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3403E772"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r w:rsidR="00D54D8B">
              <w:rPr>
                <w:rFonts w:ascii="Times New Roman" w:hAnsi="Times New Roman" w:cs="Times New Roman"/>
                <w:b/>
                <w:bCs/>
                <w:sz w:val="24"/>
                <w:szCs w:val="24"/>
              </w:rPr>
              <w:t>745</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2DDE4E8F"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3B1A2F" w:rsidRPr="00AA4851">
              <w:rPr>
                <w:rFonts w:ascii="Times New Roman" w:hAnsi="Times New Roman" w:cs="Times New Roman"/>
                <w:b/>
                <w:bCs/>
                <w:sz w:val="24"/>
                <w:szCs w:val="24"/>
              </w:rPr>
              <w:t xml:space="preserve"> </w:t>
            </w:r>
            <w:r w:rsidR="00D54D8B">
              <w:rPr>
                <w:rFonts w:ascii="Times New Roman" w:hAnsi="Times New Roman" w:cs="Times New Roman"/>
                <w:b/>
                <w:bCs/>
                <w:sz w:val="24"/>
                <w:szCs w:val="24"/>
              </w:rPr>
              <w:t>17</w:t>
            </w:r>
            <w:r w:rsidRPr="00AA4851">
              <w:rPr>
                <w:rFonts w:ascii="Times New Roman" w:hAnsi="Times New Roman" w:cs="Times New Roman"/>
                <w:b/>
                <w:bCs/>
                <w:sz w:val="24"/>
                <w:szCs w:val="24"/>
              </w:rPr>
              <w:t>;</w:t>
            </w:r>
            <w:r w:rsidR="00D54D8B">
              <w:rPr>
                <w:rFonts w:ascii="Times New Roman" w:hAnsi="Times New Roman" w:cs="Times New Roman"/>
                <w:b/>
                <w:bCs/>
                <w:sz w:val="24"/>
                <w:szCs w:val="24"/>
              </w:rPr>
              <w:t xml:space="preserve"> 35</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38104A28" w14:textId="647A3D7B" w:rsidR="000C6488" w:rsidRPr="00AA4851" w:rsidRDefault="00326B60" w:rsidP="000C6488">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bookmarkStart w:id="0" w:name="_Hlk233900540"/>
      <w:r w:rsidR="009D176C" w:rsidRPr="006D73CC">
        <w:rPr>
          <w:b/>
          <w:bCs/>
        </w:rPr>
        <w:t>“</w:t>
      </w:r>
      <w:proofErr w:type="spellStart"/>
      <w:r w:rsidR="009D176C" w:rsidRPr="006D73CC">
        <w:rPr>
          <w:b/>
          <w:bCs/>
        </w:rPr>
        <w:t>Šķieneri</w:t>
      </w:r>
      <w:proofErr w:type="spellEnd"/>
      <w:r w:rsidR="009D176C" w:rsidRPr="006D73CC">
        <w:rPr>
          <w:b/>
          <w:bCs/>
        </w:rPr>
        <w:t xml:space="preserve"> 6” – 14, </w:t>
      </w:r>
      <w:proofErr w:type="spellStart"/>
      <w:r w:rsidR="009D176C" w:rsidRPr="006D73CC">
        <w:rPr>
          <w:b/>
          <w:bCs/>
        </w:rPr>
        <w:t>Šķieneros</w:t>
      </w:r>
      <w:proofErr w:type="spellEnd"/>
      <w:r w:rsidR="009D176C" w:rsidRPr="006D73CC">
        <w:rPr>
          <w:b/>
          <w:bCs/>
        </w:rPr>
        <w:t>, Stradu pagastā, Gulbenes novadā</w:t>
      </w:r>
      <w:bookmarkEnd w:id="0"/>
      <w:r w:rsidR="00821E92" w:rsidRPr="00AA4851">
        <w:rPr>
          <w:b/>
          <w:szCs w:val="24"/>
        </w:rPr>
        <w:t>,</w:t>
      </w:r>
    </w:p>
    <w:p w14:paraId="680DC2E0" w14:textId="3A6B0E4C" w:rsidR="00FC7F25" w:rsidRPr="00AA4851" w:rsidRDefault="00326B60" w:rsidP="00326B60">
      <w:pPr>
        <w:pStyle w:val="Default"/>
        <w:spacing w:after="120"/>
        <w:jc w:val="center"/>
        <w:rPr>
          <w:b/>
          <w:szCs w:val="24"/>
        </w:rPr>
      </w:pPr>
      <w:r w:rsidRPr="00AA4851">
        <w:rPr>
          <w:b/>
          <w:szCs w:val="24"/>
        </w:rPr>
        <w:t>pircēja apstiprināšanu</w:t>
      </w:r>
    </w:p>
    <w:p w14:paraId="22101166" w14:textId="66881311"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9D176C" w:rsidRPr="009D176C">
        <w:rPr>
          <w:rFonts w:ascii="Times New Roman" w:hAnsi="Times New Roman" w:cs="Times New Roman"/>
          <w:sz w:val="24"/>
          <w:szCs w:val="24"/>
        </w:rPr>
        <w:t>2026.gada 30.aprīlī pieņēma lēmumu Nr. GND/2026/294 “Par dzīvokļa īpašuma “</w:t>
      </w:r>
      <w:proofErr w:type="spellStart"/>
      <w:r w:rsidR="009D176C" w:rsidRPr="009D176C">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xml:space="preserve"> 6” – 14, </w:t>
      </w:r>
      <w:proofErr w:type="spellStart"/>
      <w:r w:rsidR="009D176C" w:rsidRPr="009D176C">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Stradu pagasts, Gulbenes novads, atsavināšanu īrniekam” (protokols Nr. 7; 44</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9D176C" w:rsidRPr="009D176C">
        <w:rPr>
          <w:rFonts w:ascii="Times New Roman" w:hAnsi="Times New Roman" w:cs="Times New Roman"/>
          <w:sz w:val="24"/>
          <w:szCs w:val="24"/>
        </w:rPr>
        <w:t>“</w:t>
      </w:r>
      <w:proofErr w:type="spellStart"/>
      <w:r w:rsidR="009D176C" w:rsidRPr="009D176C">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xml:space="preserve"> 6” - 14, </w:t>
      </w:r>
      <w:proofErr w:type="spellStart"/>
      <w:r w:rsidR="009D176C" w:rsidRPr="009D176C">
        <w:rPr>
          <w:rFonts w:ascii="Times New Roman" w:hAnsi="Times New Roman" w:cs="Times New Roman"/>
          <w:sz w:val="24"/>
          <w:szCs w:val="24"/>
        </w:rPr>
        <w:t>Šķieneros</w:t>
      </w:r>
      <w:proofErr w:type="spellEnd"/>
      <w:r w:rsidR="009D176C" w:rsidRPr="009D176C">
        <w:rPr>
          <w:rFonts w:ascii="Times New Roman" w:hAnsi="Times New Roman" w:cs="Times New Roman"/>
          <w:sz w:val="24"/>
          <w:szCs w:val="24"/>
        </w:rPr>
        <w:t xml:space="preserve">, Stradu pagastā, Gulbenes novadā, kadastra numurs 5090 900 0436, kas sastāv no divu istabu dzīvokļa ar platību 56,1 </w:t>
      </w:r>
      <w:proofErr w:type="spellStart"/>
      <w:r w:rsidR="009D176C" w:rsidRPr="009D176C">
        <w:rPr>
          <w:rFonts w:ascii="Times New Roman" w:hAnsi="Times New Roman" w:cs="Times New Roman"/>
          <w:sz w:val="24"/>
          <w:szCs w:val="24"/>
        </w:rPr>
        <w:t>kv.m</w:t>
      </w:r>
      <w:proofErr w:type="spellEnd"/>
      <w:r w:rsidR="009D176C" w:rsidRPr="009D176C">
        <w:rPr>
          <w:rFonts w:ascii="Times New Roman" w:hAnsi="Times New Roman" w:cs="Times New Roman"/>
          <w:sz w:val="24"/>
          <w:szCs w:val="24"/>
        </w:rPr>
        <w:t>. (telpu grupas kadastra apzīmējums 50900020034021014) un pie tā piederošajām kopīpašuma 520/10607 domājamajām daļām no dzīvojamās mājas (būves kadastra apzīmējums 50900020034021)</w:t>
      </w:r>
      <w:r w:rsidR="008154DE" w:rsidRPr="008154DE">
        <w:rPr>
          <w:rFonts w:ascii="Times New Roman" w:hAnsi="Times New Roman" w:cs="Times New Roman"/>
          <w:sz w:val="24"/>
          <w:szCs w:val="24"/>
        </w:rPr>
        <w:t xml:space="preserve"> </w:t>
      </w:r>
      <w:r w:rsidR="00821E92" w:rsidRPr="00AA4851">
        <w:rPr>
          <w:rFonts w:ascii="Times New Roman" w:hAnsi="Times New Roman" w:cs="Times New Roman"/>
          <w:sz w:val="24"/>
          <w:szCs w:val="24"/>
        </w:rPr>
        <w:t xml:space="preserve">(turpmāk – Dzīvokļa īpašums), par brīvu cenu </w:t>
      </w:r>
      <w:r w:rsidR="00862E08" w:rsidRPr="00862E08">
        <w:rPr>
          <w:rFonts w:ascii="Times New Roman" w:eastAsia="SimSun" w:hAnsi="Times New Roman" w:cs="Times New Roman"/>
          <w:bCs/>
          <w:sz w:val="24"/>
          <w:szCs w:val="24"/>
          <w:lang w:eastAsia="zh-CN" w:bidi="hi-IN"/>
        </w:rPr>
        <w:t>[…]</w:t>
      </w:r>
      <w:r w:rsidR="00F64D95" w:rsidRPr="00AA485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00F9BE1E" w:rsidR="00907751" w:rsidRPr="00AA4851" w:rsidRDefault="00BB17D2" w:rsidP="009D176C">
      <w:pPr>
        <w:pStyle w:val="Parasts1"/>
        <w:spacing w:after="0" w:line="360" w:lineRule="auto"/>
        <w:ind w:firstLine="567"/>
        <w:jc w:val="both"/>
        <w:rPr>
          <w:color w:val="auto"/>
        </w:rPr>
      </w:pPr>
      <w:r w:rsidRPr="00AA4851">
        <w:rPr>
          <w:color w:val="auto"/>
        </w:rPr>
        <w:t xml:space="preserve">Gulbenes novada pašvaldības dome </w:t>
      </w:r>
      <w:r w:rsidR="009D176C" w:rsidRPr="009D176C">
        <w:rPr>
          <w:color w:val="auto"/>
        </w:rPr>
        <w:t xml:space="preserve">2026.gada 30.jūlijā </w:t>
      </w:r>
      <w:r w:rsidRPr="00AA4851">
        <w:rPr>
          <w:color w:val="auto"/>
        </w:rPr>
        <w:t xml:space="preserve">pieņēma lēmumu Nr. </w:t>
      </w:r>
      <w:r w:rsidR="009D176C" w:rsidRPr="009D176C">
        <w:rPr>
          <w:color w:val="auto"/>
        </w:rPr>
        <w:t xml:space="preserve">GND/2026/552 </w:t>
      </w:r>
      <w:r w:rsidR="00907751" w:rsidRPr="00AA4851">
        <w:rPr>
          <w:color w:val="auto"/>
        </w:rPr>
        <w:t>“</w:t>
      </w:r>
      <w:r w:rsidR="00B75544" w:rsidRPr="00AA4851">
        <w:rPr>
          <w:color w:val="auto"/>
        </w:rPr>
        <w:t xml:space="preserve">Par </w:t>
      </w:r>
      <w:r w:rsidR="008154DE" w:rsidRPr="008154DE">
        <w:rPr>
          <w:color w:val="auto"/>
        </w:rPr>
        <w:t xml:space="preserve">dzīvokļa īpašuma </w:t>
      </w:r>
      <w:r w:rsidR="009D176C" w:rsidRPr="009D176C">
        <w:rPr>
          <w:color w:val="auto"/>
        </w:rPr>
        <w:t>“</w:t>
      </w:r>
      <w:proofErr w:type="spellStart"/>
      <w:r w:rsidR="009D176C" w:rsidRPr="009D176C">
        <w:rPr>
          <w:color w:val="auto"/>
        </w:rPr>
        <w:t>Šķieneri</w:t>
      </w:r>
      <w:proofErr w:type="spellEnd"/>
      <w:r w:rsidR="009D176C" w:rsidRPr="009D176C">
        <w:rPr>
          <w:color w:val="auto"/>
        </w:rPr>
        <w:t xml:space="preserve"> 6” – 14, </w:t>
      </w:r>
      <w:proofErr w:type="spellStart"/>
      <w:r w:rsidR="009D176C" w:rsidRPr="009D176C">
        <w:rPr>
          <w:color w:val="auto"/>
        </w:rPr>
        <w:t>Šķieneros</w:t>
      </w:r>
      <w:proofErr w:type="spellEnd"/>
      <w:r w:rsidR="009D176C" w:rsidRPr="009D176C">
        <w:rPr>
          <w:color w:val="auto"/>
        </w:rPr>
        <w:t>, Stradu pagastā, Gulbenes novadā,</w:t>
      </w:r>
      <w:r w:rsidR="009D176C">
        <w:rPr>
          <w:color w:val="auto"/>
        </w:rPr>
        <w:t xml:space="preserve"> </w:t>
      </w:r>
      <w:r w:rsidR="009D176C" w:rsidRPr="009D176C">
        <w:rPr>
          <w:color w:val="auto"/>
        </w:rPr>
        <w:t>nosacītās cenas apstiprināšanu</w:t>
      </w:r>
      <w:r w:rsidR="00907751" w:rsidRPr="00AA4851">
        <w:rPr>
          <w:color w:val="auto"/>
        </w:rPr>
        <w:t>” (protokols Nr.</w:t>
      </w:r>
      <w:r w:rsidR="00931C51" w:rsidRPr="00AA4851">
        <w:rPr>
          <w:color w:val="auto"/>
        </w:rPr>
        <w:t xml:space="preserve"> </w:t>
      </w:r>
      <w:r w:rsidR="009D176C" w:rsidRPr="009D176C">
        <w:rPr>
          <w:color w:val="auto"/>
        </w:rPr>
        <w:t>14; 19</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9D176C" w:rsidRPr="006D73CC">
        <w:t>5200 EUR (pieci tūkstoši divi simti</w:t>
      </w:r>
      <w:r w:rsidR="009D176C" w:rsidRPr="00AA4851">
        <w:rPr>
          <w:i/>
          <w:iCs/>
          <w:color w:val="auto"/>
        </w:rPr>
        <w:t xml:space="preserve"> </w:t>
      </w:r>
      <w:proofErr w:type="spellStart"/>
      <w:r w:rsidR="00907751" w:rsidRPr="00AA4851">
        <w:rPr>
          <w:i/>
          <w:iCs/>
          <w:color w:val="auto"/>
        </w:rPr>
        <w:t>euro</w:t>
      </w:r>
      <w:proofErr w:type="spellEnd"/>
      <w:r w:rsidR="00907751" w:rsidRPr="00AA4851">
        <w:rPr>
          <w:color w:val="auto"/>
        </w:rPr>
        <w:t>).</w:t>
      </w:r>
    </w:p>
    <w:p w14:paraId="69592FFC" w14:textId="67F39BA2" w:rsidR="00907751" w:rsidRPr="00AA4851" w:rsidRDefault="00907751" w:rsidP="009D176C">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9D176C">
        <w:rPr>
          <w:color w:val="auto"/>
        </w:rPr>
        <w:t>4.augustā</w:t>
      </w:r>
      <w:r w:rsidRPr="00AA4851">
        <w:rPr>
          <w:color w:val="auto"/>
        </w:rPr>
        <w:t xml:space="preserve"> nosūtīja </w:t>
      </w:r>
      <w:r w:rsidR="00862E08" w:rsidRPr="00862E08">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9D176C">
        <w:rPr>
          <w:color w:val="auto"/>
        </w:rPr>
        <w:t>2746</w:t>
      </w:r>
      <w:r w:rsidRPr="00AA4851">
        <w:rPr>
          <w:color w:val="auto"/>
        </w:rPr>
        <w:t xml:space="preserve">. </w:t>
      </w:r>
    </w:p>
    <w:p w14:paraId="1D92CAC3" w14:textId="2C7FEFF8"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862E08" w:rsidRPr="00862E08">
        <w:rPr>
          <w:rFonts w:cs="Times New Roman"/>
          <w:bCs/>
        </w:rPr>
        <w:t>[…]</w:t>
      </w:r>
      <w:r w:rsidRPr="00AA4851">
        <w:rPr>
          <w:color w:val="auto"/>
        </w:rPr>
        <w:t>, 202</w:t>
      </w:r>
      <w:r w:rsidR="003979CD" w:rsidRPr="00AA4851">
        <w:rPr>
          <w:color w:val="auto"/>
        </w:rPr>
        <w:t>6</w:t>
      </w:r>
      <w:r w:rsidRPr="00AA4851">
        <w:rPr>
          <w:color w:val="auto"/>
        </w:rPr>
        <w:t>.gada</w:t>
      </w:r>
      <w:r w:rsidR="00140215" w:rsidRPr="00AA4851">
        <w:rPr>
          <w:color w:val="auto"/>
        </w:rPr>
        <w:t xml:space="preserve"> </w:t>
      </w:r>
      <w:r w:rsidR="009D176C">
        <w:rPr>
          <w:color w:val="auto"/>
        </w:rPr>
        <w:t>5.augusta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9D176C">
        <w:rPr>
          <w:color w:val="auto"/>
        </w:rPr>
        <w:t>5.augustā</w:t>
      </w:r>
      <w:r w:rsidRPr="00AA4851">
        <w:rPr>
          <w:color w:val="auto"/>
        </w:rPr>
        <w:t xml:space="preserve"> un reģistrēts ar Nr.</w:t>
      </w:r>
      <w:r w:rsidR="00C601D0" w:rsidRPr="00AA4851">
        <w:rPr>
          <w:color w:val="auto"/>
        </w:rPr>
        <w:t xml:space="preserve"> </w:t>
      </w:r>
      <w:r w:rsidR="008154DE" w:rsidRPr="008154DE">
        <w:rPr>
          <w:color w:val="auto"/>
        </w:rPr>
        <w:t>GND/5.13.2/26/</w:t>
      </w:r>
      <w:r w:rsidR="009D176C">
        <w:rPr>
          <w:color w:val="auto"/>
        </w:rPr>
        <w:t>1995</w:t>
      </w:r>
      <w:r w:rsidR="008154DE" w:rsidRPr="008154DE">
        <w:rPr>
          <w:color w:val="auto"/>
        </w:rPr>
        <w:t>-</w:t>
      </w:r>
      <w:r w:rsidR="009D176C">
        <w:rPr>
          <w:color w:val="auto"/>
        </w:rPr>
        <w:t>V</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78A48B29"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9D176C">
        <w:rPr>
          <w:color w:val="auto"/>
        </w:rPr>
        <w:t>9</w:t>
      </w:r>
      <w:r w:rsidR="008154DE">
        <w:rPr>
          <w:color w:val="auto"/>
        </w:rPr>
        <w:t>.septembrī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21.punkts nosaka, ka tikai domes kompetencē ir pieņemt lēmumus citos ārējos normatīvajos aktos </w:t>
      </w:r>
      <w:r w:rsidRPr="00AA4851">
        <w:rPr>
          <w:color w:val="auto"/>
        </w:rPr>
        <w:lastRenderedPageBreak/>
        <w:t xml:space="preserve">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5EE0475E" w:rsidR="00552AF6" w:rsidRPr="00D54D8B"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 xml:space="preserve">un ņemot vērā Attīstības un tautsaimniecības komitejas un Finanšu komitejas apvienotās sēdes ieteikumu, atklāti balsojot: </w:t>
      </w:r>
      <w:r w:rsidR="00D54D8B" w:rsidRPr="0016506D">
        <w:rPr>
          <w:noProof/>
        </w:rPr>
        <w:t xml:space="preserve">ar 13 balsīm "Par" (Ainārs Brezinskis, Andis Caunītis, Artūrs Smagars, </w:t>
      </w:r>
      <w:r w:rsidR="00D54D8B" w:rsidRPr="00D54D8B">
        <w:rPr>
          <w:rFonts w:ascii="Times New Roman" w:hAnsi="Times New Roman" w:cs="Times New Roman"/>
          <w:noProof/>
          <w:sz w:val="24"/>
          <w:szCs w:val="24"/>
        </w:rPr>
        <w:t>Dāvis Uiska, Gunārs Babris, Gunārs Ciglis, Guntis Princovs, Intars Liepiņš, Ivars Kupčs, Lāsma Gabdulļina, Liena Silauniece, Normunds Mazūrs, Valtis Krauklis), "Pret" – nav, "Atturas" – nav, "Nepiedalās" – nav</w:t>
      </w:r>
      <w:r w:rsidR="00D67B97" w:rsidRPr="00D54D8B">
        <w:rPr>
          <w:rFonts w:ascii="Times New Roman" w:hAnsi="Times New Roman" w:cs="Times New Roman"/>
          <w:sz w:val="24"/>
          <w:szCs w:val="24"/>
        </w:rPr>
        <w:t>, Gulbenes novada pašvaldības dome NOLEMJ</w:t>
      </w:r>
      <w:r w:rsidRPr="00D54D8B">
        <w:rPr>
          <w:rFonts w:ascii="Times New Roman" w:hAnsi="Times New Roman" w:cs="Times New Roman"/>
          <w:sz w:val="24"/>
          <w:szCs w:val="24"/>
        </w:rPr>
        <w:t>:</w:t>
      </w:r>
    </w:p>
    <w:p w14:paraId="39CD1F70" w14:textId="67A74DA0" w:rsidR="00552AF6" w:rsidRPr="00AA4851" w:rsidRDefault="00552AF6" w:rsidP="00552AF6">
      <w:pPr>
        <w:spacing w:line="360" w:lineRule="auto"/>
        <w:ind w:firstLine="567"/>
        <w:jc w:val="both"/>
        <w:rPr>
          <w:rFonts w:ascii="Times New Roman" w:hAnsi="Times New Roman" w:cs="Times New Roman"/>
          <w:sz w:val="24"/>
          <w:szCs w:val="24"/>
        </w:rPr>
      </w:pPr>
      <w:r w:rsidRPr="00D54D8B">
        <w:rPr>
          <w:rFonts w:ascii="Times New Roman" w:hAnsi="Times New Roman" w:cs="Times New Roman"/>
          <w:sz w:val="24"/>
          <w:szCs w:val="24"/>
        </w:rPr>
        <w:t xml:space="preserve">1. APSTIPRINĀT par Gulbenes novada pašvaldībai piederošā </w:t>
      </w:r>
      <w:r w:rsidR="006742D9" w:rsidRPr="00D54D8B">
        <w:rPr>
          <w:rFonts w:ascii="Times New Roman" w:hAnsi="Times New Roman" w:cs="Times New Roman"/>
          <w:sz w:val="24"/>
          <w:szCs w:val="24"/>
        </w:rPr>
        <w:t>dzīvokļa</w:t>
      </w:r>
      <w:r w:rsidRPr="00D54D8B">
        <w:rPr>
          <w:rFonts w:ascii="Times New Roman" w:hAnsi="Times New Roman" w:cs="Times New Roman"/>
          <w:sz w:val="24"/>
          <w:szCs w:val="24"/>
        </w:rPr>
        <w:t xml:space="preserve"> </w:t>
      </w:r>
      <w:r w:rsidR="00F84973" w:rsidRPr="00D54D8B">
        <w:rPr>
          <w:rFonts w:ascii="Times New Roman" w:hAnsi="Times New Roman" w:cs="Times New Roman"/>
          <w:sz w:val="24"/>
          <w:szCs w:val="24"/>
        </w:rPr>
        <w:t xml:space="preserve">īpašuma </w:t>
      </w:r>
      <w:r w:rsidR="009D176C" w:rsidRPr="00D54D8B">
        <w:rPr>
          <w:rFonts w:ascii="Times New Roman" w:hAnsi="Times New Roman" w:cs="Times New Roman"/>
          <w:sz w:val="24"/>
          <w:szCs w:val="24"/>
        </w:rPr>
        <w:t>“</w:t>
      </w:r>
      <w:proofErr w:type="spellStart"/>
      <w:r w:rsidR="009D176C" w:rsidRPr="00D54D8B">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xml:space="preserve"> 6” - 14, </w:t>
      </w:r>
      <w:proofErr w:type="spellStart"/>
      <w:r w:rsidR="009D176C" w:rsidRPr="009D176C">
        <w:rPr>
          <w:rFonts w:ascii="Times New Roman" w:hAnsi="Times New Roman" w:cs="Times New Roman"/>
          <w:sz w:val="24"/>
          <w:szCs w:val="24"/>
        </w:rPr>
        <w:t>Šķieneros</w:t>
      </w:r>
      <w:proofErr w:type="spellEnd"/>
      <w:r w:rsidR="009D176C" w:rsidRPr="009D176C">
        <w:rPr>
          <w:rFonts w:ascii="Times New Roman" w:hAnsi="Times New Roman" w:cs="Times New Roman"/>
          <w:sz w:val="24"/>
          <w:szCs w:val="24"/>
        </w:rPr>
        <w:t xml:space="preserve">, Stradu pagastā, Gulbenes novadā, kadastra numurs 5090 900 0436, kas sastāv no divu istabu dzīvokļa ar platību 56,1 </w:t>
      </w:r>
      <w:proofErr w:type="spellStart"/>
      <w:r w:rsidR="009D176C" w:rsidRPr="009D176C">
        <w:rPr>
          <w:rFonts w:ascii="Times New Roman" w:hAnsi="Times New Roman" w:cs="Times New Roman"/>
          <w:sz w:val="24"/>
          <w:szCs w:val="24"/>
        </w:rPr>
        <w:t>kv.m</w:t>
      </w:r>
      <w:proofErr w:type="spellEnd"/>
      <w:r w:rsidR="009D176C" w:rsidRPr="009D176C">
        <w:rPr>
          <w:rFonts w:ascii="Times New Roman" w:hAnsi="Times New Roman" w:cs="Times New Roman"/>
          <w:sz w:val="24"/>
          <w:szCs w:val="24"/>
        </w:rPr>
        <w:t>. (telpu grupas kadastra apzīmējums 50900020034021014) un pie tā piederošajām kopīpašuma 520/10607 domājamajām daļām no dzīvojamās mājas (būves kadastra apzīmējums 50900020034021)</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862E08" w:rsidRPr="00862E08">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19F1348F"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862E08" w:rsidRPr="00862E08">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 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9D176C" w:rsidRPr="009D176C">
        <w:rPr>
          <w:rFonts w:ascii="Times New Roman" w:hAnsi="Times New Roman" w:cs="Times New Roman"/>
          <w:sz w:val="24"/>
          <w:szCs w:val="24"/>
        </w:rPr>
        <w:t>5200 EUR (pieci tūkstoši divi simti</w:t>
      </w:r>
      <w:r w:rsidR="008154DE" w:rsidRPr="008154DE">
        <w:rPr>
          <w:rFonts w:ascii="Times New Roman" w:hAnsi="Times New Roman" w:cs="Times New Roman"/>
          <w:sz w:val="24"/>
          <w:szCs w:val="24"/>
        </w:rPr>
        <w:t xml:space="preserve">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873D7"/>
    <w:rsid w:val="001A3C52"/>
    <w:rsid w:val="001A5CE0"/>
    <w:rsid w:val="001B0562"/>
    <w:rsid w:val="001D0291"/>
    <w:rsid w:val="001D2C2C"/>
    <w:rsid w:val="001D3575"/>
    <w:rsid w:val="001D78F1"/>
    <w:rsid w:val="001E14B3"/>
    <w:rsid w:val="001E4936"/>
    <w:rsid w:val="00201A74"/>
    <w:rsid w:val="00201E28"/>
    <w:rsid w:val="00203DEF"/>
    <w:rsid w:val="0022421B"/>
    <w:rsid w:val="0023262C"/>
    <w:rsid w:val="00243F86"/>
    <w:rsid w:val="0025546F"/>
    <w:rsid w:val="00256E18"/>
    <w:rsid w:val="00273D0A"/>
    <w:rsid w:val="002875D2"/>
    <w:rsid w:val="002913B8"/>
    <w:rsid w:val="00291F62"/>
    <w:rsid w:val="0029674E"/>
    <w:rsid w:val="002A0D3B"/>
    <w:rsid w:val="002B0416"/>
    <w:rsid w:val="002B3B27"/>
    <w:rsid w:val="002B587C"/>
    <w:rsid w:val="002C13EA"/>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D26CE"/>
    <w:rsid w:val="004F25FA"/>
    <w:rsid w:val="004F549C"/>
    <w:rsid w:val="004F7194"/>
    <w:rsid w:val="005030E3"/>
    <w:rsid w:val="00505C82"/>
    <w:rsid w:val="00512ACA"/>
    <w:rsid w:val="0052359A"/>
    <w:rsid w:val="00541411"/>
    <w:rsid w:val="00550356"/>
    <w:rsid w:val="00552AF6"/>
    <w:rsid w:val="005538AC"/>
    <w:rsid w:val="00560CC9"/>
    <w:rsid w:val="005650ED"/>
    <w:rsid w:val="00574CAE"/>
    <w:rsid w:val="0057727E"/>
    <w:rsid w:val="00591302"/>
    <w:rsid w:val="005A08A5"/>
    <w:rsid w:val="005A4A42"/>
    <w:rsid w:val="005A5926"/>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B79C9"/>
    <w:rsid w:val="006C64F7"/>
    <w:rsid w:val="006D0CD0"/>
    <w:rsid w:val="006D0EBF"/>
    <w:rsid w:val="006F21CF"/>
    <w:rsid w:val="006F314B"/>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54DE"/>
    <w:rsid w:val="00821E92"/>
    <w:rsid w:val="00830FAF"/>
    <w:rsid w:val="00832E8E"/>
    <w:rsid w:val="00846C45"/>
    <w:rsid w:val="0085218B"/>
    <w:rsid w:val="008539BE"/>
    <w:rsid w:val="008563B1"/>
    <w:rsid w:val="008616CE"/>
    <w:rsid w:val="00862E08"/>
    <w:rsid w:val="008679F4"/>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5E92"/>
    <w:rsid w:val="009A0F4B"/>
    <w:rsid w:val="009A2327"/>
    <w:rsid w:val="009A2F5D"/>
    <w:rsid w:val="009A33CE"/>
    <w:rsid w:val="009A3FD8"/>
    <w:rsid w:val="009A74AB"/>
    <w:rsid w:val="009B3117"/>
    <w:rsid w:val="009B3473"/>
    <w:rsid w:val="009C1047"/>
    <w:rsid w:val="009C778F"/>
    <w:rsid w:val="009C7AE2"/>
    <w:rsid w:val="009D15FA"/>
    <w:rsid w:val="009D176C"/>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C29"/>
    <w:rsid w:val="00D03C76"/>
    <w:rsid w:val="00D10204"/>
    <w:rsid w:val="00D131A0"/>
    <w:rsid w:val="00D31B1D"/>
    <w:rsid w:val="00D32086"/>
    <w:rsid w:val="00D440B2"/>
    <w:rsid w:val="00D4610E"/>
    <w:rsid w:val="00D54D8B"/>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49BC"/>
    <w:rsid w:val="00E05E78"/>
    <w:rsid w:val="00E10424"/>
    <w:rsid w:val="00E13C0D"/>
    <w:rsid w:val="00E253FB"/>
    <w:rsid w:val="00E2637E"/>
    <w:rsid w:val="00E408E5"/>
    <w:rsid w:val="00E40C30"/>
    <w:rsid w:val="00E508D7"/>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3239</Words>
  <Characters>1847</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2026-09-25T06:28:00Z</cp:lastPrinted>
  <dcterms:created xsi:type="dcterms:W3CDTF">2026-09-30T07:18:00Z</dcterms:created>
  <dcterms:modified xsi:type="dcterms:W3CDTF">2026-09-30T07:56:00Z</dcterms:modified>
</cp:coreProperties>
</file>