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7952" w:rsidRPr="00967952" w14:paraId="0BC6CD70" w14:textId="77777777" w:rsidTr="00380695">
        <w:tc>
          <w:tcPr>
            <w:tcW w:w="9458" w:type="dxa"/>
          </w:tcPr>
          <w:p w14:paraId="04C81B2A"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75B0656C" wp14:editId="0B2FD739">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67952" w:rsidRPr="00967952" w14:paraId="4CFA39EC" w14:textId="77777777" w:rsidTr="00380695">
        <w:tc>
          <w:tcPr>
            <w:tcW w:w="9458" w:type="dxa"/>
          </w:tcPr>
          <w:p w14:paraId="64C3F77C"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967952" w:rsidRPr="00967952" w14:paraId="55658BB5" w14:textId="77777777" w:rsidTr="00380695">
        <w:tc>
          <w:tcPr>
            <w:tcW w:w="9458" w:type="dxa"/>
          </w:tcPr>
          <w:p w14:paraId="368CDF76"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967952" w:rsidRPr="00967952" w14:paraId="1FBEDEFD" w14:textId="77777777" w:rsidTr="00380695">
        <w:tc>
          <w:tcPr>
            <w:tcW w:w="9458" w:type="dxa"/>
          </w:tcPr>
          <w:p w14:paraId="33AD706D"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544B63" w:rsidRPr="00967952" w14:paraId="7C913077" w14:textId="77777777" w:rsidTr="00380695">
        <w:tc>
          <w:tcPr>
            <w:tcW w:w="9458" w:type="dxa"/>
          </w:tcPr>
          <w:p w14:paraId="787D5E22" w14:textId="15EC3A31" w:rsidR="00B97398" w:rsidRPr="00967952" w:rsidRDefault="00B97398" w:rsidP="00A01149">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w:t>
            </w:r>
            <w:r w:rsidR="00A01149" w:rsidRPr="00967952">
              <w:rPr>
                <w:rFonts w:ascii="Times New Roman" w:hAnsi="Times New Roman" w:cs="Times New Roman"/>
                <w:sz w:val="24"/>
                <w:szCs w:val="24"/>
              </w:rPr>
              <w:t xml:space="preserve"> </w:t>
            </w:r>
            <w:r w:rsidRPr="00967952">
              <w:rPr>
                <w:rFonts w:ascii="Times New Roman" w:hAnsi="Times New Roman" w:cs="Times New Roman"/>
                <w:sz w:val="24"/>
                <w:szCs w:val="24"/>
              </w:rPr>
              <w:t>26595362, e-pasts</w:t>
            </w:r>
            <w:r w:rsidR="00A01149" w:rsidRPr="00967952">
              <w:rPr>
                <w:rFonts w:ascii="Times New Roman" w:hAnsi="Times New Roman" w:cs="Times New Roman"/>
                <w:sz w:val="24"/>
                <w:szCs w:val="24"/>
              </w:rPr>
              <w:t>:</w:t>
            </w:r>
            <w:r w:rsidRPr="00967952">
              <w:rPr>
                <w:rFonts w:ascii="Times New Roman" w:hAnsi="Times New Roman" w:cs="Times New Roman"/>
                <w:sz w:val="24"/>
                <w:szCs w:val="24"/>
              </w:rPr>
              <w:t xml:space="preserve"> dome@gulbene.lv, www.gulbene.lv</w:t>
            </w:r>
          </w:p>
        </w:tc>
      </w:tr>
    </w:tbl>
    <w:p w14:paraId="7B51F0C8" w14:textId="77777777" w:rsidR="00C6523F" w:rsidRPr="00967952" w:rsidRDefault="00C6523F" w:rsidP="00B97398">
      <w:pPr>
        <w:pStyle w:val="Bezatstarpm"/>
        <w:jc w:val="center"/>
        <w:rPr>
          <w:rFonts w:ascii="Times New Roman" w:hAnsi="Times New Roman" w:cs="Times New Roman"/>
          <w:b/>
          <w:bCs/>
          <w:sz w:val="4"/>
          <w:szCs w:val="4"/>
        </w:rPr>
      </w:pPr>
    </w:p>
    <w:p w14:paraId="68FD37A5" w14:textId="5863D4B1" w:rsidR="00B97398" w:rsidRPr="00967952" w:rsidRDefault="00B97398" w:rsidP="00B97398">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 xml:space="preserve">GULBENES NOVADA </w:t>
      </w:r>
      <w:r w:rsidR="00C6523F" w:rsidRPr="00967952">
        <w:rPr>
          <w:rFonts w:ascii="Times New Roman" w:hAnsi="Times New Roman" w:cs="Times New Roman"/>
          <w:b/>
          <w:bCs/>
          <w:sz w:val="24"/>
          <w:szCs w:val="24"/>
        </w:rPr>
        <w:t xml:space="preserve">PAŠVALDĪBAS </w:t>
      </w:r>
      <w:r w:rsidRPr="00967952">
        <w:rPr>
          <w:rFonts w:ascii="Times New Roman" w:hAnsi="Times New Roman" w:cs="Times New Roman"/>
          <w:b/>
          <w:bCs/>
          <w:sz w:val="24"/>
          <w:szCs w:val="24"/>
        </w:rPr>
        <w:t>DOMES LĒMUMS</w:t>
      </w:r>
    </w:p>
    <w:p w14:paraId="554C9CDE" w14:textId="77777777" w:rsidR="00B97398" w:rsidRPr="00967952" w:rsidRDefault="00B97398" w:rsidP="00B97398">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772AC803" w14:textId="77777777" w:rsidR="00B97398" w:rsidRPr="00967952"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967952" w:rsidRPr="00967952" w14:paraId="6C686138" w14:textId="77777777" w:rsidTr="00380695">
        <w:tc>
          <w:tcPr>
            <w:tcW w:w="4729" w:type="dxa"/>
          </w:tcPr>
          <w:p w14:paraId="3F48135A" w14:textId="6EEDA378" w:rsidR="00B97398" w:rsidRPr="00967952" w:rsidRDefault="00BC0D02" w:rsidP="00A01149">
            <w:pPr>
              <w:rPr>
                <w:rFonts w:ascii="Times New Roman" w:hAnsi="Times New Roman" w:cs="Times New Roman"/>
                <w:b/>
                <w:bCs/>
                <w:sz w:val="24"/>
                <w:szCs w:val="24"/>
              </w:rPr>
            </w:pPr>
            <w:r w:rsidRPr="00967952">
              <w:rPr>
                <w:rFonts w:ascii="Times New Roman" w:hAnsi="Times New Roman" w:cs="Times New Roman"/>
                <w:b/>
                <w:bCs/>
                <w:sz w:val="24"/>
                <w:szCs w:val="24"/>
              </w:rPr>
              <w:t>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.gada</w:t>
            </w:r>
            <w:r w:rsidR="00936890" w:rsidRPr="00967952">
              <w:rPr>
                <w:rFonts w:ascii="Times New Roman" w:hAnsi="Times New Roman" w:cs="Times New Roman"/>
                <w:b/>
                <w:bCs/>
                <w:sz w:val="24"/>
                <w:szCs w:val="24"/>
              </w:rPr>
              <w:t xml:space="preserve"> </w:t>
            </w:r>
            <w:r w:rsidR="009A6798">
              <w:rPr>
                <w:rFonts w:ascii="Times New Roman" w:hAnsi="Times New Roman" w:cs="Times New Roman"/>
                <w:b/>
                <w:bCs/>
                <w:sz w:val="24"/>
                <w:szCs w:val="24"/>
              </w:rPr>
              <w:t>24.septembrī</w:t>
            </w:r>
          </w:p>
        </w:tc>
        <w:tc>
          <w:tcPr>
            <w:tcW w:w="4729" w:type="dxa"/>
          </w:tcPr>
          <w:p w14:paraId="4B1B2BB3" w14:textId="4F9C63C2"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Nr.</w:t>
            </w:r>
            <w:r w:rsidR="00B10B54" w:rsidRPr="00967952">
              <w:rPr>
                <w:rFonts w:ascii="Times New Roman" w:hAnsi="Times New Roman" w:cs="Times New Roman"/>
                <w:b/>
                <w:bCs/>
                <w:sz w:val="24"/>
                <w:szCs w:val="24"/>
              </w:rPr>
              <w:t xml:space="preserve"> </w:t>
            </w:r>
            <w:r w:rsidR="00BC0D02" w:rsidRPr="00967952">
              <w:rPr>
                <w:rFonts w:ascii="Times New Roman" w:hAnsi="Times New Roman" w:cs="Times New Roman"/>
                <w:b/>
                <w:bCs/>
                <w:sz w:val="24"/>
                <w:szCs w:val="24"/>
              </w:rPr>
              <w:t>GND/202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w:t>
            </w:r>
            <w:r w:rsidR="008C033E">
              <w:rPr>
                <w:rFonts w:ascii="Times New Roman" w:hAnsi="Times New Roman" w:cs="Times New Roman"/>
                <w:b/>
                <w:bCs/>
                <w:sz w:val="24"/>
                <w:szCs w:val="24"/>
              </w:rPr>
              <w:t>765</w:t>
            </w:r>
          </w:p>
        </w:tc>
      </w:tr>
      <w:tr w:rsidR="00B97398" w:rsidRPr="00967952" w14:paraId="0B6E50AC" w14:textId="77777777" w:rsidTr="00380695">
        <w:tc>
          <w:tcPr>
            <w:tcW w:w="4729" w:type="dxa"/>
          </w:tcPr>
          <w:p w14:paraId="7B669076" w14:textId="77777777" w:rsidR="00B97398" w:rsidRPr="00967952" w:rsidRDefault="00B97398" w:rsidP="00B97398">
            <w:pPr>
              <w:rPr>
                <w:rFonts w:ascii="Times New Roman" w:hAnsi="Times New Roman" w:cs="Times New Roman"/>
                <w:sz w:val="24"/>
                <w:szCs w:val="24"/>
              </w:rPr>
            </w:pPr>
          </w:p>
        </w:tc>
        <w:tc>
          <w:tcPr>
            <w:tcW w:w="4729" w:type="dxa"/>
          </w:tcPr>
          <w:p w14:paraId="28C0E718" w14:textId="7436B0A8"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(protokols Nr.</w:t>
            </w:r>
            <w:r w:rsidR="008C033E">
              <w:rPr>
                <w:rFonts w:ascii="Times New Roman" w:hAnsi="Times New Roman" w:cs="Times New Roman"/>
                <w:b/>
                <w:bCs/>
                <w:sz w:val="24"/>
                <w:szCs w:val="24"/>
              </w:rPr>
              <w:t>17</w:t>
            </w:r>
            <w:r w:rsidR="00B97398" w:rsidRPr="00967952">
              <w:rPr>
                <w:rFonts w:ascii="Times New Roman" w:hAnsi="Times New Roman" w:cs="Times New Roman"/>
                <w:b/>
                <w:bCs/>
                <w:sz w:val="24"/>
                <w:szCs w:val="24"/>
              </w:rPr>
              <w:t>;</w:t>
            </w:r>
            <w:r w:rsidR="008C033E">
              <w:rPr>
                <w:rFonts w:ascii="Times New Roman" w:hAnsi="Times New Roman" w:cs="Times New Roman"/>
                <w:b/>
                <w:bCs/>
                <w:sz w:val="24"/>
                <w:szCs w:val="24"/>
              </w:rPr>
              <w:t xml:space="preserve"> 55</w:t>
            </w:r>
            <w:r w:rsidR="00B97398" w:rsidRPr="00967952">
              <w:rPr>
                <w:rFonts w:ascii="Times New Roman" w:hAnsi="Times New Roman" w:cs="Times New Roman"/>
                <w:b/>
                <w:bCs/>
                <w:sz w:val="24"/>
                <w:szCs w:val="24"/>
              </w:rPr>
              <w:t>.p)</w:t>
            </w:r>
          </w:p>
        </w:tc>
      </w:tr>
    </w:tbl>
    <w:p w14:paraId="22199EDE" w14:textId="77777777" w:rsidR="00B97398" w:rsidRPr="00967952" w:rsidRDefault="00B97398" w:rsidP="00B97398">
      <w:pPr>
        <w:rPr>
          <w:rFonts w:ascii="Times New Roman" w:hAnsi="Times New Roman" w:cs="Times New Roman"/>
          <w:sz w:val="24"/>
          <w:szCs w:val="24"/>
        </w:rPr>
      </w:pPr>
    </w:p>
    <w:p w14:paraId="0D422633" w14:textId="6EB7D509" w:rsidR="00967F4C" w:rsidRPr="00967952" w:rsidRDefault="00EA6BEB" w:rsidP="00967F4C">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Par</w:t>
      </w:r>
      <w:r w:rsidR="00887EA8" w:rsidRPr="00967952">
        <w:rPr>
          <w:rFonts w:ascii="Times New Roman" w:hAnsi="Times New Roman" w:cs="Times New Roman"/>
          <w:b/>
          <w:sz w:val="24"/>
          <w:szCs w:val="24"/>
        </w:rPr>
        <w:t xml:space="preserve"> </w:t>
      </w:r>
      <w:r w:rsidR="006C4C3D" w:rsidRPr="00140A19">
        <w:rPr>
          <w:rFonts w:ascii="Times New Roman" w:hAnsi="Times New Roman" w:cs="Times New Roman"/>
          <w:b/>
          <w:sz w:val="24"/>
          <w:szCs w:val="24"/>
        </w:rPr>
        <w:t>dzīvokļa īpašuma</w:t>
      </w:r>
      <w:r w:rsidR="00BD4C14" w:rsidRPr="00140A19">
        <w:rPr>
          <w:rFonts w:ascii="Times New Roman" w:hAnsi="Times New Roman" w:cs="Times New Roman"/>
          <w:b/>
          <w:sz w:val="24"/>
          <w:szCs w:val="24"/>
        </w:rPr>
        <w:t xml:space="preserve"> </w:t>
      </w:r>
      <w:r w:rsidR="009A6798">
        <w:rPr>
          <w:rFonts w:ascii="Times New Roman" w:hAnsi="Times New Roman" w:cs="Times New Roman"/>
          <w:b/>
          <w:sz w:val="24"/>
          <w:szCs w:val="24"/>
          <w:lang w:eastAsia="zh-CN" w:bidi="hi-IN"/>
        </w:rPr>
        <w:t>Pamatu iela 2A - 4</w:t>
      </w:r>
      <w:r w:rsidR="00EE7FB9">
        <w:rPr>
          <w:rFonts w:ascii="Times New Roman" w:hAnsi="Times New Roman" w:cs="Times New Roman"/>
          <w:b/>
          <w:sz w:val="24"/>
          <w:szCs w:val="24"/>
          <w:lang w:eastAsia="zh-CN" w:bidi="hi-IN"/>
        </w:rPr>
        <w:t>, Gulbene, Gulbenes novads</w:t>
      </w:r>
      <w:r w:rsidR="001B1128">
        <w:rPr>
          <w:rFonts w:ascii="Times New Roman" w:hAnsi="Times New Roman" w:cs="Times New Roman"/>
          <w:b/>
          <w:sz w:val="24"/>
          <w:szCs w:val="24"/>
          <w:lang w:eastAsia="zh-CN" w:bidi="hi-IN"/>
        </w:rPr>
        <w:t>,</w:t>
      </w:r>
      <w:r w:rsidR="00140A19" w:rsidRPr="00140A19">
        <w:rPr>
          <w:rFonts w:ascii="Times New Roman" w:hAnsi="Times New Roman" w:cs="Times New Roman"/>
          <w:b/>
          <w:sz w:val="24"/>
          <w:szCs w:val="24"/>
          <w:lang w:eastAsia="zh-CN" w:bidi="hi-IN"/>
        </w:rPr>
        <w:t xml:space="preserve"> </w:t>
      </w:r>
      <w:r w:rsidR="006C4C3D" w:rsidRPr="00140A19">
        <w:rPr>
          <w:rFonts w:ascii="Times New Roman" w:hAnsi="Times New Roman" w:cs="Times New Roman"/>
          <w:b/>
          <w:sz w:val="24"/>
          <w:szCs w:val="24"/>
        </w:rPr>
        <w:t>atsavināšanu</w:t>
      </w:r>
      <w:r w:rsidR="004A289C" w:rsidRPr="00140A19">
        <w:rPr>
          <w:rFonts w:ascii="Times New Roman" w:hAnsi="Times New Roman" w:cs="Times New Roman"/>
          <w:b/>
          <w:sz w:val="24"/>
          <w:szCs w:val="24"/>
        </w:rPr>
        <w:t xml:space="preserve"> īrnieka</w:t>
      </w:r>
      <w:r w:rsidR="004750FB">
        <w:rPr>
          <w:rFonts w:ascii="Times New Roman" w:hAnsi="Times New Roman" w:cs="Times New Roman"/>
          <w:b/>
          <w:sz w:val="24"/>
          <w:szCs w:val="24"/>
        </w:rPr>
        <w:t>m</w:t>
      </w:r>
    </w:p>
    <w:p w14:paraId="0426B879" w14:textId="77777777" w:rsidR="004A289C" w:rsidRDefault="004A289C" w:rsidP="004A289C">
      <w:pPr>
        <w:widowControl w:val="0"/>
        <w:suppressAutoHyphens/>
        <w:spacing w:after="0" w:line="360" w:lineRule="auto"/>
        <w:contextualSpacing/>
        <w:jc w:val="both"/>
        <w:rPr>
          <w:rFonts w:ascii="Times New Roman" w:hAnsi="Times New Roman" w:cs="Times New Roman"/>
          <w:sz w:val="24"/>
          <w:szCs w:val="24"/>
          <w:lang w:eastAsia="zh-CN" w:bidi="hi-IN"/>
        </w:rPr>
      </w:pPr>
    </w:p>
    <w:p w14:paraId="26AC49D6" w14:textId="797AE7C5" w:rsidR="004A289C" w:rsidRPr="00BE1938" w:rsidRDefault="0037332A" w:rsidP="004A289C">
      <w:pPr>
        <w:spacing w:after="0" w:line="360" w:lineRule="auto"/>
        <w:ind w:firstLine="720"/>
        <w:jc w:val="both"/>
        <w:rPr>
          <w:rFonts w:ascii="Times New Roman" w:hAnsi="Times New Roman" w:cs="Times New Roman"/>
          <w:sz w:val="24"/>
          <w:szCs w:val="24"/>
          <w:lang w:eastAsia="zh-CN" w:bidi="hi-IN"/>
        </w:rPr>
      </w:pPr>
      <w:r w:rsidRPr="009801F8">
        <w:rPr>
          <w:rFonts w:ascii="Times New Roman" w:hAnsi="Times New Roman" w:cs="Times New Roman"/>
          <w:sz w:val="24"/>
          <w:szCs w:val="24"/>
        </w:rPr>
        <w:t xml:space="preserve">Gulbenes novada pašvaldības dome 2026.gada </w:t>
      </w:r>
      <w:r w:rsidR="00EE7FB9">
        <w:rPr>
          <w:rFonts w:ascii="Times New Roman" w:hAnsi="Times New Roman" w:cs="Times New Roman"/>
          <w:sz w:val="24"/>
          <w:szCs w:val="24"/>
        </w:rPr>
        <w:t>30.</w:t>
      </w:r>
      <w:r w:rsidR="009A6798">
        <w:rPr>
          <w:rFonts w:ascii="Times New Roman" w:hAnsi="Times New Roman" w:cs="Times New Roman"/>
          <w:sz w:val="24"/>
          <w:szCs w:val="24"/>
        </w:rPr>
        <w:t>jūlijā</w:t>
      </w:r>
      <w:r w:rsidRPr="009801F8">
        <w:rPr>
          <w:rFonts w:ascii="Times New Roman" w:hAnsi="Times New Roman" w:cs="Times New Roman"/>
          <w:sz w:val="24"/>
          <w:szCs w:val="24"/>
        </w:rPr>
        <w:t xml:space="preserve"> pieņēma lēmumu Nr.</w:t>
      </w:r>
      <w:r w:rsidR="009801F8" w:rsidRPr="009801F8">
        <w:rPr>
          <w:rFonts w:ascii="Times New Roman" w:hAnsi="Times New Roman" w:cs="Times New Roman"/>
          <w:sz w:val="24"/>
          <w:szCs w:val="24"/>
        </w:rPr>
        <w:t xml:space="preserve"> GN</w:t>
      </w:r>
      <w:r w:rsidR="009801F8" w:rsidRPr="00BE1938">
        <w:rPr>
          <w:rFonts w:ascii="Times New Roman" w:hAnsi="Times New Roman" w:cs="Times New Roman"/>
          <w:sz w:val="24"/>
          <w:szCs w:val="24"/>
        </w:rPr>
        <w:t>D/2026/</w:t>
      </w:r>
      <w:r w:rsidR="009A6798">
        <w:rPr>
          <w:rFonts w:ascii="Times New Roman" w:hAnsi="Times New Roman" w:cs="Times New Roman"/>
          <w:sz w:val="24"/>
          <w:szCs w:val="24"/>
        </w:rPr>
        <w:t>565</w:t>
      </w:r>
      <w:r w:rsidR="009801F8" w:rsidRPr="00BE1938">
        <w:rPr>
          <w:rFonts w:ascii="Times New Roman" w:hAnsi="Times New Roman" w:cs="Times New Roman"/>
          <w:sz w:val="24"/>
          <w:szCs w:val="24"/>
        </w:rPr>
        <w:t xml:space="preserve"> </w:t>
      </w:r>
      <w:r w:rsidRPr="00BE1938">
        <w:rPr>
          <w:rFonts w:ascii="Times New Roman" w:hAnsi="Times New Roman" w:cs="Times New Roman"/>
          <w:sz w:val="24"/>
          <w:szCs w:val="24"/>
        </w:rPr>
        <w:t>(protokols Nr.</w:t>
      </w:r>
      <w:r w:rsidR="009A6798">
        <w:rPr>
          <w:rFonts w:ascii="Times New Roman" w:hAnsi="Times New Roman" w:cs="Times New Roman"/>
          <w:sz w:val="24"/>
          <w:szCs w:val="24"/>
        </w:rPr>
        <w:t>14</w:t>
      </w:r>
      <w:r w:rsidRPr="00BE1938">
        <w:rPr>
          <w:rFonts w:ascii="Times New Roman" w:hAnsi="Times New Roman" w:cs="Times New Roman"/>
          <w:sz w:val="24"/>
          <w:szCs w:val="24"/>
        </w:rPr>
        <w:t xml:space="preserve">; </w:t>
      </w:r>
      <w:r w:rsidR="00EE7FB9">
        <w:rPr>
          <w:rFonts w:ascii="Times New Roman" w:hAnsi="Times New Roman" w:cs="Times New Roman"/>
          <w:sz w:val="24"/>
          <w:szCs w:val="24"/>
        </w:rPr>
        <w:t>3</w:t>
      </w:r>
      <w:r w:rsidR="009A6798">
        <w:rPr>
          <w:rFonts w:ascii="Times New Roman" w:hAnsi="Times New Roman" w:cs="Times New Roman"/>
          <w:sz w:val="24"/>
          <w:szCs w:val="24"/>
        </w:rPr>
        <w:t>2</w:t>
      </w:r>
      <w:r w:rsidRPr="00BE1938">
        <w:rPr>
          <w:rFonts w:ascii="Times New Roman" w:hAnsi="Times New Roman" w:cs="Times New Roman"/>
          <w:sz w:val="24"/>
          <w:szCs w:val="24"/>
        </w:rPr>
        <w:t>.p) "</w:t>
      </w:r>
      <w:r w:rsidR="009801F8" w:rsidRPr="00BE1938">
        <w:rPr>
          <w:rFonts w:ascii="Times New Roman" w:hAnsi="Times New Roman" w:cs="Times New Roman"/>
          <w:sz w:val="24"/>
          <w:szCs w:val="24"/>
        </w:rPr>
        <w:t xml:space="preserve">Par </w:t>
      </w:r>
      <w:r w:rsidR="009801F8" w:rsidRPr="00EE7FB9">
        <w:rPr>
          <w:rFonts w:ascii="Times New Roman" w:hAnsi="Times New Roman" w:cs="Times New Roman"/>
          <w:sz w:val="24"/>
          <w:szCs w:val="24"/>
        </w:rPr>
        <w:t xml:space="preserve">dzīvokļa </w:t>
      </w:r>
      <w:r w:rsidR="00BE1938" w:rsidRPr="009A6798">
        <w:rPr>
          <w:rFonts w:ascii="Times New Roman" w:hAnsi="Times New Roman" w:cs="Times New Roman"/>
          <w:sz w:val="24"/>
          <w:szCs w:val="24"/>
        </w:rPr>
        <w:t xml:space="preserve">īpašuma </w:t>
      </w:r>
      <w:r w:rsidR="009A6798" w:rsidRPr="009A6798">
        <w:rPr>
          <w:rFonts w:ascii="Times New Roman" w:hAnsi="Times New Roman" w:cs="Times New Roman"/>
          <w:sz w:val="24"/>
          <w:szCs w:val="24"/>
          <w:lang w:eastAsia="zh-CN" w:bidi="hi-IN"/>
        </w:rPr>
        <w:t>Pamatu iela 2A - 4</w:t>
      </w:r>
      <w:r w:rsidR="00EE7FB9" w:rsidRPr="009A6798">
        <w:rPr>
          <w:rFonts w:ascii="Times New Roman" w:hAnsi="Times New Roman" w:cs="Times New Roman"/>
          <w:sz w:val="24"/>
          <w:szCs w:val="24"/>
          <w:lang w:eastAsia="zh-CN" w:bidi="hi-IN"/>
        </w:rPr>
        <w:t>, Gulbene, Gulbenes novads</w:t>
      </w:r>
      <w:r w:rsidR="009801F8" w:rsidRPr="009A6798">
        <w:rPr>
          <w:rFonts w:ascii="Times New Roman" w:hAnsi="Times New Roman" w:cs="Times New Roman"/>
          <w:sz w:val="24"/>
          <w:szCs w:val="24"/>
          <w:lang w:eastAsia="zh-CN" w:bidi="hi-IN"/>
        </w:rPr>
        <w:t xml:space="preserve">, nodošanu </w:t>
      </w:r>
      <w:r w:rsidR="009801F8" w:rsidRPr="009A6798">
        <w:rPr>
          <w:rFonts w:ascii="Times New Roman" w:hAnsi="Times New Roman" w:cs="Times New Roman"/>
          <w:sz w:val="24"/>
          <w:szCs w:val="24"/>
        </w:rPr>
        <w:t xml:space="preserve">atsavināšanai un piedāvājuma nosūtīšanu dzīvokļa īrniekam </w:t>
      </w:r>
      <w:r w:rsidRPr="009A6798">
        <w:rPr>
          <w:rFonts w:ascii="Times New Roman" w:hAnsi="Times New Roman" w:cs="Times New Roman"/>
          <w:sz w:val="24"/>
          <w:szCs w:val="24"/>
        </w:rPr>
        <w:t xml:space="preserve">", ar kuru nolēma nodot atsavināšanai Gulbenes novada pašvaldībai piederošo dzīvokļa īpašumu </w:t>
      </w:r>
      <w:r w:rsidR="009A6798" w:rsidRPr="009A6798">
        <w:rPr>
          <w:rFonts w:ascii="Times New Roman" w:hAnsi="Times New Roman" w:cs="Times New Roman"/>
          <w:sz w:val="24"/>
          <w:szCs w:val="24"/>
          <w:lang w:eastAsia="zh-CN" w:bidi="hi-IN"/>
        </w:rPr>
        <w:t>Pamatu iela</w:t>
      </w:r>
      <w:r w:rsidR="009A6798" w:rsidRPr="00406633">
        <w:rPr>
          <w:rFonts w:ascii="Times New Roman" w:hAnsi="Times New Roman" w:cs="Times New Roman"/>
          <w:sz w:val="24"/>
          <w:szCs w:val="24"/>
          <w:lang w:eastAsia="zh-CN" w:bidi="hi-IN"/>
        </w:rPr>
        <w:t xml:space="preserve"> 2A - 4, Gulbene</w:t>
      </w:r>
      <w:r w:rsidR="009A6798" w:rsidRPr="009B21F3">
        <w:rPr>
          <w:rFonts w:ascii="Times New Roman" w:hAnsi="Times New Roman" w:cs="Times New Roman"/>
          <w:bCs/>
          <w:sz w:val="24"/>
          <w:szCs w:val="24"/>
          <w:lang w:eastAsia="zh-CN" w:bidi="hi-IN"/>
        </w:rPr>
        <w:t xml:space="preserve">, Gulbenes novads, kadastra numurs 5001 900 </w:t>
      </w:r>
      <w:r w:rsidR="009A6798">
        <w:rPr>
          <w:rFonts w:ascii="Times New Roman" w:hAnsi="Times New Roman" w:cs="Times New Roman"/>
          <w:bCs/>
          <w:sz w:val="24"/>
          <w:szCs w:val="24"/>
          <w:lang w:eastAsia="zh-CN" w:bidi="hi-IN"/>
        </w:rPr>
        <w:t>2795</w:t>
      </w:r>
      <w:r w:rsidR="009A6798" w:rsidRPr="009B21F3">
        <w:rPr>
          <w:rFonts w:ascii="Times New Roman" w:hAnsi="Times New Roman" w:cs="Times New Roman"/>
          <w:bCs/>
          <w:sz w:val="24"/>
          <w:szCs w:val="24"/>
          <w:lang w:eastAsia="zh-CN" w:bidi="hi-IN"/>
        </w:rPr>
        <w:t xml:space="preserve">, kas sastāv no telpu grupas ar kadastra apzīmējumu </w:t>
      </w:r>
      <w:r w:rsidR="009A6798">
        <w:rPr>
          <w:rFonts w:ascii="Times New Roman" w:hAnsi="Times New Roman" w:cs="Times New Roman"/>
          <w:bCs/>
          <w:sz w:val="24"/>
          <w:szCs w:val="24"/>
          <w:lang w:eastAsia="zh-CN" w:bidi="hi-IN"/>
        </w:rPr>
        <w:t>5001 001 0128 001 004</w:t>
      </w:r>
      <w:r w:rsidR="009A6798" w:rsidRPr="009B21F3">
        <w:rPr>
          <w:rFonts w:ascii="Times New Roman" w:hAnsi="Times New Roman" w:cs="Times New Roman"/>
          <w:bCs/>
          <w:sz w:val="24"/>
          <w:szCs w:val="24"/>
          <w:lang w:eastAsia="zh-CN" w:bidi="hi-IN"/>
        </w:rPr>
        <w:t>, pie tās piederošajām</w:t>
      </w:r>
      <w:r w:rsidR="009A6798" w:rsidRPr="00D76052">
        <w:rPr>
          <w:rFonts w:ascii="Times New Roman" w:hAnsi="Times New Roman" w:cs="Times New Roman"/>
          <w:sz w:val="24"/>
          <w:szCs w:val="24"/>
          <w:lang w:eastAsia="zh-CN" w:bidi="hi-IN"/>
        </w:rPr>
        <w:t xml:space="preserve"> </w:t>
      </w:r>
      <w:r w:rsidR="009A6798" w:rsidRPr="00881A28">
        <w:rPr>
          <w:rFonts w:ascii="Times New Roman" w:hAnsi="Times New Roman" w:cs="Times New Roman"/>
          <w:sz w:val="24"/>
          <w:szCs w:val="24"/>
          <w:lang w:eastAsia="zh-CN" w:bidi="hi-IN"/>
        </w:rPr>
        <w:t xml:space="preserve">kopīpašuma </w:t>
      </w:r>
      <w:r w:rsidR="009A6798">
        <w:rPr>
          <w:rFonts w:ascii="Times New Roman" w:hAnsi="Times New Roman" w:cs="Times New Roman"/>
          <w:sz w:val="24"/>
          <w:szCs w:val="24"/>
          <w:lang w:eastAsia="zh-CN" w:bidi="hi-IN"/>
        </w:rPr>
        <w:t>419/5391</w:t>
      </w:r>
      <w:r w:rsidR="009A6798" w:rsidRPr="00881A28">
        <w:rPr>
          <w:rFonts w:ascii="Times New Roman" w:hAnsi="Times New Roman" w:cs="Times New Roman"/>
          <w:sz w:val="24"/>
          <w:szCs w:val="24"/>
          <w:lang w:eastAsia="zh-CN" w:bidi="hi-IN"/>
        </w:rPr>
        <w:t xml:space="preserve"> </w:t>
      </w:r>
      <w:r w:rsidR="009A6798">
        <w:rPr>
          <w:rFonts w:ascii="Times New Roman" w:hAnsi="Times New Roman" w:cs="Times New Roman"/>
          <w:sz w:val="24"/>
          <w:szCs w:val="24"/>
          <w:lang w:eastAsia="zh-CN" w:bidi="hi-IN"/>
        </w:rPr>
        <w:t>domājamajām</w:t>
      </w:r>
      <w:r w:rsidR="009A6798" w:rsidRPr="00D76052">
        <w:rPr>
          <w:rFonts w:ascii="Times New Roman" w:hAnsi="Times New Roman" w:cs="Times New Roman"/>
          <w:sz w:val="24"/>
          <w:szCs w:val="24"/>
          <w:lang w:eastAsia="zh-CN" w:bidi="hi-IN"/>
        </w:rPr>
        <w:t xml:space="preserve"> </w:t>
      </w:r>
      <w:r w:rsidR="009A6798" w:rsidRPr="00881A28">
        <w:rPr>
          <w:rFonts w:ascii="Times New Roman" w:hAnsi="Times New Roman" w:cs="Times New Roman"/>
          <w:sz w:val="24"/>
          <w:szCs w:val="24"/>
          <w:lang w:eastAsia="zh-CN" w:bidi="hi-IN"/>
        </w:rPr>
        <w:t xml:space="preserve">daļām no būves ar kadastra apzīmējumu </w:t>
      </w:r>
      <w:r w:rsidR="009A6798">
        <w:rPr>
          <w:rFonts w:ascii="Times New Roman" w:hAnsi="Times New Roman" w:cs="Times New Roman"/>
          <w:bCs/>
          <w:sz w:val="24"/>
          <w:szCs w:val="24"/>
          <w:lang w:eastAsia="zh-CN" w:bidi="hi-IN"/>
        </w:rPr>
        <w:t xml:space="preserve">5001 001 0128 001 </w:t>
      </w:r>
      <w:r w:rsidR="009A6798">
        <w:rPr>
          <w:rFonts w:ascii="Times New Roman" w:hAnsi="Times New Roman" w:cs="Times New Roman"/>
          <w:sz w:val="24"/>
          <w:szCs w:val="24"/>
          <w:lang w:eastAsia="zh-CN" w:bidi="hi-IN"/>
        </w:rPr>
        <w:t>(dzīvojamā māja) u</w:t>
      </w:r>
      <w:r w:rsidR="009A6798" w:rsidRPr="00881A28">
        <w:rPr>
          <w:rFonts w:ascii="Times New Roman" w:hAnsi="Times New Roman" w:cs="Times New Roman"/>
          <w:sz w:val="24"/>
          <w:szCs w:val="24"/>
          <w:lang w:eastAsia="zh-CN" w:bidi="hi-IN"/>
        </w:rPr>
        <w:t xml:space="preserve">n </w:t>
      </w:r>
      <w:r w:rsidR="009A6798">
        <w:rPr>
          <w:rFonts w:ascii="Times New Roman" w:hAnsi="Times New Roman" w:cs="Times New Roman"/>
          <w:sz w:val="24"/>
          <w:szCs w:val="24"/>
          <w:lang w:eastAsia="zh-CN" w:bidi="hi-IN"/>
        </w:rPr>
        <w:t>419/5391</w:t>
      </w:r>
      <w:r w:rsidR="009A6798" w:rsidRPr="00881A28">
        <w:rPr>
          <w:rFonts w:ascii="Times New Roman" w:hAnsi="Times New Roman" w:cs="Times New Roman"/>
          <w:sz w:val="24"/>
          <w:szCs w:val="24"/>
          <w:lang w:eastAsia="zh-CN" w:bidi="hi-IN"/>
        </w:rPr>
        <w:t xml:space="preserve"> </w:t>
      </w:r>
      <w:r w:rsidR="009A6798">
        <w:rPr>
          <w:rFonts w:ascii="Times New Roman" w:hAnsi="Times New Roman" w:cs="Times New Roman"/>
          <w:sz w:val="24"/>
          <w:szCs w:val="24"/>
          <w:lang w:eastAsia="zh-CN" w:bidi="hi-IN"/>
        </w:rPr>
        <w:t>domājamajām</w:t>
      </w:r>
      <w:r w:rsidR="009A6798" w:rsidRPr="00D76052">
        <w:rPr>
          <w:rFonts w:ascii="Times New Roman" w:hAnsi="Times New Roman" w:cs="Times New Roman"/>
          <w:sz w:val="24"/>
          <w:szCs w:val="24"/>
          <w:lang w:eastAsia="zh-CN" w:bidi="hi-IN"/>
        </w:rPr>
        <w:t xml:space="preserve"> </w:t>
      </w:r>
      <w:r w:rsidR="009A6798" w:rsidRPr="00881A28">
        <w:rPr>
          <w:rFonts w:ascii="Times New Roman" w:hAnsi="Times New Roman" w:cs="Times New Roman"/>
          <w:sz w:val="24"/>
          <w:szCs w:val="24"/>
          <w:lang w:eastAsia="zh-CN" w:bidi="hi-IN"/>
        </w:rPr>
        <w:t xml:space="preserve">daļām no zemes ar kadastra apzīmējumu </w:t>
      </w:r>
      <w:r w:rsidR="009A6798">
        <w:rPr>
          <w:rFonts w:ascii="Times New Roman" w:hAnsi="Times New Roman" w:cs="Times New Roman"/>
          <w:bCs/>
          <w:sz w:val="24"/>
          <w:szCs w:val="24"/>
          <w:lang w:eastAsia="zh-CN" w:bidi="hi-IN"/>
        </w:rPr>
        <w:t>5001 001 0128</w:t>
      </w:r>
      <w:r w:rsidR="00C6199B">
        <w:rPr>
          <w:rFonts w:ascii="Times New Roman" w:hAnsi="Times New Roman" w:cs="Times New Roman"/>
          <w:sz w:val="24"/>
          <w:szCs w:val="24"/>
          <w:lang w:eastAsia="zh-CN" w:bidi="hi-IN"/>
        </w:rPr>
        <w:t xml:space="preserve">, </w:t>
      </w:r>
      <w:r w:rsidR="00C6199B" w:rsidRPr="00967952">
        <w:rPr>
          <w:rFonts w:ascii="Times New Roman" w:hAnsi="Times New Roman" w:cs="Times New Roman"/>
          <w:sz w:val="24"/>
          <w:szCs w:val="24"/>
          <w:lang w:eastAsia="zh-CN" w:bidi="hi-IN"/>
        </w:rPr>
        <w:t>par brīvu cenu</w:t>
      </w:r>
      <w:r w:rsidRPr="00BE1938">
        <w:rPr>
          <w:rFonts w:ascii="Times New Roman" w:hAnsi="Times New Roman" w:cs="Times New Roman"/>
          <w:sz w:val="24"/>
          <w:szCs w:val="24"/>
        </w:rPr>
        <w:t>, un nos</w:t>
      </w:r>
      <w:r w:rsidR="00D21242" w:rsidRPr="00BE1938">
        <w:rPr>
          <w:rFonts w:ascii="Times New Roman" w:hAnsi="Times New Roman" w:cs="Times New Roman"/>
          <w:sz w:val="24"/>
          <w:szCs w:val="24"/>
        </w:rPr>
        <w:t>ū</w:t>
      </w:r>
      <w:r w:rsidRPr="00BE1938">
        <w:rPr>
          <w:rFonts w:ascii="Times New Roman" w:hAnsi="Times New Roman" w:cs="Times New Roman"/>
          <w:sz w:val="24"/>
          <w:szCs w:val="24"/>
        </w:rPr>
        <w:t xml:space="preserve">tīt dzīvokļa īpašuma </w:t>
      </w:r>
      <w:r w:rsidR="009A6798">
        <w:rPr>
          <w:rFonts w:ascii="Times New Roman" w:hAnsi="Times New Roman" w:cs="Times New Roman"/>
          <w:bCs/>
          <w:sz w:val="24"/>
          <w:szCs w:val="24"/>
          <w:lang w:eastAsia="zh-CN" w:bidi="hi-IN"/>
        </w:rPr>
        <w:t xml:space="preserve">īrniecei </w:t>
      </w:r>
      <w:r w:rsidR="001D0CC5" w:rsidRPr="001D0CC5">
        <w:rPr>
          <w:rFonts w:ascii="Times New Roman" w:hAnsi="Times New Roman" w:cs="Times New Roman"/>
          <w:bCs/>
          <w:color w:val="000000" w:themeColor="text1"/>
          <w:sz w:val="24"/>
          <w:szCs w:val="24"/>
          <w:lang w:eastAsia="zh-CN" w:bidi="hi-IN"/>
        </w:rPr>
        <w:t>[…]</w:t>
      </w:r>
      <w:r w:rsidRPr="00BE1938">
        <w:rPr>
          <w:rFonts w:ascii="Times New Roman" w:hAnsi="Times New Roman" w:cs="Times New Roman"/>
          <w:sz w:val="24"/>
          <w:szCs w:val="24"/>
        </w:rPr>
        <w:t>, rakstisku piedāvājumu iegādāties šo dzīvokli.</w:t>
      </w:r>
    </w:p>
    <w:p w14:paraId="2D0E8ED7" w14:textId="7304527F" w:rsidR="004A289C" w:rsidRPr="00BE1938" w:rsidRDefault="004A289C" w:rsidP="00BE1938">
      <w:pPr>
        <w:spacing w:line="360" w:lineRule="auto"/>
        <w:ind w:firstLine="720"/>
        <w:contextualSpacing/>
        <w:jc w:val="both"/>
        <w:rPr>
          <w:rFonts w:ascii="Times New Roman" w:hAnsi="Times New Roman" w:cs="Times New Roman"/>
          <w:sz w:val="24"/>
          <w:szCs w:val="24"/>
          <w:lang w:eastAsia="zh-CN" w:bidi="hi-IN"/>
        </w:rPr>
      </w:pPr>
      <w:r w:rsidRPr="00BE1938">
        <w:rPr>
          <w:rFonts w:ascii="Times New Roman" w:hAnsi="Times New Roman" w:cs="Times New Roman"/>
          <w:sz w:val="24"/>
          <w:szCs w:val="24"/>
          <w:lang w:eastAsia="zh-CN" w:bidi="hi-IN"/>
        </w:rPr>
        <w:t>Gulbenes novada pašvaldība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9A6798">
        <w:rPr>
          <w:rFonts w:ascii="Times New Roman" w:hAnsi="Times New Roman" w:cs="Times New Roman"/>
          <w:sz w:val="24"/>
          <w:szCs w:val="24"/>
          <w:lang w:eastAsia="zh-CN" w:bidi="hi-IN"/>
        </w:rPr>
        <w:t>20.augustā</w:t>
      </w:r>
      <w:r w:rsidRPr="00BE1938">
        <w:rPr>
          <w:rFonts w:ascii="Times New Roman" w:hAnsi="Times New Roman" w:cs="Times New Roman"/>
          <w:sz w:val="24"/>
          <w:szCs w:val="24"/>
          <w:lang w:eastAsia="zh-CN" w:bidi="hi-IN"/>
        </w:rPr>
        <w:t xml:space="preserve"> nosūtīja dzīvokļa </w:t>
      </w:r>
      <w:r w:rsidR="009A6798">
        <w:rPr>
          <w:rFonts w:ascii="Times New Roman" w:hAnsi="Times New Roman" w:cs="Times New Roman"/>
          <w:bCs/>
          <w:sz w:val="24"/>
          <w:szCs w:val="24"/>
          <w:lang w:eastAsia="zh-CN" w:bidi="hi-IN"/>
        </w:rPr>
        <w:t xml:space="preserve">īrniecei </w:t>
      </w:r>
      <w:r w:rsidR="001D0CC5" w:rsidRPr="001D0CC5">
        <w:rPr>
          <w:rFonts w:ascii="Times New Roman" w:hAnsi="Times New Roman" w:cs="Times New Roman"/>
          <w:bCs/>
          <w:color w:val="000000" w:themeColor="text1"/>
          <w:sz w:val="24"/>
          <w:szCs w:val="24"/>
          <w:lang w:eastAsia="zh-CN" w:bidi="hi-IN"/>
        </w:rPr>
        <w:t>[…]</w:t>
      </w:r>
      <w:r w:rsidR="004750FB" w:rsidRPr="00BE1938">
        <w:rPr>
          <w:rFonts w:ascii="Times New Roman" w:hAnsi="Times New Roman" w:cs="Times New Roman"/>
          <w:color w:val="000000" w:themeColor="text1"/>
          <w:sz w:val="24"/>
          <w:szCs w:val="24"/>
          <w:lang w:eastAsia="zh-CN" w:bidi="hi-IN"/>
        </w:rPr>
        <w:t>,</w:t>
      </w:r>
      <w:r w:rsidR="00064316"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 xml:space="preserve">rakstisku piedāvājumu iegādāties īrēto dzīvokļa īpašumu </w:t>
      </w:r>
      <w:r w:rsidR="009A6798" w:rsidRPr="009A6798">
        <w:rPr>
          <w:rFonts w:ascii="Times New Roman" w:hAnsi="Times New Roman" w:cs="Times New Roman"/>
          <w:sz w:val="24"/>
          <w:szCs w:val="24"/>
          <w:lang w:eastAsia="zh-CN" w:bidi="hi-IN"/>
        </w:rPr>
        <w:t>Pamatu iela</w:t>
      </w:r>
      <w:r w:rsidR="009A6798" w:rsidRPr="00406633">
        <w:rPr>
          <w:rFonts w:ascii="Times New Roman" w:hAnsi="Times New Roman" w:cs="Times New Roman"/>
          <w:sz w:val="24"/>
          <w:szCs w:val="24"/>
          <w:lang w:eastAsia="zh-CN" w:bidi="hi-IN"/>
        </w:rPr>
        <w:t xml:space="preserve"> 2A - 4, Gulbene</w:t>
      </w:r>
      <w:r w:rsidR="009A6798" w:rsidRPr="009B21F3">
        <w:rPr>
          <w:rFonts w:ascii="Times New Roman" w:hAnsi="Times New Roman" w:cs="Times New Roman"/>
          <w:bCs/>
          <w:sz w:val="24"/>
          <w:szCs w:val="24"/>
          <w:lang w:eastAsia="zh-CN" w:bidi="hi-IN"/>
        </w:rPr>
        <w:t xml:space="preserve">, Gulbenes novads, kadastra numurs 5001 900 </w:t>
      </w:r>
      <w:r w:rsidR="009A6798">
        <w:rPr>
          <w:rFonts w:ascii="Times New Roman" w:hAnsi="Times New Roman" w:cs="Times New Roman"/>
          <w:bCs/>
          <w:sz w:val="24"/>
          <w:szCs w:val="24"/>
          <w:lang w:eastAsia="zh-CN" w:bidi="hi-IN"/>
        </w:rPr>
        <w:t>2795</w:t>
      </w:r>
      <w:r w:rsidR="00EE7FB9"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(Gulbenes novada pašvaldības dokumentu vadības sistēmā reģistrēts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9A6798">
        <w:rPr>
          <w:rFonts w:ascii="Times New Roman" w:hAnsi="Times New Roman" w:cs="Times New Roman"/>
          <w:sz w:val="24"/>
          <w:szCs w:val="24"/>
          <w:lang w:eastAsia="zh-CN" w:bidi="hi-IN"/>
        </w:rPr>
        <w:t>20.augustā</w:t>
      </w:r>
      <w:r w:rsidRPr="00BE1938">
        <w:rPr>
          <w:rFonts w:ascii="Times New Roman" w:hAnsi="Times New Roman" w:cs="Times New Roman"/>
          <w:sz w:val="24"/>
          <w:szCs w:val="24"/>
          <w:lang w:eastAsia="zh-CN" w:bidi="hi-IN"/>
        </w:rPr>
        <w:t xml:space="preserve"> ar Nr. </w:t>
      </w:r>
      <w:r w:rsidR="00BE1938" w:rsidRPr="00BE1938">
        <w:rPr>
          <w:rFonts w:ascii="Times New Roman" w:hAnsi="Times New Roman" w:cs="Times New Roman"/>
          <w:sz w:val="24"/>
          <w:szCs w:val="24"/>
          <w:lang w:eastAsia="zh-CN" w:bidi="hi-IN"/>
        </w:rPr>
        <w:t>GND/4.18/26/</w:t>
      </w:r>
      <w:r w:rsidR="009A6798">
        <w:rPr>
          <w:rFonts w:ascii="Times New Roman" w:hAnsi="Times New Roman" w:cs="Times New Roman"/>
          <w:sz w:val="24"/>
          <w:szCs w:val="24"/>
          <w:lang w:eastAsia="zh-CN" w:bidi="hi-IN"/>
        </w:rPr>
        <w:t>2944</w:t>
      </w:r>
      <w:r w:rsidRPr="00BE1938">
        <w:rPr>
          <w:rFonts w:ascii="Times New Roman" w:hAnsi="Times New Roman" w:cs="Times New Roman"/>
          <w:sz w:val="24"/>
          <w:szCs w:val="24"/>
          <w:lang w:eastAsia="zh-CN" w:bidi="hi-IN"/>
        </w:rPr>
        <w:t>).</w:t>
      </w:r>
    </w:p>
    <w:p w14:paraId="022DA435" w14:textId="50B96D39" w:rsidR="004A289C" w:rsidRPr="004750FB" w:rsidRDefault="004A289C" w:rsidP="00BE1938">
      <w:pPr>
        <w:spacing w:line="360" w:lineRule="auto"/>
        <w:ind w:firstLine="720"/>
        <w:contextualSpacing/>
        <w:jc w:val="both"/>
        <w:rPr>
          <w:rFonts w:ascii="Times New Roman" w:hAnsi="Times New Roman" w:cs="Times New Roman"/>
          <w:b/>
          <w:bCs/>
          <w:sz w:val="24"/>
          <w:szCs w:val="24"/>
        </w:rPr>
      </w:pPr>
      <w:r w:rsidRPr="00C023FC">
        <w:rPr>
          <w:rFonts w:ascii="Times New Roman" w:hAnsi="Times New Roman" w:cs="Times New Roman"/>
          <w:sz w:val="24"/>
          <w:szCs w:val="24"/>
          <w:lang w:eastAsia="zh-CN" w:bidi="hi-IN"/>
        </w:rPr>
        <w:t xml:space="preserve">Gulbenes novada pašvaldība saņēma </w:t>
      </w:r>
      <w:r w:rsidR="001D0CC5" w:rsidRPr="001D0CC5">
        <w:rPr>
          <w:rFonts w:ascii="Times New Roman" w:hAnsi="Times New Roman" w:cs="Times New Roman"/>
          <w:bCs/>
          <w:color w:val="000000" w:themeColor="text1"/>
          <w:sz w:val="24"/>
          <w:szCs w:val="24"/>
          <w:lang w:eastAsia="zh-CN" w:bidi="hi-IN"/>
        </w:rPr>
        <w:t>[…]</w:t>
      </w:r>
      <w:r w:rsidR="004750FB"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9A6798">
        <w:rPr>
          <w:rFonts w:ascii="Times New Roman" w:hAnsi="Times New Roman" w:cs="Times New Roman"/>
          <w:sz w:val="24"/>
          <w:szCs w:val="24"/>
          <w:lang w:eastAsia="zh-CN" w:bidi="hi-IN"/>
        </w:rPr>
        <w:t>27.augusta</w:t>
      </w:r>
      <w:r w:rsidR="00BE1938"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iesniegumu</w:t>
      </w:r>
      <w:r w:rsidR="00346D83" w:rsidRPr="00BE1938">
        <w:rPr>
          <w:rFonts w:ascii="Times New Roman" w:hAnsi="Times New Roman" w:cs="Times New Roman"/>
          <w:sz w:val="24"/>
          <w:szCs w:val="24"/>
          <w:lang w:eastAsia="zh-CN" w:bidi="hi-IN"/>
        </w:rPr>
        <w:t>,</w:t>
      </w:r>
      <w:r w:rsidRPr="00BE1938">
        <w:rPr>
          <w:rFonts w:ascii="Times New Roman" w:hAnsi="Times New Roman" w:cs="Times New Roman"/>
          <w:sz w:val="24"/>
          <w:szCs w:val="24"/>
          <w:lang w:eastAsia="zh-CN" w:bidi="hi-IN"/>
        </w:rPr>
        <w:t xml:space="preserve"> </w:t>
      </w:r>
      <w:r w:rsidR="00875266" w:rsidRPr="00BE1938">
        <w:rPr>
          <w:rFonts w:ascii="Times New Roman" w:hAnsi="Times New Roman" w:cs="Times New Roman"/>
          <w:sz w:val="24"/>
          <w:szCs w:val="24"/>
        </w:rPr>
        <w:t xml:space="preserve">kurā izteikta piekrišana dzīvokli iegādāties </w:t>
      </w:r>
      <w:r w:rsidRPr="00BE1938">
        <w:rPr>
          <w:rFonts w:ascii="Times New Roman" w:hAnsi="Times New Roman" w:cs="Times New Roman"/>
          <w:sz w:val="24"/>
          <w:szCs w:val="24"/>
        </w:rPr>
        <w:t>(</w:t>
      </w:r>
      <w:r w:rsidR="00157080" w:rsidRPr="00BE1938">
        <w:rPr>
          <w:rFonts w:ascii="Times New Roman" w:hAnsi="Times New Roman" w:cs="Times New Roman"/>
          <w:sz w:val="24"/>
          <w:szCs w:val="24"/>
          <w:lang w:eastAsia="zh-CN" w:bidi="hi-IN"/>
        </w:rPr>
        <w:t>Gulbenes novada pašvaldības dokumentu vadības sistēmā reģistrēts</w:t>
      </w:r>
      <w:r w:rsidR="00157080" w:rsidRPr="00BE1938">
        <w:rPr>
          <w:rFonts w:ascii="Times New Roman" w:hAnsi="Times New Roman" w:cs="Times New Roman"/>
          <w:sz w:val="24"/>
          <w:szCs w:val="24"/>
        </w:rPr>
        <w:t xml:space="preserve"> </w:t>
      </w:r>
      <w:r w:rsidRPr="00BE1938">
        <w:rPr>
          <w:rFonts w:ascii="Times New Roman" w:hAnsi="Times New Roman" w:cs="Times New Roman"/>
          <w:sz w:val="24"/>
          <w:szCs w:val="24"/>
        </w:rPr>
        <w:t>202</w:t>
      </w:r>
      <w:r w:rsidR="00D07F40" w:rsidRPr="00BE1938">
        <w:rPr>
          <w:rFonts w:ascii="Times New Roman" w:hAnsi="Times New Roman" w:cs="Times New Roman"/>
          <w:sz w:val="24"/>
          <w:szCs w:val="24"/>
        </w:rPr>
        <w:t>6</w:t>
      </w:r>
      <w:r w:rsidRPr="00BE1938">
        <w:rPr>
          <w:rFonts w:ascii="Times New Roman" w:hAnsi="Times New Roman" w:cs="Times New Roman"/>
          <w:sz w:val="24"/>
          <w:szCs w:val="24"/>
        </w:rPr>
        <w:t xml:space="preserve">.gada </w:t>
      </w:r>
      <w:r w:rsidR="009A6798">
        <w:rPr>
          <w:rFonts w:ascii="Times New Roman" w:hAnsi="Times New Roman" w:cs="Times New Roman"/>
          <w:sz w:val="24"/>
          <w:szCs w:val="24"/>
        </w:rPr>
        <w:t>27.augustā</w:t>
      </w:r>
      <w:r w:rsidRPr="00BE1938">
        <w:rPr>
          <w:rFonts w:ascii="Times New Roman" w:hAnsi="Times New Roman" w:cs="Times New Roman"/>
          <w:sz w:val="24"/>
          <w:szCs w:val="24"/>
        </w:rPr>
        <w:t xml:space="preserve"> ar Nr. </w:t>
      </w:r>
      <w:r w:rsidR="00BE1938" w:rsidRPr="00BE1938">
        <w:rPr>
          <w:rFonts w:ascii="Times New Roman" w:hAnsi="Times New Roman" w:cs="Times New Roman"/>
          <w:sz w:val="24"/>
          <w:szCs w:val="24"/>
        </w:rPr>
        <w:t>GND/5.13.2/26/</w:t>
      </w:r>
      <w:r w:rsidR="009A6798">
        <w:rPr>
          <w:rFonts w:ascii="Times New Roman" w:hAnsi="Times New Roman" w:cs="Times New Roman"/>
          <w:sz w:val="24"/>
          <w:szCs w:val="24"/>
        </w:rPr>
        <w:t>2416-K</w:t>
      </w:r>
      <w:r w:rsidRPr="00BE1938">
        <w:rPr>
          <w:rFonts w:ascii="Times New Roman" w:hAnsi="Times New Roman" w:cs="Times New Roman"/>
          <w:sz w:val="24"/>
          <w:szCs w:val="24"/>
        </w:rPr>
        <w:t>)</w:t>
      </w:r>
      <w:r w:rsidR="00875266" w:rsidRPr="00BE1938">
        <w:rPr>
          <w:rFonts w:ascii="Times New Roman" w:hAnsi="Times New Roman" w:cs="Times New Roman"/>
          <w:sz w:val="24"/>
          <w:szCs w:val="24"/>
        </w:rPr>
        <w:t>.</w:t>
      </w:r>
      <w:r w:rsidRPr="00C023FC">
        <w:rPr>
          <w:rFonts w:ascii="Times New Roman" w:hAnsi="Times New Roman" w:cs="Times New Roman"/>
          <w:sz w:val="24"/>
          <w:szCs w:val="24"/>
        </w:rPr>
        <w:t xml:space="preserve"> </w:t>
      </w:r>
    </w:p>
    <w:p w14:paraId="7AD716E9" w14:textId="434B97BA" w:rsidR="001E1B75" w:rsidRDefault="007221BF"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57836492" w14:textId="1E0570E9" w:rsidR="00C023FC" w:rsidRPr="00C023FC" w:rsidRDefault="00C023FC" w:rsidP="00C023FC">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Publiskas personas mantas atsavināšanas likuma 45.panta ceturtā daļa noteic, ka īrnieks vai viņa ģimenes locekļi var pirkt īrēto viendzīvokļa māju vai dzīvokļa īpašumu, ja:</w:t>
      </w:r>
    </w:p>
    <w:p w14:paraId="32902F64" w14:textId="63FD04EC" w:rsidR="00C023FC" w:rsidRPr="00C023FC"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lastRenderedPageBreak/>
        <w:t>īrnieks un viņa ģimenes locekļi ir noslēguši notariāli apliecinātu vienošanos par to, kurš vai kuri no viņiem iegūs īpašumā īrēto viendzīvokļa māju vai dzīvokļa īpašumu;</w:t>
      </w:r>
    </w:p>
    <w:p w14:paraId="09904507" w14:textId="04343F9F" w:rsidR="00C023FC" w:rsidRPr="00454A77"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tiesā nav celta prasība par īres līguma izbeigšanu.</w:t>
      </w:r>
    </w:p>
    <w:p w14:paraId="71C65E85" w14:textId="77777777" w:rsidR="00454A77" w:rsidRDefault="00454A77" w:rsidP="00454A77">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454A77">
        <w:rPr>
          <w:rFonts w:ascii="Times New Roman" w:hAnsi="Times New Roman" w:cs="Times New Roman"/>
          <w:sz w:val="24"/>
          <w:szCs w:val="24"/>
          <w:lang w:eastAsia="zh-CN" w:bidi="hi-IN"/>
        </w:rPr>
        <w:t xml:space="preserve">Ministru kabineta 2011.gada 1.februāra noteikumu Nr.109 “Kārtība, kādā atsavināma publiskas personas manta” 5.punkts nosaka, ja dzīvojamās mājas, tās domājamās daļas vai dzīvokļa īpašuma atsavināšanas ierosinājumu iesniedz likuma  </w:t>
      </w:r>
      <w:hyperlink r:id="rId8" w:anchor="p4" w:tgtFrame="_blank" w:history="1">
        <w:r w:rsidRPr="00454A77">
          <w:rPr>
            <w:rFonts w:ascii="Times New Roman" w:hAnsi="Times New Roman" w:cs="Times New Roman"/>
            <w:sz w:val="24"/>
            <w:szCs w:val="24"/>
            <w:lang w:eastAsia="zh-CN" w:bidi="hi-IN"/>
          </w:rPr>
          <w:t>4.panta</w:t>
        </w:r>
      </w:hyperlink>
      <w:r w:rsidRPr="00454A77">
        <w:rPr>
          <w:rFonts w:ascii="Times New Roman" w:hAnsi="Times New Roman" w:cs="Times New Roman"/>
          <w:sz w:val="24"/>
          <w:szCs w:val="24"/>
          <w:lang w:eastAsia="zh-CN" w:bidi="hi-IN"/>
        </w:rPr>
        <w:t>  ceturtās daļas </w:t>
      </w:r>
      <w:hyperlink r:id="rId9" w:anchor="p5" w:history="1">
        <w:r w:rsidRPr="00454A77">
          <w:rPr>
            <w:rFonts w:ascii="Times New Roman" w:hAnsi="Times New Roman" w:cs="Times New Roman"/>
            <w:sz w:val="24"/>
            <w:szCs w:val="24"/>
            <w:lang w:eastAsia="zh-CN" w:bidi="hi-IN"/>
          </w:rPr>
          <w:t>5.punktā</w:t>
        </w:r>
      </w:hyperlink>
      <w:r w:rsidRPr="00454A77">
        <w:rPr>
          <w:rFonts w:ascii="Times New Roman" w:hAnsi="Times New Roman" w:cs="Times New Roman"/>
          <w:sz w:val="24"/>
          <w:szCs w:val="24"/>
          <w:lang w:eastAsia="zh-CN" w:bidi="hi-IN"/>
        </w:rPr>
        <w:t xml:space="preserve"> minētās personas, ierosinājumu paraksta īrnieks (īrnieki, ja atsavināts tiek kopējais dzīvoklis) vai viņa ģimenes loceklis. Atsavināšanas ierosinājumam pievieno atsavināšanas ierosinātāja personu apliecinoša dokumenta kopiju, īrnieka un viņa ģimenes locekļu notariāli apliecinātu vienošanos par to, kurš vai kuri no viņiem iegūs īpašumā dzīvojamo māju, tās domājamo daļu vai dzīvokļa īpašumu, atsavināmā īpašuma dzīvojamās telpas īres līguma kopiju (ja atsavināts tiek kopējais dzīvoklis – īres līgumu), un izziņu par īres un komunālo maksājumu parāda esību vai </w:t>
      </w:r>
      <w:proofErr w:type="spellStart"/>
      <w:r w:rsidRPr="00454A77">
        <w:rPr>
          <w:rFonts w:ascii="Times New Roman" w:hAnsi="Times New Roman" w:cs="Times New Roman"/>
          <w:sz w:val="24"/>
          <w:szCs w:val="24"/>
          <w:lang w:eastAsia="zh-CN" w:bidi="hi-IN"/>
        </w:rPr>
        <w:t>neesību</w:t>
      </w:r>
      <w:proofErr w:type="spellEnd"/>
      <w:r w:rsidRPr="00454A77">
        <w:rPr>
          <w:rFonts w:ascii="Times New Roman" w:hAnsi="Times New Roman" w:cs="Times New Roman"/>
          <w:sz w:val="24"/>
          <w:szCs w:val="24"/>
          <w:lang w:eastAsia="zh-CN" w:bidi="hi-IN"/>
        </w:rPr>
        <w:t>.</w:t>
      </w:r>
    </w:p>
    <w:p w14:paraId="2BE8EA32" w14:textId="4CC2F01A" w:rsidR="0053617D" w:rsidRDefault="00454A77" w:rsidP="0053617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Izvērtējot </w:t>
      </w:r>
      <w:r w:rsidR="001D0CC5" w:rsidRPr="001D0CC5">
        <w:rPr>
          <w:rFonts w:ascii="Times New Roman" w:hAnsi="Times New Roman" w:cs="Times New Roman"/>
          <w:bCs/>
          <w:color w:val="000000" w:themeColor="text1"/>
          <w:sz w:val="24"/>
          <w:szCs w:val="24"/>
          <w:lang w:eastAsia="zh-CN" w:bidi="hi-IN"/>
        </w:rPr>
        <w:t>[…]</w:t>
      </w:r>
      <w:r w:rsidR="001D0CC5">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sz w:val="24"/>
          <w:szCs w:val="24"/>
          <w:lang w:eastAsia="zh-CN" w:bidi="hi-IN"/>
        </w:rPr>
        <w:t>iesniegumam pievienotos un Gulbenes novada pašvaldības rīcībā esošo</w:t>
      </w:r>
      <w:r w:rsidR="00D07034">
        <w:rPr>
          <w:rFonts w:ascii="Times New Roman" w:hAnsi="Times New Roman" w:cs="Times New Roman"/>
          <w:sz w:val="24"/>
          <w:szCs w:val="24"/>
          <w:lang w:eastAsia="zh-CN" w:bidi="hi-IN"/>
        </w:rPr>
        <w:t>s</w:t>
      </w:r>
      <w:r>
        <w:rPr>
          <w:rFonts w:ascii="Times New Roman" w:hAnsi="Times New Roman" w:cs="Times New Roman"/>
          <w:sz w:val="24"/>
          <w:szCs w:val="24"/>
          <w:lang w:eastAsia="zh-CN" w:bidi="hi-IN"/>
        </w:rPr>
        <w:t xml:space="preserve"> </w:t>
      </w:r>
      <w:r w:rsidR="00D07034">
        <w:rPr>
          <w:rFonts w:ascii="Times New Roman" w:hAnsi="Times New Roman" w:cs="Times New Roman"/>
          <w:sz w:val="24"/>
          <w:szCs w:val="24"/>
          <w:lang w:eastAsia="zh-CN" w:bidi="hi-IN"/>
        </w:rPr>
        <w:t>dokumentus</w:t>
      </w:r>
      <w:r>
        <w:rPr>
          <w:rFonts w:ascii="Times New Roman" w:hAnsi="Times New Roman" w:cs="Times New Roman"/>
          <w:sz w:val="24"/>
          <w:szCs w:val="24"/>
          <w:lang w:eastAsia="zh-CN" w:bidi="hi-IN"/>
        </w:rPr>
        <w:t xml:space="preserve"> konstatēts:</w:t>
      </w:r>
    </w:p>
    <w:p w14:paraId="75277C5C" w14:textId="08508EF6" w:rsidR="00E03630" w:rsidRDefault="00F6756A"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starp </w:t>
      </w:r>
      <w:r w:rsidR="009801F8">
        <w:rPr>
          <w:rFonts w:ascii="Times New Roman" w:hAnsi="Times New Roman" w:cs="Times New Roman"/>
          <w:sz w:val="24"/>
          <w:szCs w:val="24"/>
          <w:lang w:eastAsia="zh-CN" w:bidi="hi-IN"/>
        </w:rPr>
        <w:t xml:space="preserve">SIA “Gulbenes </w:t>
      </w:r>
      <w:proofErr w:type="spellStart"/>
      <w:r w:rsidR="009801F8">
        <w:rPr>
          <w:rFonts w:ascii="Times New Roman" w:hAnsi="Times New Roman" w:cs="Times New Roman"/>
          <w:sz w:val="24"/>
          <w:szCs w:val="24"/>
          <w:lang w:eastAsia="zh-CN" w:bidi="hi-IN"/>
        </w:rPr>
        <w:t>Energo</w:t>
      </w:r>
      <w:proofErr w:type="spellEnd"/>
      <w:r w:rsidR="009801F8">
        <w:rPr>
          <w:rFonts w:ascii="Times New Roman" w:hAnsi="Times New Roman" w:cs="Times New Roman"/>
          <w:sz w:val="24"/>
          <w:szCs w:val="24"/>
          <w:lang w:eastAsia="zh-CN" w:bidi="hi-IN"/>
        </w:rPr>
        <w:t xml:space="preserve"> Serviss”, </w:t>
      </w:r>
      <w:proofErr w:type="spellStart"/>
      <w:r w:rsidR="009801F8">
        <w:rPr>
          <w:rFonts w:ascii="Times New Roman" w:hAnsi="Times New Roman" w:cs="Times New Roman"/>
          <w:sz w:val="24"/>
          <w:szCs w:val="24"/>
          <w:lang w:eastAsia="zh-CN" w:bidi="hi-IN"/>
        </w:rPr>
        <w:t>reģ</w:t>
      </w:r>
      <w:proofErr w:type="spellEnd"/>
      <w:r w:rsidR="009801F8">
        <w:rPr>
          <w:rFonts w:ascii="Times New Roman" w:hAnsi="Times New Roman" w:cs="Times New Roman"/>
          <w:sz w:val="24"/>
          <w:szCs w:val="24"/>
          <w:lang w:eastAsia="zh-CN" w:bidi="hi-IN"/>
        </w:rPr>
        <w:t>. Nr. LV54603000121</w:t>
      </w:r>
      <w:r>
        <w:rPr>
          <w:rFonts w:ascii="Times New Roman" w:hAnsi="Times New Roman" w:cs="Times New Roman"/>
          <w:sz w:val="24"/>
          <w:szCs w:val="24"/>
          <w:lang w:eastAsia="zh-CN" w:bidi="hi-IN"/>
        </w:rPr>
        <w:t xml:space="preserve">, un </w:t>
      </w:r>
      <w:r w:rsidR="001D0CC5" w:rsidRPr="001D0CC5">
        <w:rPr>
          <w:rFonts w:ascii="Times New Roman" w:hAnsi="Times New Roman" w:cs="Times New Roman"/>
          <w:bCs/>
          <w:color w:val="000000" w:themeColor="text1"/>
          <w:sz w:val="24"/>
          <w:szCs w:val="24"/>
          <w:lang w:eastAsia="zh-CN" w:bidi="hi-IN"/>
        </w:rPr>
        <w:t>[…]</w:t>
      </w:r>
      <w:r w:rsidR="001D0CC5">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202</w:t>
      </w:r>
      <w:r>
        <w:rPr>
          <w:rFonts w:ascii="Times New Roman" w:hAnsi="Times New Roman" w:cs="Times New Roman"/>
          <w:bCs/>
          <w:color w:val="000000" w:themeColor="text1"/>
          <w:sz w:val="24"/>
          <w:szCs w:val="24"/>
          <w:lang w:eastAsia="zh-CN" w:bidi="hi-IN"/>
        </w:rPr>
        <w:t>3</w:t>
      </w:r>
      <w:r w:rsidRPr="00CB2EB1">
        <w:rPr>
          <w:rFonts w:ascii="Times New Roman" w:hAnsi="Times New Roman" w:cs="Times New Roman"/>
          <w:bCs/>
          <w:color w:val="000000" w:themeColor="text1"/>
          <w:sz w:val="24"/>
          <w:szCs w:val="24"/>
          <w:lang w:eastAsia="zh-CN" w:bidi="hi-IN"/>
        </w:rPr>
        <w:t xml:space="preserve">.gada </w:t>
      </w:r>
      <w:r w:rsidR="009A6798">
        <w:rPr>
          <w:rFonts w:ascii="Times New Roman" w:hAnsi="Times New Roman" w:cs="Times New Roman"/>
          <w:bCs/>
          <w:color w:val="000000" w:themeColor="text1"/>
          <w:sz w:val="24"/>
          <w:szCs w:val="24"/>
          <w:lang w:eastAsia="zh-CN" w:bidi="hi-IN"/>
        </w:rPr>
        <w:t>16</w:t>
      </w:r>
      <w:r w:rsidR="00F9329A">
        <w:rPr>
          <w:rFonts w:ascii="Times New Roman" w:hAnsi="Times New Roman" w:cs="Times New Roman"/>
          <w:bCs/>
          <w:color w:val="000000" w:themeColor="text1"/>
          <w:sz w:val="24"/>
          <w:szCs w:val="24"/>
          <w:lang w:eastAsia="zh-CN" w:bidi="hi-IN"/>
        </w:rPr>
        <w:t>.novembrī</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noslēgts dzīvojamās telpas īres līgum</w:t>
      </w:r>
      <w:r>
        <w:rPr>
          <w:rFonts w:ascii="Times New Roman" w:hAnsi="Times New Roman" w:cs="Times New Roman"/>
          <w:bCs/>
          <w:color w:val="000000" w:themeColor="text1"/>
          <w:sz w:val="24"/>
          <w:szCs w:val="24"/>
          <w:lang w:eastAsia="zh-CN" w:bidi="hi-IN"/>
        </w:rPr>
        <w:t>a pārjaunojums</w:t>
      </w:r>
      <w:r w:rsidRPr="00CB2EB1">
        <w:rPr>
          <w:rFonts w:ascii="Times New Roman" w:hAnsi="Times New Roman" w:cs="Times New Roman"/>
          <w:bCs/>
          <w:color w:val="000000" w:themeColor="text1"/>
          <w:sz w:val="24"/>
          <w:szCs w:val="24"/>
          <w:lang w:eastAsia="zh-CN" w:bidi="hi-IN"/>
        </w:rPr>
        <w:t xml:space="preserve"> Nr. </w:t>
      </w:r>
      <w:r w:rsidR="009801F8">
        <w:rPr>
          <w:rFonts w:ascii="Times New Roman" w:hAnsi="Times New Roman" w:cs="Times New Roman"/>
          <w:bCs/>
          <w:color w:val="000000" w:themeColor="text1"/>
          <w:sz w:val="24"/>
          <w:szCs w:val="24"/>
          <w:lang w:eastAsia="zh-CN" w:bidi="hi-IN"/>
        </w:rPr>
        <w:t>GES/1.33/23/</w:t>
      </w:r>
      <w:r w:rsidR="009A6798">
        <w:rPr>
          <w:rFonts w:ascii="Times New Roman" w:hAnsi="Times New Roman" w:cs="Times New Roman"/>
          <w:bCs/>
          <w:color w:val="000000" w:themeColor="text1"/>
          <w:sz w:val="24"/>
          <w:szCs w:val="24"/>
          <w:lang w:eastAsia="zh-CN" w:bidi="hi-IN"/>
        </w:rPr>
        <w:t>426</w:t>
      </w:r>
      <w:r w:rsidR="009801F8">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par dzīvokļa īpašuma </w:t>
      </w:r>
      <w:r w:rsidR="009A6798" w:rsidRPr="009A6798">
        <w:rPr>
          <w:rFonts w:ascii="Times New Roman" w:hAnsi="Times New Roman" w:cs="Times New Roman"/>
          <w:sz w:val="24"/>
          <w:szCs w:val="24"/>
          <w:lang w:eastAsia="zh-CN" w:bidi="hi-IN"/>
        </w:rPr>
        <w:t>Pamatu iela</w:t>
      </w:r>
      <w:r w:rsidR="009A6798" w:rsidRPr="00406633">
        <w:rPr>
          <w:rFonts w:ascii="Times New Roman" w:hAnsi="Times New Roman" w:cs="Times New Roman"/>
          <w:sz w:val="24"/>
          <w:szCs w:val="24"/>
          <w:lang w:eastAsia="zh-CN" w:bidi="hi-IN"/>
        </w:rPr>
        <w:t xml:space="preserve"> 2A - 4, Gulbene</w:t>
      </w:r>
      <w:r w:rsidR="009A6798" w:rsidRPr="009B21F3">
        <w:rPr>
          <w:rFonts w:ascii="Times New Roman" w:hAnsi="Times New Roman" w:cs="Times New Roman"/>
          <w:bCs/>
          <w:sz w:val="24"/>
          <w:szCs w:val="24"/>
          <w:lang w:eastAsia="zh-CN" w:bidi="hi-IN"/>
        </w:rPr>
        <w:t>, Gulbenes novads</w:t>
      </w:r>
      <w:r>
        <w:rPr>
          <w:rFonts w:ascii="Times New Roman" w:hAnsi="Times New Roman" w:cs="Times New Roman"/>
          <w:bCs/>
          <w:sz w:val="24"/>
          <w:szCs w:val="24"/>
          <w:lang w:eastAsia="zh-CN" w:bidi="hi-IN"/>
        </w:rPr>
        <w:t>, īri</w:t>
      </w:r>
      <w:r w:rsidR="00C6199B">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Līgums ir spēkā līdz 20</w:t>
      </w:r>
      <w:r w:rsidR="00C6199B">
        <w:rPr>
          <w:rFonts w:ascii="Times New Roman" w:hAnsi="Times New Roman" w:cs="Times New Roman"/>
          <w:bCs/>
          <w:color w:val="000000" w:themeColor="text1"/>
          <w:sz w:val="24"/>
          <w:szCs w:val="24"/>
          <w:lang w:eastAsia="zh-CN" w:bidi="hi-IN"/>
        </w:rPr>
        <w:t>3</w:t>
      </w:r>
      <w:r w:rsidR="00EE7FB9">
        <w:rPr>
          <w:rFonts w:ascii="Times New Roman" w:hAnsi="Times New Roman" w:cs="Times New Roman"/>
          <w:bCs/>
          <w:color w:val="000000" w:themeColor="text1"/>
          <w:sz w:val="24"/>
          <w:szCs w:val="24"/>
          <w:lang w:eastAsia="zh-CN" w:bidi="hi-IN"/>
        </w:rPr>
        <w:t>3</w:t>
      </w:r>
      <w:r w:rsidRPr="00CB2EB1">
        <w:rPr>
          <w:rFonts w:ascii="Times New Roman" w:hAnsi="Times New Roman" w:cs="Times New Roman"/>
          <w:bCs/>
          <w:color w:val="000000" w:themeColor="text1"/>
          <w:sz w:val="24"/>
          <w:szCs w:val="24"/>
          <w:lang w:eastAsia="zh-CN" w:bidi="hi-IN"/>
        </w:rPr>
        <w:t xml:space="preserve">.gada </w:t>
      </w:r>
      <w:r w:rsidR="009A6798">
        <w:rPr>
          <w:rFonts w:ascii="Times New Roman" w:hAnsi="Times New Roman" w:cs="Times New Roman"/>
          <w:bCs/>
          <w:color w:val="000000" w:themeColor="text1"/>
          <w:sz w:val="24"/>
          <w:szCs w:val="24"/>
          <w:lang w:eastAsia="zh-CN" w:bidi="hi-IN"/>
        </w:rPr>
        <w:t>15.novembrim</w:t>
      </w:r>
      <w:r w:rsidR="00200979">
        <w:rPr>
          <w:rFonts w:ascii="Times New Roman" w:hAnsi="Times New Roman" w:cs="Times New Roman"/>
          <w:bCs/>
          <w:color w:val="000000" w:themeColor="text1"/>
          <w:sz w:val="24"/>
          <w:szCs w:val="24"/>
          <w:lang w:eastAsia="zh-CN" w:bidi="hi-IN"/>
        </w:rPr>
        <w:t>;</w:t>
      </w:r>
      <w:r>
        <w:rPr>
          <w:rFonts w:ascii="Times New Roman" w:hAnsi="Times New Roman" w:cs="Times New Roman"/>
          <w:sz w:val="24"/>
          <w:szCs w:val="24"/>
          <w:lang w:eastAsia="zh-CN" w:bidi="hi-IN"/>
        </w:rPr>
        <w:t xml:space="preserve"> </w:t>
      </w:r>
    </w:p>
    <w:p w14:paraId="63F37780" w14:textId="4D343605" w:rsidR="00E03630" w:rsidRPr="00E03630" w:rsidRDefault="00E03630"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saskaņā ar pašvaldības dzīvokļu uzskaites un aprites sistēmu BRIDZIS, dzīvokļa īpašumam </w:t>
      </w:r>
      <w:r w:rsidR="009A6798" w:rsidRPr="009A6798">
        <w:rPr>
          <w:rFonts w:ascii="Times New Roman" w:hAnsi="Times New Roman" w:cs="Times New Roman"/>
          <w:sz w:val="24"/>
          <w:szCs w:val="24"/>
          <w:lang w:eastAsia="zh-CN" w:bidi="hi-IN"/>
        </w:rPr>
        <w:t>Pamatu iela</w:t>
      </w:r>
      <w:r w:rsidR="009A6798" w:rsidRPr="00406633">
        <w:rPr>
          <w:rFonts w:ascii="Times New Roman" w:hAnsi="Times New Roman" w:cs="Times New Roman"/>
          <w:sz w:val="24"/>
          <w:szCs w:val="24"/>
          <w:lang w:eastAsia="zh-CN" w:bidi="hi-IN"/>
        </w:rPr>
        <w:t xml:space="preserve"> 2A - 4</w:t>
      </w:r>
      <w:r w:rsidR="00EE7FB9" w:rsidRPr="00214B9C">
        <w:rPr>
          <w:rFonts w:ascii="Times New Roman" w:hAnsi="Times New Roman" w:cs="Times New Roman"/>
          <w:bCs/>
          <w:sz w:val="24"/>
          <w:szCs w:val="24"/>
          <w:lang w:eastAsia="zh-CN" w:bidi="hi-IN"/>
        </w:rPr>
        <w:t>, Gulbene, Gulbenes novads</w:t>
      </w:r>
      <w:r>
        <w:rPr>
          <w:rFonts w:ascii="Times New Roman" w:hAnsi="Times New Roman" w:cs="Times New Roman"/>
          <w:sz w:val="24"/>
          <w:szCs w:val="24"/>
          <w:lang w:eastAsia="zh-CN" w:bidi="hi-IN"/>
        </w:rPr>
        <w:t>, nav noteikts statuss -</w:t>
      </w:r>
      <w:r w:rsidR="009E392C">
        <w:rPr>
          <w:rFonts w:ascii="Times New Roman" w:hAnsi="Times New Roman" w:cs="Times New Roman"/>
          <w:sz w:val="24"/>
          <w:szCs w:val="24"/>
          <w:lang w:eastAsia="zh-CN" w:bidi="hi-IN"/>
        </w:rPr>
        <w:t xml:space="preserve">kvalificētam </w:t>
      </w:r>
      <w:r>
        <w:rPr>
          <w:rFonts w:ascii="Times New Roman" w:hAnsi="Times New Roman" w:cs="Times New Roman"/>
          <w:sz w:val="24"/>
          <w:szCs w:val="24"/>
          <w:lang w:eastAsia="zh-CN" w:bidi="hi-IN"/>
        </w:rPr>
        <w:t>speciālistam izīrēta dzīvojamā telpa</w:t>
      </w:r>
      <w:r w:rsidR="009E392C">
        <w:rPr>
          <w:rFonts w:ascii="Times New Roman" w:hAnsi="Times New Roman" w:cs="Times New Roman"/>
          <w:sz w:val="24"/>
          <w:szCs w:val="24"/>
          <w:lang w:eastAsia="zh-CN" w:bidi="hi-IN"/>
        </w:rPr>
        <w:t xml:space="preserve"> vai sociālais dzīvoklis</w:t>
      </w:r>
      <w:r>
        <w:rPr>
          <w:rFonts w:ascii="Times New Roman" w:hAnsi="Times New Roman" w:cs="Times New Roman"/>
          <w:sz w:val="24"/>
          <w:szCs w:val="24"/>
          <w:lang w:eastAsia="zh-CN" w:bidi="hi-IN"/>
        </w:rPr>
        <w:t>;</w:t>
      </w:r>
    </w:p>
    <w:p w14:paraId="5028F2AB" w14:textId="7249EC20" w:rsidR="00EE7FB9" w:rsidRPr="00064316" w:rsidRDefault="00EE7FB9" w:rsidP="00EE7FB9">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bCs/>
          <w:color w:val="000000" w:themeColor="text1"/>
          <w:sz w:val="24"/>
          <w:szCs w:val="24"/>
          <w:lang w:eastAsia="zh-CN" w:bidi="hi-IN"/>
        </w:rPr>
        <w:t>saskaņā ar spēkā esošo īres līgumu dzīvoklī ir iemitināt</w:t>
      </w:r>
      <w:r w:rsidR="009A6798">
        <w:rPr>
          <w:rFonts w:ascii="Times New Roman" w:hAnsi="Times New Roman" w:cs="Times New Roman"/>
          <w:bCs/>
          <w:color w:val="000000" w:themeColor="text1"/>
          <w:sz w:val="24"/>
          <w:szCs w:val="24"/>
          <w:lang w:eastAsia="zh-CN" w:bidi="hi-IN"/>
        </w:rPr>
        <w:t>s</w:t>
      </w:r>
      <w:r>
        <w:rPr>
          <w:rFonts w:ascii="Times New Roman" w:hAnsi="Times New Roman" w:cs="Times New Roman"/>
          <w:bCs/>
          <w:color w:val="000000" w:themeColor="text1"/>
          <w:sz w:val="24"/>
          <w:szCs w:val="24"/>
          <w:lang w:eastAsia="zh-CN" w:bidi="hi-IN"/>
        </w:rPr>
        <w:t xml:space="preserve"> un dzīvojamās telpas lietošanas tiesības ir piešķirtas </w:t>
      </w:r>
      <w:r w:rsidR="001D0CC5" w:rsidRPr="001D0CC5">
        <w:rPr>
          <w:rFonts w:ascii="Times New Roman" w:hAnsi="Times New Roman" w:cs="Times New Roman"/>
          <w:bCs/>
          <w:color w:val="000000" w:themeColor="text1"/>
          <w:sz w:val="24"/>
          <w:szCs w:val="24"/>
          <w:lang w:eastAsia="zh-CN" w:bidi="hi-IN"/>
        </w:rPr>
        <w:t>[…]</w:t>
      </w:r>
      <w:r w:rsidR="001D0CC5">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dēlam </w:t>
      </w:r>
      <w:r w:rsidR="001D0CC5" w:rsidRPr="001D0CC5">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kas Dzīvojamo telpu īres likuma 14.panta otrās daļas izpratnē ir atzīstams par </w:t>
      </w:r>
      <w:r w:rsidR="001D0CC5" w:rsidRPr="001D0CC5">
        <w:rPr>
          <w:rFonts w:ascii="Times New Roman" w:hAnsi="Times New Roman" w:cs="Times New Roman"/>
          <w:bCs/>
          <w:color w:val="000000" w:themeColor="text1"/>
          <w:sz w:val="24"/>
          <w:szCs w:val="24"/>
          <w:lang w:eastAsia="zh-CN" w:bidi="hi-IN"/>
        </w:rPr>
        <w:t>[…]</w:t>
      </w:r>
      <w:r w:rsidR="001D0CC5">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pilngadīgu ģimenes locekli, ar kuru ir slēdzama notariāli apliecināta vienošanās;</w:t>
      </w:r>
    </w:p>
    <w:p w14:paraId="4DF26742" w14:textId="2EC6F6AD" w:rsidR="00EE7FB9" w:rsidRPr="00B83C40" w:rsidRDefault="00EE7FB9" w:rsidP="00EE7FB9">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color w:val="00000A"/>
          <w:sz w:val="24"/>
          <w:szCs w:val="24"/>
          <w:lang w:eastAsia="zh-CN" w:bidi="hi-IN"/>
        </w:rPr>
        <w:t xml:space="preserve">2026.gada </w:t>
      </w:r>
      <w:r w:rsidR="009A6798">
        <w:rPr>
          <w:rFonts w:ascii="Times New Roman" w:hAnsi="Times New Roman" w:cs="Times New Roman"/>
          <w:color w:val="00000A"/>
          <w:sz w:val="24"/>
          <w:szCs w:val="24"/>
          <w:lang w:eastAsia="zh-CN" w:bidi="hi-IN"/>
        </w:rPr>
        <w:t>8.septembrī</w:t>
      </w:r>
      <w:r>
        <w:rPr>
          <w:rFonts w:ascii="Times New Roman" w:hAnsi="Times New Roman" w:cs="Times New Roman"/>
          <w:color w:val="00000A"/>
          <w:sz w:val="24"/>
          <w:szCs w:val="24"/>
          <w:lang w:eastAsia="zh-CN" w:bidi="hi-IN"/>
        </w:rPr>
        <w:t xml:space="preserve"> </w:t>
      </w:r>
      <w:r w:rsidRPr="00FA7C0E">
        <w:rPr>
          <w:rFonts w:ascii="Times New Roman" w:hAnsi="Times New Roman" w:cs="Times New Roman"/>
          <w:color w:val="00000A"/>
          <w:sz w:val="24"/>
          <w:szCs w:val="24"/>
          <w:lang w:eastAsia="zh-CN" w:bidi="hi-IN"/>
        </w:rPr>
        <w:t>starp</w:t>
      </w:r>
      <w:r>
        <w:rPr>
          <w:rFonts w:ascii="Times New Roman" w:hAnsi="Times New Roman" w:cs="Times New Roman"/>
          <w:color w:val="00000A"/>
          <w:sz w:val="24"/>
          <w:szCs w:val="24"/>
          <w:lang w:eastAsia="zh-CN" w:bidi="hi-IN"/>
        </w:rPr>
        <w:t xml:space="preserve"> ģimenes </w:t>
      </w:r>
      <w:r w:rsidRPr="00303868">
        <w:rPr>
          <w:rFonts w:ascii="Times New Roman" w:hAnsi="Times New Roman" w:cs="Times New Roman"/>
          <w:color w:val="00000A"/>
          <w:sz w:val="24"/>
          <w:szCs w:val="24"/>
          <w:lang w:eastAsia="zh-CN" w:bidi="hi-IN"/>
        </w:rPr>
        <w:t xml:space="preserve">locekļiem </w:t>
      </w:r>
      <w:r w:rsidR="001D0CC5" w:rsidRPr="001D0CC5">
        <w:rPr>
          <w:rFonts w:ascii="Times New Roman" w:hAnsi="Times New Roman" w:cs="Times New Roman"/>
          <w:bCs/>
          <w:color w:val="000000" w:themeColor="text1"/>
          <w:sz w:val="24"/>
          <w:szCs w:val="24"/>
          <w:lang w:eastAsia="zh-CN" w:bidi="hi-IN"/>
        </w:rPr>
        <w:t>[…]</w:t>
      </w:r>
      <w:r w:rsidR="001D0CC5">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un viņa dēlu </w:t>
      </w:r>
      <w:r w:rsidR="001D0CC5" w:rsidRPr="001D0CC5">
        <w:rPr>
          <w:rFonts w:ascii="Times New Roman" w:hAnsi="Times New Roman" w:cs="Times New Roman"/>
          <w:bCs/>
          <w:color w:val="000000" w:themeColor="text1"/>
          <w:sz w:val="24"/>
          <w:szCs w:val="24"/>
          <w:lang w:eastAsia="zh-CN" w:bidi="hi-IN"/>
        </w:rPr>
        <w:t>[…]</w:t>
      </w:r>
      <w:r w:rsidR="001D0CC5">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color w:val="00000A"/>
          <w:sz w:val="24"/>
          <w:szCs w:val="24"/>
          <w:lang w:eastAsia="zh-CN" w:bidi="hi-IN"/>
        </w:rPr>
        <w:t xml:space="preserve">noslēgta Gulbenes novada bāriņtiesas locekles </w:t>
      </w:r>
      <w:r w:rsidR="009A6798">
        <w:rPr>
          <w:rFonts w:ascii="Times New Roman" w:hAnsi="Times New Roman" w:cs="Times New Roman"/>
          <w:color w:val="00000A"/>
          <w:sz w:val="24"/>
          <w:szCs w:val="24"/>
          <w:lang w:eastAsia="zh-CN" w:bidi="hi-IN"/>
        </w:rPr>
        <w:t xml:space="preserve">Ineses </w:t>
      </w:r>
      <w:proofErr w:type="spellStart"/>
      <w:r w:rsidR="009A6798">
        <w:rPr>
          <w:rFonts w:ascii="Times New Roman" w:hAnsi="Times New Roman" w:cs="Times New Roman"/>
          <w:color w:val="00000A"/>
          <w:sz w:val="24"/>
          <w:szCs w:val="24"/>
          <w:lang w:eastAsia="zh-CN" w:bidi="hi-IN"/>
        </w:rPr>
        <w:t>Čudes</w:t>
      </w:r>
      <w:proofErr w:type="spellEnd"/>
      <w:r>
        <w:rPr>
          <w:rFonts w:ascii="Times New Roman" w:hAnsi="Times New Roman" w:cs="Times New Roman"/>
          <w:color w:val="00000A"/>
          <w:sz w:val="24"/>
          <w:szCs w:val="24"/>
          <w:lang w:eastAsia="zh-CN" w:bidi="hi-IN"/>
        </w:rPr>
        <w:t xml:space="preserve"> notariāli apliecināta vienošanās (iereģistrēta ar Nr. 93),</w:t>
      </w:r>
      <w:r w:rsidRPr="00077FDA">
        <w:rPr>
          <w:rFonts w:ascii="Times New Roman" w:hAnsi="Times New Roman" w:cs="Times New Roman"/>
          <w:color w:val="00000A"/>
          <w:sz w:val="24"/>
          <w:szCs w:val="24"/>
          <w:lang w:eastAsia="zh-CN" w:bidi="hi-IN"/>
        </w:rPr>
        <w:t xml:space="preserve"> kurā </w:t>
      </w:r>
      <w:r>
        <w:rPr>
          <w:rFonts w:ascii="Times New Roman" w:hAnsi="Times New Roman" w:cs="Times New Roman"/>
          <w:color w:val="00000A"/>
          <w:sz w:val="24"/>
          <w:szCs w:val="24"/>
          <w:lang w:eastAsia="zh-CN" w:bidi="hi-IN"/>
        </w:rPr>
        <w:t xml:space="preserve">abi </w:t>
      </w:r>
      <w:r w:rsidRPr="00077FDA">
        <w:rPr>
          <w:rFonts w:ascii="Times New Roman" w:hAnsi="Times New Roman" w:cs="Times New Roman"/>
          <w:color w:val="00000A"/>
          <w:sz w:val="24"/>
          <w:szCs w:val="24"/>
          <w:lang w:eastAsia="zh-CN" w:bidi="hi-IN"/>
        </w:rPr>
        <w:t>vienojas, ka Gulbenes novada pašvaldībai piederošo dzīvokļa īpašumu</w:t>
      </w:r>
      <w:r w:rsidRPr="00077FDA">
        <w:rPr>
          <w:rFonts w:ascii="Times New Roman" w:hAnsi="Times New Roman" w:cs="Times New Roman"/>
          <w:bCs/>
          <w:sz w:val="24"/>
          <w:szCs w:val="24"/>
          <w:lang w:eastAsia="zh-CN" w:bidi="hi-IN"/>
        </w:rPr>
        <w:t xml:space="preserve"> </w:t>
      </w:r>
      <w:r w:rsidR="009A6798" w:rsidRPr="009A6798">
        <w:rPr>
          <w:rFonts w:ascii="Times New Roman" w:hAnsi="Times New Roman" w:cs="Times New Roman"/>
          <w:sz w:val="24"/>
          <w:szCs w:val="24"/>
          <w:lang w:eastAsia="zh-CN" w:bidi="hi-IN"/>
        </w:rPr>
        <w:t>Pamatu iela</w:t>
      </w:r>
      <w:r w:rsidR="009A6798" w:rsidRPr="00406633">
        <w:rPr>
          <w:rFonts w:ascii="Times New Roman" w:hAnsi="Times New Roman" w:cs="Times New Roman"/>
          <w:sz w:val="24"/>
          <w:szCs w:val="24"/>
          <w:lang w:eastAsia="zh-CN" w:bidi="hi-IN"/>
        </w:rPr>
        <w:t xml:space="preserve"> 2A - 4</w:t>
      </w:r>
      <w:r w:rsidRPr="00214B9C">
        <w:rPr>
          <w:rFonts w:ascii="Times New Roman" w:hAnsi="Times New Roman" w:cs="Times New Roman"/>
          <w:bCs/>
          <w:sz w:val="24"/>
          <w:szCs w:val="24"/>
          <w:lang w:eastAsia="zh-CN" w:bidi="hi-IN"/>
        </w:rPr>
        <w:t>, Gulbene, Gulbenes novads</w:t>
      </w:r>
      <w:r w:rsidRPr="00077FDA">
        <w:rPr>
          <w:rFonts w:ascii="Times New Roman" w:hAnsi="Times New Roman" w:cs="Times New Roman"/>
          <w:color w:val="00000A"/>
          <w:sz w:val="24"/>
          <w:szCs w:val="24"/>
          <w:lang w:eastAsia="zh-CN" w:bidi="hi-IN"/>
        </w:rPr>
        <w:t xml:space="preserve">, iegūs īpašumā </w:t>
      </w:r>
      <w:r w:rsidR="001D0CC5" w:rsidRPr="001D0CC5">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w:t>
      </w:r>
    </w:p>
    <w:p w14:paraId="46FBA661" w14:textId="3B92D6F0" w:rsidR="00454A77" w:rsidRPr="00F96376" w:rsidRDefault="00454A77" w:rsidP="00454A77">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bCs/>
          <w:color w:val="000000" w:themeColor="text1"/>
          <w:sz w:val="24"/>
          <w:szCs w:val="24"/>
          <w:lang w:eastAsia="zh-CN" w:bidi="hi-IN"/>
        </w:rPr>
        <w:t xml:space="preserve">saskaņā ar pievienotajām izziņām no komunālo pakalpojumu sniedzējiem </w:t>
      </w:r>
      <w:r w:rsidR="001D0CC5" w:rsidRPr="001D0CC5">
        <w:rPr>
          <w:rFonts w:ascii="Times New Roman" w:hAnsi="Times New Roman" w:cs="Times New Roman"/>
          <w:bCs/>
          <w:color w:val="000000" w:themeColor="text1"/>
          <w:sz w:val="24"/>
          <w:szCs w:val="24"/>
          <w:lang w:eastAsia="zh-CN" w:bidi="hi-IN"/>
        </w:rPr>
        <w:t>[…]</w:t>
      </w:r>
      <w:r w:rsidR="001D0CC5">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nav parādu par komunālajiem pakalpojumiem;</w:t>
      </w:r>
    </w:p>
    <w:p w14:paraId="4F5E3D19" w14:textId="4D0B464E" w:rsidR="009801F8" w:rsidRPr="00F96376" w:rsidRDefault="009801F8" w:rsidP="009801F8">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sidRPr="007F116A">
        <w:rPr>
          <w:rFonts w:ascii="Times New Roman" w:hAnsi="Times New Roman" w:cs="Times New Roman"/>
          <w:bCs/>
          <w:color w:val="000000" w:themeColor="text1"/>
          <w:sz w:val="24"/>
          <w:szCs w:val="24"/>
          <w:lang w:eastAsia="zh-CN" w:bidi="hi-IN"/>
        </w:rPr>
        <w:t xml:space="preserve">SIA “Gulbenes </w:t>
      </w:r>
      <w:proofErr w:type="spellStart"/>
      <w:r w:rsidRPr="007F116A">
        <w:rPr>
          <w:rFonts w:ascii="Times New Roman" w:hAnsi="Times New Roman" w:cs="Times New Roman"/>
          <w:bCs/>
          <w:color w:val="000000" w:themeColor="text1"/>
          <w:sz w:val="24"/>
          <w:szCs w:val="24"/>
          <w:lang w:eastAsia="zh-CN" w:bidi="hi-IN"/>
        </w:rPr>
        <w:t>Energo</w:t>
      </w:r>
      <w:proofErr w:type="spellEnd"/>
      <w:r w:rsidRPr="007F116A">
        <w:rPr>
          <w:rFonts w:ascii="Times New Roman" w:hAnsi="Times New Roman" w:cs="Times New Roman"/>
          <w:bCs/>
          <w:color w:val="000000" w:themeColor="text1"/>
          <w:sz w:val="24"/>
          <w:szCs w:val="24"/>
          <w:lang w:eastAsia="zh-CN" w:bidi="hi-IN"/>
        </w:rPr>
        <w:t xml:space="preserve"> Serviss” 2026.gada </w:t>
      </w:r>
      <w:r w:rsidR="009A6798">
        <w:rPr>
          <w:rFonts w:ascii="Times New Roman" w:hAnsi="Times New Roman" w:cs="Times New Roman"/>
          <w:bCs/>
          <w:color w:val="000000" w:themeColor="text1"/>
          <w:sz w:val="24"/>
          <w:szCs w:val="24"/>
          <w:lang w:eastAsia="zh-CN" w:bidi="hi-IN"/>
        </w:rPr>
        <w:t>16.septembra</w:t>
      </w:r>
      <w:r w:rsidRPr="007F116A">
        <w:rPr>
          <w:rFonts w:ascii="Times New Roman" w:hAnsi="Times New Roman" w:cs="Times New Roman"/>
          <w:bCs/>
          <w:color w:val="000000" w:themeColor="text1"/>
          <w:sz w:val="24"/>
          <w:szCs w:val="24"/>
          <w:lang w:eastAsia="zh-CN" w:bidi="hi-IN"/>
        </w:rPr>
        <w:t xml:space="preserve"> izziņā Nr. GES/2026/1.</w:t>
      </w:r>
      <w:r>
        <w:rPr>
          <w:rFonts w:ascii="Times New Roman" w:hAnsi="Times New Roman" w:cs="Times New Roman"/>
          <w:bCs/>
          <w:color w:val="000000" w:themeColor="text1"/>
          <w:sz w:val="24"/>
          <w:szCs w:val="24"/>
          <w:lang w:eastAsia="zh-CN" w:bidi="hi-IN"/>
        </w:rPr>
        <w:t>4</w:t>
      </w:r>
      <w:r w:rsidRPr="007F116A">
        <w:rPr>
          <w:rFonts w:ascii="Times New Roman" w:hAnsi="Times New Roman" w:cs="Times New Roman"/>
          <w:bCs/>
          <w:color w:val="000000" w:themeColor="text1"/>
          <w:sz w:val="24"/>
          <w:szCs w:val="24"/>
          <w:lang w:eastAsia="zh-CN" w:bidi="hi-IN"/>
        </w:rPr>
        <w:t>/</w:t>
      </w:r>
      <w:r w:rsidR="009A6798">
        <w:rPr>
          <w:rFonts w:ascii="Times New Roman" w:hAnsi="Times New Roman" w:cs="Times New Roman"/>
          <w:bCs/>
          <w:color w:val="000000" w:themeColor="text1"/>
          <w:sz w:val="24"/>
          <w:szCs w:val="24"/>
          <w:lang w:eastAsia="zh-CN" w:bidi="hi-IN"/>
        </w:rPr>
        <w:t>1011</w:t>
      </w:r>
      <w:r w:rsidRPr="007F116A">
        <w:rPr>
          <w:rFonts w:ascii="Times New Roman" w:hAnsi="Times New Roman" w:cs="Times New Roman"/>
          <w:bCs/>
          <w:color w:val="000000" w:themeColor="text1"/>
          <w:sz w:val="24"/>
          <w:szCs w:val="24"/>
          <w:lang w:eastAsia="zh-CN" w:bidi="hi-IN"/>
        </w:rPr>
        <w:t xml:space="preserve"> norāda, ka tiesā nav </w:t>
      </w:r>
      <w:r>
        <w:rPr>
          <w:rFonts w:ascii="Times New Roman" w:hAnsi="Times New Roman" w:cs="Times New Roman"/>
          <w:bCs/>
          <w:color w:val="000000" w:themeColor="text1"/>
          <w:sz w:val="24"/>
          <w:szCs w:val="24"/>
          <w:lang w:eastAsia="zh-CN" w:bidi="hi-IN"/>
        </w:rPr>
        <w:t xml:space="preserve">celta prasība </w:t>
      </w:r>
      <w:r w:rsidRPr="007F116A">
        <w:rPr>
          <w:rFonts w:ascii="Times New Roman" w:hAnsi="Times New Roman" w:cs="Times New Roman"/>
          <w:bCs/>
          <w:color w:val="000000" w:themeColor="text1"/>
          <w:sz w:val="24"/>
          <w:szCs w:val="24"/>
          <w:lang w:eastAsia="zh-CN" w:bidi="hi-IN"/>
        </w:rPr>
        <w:t>par īres līguma izbeigšanu</w:t>
      </w:r>
      <w:r>
        <w:rPr>
          <w:rFonts w:ascii="Times New Roman" w:hAnsi="Times New Roman" w:cs="Times New Roman"/>
          <w:bCs/>
          <w:color w:val="000000" w:themeColor="text1"/>
          <w:sz w:val="24"/>
          <w:szCs w:val="24"/>
          <w:lang w:eastAsia="zh-CN" w:bidi="hi-IN"/>
        </w:rPr>
        <w:t>.</w:t>
      </w:r>
    </w:p>
    <w:p w14:paraId="70860ADE" w14:textId="5418D3FB" w:rsidR="00911994" w:rsidRDefault="00911994" w:rsidP="00441568">
      <w:pPr>
        <w:widowControl w:val="0"/>
        <w:suppressAutoHyphens/>
        <w:spacing w:after="0" w:line="360" w:lineRule="auto"/>
        <w:ind w:firstLine="567"/>
        <w:jc w:val="both"/>
        <w:rPr>
          <w:rFonts w:ascii="Times New Roman" w:hAnsi="Times New Roman" w:cs="Times New Roman"/>
          <w:sz w:val="24"/>
          <w:szCs w:val="24"/>
          <w:lang w:eastAsia="zh-CN" w:bidi="hi-IN"/>
        </w:rPr>
      </w:pPr>
      <w:r w:rsidRPr="00924C0F">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dome ir tiesīga izlemt ikvienu pašvaldības kompetences jautājumu</w:t>
      </w:r>
      <w:r>
        <w:rPr>
          <w:rFonts w:ascii="Times New Roman" w:hAnsi="Times New Roman" w:cs="Times New Roman"/>
          <w:sz w:val="24"/>
          <w:szCs w:val="24"/>
          <w:shd w:val="clear" w:color="auto" w:fill="FFFFFF"/>
        </w:rPr>
        <w:t>. T</w:t>
      </w:r>
      <w:r w:rsidRPr="00924C0F">
        <w:rPr>
          <w:rFonts w:ascii="Times New Roman" w:hAnsi="Times New Roman" w:cs="Times New Roman"/>
          <w:sz w:val="24"/>
          <w:szCs w:val="24"/>
          <w:shd w:val="clear" w:color="auto" w:fill="FFFFFF"/>
        </w:rPr>
        <w:t xml:space="preserve">ikai domes kompetencē ir </w:t>
      </w:r>
      <w:r w:rsidRPr="00924C0F">
        <w:rPr>
          <w:rFonts w:ascii="Times New Roman" w:hAnsi="Times New Roman" w:cs="Times New Roman"/>
          <w:sz w:val="24"/>
          <w:szCs w:val="24"/>
          <w:lang w:eastAsia="zh-CN" w:bidi="hi-IN"/>
        </w:rPr>
        <w:t>l</w:t>
      </w:r>
      <w:r w:rsidRPr="00924C0F">
        <w:rPr>
          <w:rFonts w:ascii="Times New Roman" w:hAnsi="Times New Roman" w:cs="Times New Roman"/>
          <w:sz w:val="24"/>
          <w:szCs w:val="24"/>
          <w:shd w:val="clear" w:color="auto" w:fill="FFFFFF"/>
        </w:rPr>
        <w:t xml:space="preserve">emt par pašvaldības nekustamā </w:t>
      </w:r>
      <w:r w:rsidRPr="00924C0F">
        <w:rPr>
          <w:rFonts w:ascii="Times New Roman" w:hAnsi="Times New Roman" w:cs="Times New Roman"/>
          <w:sz w:val="24"/>
          <w:szCs w:val="24"/>
          <w:shd w:val="clear" w:color="auto" w:fill="FFFFFF"/>
        </w:rPr>
        <w:lastRenderedPageBreak/>
        <w:t>īpašuma atsavināšanu un apgrūtināšanu, kā arī par nekustamā īpašuma iegūšanu</w:t>
      </w:r>
      <w:r>
        <w:rPr>
          <w:rFonts w:ascii="Times New Roman" w:hAnsi="Times New Roman" w:cs="Times New Roman"/>
          <w:sz w:val="24"/>
          <w:szCs w:val="24"/>
          <w:shd w:val="clear" w:color="auto" w:fill="FFFFFF"/>
        </w:rPr>
        <w:t xml:space="preserve">. Šā likuma </w:t>
      </w:r>
      <w:r w:rsidRPr="00924C0F">
        <w:rPr>
          <w:rFonts w:ascii="Times New Roman" w:hAnsi="Times New Roman" w:cs="Times New Roman"/>
          <w:sz w:val="24"/>
          <w:szCs w:val="24"/>
          <w:lang w:eastAsia="zh-CN" w:bidi="hi-IN"/>
        </w:rPr>
        <w:t>73.panta ceturt</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a</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lang w:eastAsia="zh-CN" w:bidi="hi-IN"/>
        </w:rPr>
        <w:t xml:space="preserve">. </w:t>
      </w:r>
    </w:p>
    <w:p w14:paraId="0E31824F" w14:textId="47CE5E75" w:rsidR="007655B4" w:rsidRDefault="00911994" w:rsidP="007655B4">
      <w:pPr>
        <w:widowControl w:val="0"/>
        <w:suppressAutoHyphens/>
        <w:spacing w:after="0" w:line="360" w:lineRule="auto"/>
        <w:ind w:firstLine="567"/>
        <w:jc w:val="both"/>
        <w:rPr>
          <w:rFonts w:ascii="Times New Roman" w:hAnsi="Times New Roman" w:cs="Times New Roman"/>
          <w:color w:val="000000" w:themeColor="text1"/>
          <w:sz w:val="24"/>
          <w:szCs w:val="24"/>
          <w:lang w:eastAsia="zh-CN" w:bidi="hi-IN"/>
        </w:rPr>
      </w:pPr>
      <w:r w:rsidRPr="00924C0F">
        <w:rPr>
          <w:rFonts w:ascii="Times New Roman" w:hAnsi="Times New Roman" w:cs="Times New Roman"/>
          <w:sz w:val="24"/>
          <w:szCs w:val="24"/>
          <w:lang w:eastAsia="zh-CN" w:bidi="hi-IN"/>
        </w:rPr>
        <w:t>Publiskas personas mantas atsavināšanas likuma 5.panta pirm</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 xml:space="preserve">a </w:t>
      </w:r>
      <w:r w:rsidRPr="00924C0F">
        <w:rPr>
          <w:rFonts w:ascii="Times New Roman" w:hAnsi="Times New Roman" w:cs="Times New Roman"/>
          <w:sz w:val="24"/>
          <w:szCs w:val="24"/>
          <w:lang w:eastAsia="zh-CN" w:bidi="hi-IN"/>
        </w:rPr>
        <w:t xml:space="preserve">cita starpā nosaka, ka atļauju atsavināt atvasinātu publisku personu nekustamo īpašumu – attiecīgās atvasinātās publiskās personas lēmējinstitūcija, </w:t>
      </w:r>
      <w:r>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lang w:eastAsia="zh-CN" w:bidi="hi-IN"/>
        </w:rPr>
        <w:t>šā panta piekt</w:t>
      </w:r>
      <w:r>
        <w:rPr>
          <w:rFonts w:ascii="Times New Roman" w:hAnsi="Times New Roman" w:cs="Times New Roman"/>
          <w:sz w:val="24"/>
          <w:szCs w:val="24"/>
          <w:lang w:eastAsia="zh-CN" w:bidi="hi-IN"/>
        </w:rPr>
        <w:t>ā daļa</w:t>
      </w:r>
      <w:r w:rsidRPr="00924C0F">
        <w:rPr>
          <w:rFonts w:ascii="Times New Roman" w:hAnsi="Times New Roman" w:cs="Times New Roman"/>
          <w:sz w:val="24"/>
          <w:szCs w:val="24"/>
          <w:lang w:eastAsia="zh-CN" w:bidi="hi-IN"/>
        </w:rPr>
        <w:t xml:space="preserve"> nosaka, ka lēmumā par nekustamā īpašuma atsavināšanu tiek noteikts arī atsavināšanas veids un, ja nepieciešams, nekustamā īpašuma turpmākās izmantošanas nosacījumi un atsavināšanas tiesību aprobežojumi</w:t>
      </w:r>
      <w:r>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Saskaņā ar šā</w:t>
      </w:r>
      <w:r>
        <w:rPr>
          <w:rFonts w:ascii="Times New Roman" w:hAnsi="Times New Roman" w:cs="Times New Roman"/>
          <w:sz w:val="24"/>
          <w:szCs w:val="24"/>
          <w:lang w:eastAsia="zh-CN" w:bidi="hi-IN"/>
        </w:rPr>
        <w:t xml:space="preserve"> likuma </w:t>
      </w:r>
      <w:r w:rsidRPr="00924C0F">
        <w:rPr>
          <w:rFonts w:ascii="Times New Roman" w:hAnsi="Times New Roman" w:cs="Times New Roman"/>
          <w:sz w:val="24"/>
          <w:szCs w:val="24"/>
          <w:lang w:eastAsia="zh-CN" w:bidi="hi-IN"/>
        </w:rPr>
        <w:t>8.panta otr</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daļ</w:t>
      </w:r>
      <w:r w:rsidR="00D9143E">
        <w:rPr>
          <w:rFonts w:ascii="Times New Roman" w:hAnsi="Times New Roman" w:cs="Times New Roman"/>
          <w:sz w:val="24"/>
          <w:szCs w:val="24"/>
          <w:lang w:eastAsia="zh-CN" w:bidi="hi-IN"/>
        </w:rPr>
        <w:t>u</w:t>
      </w:r>
      <w:r w:rsidRPr="00924C0F">
        <w:rPr>
          <w:rFonts w:ascii="Times New Roman" w:hAnsi="Times New Roman" w:cs="Times New Roman"/>
          <w:sz w:val="24"/>
          <w:szCs w:val="24"/>
          <w:lang w:eastAsia="zh-CN" w:bidi="hi-IN"/>
        </w:rPr>
        <w:t xml:space="preserve"> atsavināšanai paredzētā atvasinātas publiskas personas nekustamā īpašuma novērtēšanu organizē attiecīgās atvasinātās publiskās personas lēmējinstitūcijas noteiktajā kārtībā, </w:t>
      </w:r>
      <w:r w:rsidR="00D9143E">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rPr>
        <w:t>šā panta sest</w:t>
      </w:r>
      <w:r w:rsidR="00D9143E">
        <w:rPr>
          <w:rFonts w:ascii="Times New Roman" w:hAnsi="Times New Roman" w:cs="Times New Roman"/>
          <w:sz w:val="24"/>
          <w:szCs w:val="24"/>
        </w:rPr>
        <w:t>ā</w:t>
      </w:r>
      <w:r w:rsidRPr="00924C0F">
        <w:rPr>
          <w:rFonts w:ascii="Times New Roman" w:hAnsi="Times New Roman" w:cs="Times New Roman"/>
          <w:sz w:val="24"/>
          <w:szCs w:val="24"/>
        </w:rPr>
        <w:t xml:space="preserve"> daļ</w:t>
      </w:r>
      <w:r w:rsidR="00D9143E">
        <w:rPr>
          <w:rFonts w:ascii="Times New Roman" w:hAnsi="Times New Roman" w:cs="Times New Roman"/>
          <w:sz w:val="24"/>
          <w:szCs w:val="24"/>
        </w:rPr>
        <w:t>a</w:t>
      </w:r>
      <w:r w:rsidRPr="00924C0F">
        <w:rPr>
          <w:rFonts w:ascii="Times New Roman" w:hAnsi="Times New Roman" w:cs="Times New Roman"/>
          <w:sz w:val="24"/>
          <w:szCs w:val="24"/>
        </w:rPr>
        <w:t xml:space="preserve"> nosaka, ka mantas novērtēšanas komisija novērtēšanai pieaicina vienu vai v</w:t>
      </w:r>
      <w:r w:rsidR="00D9143E">
        <w:rPr>
          <w:rFonts w:ascii="Times New Roman" w:hAnsi="Times New Roman" w:cs="Times New Roman"/>
          <w:sz w:val="24"/>
          <w:szCs w:val="24"/>
        </w:rPr>
        <w:t xml:space="preserve">airākus sertificētus vērtētājus. </w:t>
      </w:r>
      <w:r w:rsidR="007655B4">
        <w:rPr>
          <w:rFonts w:ascii="Times New Roman" w:hAnsi="Times New Roman" w:cs="Times New Roman"/>
          <w:sz w:val="24"/>
          <w:szCs w:val="24"/>
          <w:lang w:eastAsia="zh-CN" w:bidi="hi-IN"/>
        </w:rPr>
        <w:t>Publiskas personas mantas atsavināšanas likuma 37.panta pirmās daļas 4.punkts nosaka, ka pārdot publiskas personas mantu par brīvu cenu var, ja nekustamo īpašumu iegūst 4.panta ceturtajā daļā minētā persona; šajā gadījumā pārdošanas cena ir vienāda ar nosacīto cenu.</w:t>
      </w:r>
    </w:p>
    <w:p w14:paraId="1BB47753" w14:textId="78A60E2A" w:rsidR="00441568" w:rsidRPr="008C033E" w:rsidRDefault="00441568" w:rsidP="008C033E">
      <w:pPr>
        <w:widowControl w:val="0"/>
        <w:suppressAutoHyphens/>
        <w:spacing w:after="0" w:line="360" w:lineRule="auto"/>
        <w:ind w:firstLine="567"/>
        <w:jc w:val="both"/>
        <w:rPr>
          <w:rFonts w:ascii="Times New Roman" w:hAnsi="Times New Roman" w:cs="Times New Roman"/>
          <w:color w:val="00000A"/>
          <w:sz w:val="24"/>
          <w:szCs w:val="24"/>
          <w:lang w:eastAsia="zh-CN" w:bidi="hi-IN"/>
        </w:rPr>
      </w:pPr>
      <w:r w:rsidRPr="00924C0F">
        <w:rPr>
          <w:rFonts w:ascii="Times New Roman" w:hAnsi="Times New Roman" w:cs="Times New Roman"/>
          <w:sz w:val="24"/>
          <w:szCs w:val="24"/>
          <w:lang w:eastAsia="zh-CN" w:bidi="hi-IN"/>
        </w:rPr>
        <w:t>Pamatojoties uz Pašvaldību likuma 10.panta pirmās daļas 16.punktu, 73.panta ceturto daļu, Publiskas personas mantas atsavināšanas likuma 5.panta pirm</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un</w:t>
      </w:r>
      <w:r w:rsidR="006E7C2C">
        <w:rPr>
          <w:rFonts w:ascii="Times New Roman" w:hAnsi="Times New Roman" w:cs="Times New Roman"/>
          <w:sz w:val="24"/>
          <w:szCs w:val="24"/>
          <w:lang w:eastAsia="zh-CN" w:bidi="hi-IN"/>
        </w:rPr>
        <w:t xml:space="preserve"> </w:t>
      </w:r>
      <w:r w:rsidRPr="00924C0F">
        <w:rPr>
          <w:rFonts w:ascii="Times New Roman" w:hAnsi="Times New Roman" w:cs="Times New Roman"/>
          <w:sz w:val="24"/>
          <w:szCs w:val="24"/>
          <w:lang w:eastAsia="zh-CN" w:bidi="hi-IN"/>
        </w:rPr>
        <w:t xml:space="preserve">piekto daļu, </w:t>
      </w:r>
      <w:r w:rsidR="00D9143E">
        <w:rPr>
          <w:rFonts w:ascii="Times New Roman" w:hAnsi="Times New Roman" w:cs="Times New Roman"/>
          <w:sz w:val="24"/>
          <w:szCs w:val="24"/>
          <w:lang w:eastAsia="zh-CN" w:bidi="hi-IN"/>
        </w:rPr>
        <w:t>8.panta otro un</w:t>
      </w:r>
      <w:r w:rsidRPr="00924C0F">
        <w:rPr>
          <w:rFonts w:ascii="Times New Roman" w:hAnsi="Times New Roman" w:cs="Times New Roman"/>
          <w:sz w:val="24"/>
          <w:szCs w:val="24"/>
        </w:rPr>
        <w:t xml:space="preserve"> sesto daļu, </w:t>
      </w:r>
      <w:r w:rsidR="007655B4">
        <w:rPr>
          <w:rFonts w:ascii="Times New Roman" w:hAnsi="Times New Roman" w:cs="Times New Roman"/>
          <w:sz w:val="24"/>
          <w:szCs w:val="24"/>
          <w:lang w:eastAsia="zh-CN" w:bidi="hi-IN"/>
        </w:rPr>
        <w:t>37.panta pirmās daļas 4.punktu, un</w:t>
      </w:r>
      <w:r w:rsidRPr="00924C0F">
        <w:rPr>
          <w:rFonts w:ascii="Times New Roman" w:hAnsi="Times New Roman" w:cs="Times New Roman"/>
          <w:bCs/>
          <w:sz w:val="24"/>
          <w:szCs w:val="24"/>
          <w:lang w:eastAsia="zh-CN" w:bidi="hi-IN"/>
        </w:rPr>
        <w:t xml:space="preserve"> Attīstības un tautsaimniecības komitejas un Finanšu </w:t>
      </w:r>
      <w:r w:rsidRPr="008C033E">
        <w:rPr>
          <w:rFonts w:ascii="Times New Roman" w:hAnsi="Times New Roman" w:cs="Times New Roman"/>
          <w:bCs/>
          <w:sz w:val="24"/>
          <w:szCs w:val="24"/>
          <w:lang w:eastAsia="zh-CN" w:bidi="hi-IN"/>
        </w:rPr>
        <w:t xml:space="preserve">komitejas ieteikumu, atklāti balsojot: </w:t>
      </w:r>
      <w:r w:rsidR="008C033E" w:rsidRPr="008C033E">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8C033E">
        <w:rPr>
          <w:rFonts w:ascii="Times New Roman" w:hAnsi="Times New Roman" w:cs="Times New Roman"/>
          <w:sz w:val="24"/>
          <w:szCs w:val="24"/>
          <w:lang w:eastAsia="zh-CN" w:bidi="hi-IN"/>
        </w:rPr>
        <w:t xml:space="preserve">, Gulbenes novada pašvaldības dome </w:t>
      </w:r>
      <w:r w:rsidRPr="008C033E">
        <w:rPr>
          <w:rFonts w:ascii="Times New Roman" w:hAnsi="Times New Roman" w:cs="Times New Roman"/>
          <w:color w:val="00000A"/>
          <w:sz w:val="24"/>
          <w:szCs w:val="24"/>
          <w:lang w:eastAsia="zh-CN" w:bidi="hi-IN"/>
        </w:rPr>
        <w:t>NOLEMJ:</w:t>
      </w:r>
    </w:p>
    <w:p w14:paraId="75526E0F" w14:textId="01D0DAE5" w:rsidR="00441568" w:rsidRPr="00924C0F" w:rsidRDefault="00441568" w:rsidP="008C033E">
      <w:pPr>
        <w:widowControl w:val="0"/>
        <w:suppressAutoHyphens/>
        <w:spacing w:after="0" w:line="360" w:lineRule="auto"/>
        <w:ind w:firstLine="567"/>
        <w:jc w:val="both"/>
        <w:rPr>
          <w:rFonts w:ascii="Times New Roman" w:hAnsi="Times New Roman" w:cs="Times New Roman"/>
          <w:bCs/>
          <w:color w:val="00000A"/>
          <w:sz w:val="24"/>
          <w:szCs w:val="24"/>
          <w:lang w:eastAsia="zh-CN" w:bidi="hi-IN"/>
        </w:rPr>
      </w:pPr>
      <w:r w:rsidRPr="008C033E">
        <w:rPr>
          <w:rFonts w:ascii="Times New Roman" w:hAnsi="Times New Roman" w:cs="Times New Roman"/>
          <w:color w:val="00000A"/>
          <w:sz w:val="24"/>
          <w:szCs w:val="24"/>
          <w:lang w:eastAsia="zh-CN" w:bidi="hi-IN"/>
        </w:rPr>
        <w:t xml:space="preserve">1. </w:t>
      </w:r>
      <w:r w:rsidRPr="008C033E">
        <w:rPr>
          <w:rFonts w:ascii="Times New Roman" w:hAnsi="Times New Roman" w:cs="Times New Roman"/>
          <w:sz w:val="24"/>
          <w:szCs w:val="24"/>
          <w:lang w:eastAsia="zh-CN" w:bidi="hi-IN"/>
        </w:rPr>
        <w:t xml:space="preserve">NODOT atsavināšanai </w:t>
      </w:r>
      <w:r w:rsidR="00077FDA" w:rsidRPr="008C033E">
        <w:rPr>
          <w:rFonts w:ascii="Times New Roman" w:hAnsi="Times New Roman" w:cs="Times New Roman"/>
          <w:sz w:val="24"/>
          <w:szCs w:val="24"/>
          <w:lang w:eastAsia="zh-CN" w:bidi="hi-IN"/>
        </w:rPr>
        <w:t xml:space="preserve">Gulbenes novada pašvaldībai piederošo dzīvokļa </w:t>
      </w:r>
      <w:r w:rsidR="00E934FB" w:rsidRPr="008C033E">
        <w:rPr>
          <w:rFonts w:ascii="Times New Roman" w:hAnsi="Times New Roman" w:cs="Times New Roman"/>
          <w:sz w:val="24"/>
          <w:szCs w:val="24"/>
          <w:lang w:eastAsia="zh-CN" w:bidi="hi-IN"/>
        </w:rPr>
        <w:t xml:space="preserve">īpašumu </w:t>
      </w:r>
      <w:r w:rsidR="009A6798" w:rsidRPr="008C033E">
        <w:rPr>
          <w:rFonts w:ascii="Times New Roman" w:hAnsi="Times New Roman" w:cs="Times New Roman"/>
          <w:sz w:val="24"/>
          <w:szCs w:val="24"/>
          <w:lang w:eastAsia="zh-CN" w:bidi="hi-IN"/>
        </w:rPr>
        <w:t>Pamatu</w:t>
      </w:r>
      <w:r w:rsidR="009A6798" w:rsidRPr="009A6798">
        <w:rPr>
          <w:rFonts w:ascii="Times New Roman" w:hAnsi="Times New Roman" w:cs="Times New Roman"/>
          <w:sz w:val="24"/>
          <w:szCs w:val="24"/>
          <w:lang w:eastAsia="zh-CN" w:bidi="hi-IN"/>
        </w:rPr>
        <w:t xml:space="preserve"> iela</w:t>
      </w:r>
      <w:r w:rsidR="009A6798" w:rsidRPr="00406633">
        <w:rPr>
          <w:rFonts w:ascii="Times New Roman" w:hAnsi="Times New Roman" w:cs="Times New Roman"/>
          <w:sz w:val="24"/>
          <w:szCs w:val="24"/>
          <w:lang w:eastAsia="zh-CN" w:bidi="hi-IN"/>
        </w:rPr>
        <w:t xml:space="preserve"> 2A - 4, Gulbene</w:t>
      </w:r>
      <w:r w:rsidR="009A6798" w:rsidRPr="009B21F3">
        <w:rPr>
          <w:rFonts w:ascii="Times New Roman" w:hAnsi="Times New Roman" w:cs="Times New Roman"/>
          <w:bCs/>
          <w:sz w:val="24"/>
          <w:szCs w:val="24"/>
          <w:lang w:eastAsia="zh-CN" w:bidi="hi-IN"/>
        </w:rPr>
        <w:t xml:space="preserve">, Gulbenes novads, kadastra numurs 5001 900 </w:t>
      </w:r>
      <w:r w:rsidR="009A6798">
        <w:rPr>
          <w:rFonts w:ascii="Times New Roman" w:hAnsi="Times New Roman" w:cs="Times New Roman"/>
          <w:bCs/>
          <w:sz w:val="24"/>
          <w:szCs w:val="24"/>
          <w:lang w:eastAsia="zh-CN" w:bidi="hi-IN"/>
        </w:rPr>
        <w:t>2795</w:t>
      </w:r>
      <w:r w:rsidR="009A6798" w:rsidRPr="009B21F3">
        <w:rPr>
          <w:rFonts w:ascii="Times New Roman" w:hAnsi="Times New Roman" w:cs="Times New Roman"/>
          <w:bCs/>
          <w:sz w:val="24"/>
          <w:szCs w:val="24"/>
          <w:lang w:eastAsia="zh-CN" w:bidi="hi-IN"/>
        </w:rPr>
        <w:t xml:space="preserve">, kas sastāv no telpu grupas ar kadastra apzīmējumu </w:t>
      </w:r>
      <w:r w:rsidR="009A6798">
        <w:rPr>
          <w:rFonts w:ascii="Times New Roman" w:hAnsi="Times New Roman" w:cs="Times New Roman"/>
          <w:bCs/>
          <w:sz w:val="24"/>
          <w:szCs w:val="24"/>
          <w:lang w:eastAsia="zh-CN" w:bidi="hi-IN"/>
        </w:rPr>
        <w:t>5001 001 0128 001 004</w:t>
      </w:r>
      <w:r w:rsidR="009A6798" w:rsidRPr="009B21F3">
        <w:rPr>
          <w:rFonts w:ascii="Times New Roman" w:hAnsi="Times New Roman" w:cs="Times New Roman"/>
          <w:bCs/>
          <w:sz w:val="24"/>
          <w:szCs w:val="24"/>
          <w:lang w:eastAsia="zh-CN" w:bidi="hi-IN"/>
        </w:rPr>
        <w:t>, pie tās piederošajām</w:t>
      </w:r>
      <w:r w:rsidR="009A6798" w:rsidRPr="00D76052">
        <w:rPr>
          <w:rFonts w:ascii="Times New Roman" w:hAnsi="Times New Roman" w:cs="Times New Roman"/>
          <w:sz w:val="24"/>
          <w:szCs w:val="24"/>
          <w:lang w:eastAsia="zh-CN" w:bidi="hi-IN"/>
        </w:rPr>
        <w:t xml:space="preserve"> </w:t>
      </w:r>
      <w:r w:rsidR="009A6798" w:rsidRPr="00881A28">
        <w:rPr>
          <w:rFonts w:ascii="Times New Roman" w:hAnsi="Times New Roman" w:cs="Times New Roman"/>
          <w:sz w:val="24"/>
          <w:szCs w:val="24"/>
          <w:lang w:eastAsia="zh-CN" w:bidi="hi-IN"/>
        </w:rPr>
        <w:t xml:space="preserve">kopīpašuma </w:t>
      </w:r>
      <w:r w:rsidR="009A6798">
        <w:rPr>
          <w:rFonts w:ascii="Times New Roman" w:hAnsi="Times New Roman" w:cs="Times New Roman"/>
          <w:sz w:val="24"/>
          <w:szCs w:val="24"/>
          <w:lang w:eastAsia="zh-CN" w:bidi="hi-IN"/>
        </w:rPr>
        <w:t>419/5391</w:t>
      </w:r>
      <w:r w:rsidR="009A6798" w:rsidRPr="00881A28">
        <w:rPr>
          <w:rFonts w:ascii="Times New Roman" w:hAnsi="Times New Roman" w:cs="Times New Roman"/>
          <w:sz w:val="24"/>
          <w:szCs w:val="24"/>
          <w:lang w:eastAsia="zh-CN" w:bidi="hi-IN"/>
        </w:rPr>
        <w:t xml:space="preserve"> </w:t>
      </w:r>
      <w:r w:rsidR="009A6798">
        <w:rPr>
          <w:rFonts w:ascii="Times New Roman" w:hAnsi="Times New Roman" w:cs="Times New Roman"/>
          <w:sz w:val="24"/>
          <w:szCs w:val="24"/>
          <w:lang w:eastAsia="zh-CN" w:bidi="hi-IN"/>
        </w:rPr>
        <w:t>domājamajām</w:t>
      </w:r>
      <w:r w:rsidR="009A6798" w:rsidRPr="00D76052">
        <w:rPr>
          <w:rFonts w:ascii="Times New Roman" w:hAnsi="Times New Roman" w:cs="Times New Roman"/>
          <w:sz w:val="24"/>
          <w:szCs w:val="24"/>
          <w:lang w:eastAsia="zh-CN" w:bidi="hi-IN"/>
        </w:rPr>
        <w:t xml:space="preserve"> </w:t>
      </w:r>
      <w:r w:rsidR="009A6798" w:rsidRPr="00881A28">
        <w:rPr>
          <w:rFonts w:ascii="Times New Roman" w:hAnsi="Times New Roman" w:cs="Times New Roman"/>
          <w:sz w:val="24"/>
          <w:szCs w:val="24"/>
          <w:lang w:eastAsia="zh-CN" w:bidi="hi-IN"/>
        </w:rPr>
        <w:t xml:space="preserve">daļām no būves ar kadastra apzīmējumu </w:t>
      </w:r>
      <w:r w:rsidR="009A6798">
        <w:rPr>
          <w:rFonts w:ascii="Times New Roman" w:hAnsi="Times New Roman" w:cs="Times New Roman"/>
          <w:bCs/>
          <w:sz w:val="24"/>
          <w:szCs w:val="24"/>
          <w:lang w:eastAsia="zh-CN" w:bidi="hi-IN"/>
        </w:rPr>
        <w:t xml:space="preserve">5001 001 0128 001 </w:t>
      </w:r>
      <w:r w:rsidR="009A6798">
        <w:rPr>
          <w:rFonts w:ascii="Times New Roman" w:hAnsi="Times New Roman" w:cs="Times New Roman"/>
          <w:sz w:val="24"/>
          <w:szCs w:val="24"/>
          <w:lang w:eastAsia="zh-CN" w:bidi="hi-IN"/>
        </w:rPr>
        <w:t>(dzīvojamā māja) u</w:t>
      </w:r>
      <w:r w:rsidR="009A6798" w:rsidRPr="00881A28">
        <w:rPr>
          <w:rFonts w:ascii="Times New Roman" w:hAnsi="Times New Roman" w:cs="Times New Roman"/>
          <w:sz w:val="24"/>
          <w:szCs w:val="24"/>
          <w:lang w:eastAsia="zh-CN" w:bidi="hi-IN"/>
        </w:rPr>
        <w:t xml:space="preserve">n </w:t>
      </w:r>
      <w:r w:rsidR="009A6798">
        <w:rPr>
          <w:rFonts w:ascii="Times New Roman" w:hAnsi="Times New Roman" w:cs="Times New Roman"/>
          <w:sz w:val="24"/>
          <w:szCs w:val="24"/>
          <w:lang w:eastAsia="zh-CN" w:bidi="hi-IN"/>
        </w:rPr>
        <w:t>419/5391</w:t>
      </w:r>
      <w:r w:rsidR="009A6798" w:rsidRPr="00881A28">
        <w:rPr>
          <w:rFonts w:ascii="Times New Roman" w:hAnsi="Times New Roman" w:cs="Times New Roman"/>
          <w:sz w:val="24"/>
          <w:szCs w:val="24"/>
          <w:lang w:eastAsia="zh-CN" w:bidi="hi-IN"/>
        </w:rPr>
        <w:t xml:space="preserve"> </w:t>
      </w:r>
      <w:r w:rsidR="009A6798">
        <w:rPr>
          <w:rFonts w:ascii="Times New Roman" w:hAnsi="Times New Roman" w:cs="Times New Roman"/>
          <w:sz w:val="24"/>
          <w:szCs w:val="24"/>
          <w:lang w:eastAsia="zh-CN" w:bidi="hi-IN"/>
        </w:rPr>
        <w:t>domājamajām</w:t>
      </w:r>
      <w:r w:rsidR="009A6798" w:rsidRPr="00D76052">
        <w:rPr>
          <w:rFonts w:ascii="Times New Roman" w:hAnsi="Times New Roman" w:cs="Times New Roman"/>
          <w:sz w:val="24"/>
          <w:szCs w:val="24"/>
          <w:lang w:eastAsia="zh-CN" w:bidi="hi-IN"/>
        </w:rPr>
        <w:t xml:space="preserve"> </w:t>
      </w:r>
      <w:r w:rsidR="009A6798" w:rsidRPr="00881A28">
        <w:rPr>
          <w:rFonts w:ascii="Times New Roman" w:hAnsi="Times New Roman" w:cs="Times New Roman"/>
          <w:sz w:val="24"/>
          <w:szCs w:val="24"/>
          <w:lang w:eastAsia="zh-CN" w:bidi="hi-IN"/>
        </w:rPr>
        <w:t xml:space="preserve">daļām no zemes ar kadastra apzīmējumu </w:t>
      </w:r>
      <w:r w:rsidR="009A6798">
        <w:rPr>
          <w:rFonts w:ascii="Times New Roman" w:hAnsi="Times New Roman" w:cs="Times New Roman"/>
          <w:bCs/>
          <w:sz w:val="24"/>
          <w:szCs w:val="24"/>
          <w:lang w:eastAsia="zh-CN" w:bidi="hi-IN"/>
        </w:rPr>
        <w:t>5001 001 0128</w:t>
      </w:r>
      <w:r w:rsidR="00371453">
        <w:rPr>
          <w:rFonts w:ascii="Times New Roman" w:hAnsi="Times New Roman" w:cs="Times New Roman"/>
          <w:sz w:val="24"/>
          <w:szCs w:val="24"/>
          <w:lang w:eastAsia="zh-CN" w:bidi="hi-IN"/>
        </w:rPr>
        <w:t xml:space="preserve">, </w:t>
      </w:r>
      <w:r w:rsidR="00371453" w:rsidRPr="00967952">
        <w:rPr>
          <w:rFonts w:ascii="Times New Roman" w:hAnsi="Times New Roman" w:cs="Times New Roman"/>
          <w:sz w:val="24"/>
          <w:szCs w:val="24"/>
          <w:lang w:eastAsia="zh-CN" w:bidi="hi-IN"/>
        </w:rPr>
        <w:t>par brīvu cenu</w:t>
      </w:r>
      <w:r w:rsidR="00637083">
        <w:rPr>
          <w:rFonts w:ascii="Times New Roman" w:hAnsi="Times New Roman" w:cs="Times New Roman"/>
          <w:sz w:val="24"/>
          <w:szCs w:val="24"/>
          <w:lang w:eastAsia="zh-CN" w:bidi="hi-IN"/>
        </w:rPr>
        <w:t xml:space="preserve"> </w:t>
      </w:r>
      <w:r w:rsidR="001D0CC5" w:rsidRPr="001D0CC5">
        <w:rPr>
          <w:rFonts w:ascii="Times New Roman" w:hAnsi="Times New Roman" w:cs="Times New Roman"/>
          <w:bCs/>
          <w:color w:val="000000" w:themeColor="text1"/>
          <w:sz w:val="24"/>
          <w:szCs w:val="24"/>
          <w:lang w:eastAsia="zh-CN" w:bidi="hi-IN"/>
        </w:rPr>
        <w:t>[…]</w:t>
      </w:r>
      <w:r w:rsidR="00DF38DA">
        <w:rPr>
          <w:rFonts w:ascii="Times New Roman" w:hAnsi="Times New Roman" w:cs="Times New Roman"/>
          <w:sz w:val="24"/>
          <w:szCs w:val="24"/>
          <w:lang w:eastAsia="zh-CN" w:bidi="hi-IN"/>
        </w:rPr>
        <w:t>.</w:t>
      </w:r>
    </w:p>
    <w:p w14:paraId="76553D84" w14:textId="199F87C6" w:rsidR="00441568" w:rsidRPr="00924C0F" w:rsidRDefault="00DA0E76" w:rsidP="008C033E">
      <w:pPr>
        <w:widowControl w:val="0"/>
        <w:suppressAutoHyphens/>
        <w:spacing w:after="0" w:line="360" w:lineRule="auto"/>
        <w:ind w:firstLine="567"/>
        <w:jc w:val="both"/>
        <w:rPr>
          <w:rFonts w:ascii="Times New Roman" w:hAnsi="Times New Roman" w:cs="Times New Roman"/>
          <w:color w:val="00000A"/>
          <w:sz w:val="24"/>
          <w:szCs w:val="24"/>
          <w:lang w:eastAsia="zh-CN" w:bidi="hi-IN"/>
        </w:rPr>
      </w:pPr>
      <w:r>
        <w:rPr>
          <w:rFonts w:ascii="Times New Roman" w:hAnsi="Times New Roman" w:cs="Times New Roman"/>
          <w:color w:val="00000A"/>
          <w:sz w:val="24"/>
          <w:szCs w:val="24"/>
          <w:lang w:eastAsia="zh-CN" w:bidi="hi-IN"/>
        </w:rPr>
        <w:t>2</w:t>
      </w:r>
      <w:r w:rsidR="00441568" w:rsidRPr="00924C0F">
        <w:rPr>
          <w:rFonts w:ascii="Times New Roman" w:hAnsi="Times New Roman" w:cs="Times New Roman"/>
          <w:color w:val="00000A"/>
          <w:sz w:val="24"/>
          <w:szCs w:val="24"/>
          <w:lang w:eastAsia="zh-CN" w:bidi="hi-IN"/>
        </w:rPr>
        <w:t xml:space="preserve">. UZDOT Gulbenes novada pašvaldības </w:t>
      </w:r>
      <w:r w:rsidR="007655B4">
        <w:rPr>
          <w:rFonts w:ascii="Times New Roman" w:hAnsi="Times New Roman" w:cs="Times New Roman"/>
          <w:color w:val="00000A"/>
          <w:sz w:val="24"/>
          <w:szCs w:val="24"/>
          <w:lang w:eastAsia="zh-CN" w:bidi="hi-IN"/>
        </w:rPr>
        <w:t>ī</w:t>
      </w:r>
      <w:r w:rsidR="00441568" w:rsidRPr="00924C0F">
        <w:rPr>
          <w:rFonts w:ascii="Times New Roman" w:hAnsi="Times New Roman" w:cs="Times New Roman"/>
          <w:color w:val="00000A"/>
          <w:sz w:val="24"/>
          <w:szCs w:val="24"/>
          <w:lang w:eastAsia="zh-CN" w:bidi="hi-IN"/>
        </w:rPr>
        <w:t xml:space="preserve">pašuma novērtēšanas un izsoļu komisijai organizēt lēmuma </w:t>
      </w:r>
      <w:r>
        <w:rPr>
          <w:rFonts w:ascii="Times New Roman" w:hAnsi="Times New Roman" w:cs="Times New Roman"/>
          <w:color w:val="00000A"/>
          <w:sz w:val="24"/>
          <w:szCs w:val="24"/>
          <w:lang w:eastAsia="zh-CN" w:bidi="hi-IN"/>
        </w:rPr>
        <w:t>1</w:t>
      </w:r>
      <w:r w:rsidR="00441568" w:rsidRPr="00924C0F">
        <w:rPr>
          <w:rFonts w:ascii="Times New Roman" w:hAnsi="Times New Roman" w:cs="Times New Roman"/>
          <w:color w:val="00000A"/>
          <w:sz w:val="24"/>
          <w:szCs w:val="24"/>
          <w:lang w:eastAsia="zh-CN" w:bidi="hi-IN"/>
        </w:rPr>
        <w:t>.punktā minētā nekustamā īpašuma novērtēšanu, pieaicinot sertificētu vērtētāju, un nosacītās cenas noteikšanu un iesniegt to apstiprināšanai Gulbenes novada pašvaldības domes sēdē.</w:t>
      </w:r>
    </w:p>
    <w:p w14:paraId="3F25EBC3" w14:textId="79006273" w:rsidR="00441568" w:rsidRPr="00924C0F" w:rsidRDefault="00DA0E76" w:rsidP="008C033E">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color w:val="00000A"/>
          <w:sz w:val="24"/>
          <w:szCs w:val="24"/>
          <w:lang w:eastAsia="zh-CN" w:bidi="hi-IN"/>
        </w:rPr>
        <w:t>3</w:t>
      </w:r>
      <w:r w:rsidR="00441568" w:rsidRPr="00924C0F">
        <w:rPr>
          <w:rFonts w:ascii="Times New Roman" w:hAnsi="Times New Roman" w:cs="Times New Roman"/>
          <w:color w:val="00000A"/>
          <w:sz w:val="24"/>
          <w:szCs w:val="24"/>
          <w:lang w:eastAsia="zh-CN" w:bidi="hi-IN"/>
        </w:rPr>
        <w:t xml:space="preserve">. </w:t>
      </w:r>
      <w:r w:rsidR="00441568" w:rsidRPr="00924C0F">
        <w:rPr>
          <w:rFonts w:ascii="Times New Roman" w:hAnsi="Times New Roman" w:cs="Times New Roman"/>
          <w:sz w:val="24"/>
          <w:szCs w:val="24"/>
          <w:lang w:eastAsia="zh-CN" w:bidi="hi-IN"/>
        </w:rPr>
        <w:t xml:space="preserve">Par lēmuma izpildi atbildīga </w:t>
      </w:r>
      <w:r w:rsidR="00441568" w:rsidRPr="00924C0F">
        <w:rPr>
          <w:rFonts w:ascii="Times New Roman" w:hAnsi="Times New Roman" w:cs="Times New Roman"/>
          <w:color w:val="00000A"/>
          <w:sz w:val="24"/>
          <w:szCs w:val="24"/>
          <w:lang w:eastAsia="zh-CN" w:bidi="hi-IN"/>
        </w:rPr>
        <w:t xml:space="preserve">Gulbenes novada pašvaldības </w:t>
      </w:r>
      <w:r w:rsidR="00441568" w:rsidRPr="00924C0F">
        <w:rPr>
          <w:rFonts w:ascii="Times New Roman" w:hAnsi="Times New Roman" w:cs="Times New Roman"/>
          <w:sz w:val="24"/>
          <w:szCs w:val="24"/>
          <w:lang w:eastAsia="zh-CN" w:bidi="hi-IN"/>
        </w:rPr>
        <w:t>īpašuma novērtēšanas un izsoļu komisija.</w:t>
      </w:r>
    </w:p>
    <w:p w14:paraId="2CD26697" w14:textId="58A83A97" w:rsidR="00441568" w:rsidRPr="00924C0F" w:rsidRDefault="00DA0E76" w:rsidP="008C033E">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00441568" w:rsidRPr="00924C0F">
        <w:rPr>
          <w:rFonts w:ascii="Times New Roman" w:hAnsi="Times New Roman" w:cs="Times New Roman"/>
          <w:sz w:val="24"/>
          <w:szCs w:val="24"/>
          <w:lang w:eastAsia="zh-CN" w:bidi="hi-IN"/>
        </w:rPr>
        <w:t xml:space="preserve">. </w:t>
      </w:r>
      <w:r w:rsidR="00441568" w:rsidRPr="00924C0F">
        <w:rPr>
          <w:rFonts w:ascii="Times New Roman" w:hAnsi="Times New Roman" w:cs="Times New Roman"/>
          <w:sz w:val="24"/>
          <w:szCs w:val="24"/>
        </w:rPr>
        <w:t>Lēmuma izpildes kontroli veikt Gulbenes novada pašvaldības izpilddirektoram.</w:t>
      </w:r>
    </w:p>
    <w:p w14:paraId="03492531" w14:textId="363510EE" w:rsidR="00D52233" w:rsidRDefault="00DA0E76" w:rsidP="008C033E">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lastRenderedPageBreak/>
        <w:t>5</w:t>
      </w:r>
      <w:r w:rsidR="00200979">
        <w:rPr>
          <w:rFonts w:ascii="Times New Roman" w:hAnsi="Times New Roman" w:cs="Times New Roman"/>
          <w:sz w:val="24"/>
          <w:szCs w:val="24"/>
          <w:lang w:eastAsia="zh-CN" w:bidi="hi-IN"/>
        </w:rPr>
        <w:t xml:space="preserve">. </w:t>
      </w:r>
      <w:r w:rsidR="00441568" w:rsidRPr="00924C0F">
        <w:rPr>
          <w:rFonts w:ascii="Times New Roman" w:hAnsi="Times New Roman" w:cs="Times New Roman"/>
          <w:color w:val="00000A"/>
          <w:sz w:val="24"/>
          <w:szCs w:val="24"/>
          <w:lang w:eastAsia="zh-CN" w:bidi="hi-IN"/>
        </w:rPr>
        <w:t>Lēmuma izrakstu nosūtī</w:t>
      </w:r>
      <w:r w:rsidR="0053617D">
        <w:rPr>
          <w:rFonts w:ascii="Times New Roman" w:hAnsi="Times New Roman" w:cs="Times New Roman"/>
          <w:color w:val="00000A"/>
          <w:sz w:val="24"/>
          <w:szCs w:val="24"/>
          <w:lang w:eastAsia="zh-CN" w:bidi="hi-IN"/>
        </w:rPr>
        <w:t xml:space="preserve">t </w:t>
      </w:r>
      <w:r w:rsidR="001D0CC5" w:rsidRPr="001D0CC5">
        <w:rPr>
          <w:rFonts w:ascii="Times New Roman" w:hAnsi="Times New Roman" w:cs="Times New Roman"/>
          <w:bCs/>
          <w:color w:val="000000" w:themeColor="text1"/>
          <w:sz w:val="24"/>
          <w:szCs w:val="24"/>
          <w:lang w:eastAsia="zh-CN" w:bidi="hi-IN"/>
        </w:rPr>
        <w:t>[…]</w:t>
      </w:r>
      <w:r w:rsidR="00D52233">
        <w:rPr>
          <w:rFonts w:ascii="Times New Roman" w:hAnsi="Times New Roman" w:cs="Times New Roman"/>
          <w:bCs/>
          <w:sz w:val="24"/>
          <w:szCs w:val="24"/>
          <w:lang w:eastAsia="zh-CN" w:bidi="hi-IN"/>
        </w:rPr>
        <w:t>.</w:t>
      </w:r>
    </w:p>
    <w:p w14:paraId="2B35178F" w14:textId="77777777" w:rsidR="00D52233" w:rsidRPr="00D52233" w:rsidRDefault="00D52233" w:rsidP="008C033E">
      <w:pPr>
        <w:widowControl w:val="0"/>
        <w:suppressAutoHyphens/>
        <w:spacing w:after="0" w:line="360" w:lineRule="auto"/>
        <w:ind w:firstLine="567"/>
        <w:jc w:val="both"/>
        <w:rPr>
          <w:rFonts w:ascii="Times New Roman" w:hAnsi="Times New Roman" w:cs="Times New Roman"/>
          <w:sz w:val="24"/>
          <w:szCs w:val="24"/>
          <w:lang w:eastAsia="zh-CN" w:bidi="hi-IN"/>
        </w:rPr>
      </w:pPr>
    </w:p>
    <w:p w14:paraId="6BA39D24" w14:textId="77777777" w:rsidR="00441568" w:rsidRPr="00924C0F" w:rsidRDefault="00441568" w:rsidP="008C033E">
      <w:pPr>
        <w:spacing w:line="360" w:lineRule="auto"/>
        <w:ind w:firstLine="567"/>
        <w:jc w:val="both"/>
        <w:rPr>
          <w:rFonts w:ascii="Times New Roman" w:hAnsi="Times New Roman" w:cs="Times New Roman"/>
          <w:sz w:val="24"/>
          <w:szCs w:val="24"/>
        </w:rPr>
      </w:pPr>
      <w:r w:rsidRPr="00924C0F">
        <w:rPr>
          <w:rFonts w:ascii="Times New Roman" w:hAnsi="Times New Roman" w:cs="Times New Roman"/>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7ED04CEF" w14:textId="77777777" w:rsidR="00441568" w:rsidRPr="00924C0F" w:rsidRDefault="00441568" w:rsidP="00441568">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18246B88" w14:textId="77777777" w:rsidR="00441568" w:rsidRPr="00924C0F" w:rsidRDefault="00441568" w:rsidP="00441568">
      <w:pPr>
        <w:rPr>
          <w:rFonts w:ascii="Times New Roman" w:hAnsi="Times New Roman" w:cs="Times New Roman"/>
          <w:sz w:val="24"/>
          <w:szCs w:val="24"/>
        </w:rPr>
      </w:pPr>
      <w:r w:rsidRPr="00924C0F">
        <w:rPr>
          <w:rFonts w:ascii="Times New Roman" w:hAnsi="Times New Roman" w:cs="Times New Roman"/>
          <w:sz w:val="24"/>
          <w:szCs w:val="24"/>
        </w:rPr>
        <w:t>Gulbenes novada pašvaldības domes priekšsēdētājs</w:t>
      </w:r>
      <w:r w:rsidRPr="00924C0F">
        <w:rPr>
          <w:rFonts w:ascii="Times New Roman" w:hAnsi="Times New Roman" w:cs="Times New Roman"/>
          <w:sz w:val="24"/>
          <w:szCs w:val="24"/>
        </w:rPr>
        <w:tab/>
      </w:r>
      <w:r w:rsidRPr="00924C0F">
        <w:rPr>
          <w:rFonts w:ascii="Times New Roman" w:hAnsi="Times New Roman" w:cs="Times New Roman"/>
          <w:sz w:val="24"/>
          <w:szCs w:val="24"/>
        </w:rPr>
        <w:tab/>
        <w:t xml:space="preserve">                                  N. Mazūrs</w:t>
      </w:r>
    </w:p>
    <w:p w14:paraId="53ECB8CF" w14:textId="77777777" w:rsidR="00454A77" w:rsidRPr="00C023FC" w:rsidRDefault="00454A77" w:rsidP="00C023FC">
      <w:pPr>
        <w:widowControl w:val="0"/>
        <w:suppressAutoHyphens/>
        <w:spacing w:after="0" w:line="360" w:lineRule="auto"/>
        <w:jc w:val="both"/>
        <w:rPr>
          <w:rFonts w:ascii="Times New Roman" w:hAnsi="Times New Roman" w:cs="Times New Roman"/>
          <w:sz w:val="24"/>
          <w:szCs w:val="24"/>
          <w:lang w:eastAsia="zh-CN" w:bidi="hi-IN"/>
        </w:rPr>
      </w:pPr>
    </w:p>
    <w:p w14:paraId="0B1FF048" w14:textId="77777777" w:rsidR="00C023FC" w:rsidRPr="00C023FC" w:rsidRDefault="00C023FC" w:rsidP="00C023FC">
      <w:pPr>
        <w:widowControl w:val="0"/>
        <w:suppressAutoHyphens/>
        <w:spacing w:after="0" w:line="360" w:lineRule="auto"/>
        <w:jc w:val="both"/>
        <w:rPr>
          <w:rFonts w:ascii="Times New Roman" w:hAnsi="Times New Roman" w:cs="Times New Roman"/>
          <w:sz w:val="24"/>
          <w:szCs w:val="24"/>
          <w:lang w:eastAsia="zh-CN" w:bidi="hi-IN"/>
        </w:rPr>
      </w:pPr>
    </w:p>
    <w:p w14:paraId="37DC5A2E"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632DC8D3"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4EEA0BE6"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24E028A"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6F7DE02D"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7D6779E"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05D4285"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86C2B09"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E438B31"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F2A48AB"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151BC05"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503DB337"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F1461BD"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2775C01"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2847535"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FDD3A12"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47D23D2D"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8221D01"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sectPr w:rsidR="00441568" w:rsidSect="004F57E3">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B4487" w14:textId="77777777" w:rsidR="007B66A7" w:rsidRDefault="007B66A7" w:rsidP="008B5C20">
      <w:pPr>
        <w:spacing w:after="0" w:line="240" w:lineRule="auto"/>
      </w:pPr>
      <w:r>
        <w:separator/>
      </w:r>
    </w:p>
  </w:endnote>
  <w:endnote w:type="continuationSeparator" w:id="0">
    <w:p w14:paraId="717A2716" w14:textId="77777777" w:rsidR="007B66A7" w:rsidRDefault="007B66A7" w:rsidP="008B5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6BADD" w14:textId="77777777" w:rsidR="007B66A7" w:rsidRDefault="007B66A7" w:rsidP="008B5C20">
      <w:pPr>
        <w:spacing w:after="0" w:line="240" w:lineRule="auto"/>
      </w:pPr>
      <w:r>
        <w:separator/>
      </w:r>
    </w:p>
  </w:footnote>
  <w:footnote w:type="continuationSeparator" w:id="0">
    <w:p w14:paraId="1215C284" w14:textId="77777777" w:rsidR="007B66A7" w:rsidRDefault="007B66A7" w:rsidP="008B5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653D"/>
    <w:multiLevelType w:val="hybridMultilevel"/>
    <w:tmpl w:val="08FCEA94"/>
    <w:lvl w:ilvl="0" w:tplc="EF74F1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075170F1"/>
    <w:multiLevelType w:val="hybridMultilevel"/>
    <w:tmpl w:val="25C425C8"/>
    <w:lvl w:ilvl="0" w:tplc="FA9005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2" w15:restartNumberingAfterBreak="0">
    <w:nsid w:val="5CAA1E9F"/>
    <w:multiLevelType w:val="hybridMultilevel"/>
    <w:tmpl w:val="910E7450"/>
    <w:lvl w:ilvl="0" w:tplc="7826C11A">
      <w:start w:val="1"/>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 w15:restartNumberingAfterBreak="0">
    <w:nsid w:val="5E64691D"/>
    <w:multiLevelType w:val="hybridMultilevel"/>
    <w:tmpl w:val="92CAF91C"/>
    <w:lvl w:ilvl="0" w:tplc="9E14FB2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7874234">
    <w:abstractNumId w:val="1"/>
  </w:num>
  <w:num w:numId="2" w16cid:durableId="551696957">
    <w:abstractNumId w:val="0"/>
  </w:num>
  <w:num w:numId="3" w16cid:durableId="1936789477">
    <w:abstractNumId w:val="3"/>
  </w:num>
  <w:num w:numId="4" w16cid:durableId="234166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05A1"/>
    <w:rsid w:val="00003CB0"/>
    <w:rsid w:val="00004E50"/>
    <w:rsid w:val="00006BC6"/>
    <w:rsid w:val="00007538"/>
    <w:rsid w:val="00015003"/>
    <w:rsid w:val="00015CD7"/>
    <w:rsid w:val="00022CF9"/>
    <w:rsid w:val="00025A50"/>
    <w:rsid w:val="00031A62"/>
    <w:rsid w:val="00043111"/>
    <w:rsid w:val="00045C36"/>
    <w:rsid w:val="0004743C"/>
    <w:rsid w:val="000553E2"/>
    <w:rsid w:val="00064316"/>
    <w:rsid w:val="0007221F"/>
    <w:rsid w:val="00076AB2"/>
    <w:rsid w:val="000770BE"/>
    <w:rsid w:val="00077FDA"/>
    <w:rsid w:val="00081AAD"/>
    <w:rsid w:val="00082AC3"/>
    <w:rsid w:val="00084814"/>
    <w:rsid w:val="00084874"/>
    <w:rsid w:val="00086049"/>
    <w:rsid w:val="0008737F"/>
    <w:rsid w:val="0009121E"/>
    <w:rsid w:val="00097923"/>
    <w:rsid w:val="000A1D57"/>
    <w:rsid w:val="000A2574"/>
    <w:rsid w:val="000A269D"/>
    <w:rsid w:val="000A30DA"/>
    <w:rsid w:val="000B1D31"/>
    <w:rsid w:val="000C0124"/>
    <w:rsid w:val="000E15ED"/>
    <w:rsid w:val="000E35E3"/>
    <w:rsid w:val="000E3967"/>
    <w:rsid w:val="000E3F4C"/>
    <w:rsid w:val="000F2342"/>
    <w:rsid w:val="000F60B3"/>
    <w:rsid w:val="00113369"/>
    <w:rsid w:val="00117493"/>
    <w:rsid w:val="00121D80"/>
    <w:rsid w:val="00122A59"/>
    <w:rsid w:val="00127828"/>
    <w:rsid w:val="00131B39"/>
    <w:rsid w:val="001351AA"/>
    <w:rsid w:val="00136348"/>
    <w:rsid w:val="00140A19"/>
    <w:rsid w:val="001429BC"/>
    <w:rsid w:val="001467A2"/>
    <w:rsid w:val="00147AF4"/>
    <w:rsid w:val="00157080"/>
    <w:rsid w:val="001619FC"/>
    <w:rsid w:val="00170D30"/>
    <w:rsid w:val="00181036"/>
    <w:rsid w:val="00181565"/>
    <w:rsid w:val="00181965"/>
    <w:rsid w:val="00184D26"/>
    <w:rsid w:val="0018662A"/>
    <w:rsid w:val="00190BA3"/>
    <w:rsid w:val="001918A5"/>
    <w:rsid w:val="0019205C"/>
    <w:rsid w:val="00192DA7"/>
    <w:rsid w:val="00192F1D"/>
    <w:rsid w:val="0019500C"/>
    <w:rsid w:val="0019520F"/>
    <w:rsid w:val="001B1128"/>
    <w:rsid w:val="001C10FD"/>
    <w:rsid w:val="001C1C2A"/>
    <w:rsid w:val="001C221E"/>
    <w:rsid w:val="001D0CC5"/>
    <w:rsid w:val="001D23D3"/>
    <w:rsid w:val="001D2571"/>
    <w:rsid w:val="001D7884"/>
    <w:rsid w:val="001E0B82"/>
    <w:rsid w:val="001E1B75"/>
    <w:rsid w:val="001F52A2"/>
    <w:rsid w:val="001F6324"/>
    <w:rsid w:val="001F7638"/>
    <w:rsid w:val="00200979"/>
    <w:rsid w:val="002030BB"/>
    <w:rsid w:val="002030E2"/>
    <w:rsid w:val="00207E8A"/>
    <w:rsid w:val="002111AC"/>
    <w:rsid w:val="0021777A"/>
    <w:rsid w:val="00226039"/>
    <w:rsid w:val="00230C12"/>
    <w:rsid w:val="00231E0D"/>
    <w:rsid w:val="0024035D"/>
    <w:rsid w:val="002472E5"/>
    <w:rsid w:val="002501E4"/>
    <w:rsid w:val="002502CC"/>
    <w:rsid w:val="002511A1"/>
    <w:rsid w:val="00260206"/>
    <w:rsid w:val="002605DC"/>
    <w:rsid w:val="002711CA"/>
    <w:rsid w:val="00282EFF"/>
    <w:rsid w:val="00284899"/>
    <w:rsid w:val="00292DE7"/>
    <w:rsid w:val="00294A38"/>
    <w:rsid w:val="00296605"/>
    <w:rsid w:val="002A0021"/>
    <w:rsid w:val="002A6693"/>
    <w:rsid w:val="002B640C"/>
    <w:rsid w:val="002C532D"/>
    <w:rsid w:val="002D199D"/>
    <w:rsid w:val="002D2955"/>
    <w:rsid w:val="002E62AA"/>
    <w:rsid w:val="002F1351"/>
    <w:rsid w:val="002F3D6B"/>
    <w:rsid w:val="002F3F5F"/>
    <w:rsid w:val="0030055D"/>
    <w:rsid w:val="0030648A"/>
    <w:rsid w:val="0031076F"/>
    <w:rsid w:val="003117E0"/>
    <w:rsid w:val="00312EF7"/>
    <w:rsid w:val="0031528A"/>
    <w:rsid w:val="00320838"/>
    <w:rsid w:val="00323D48"/>
    <w:rsid w:val="00331B8A"/>
    <w:rsid w:val="003320C2"/>
    <w:rsid w:val="003331EE"/>
    <w:rsid w:val="00333F51"/>
    <w:rsid w:val="003342C0"/>
    <w:rsid w:val="00336390"/>
    <w:rsid w:val="00341031"/>
    <w:rsid w:val="00346D83"/>
    <w:rsid w:val="00351578"/>
    <w:rsid w:val="003519E0"/>
    <w:rsid w:val="00354D1B"/>
    <w:rsid w:val="00355EB5"/>
    <w:rsid w:val="00357893"/>
    <w:rsid w:val="00357EFD"/>
    <w:rsid w:val="003634D9"/>
    <w:rsid w:val="003657DA"/>
    <w:rsid w:val="003659D5"/>
    <w:rsid w:val="003708D7"/>
    <w:rsid w:val="00371453"/>
    <w:rsid w:val="0037249D"/>
    <w:rsid w:val="0037332A"/>
    <w:rsid w:val="003740AB"/>
    <w:rsid w:val="00380695"/>
    <w:rsid w:val="00383A0E"/>
    <w:rsid w:val="00386FA0"/>
    <w:rsid w:val="00387845"/>
    <w:rsid w:val="00391561"/>
    <w:rsid w:val="003B0EEE"/>
    <w:rsid w:val="003B140B"/>
    <w:rsid w:val="003B6899"/>
    <w:rsid w:val="003C2597"/>
    <w:rsid w:val="003C2DE9"/>
    <w:rsid w:val="003C352E"/>
    <w:rsid w:val="003D38DD"/>
    <w:rsid w:val="003D5A4D"/>
    <w:rsid w:val="003F41C0"/>
    <w:rsid w:val="003F5291"/>
    <w:rsid w:val="00410C50"/>
    <w:rsid w:val="00424460"/>
    <w:rsid w:val="004247A7"/>
    <w:rsid w:val="00441568"/>
    <w:rsid w:val="00443349"/>
    <w:rsid w:val="004437C2"/>
    <w:rsid w:val="004447F9"/>
    <w:rsid w:val="00445BD8"/>
    <w:rsid w:val="00445BE0"/>
    <w:rsid w:val="004471C9"/>
    <w:rsid w:val="004520E2"/>
    <w:rsid w:val="004529B8"/>
    <w:rsid w:val="00454050"/>
    <w:rsid w:val="00454A77"/>
    <w:rsid w:val="004677D4"/>
    <w:rsid w:val="0047162F"/>
    <w:rsid w:val="004722B5"/>
    <w:rsid w:val="004750FB"/>
    <w:rsid w:val="00481599"/>
    <w:rsid w:val="00494AD2"/>
    <w:rsid w:val="00495A8B"/>
    <w:rsid w:val="00495E60"/>
    <w:rsid w:val="004A289C"/>
    <w:rsid w:val="004A5727"/>
    <w:rsid w:val="004A5D2B"/>
    <w:rsid w:val="004A7CF6"/>
    <w:rsid w:val="004B0E45"/>
    <w:rsid w:val="004B3AC0"/>
    <w:rsid w:val="004B46C2"/>
    <w:rsid w:val="004B4C27"/>
    <w:rsid w:val="004B596D"/>
    <w:rsid w:val="004C1D50"/>
    <w:rsid w:val="004E1A49"/>
    <w:rsid w:val="004E79D4"/>
    <w:rsid w:val="004E7FC7"/>
    <w:rsid w:val="004F23B4"/>
    <w:rsid w:val="004F57E3"/>
    <w:rsid w:val="00500BAB"/>
    <w:rsid w:val="00502C9B"/>
    <w:rsid w:val="0050356E"/>
    <w:rsid w:val="00506A8E"/>
    <w:rsid w:val="00520EF9"/>
    <w:rsid w:val="005251D8"/>
    <w:rsid w:val="00526295"/>
    <w:rsid w:val="00526A11"/>
    <w:rsid w:val="00532BC7"/>
    <w:rsid w:val="0053617D"/>
    <w:rsid w:val="00544B63"/>
    <w:rsid w:val="0054725A"/>
    <w:rsid w:val="00550342"/>
    <w:rsid w:val="00554273"/>
    <w:rsid w:val="00562098"/>
    <w:rsid w:val="00565250"/>
    <w:rsid w:val="005713C0"/>
    <w:rsid w:val="0057356C"/>
    <w:rsid w:val="00577D85"/>
    <w:rsid w:val="005837EF"/>
    <w:rsid w:val="005866F2"/>
    <w:rsid w:val="005961D8"/>
    <w:rsid w:val="005A10B5"/>
    <w:rsid w:val="005A77F1"/>
    <w:rsid w:val="005B257B"/>
    <w:rsid w:val="005B6E65"/>
    <w:rsid w:val="005B7EFE"/>
    <w:rsid w:val="005C6D5A"/>
    <w:rsid w:val="005C7B59"/>
    <w:rsid w:val="005D2BDE"/>
    <w:rsid w:val="005D2E52"/>
    <w:rsid w:val="005D49DF"/>
    <w:rsid w:val="005D6FEB"/>
    <w:rsid w:val="005E599C"/>
    <w:rsid w:val="005F73E7"/>
    <w:rsid w:val="00604B41"/>
    <w:rsid w:val="00606D6F"/>
    <w:rsid w:val="00607751"/>
    <w:rsid w:val="006110F9"/>
    <w:rsid w:val="00611389"/>
    <w:rsid w:val="006121E0"/>
    <w:rsid w:val="0062577F"/>
    <w:rsid w:val="00625E8F"/>
    <w:rsid w:val="0062617C"/>
    <w:rsid w:val="00637083"/>
    <w:rsid w:val="00640498"/>
    <w:rsid w:val="00641281"/>
    <w:rsid w:val="006419C4"/>
    <w:rsid w:val="006427C8"/>
    <w:rsid w:val="006471E5"/>
    <w:rsid w:val="00653E6F"/>
    <w:rsid w:val="00660AAD"/>
    <w:rsid w:val="00670755"/>
    <w:rsid w:val="00674C79"/>
    <w:rsid w:val="006762B6"/>
    <w:rsid w:val="00677D29"/>
    <w:rsid w:val="00696163"/>
    <w:rsid w:val="00697F8F"/>
    <w:rsid w:val="006B0306"/>
    <w:rsid w:val="006B3BC9"/>
    <w:rsid w:val="006C4C3D"/>
    <w:rsid w:val="006C5454"/>
    <w:rsid w:val="006C68CC"/>
    <w:rsid w:val="006D1C23"/>
    <w:rsid w:val="006D2071"/>
    <w:rsid w:val="006D7835"/>
    <w:rsid w:val="006E450D"/>
    <w:rsid w:val="006E5177"/>
    <w:rsid w:val="006E5FD0"/>
    <w:rsid w:val="006E7C2C"/>
    <w:rsid w:val="006F2280"/>
    <w:rsid w:val="006F29D7"/>
    <w:rsid w:val="006F6794"/>
    <w:rsid w:val="00700D24"/>
    <w:rsid w:val="00702B85"/>
    <w:rsid w:val="00704697"/>
    <w:rsid w:val="007107F9"/>
    <w:rsid w:val="00712B5B"/>
    <w:rsid w:val="00713306"/>
    <w:rsid w:val="007160B5"/>
    <w:rsid w:val="00717776"/>
    <w:rsid w:val="00720006"/>
    <w:rsid w:val="00721513"/>
    <w:rsid w:val="007221BF"/>
    <w:rsid w:val="00723456"/>
    <w:rsid w:val="00725F11"/>
    <w:rsid w:val="00732BE5"/>
    <w:rsid w:val="00733A06"/>
    <w:rsid w:val="00736A8C"/>
    <w:rsid w:val="007378A1"/>
    <w:rsid w:val="00744D92"/>
    <w:rsid w:val="00746A37"/>
    <w:rsid w:val="00756B3D"/>
    <w:rsid w:val="00763F9B"/>
    <w:rsid w:val="007655B4"/>
    <w:rsid w:val="00777938"/>
    <w:rsid w:val="00781B9B"/>
    <w:rsid w:val="00782E29"/>
    <w:rsid w:val="00783D35"/>
    <w:rsid w:val="00790602"/>
    <w:rsid w:val="00791945"/>
    <w:rsid w:val="0079349A"/>
    <w:rsid w:val="00794FD3"/>
    <w:rsid w:val="007A648D"/>
    <w:rsid w:val="007A7156"/>
    <w:rsid w:val="007A743B"/>
    <w:rsid w:val="007B0762"/>
    <w:rsid w:val="007B2202"/>
    <w:rsid w:val="007B3B14"/>
    <w:rsid w:val="007B47CE"/>
    <w:rsid w:val="007B4AB2"/>
    <w:rsid w:val="007B5DF9"/>
    <w:rsid w:val="007B6056"/>
    <w:rsid w:val="007B66A7"/>
    <w:rsid w:val="007C0D51"/>
    <w:rsid w:val="007C5153"/>
    <w:rsid w:val="007D3629"/>
    <w:rsid w:val="007E2446"/>
    <w:rsid w:val="007E2750"/>
    <w:rsid w:val="007E2A6B"/>
    <w:rsid w:val="007F0681"/>
    <w:rsid w:val="007F4F83"/>
    <w:rsid w:val="007F5359"/>
    <w:rsid w:val="007F555E"/>
    <w:rsid w:val="00801A95"/>
    <w:rsid w:val="00803511"/>
    <w:rsid w:val="0080605B"/>
    <w:rsid w:val="0080727B"/>
    <w:rsid w:val="008074C0"/>
    <w:rsid w:val="0082159B"/>
    <w:rsid w:val="00832FFB"/>
    <w:rsid w:val="00833A92"/>
    <w:rsid w:val="00837857"/>
    <w:rsid w:val="00837E48"/>
    <w:rsid w:val="008432F1"/>
    <w:rsid w:val="008502EB"/>
    <w:rsid w:val="008539E7"/>
    <w:rsid w:val="00855B14"/>
    <w:rsid w:val="0086300C"/>
    <w:rsid w:val="00866AA5"/>
    <w:rsid w:val="00867666"/>
    <w:rsid w:val="00871E86"/>
    <w:rsid w:val="00873C4C"/>
    <w:rsid w:val="0087489D"/>
    <w:rsid w:val="00875266"/>
    <w:rsid w:val="008815D9"/>
    <w:rsid w:val="00887EA8"/>
    <w:rsid w:val="008A7928"/>
    <w:rsid w:val="008B08F7"/>
    <w:rsid w:val="008B480C"/>
    <w:rsid w:val="008B5BE7"/>
    <w:rsid w:val="008B5C20"/>
    <w:rsid w:val="008C0083"/>
    <w:rsid w:val="008C033E"/>
    <w:rsid w:val="008C36F0"/>
    <w:rsid w:val="008C39F0"/>
    <w:rsid w:val="008C3A96"/>
    <w:rsid w:val="008C4CE7"/>
    <w:rsid w:val="008C6130"/>
    <w:rsid w:val="008C7BE5"/>
    <w:rsid w:val="008D35F9"/>
    <w:rsid w:val="008D5D5D"/>
    <w:rsid w:val="008D70ED"/>
    <w:rsid w:val="008E3C9D"/>
    <w:rsid w:val="008E710A"/>
    <w:rsid w:val="008F1A3B"/>
    <w:rsid w:val="008F1D6C"/>
    <w:rsid w:val="008F6783"/>
    <w:rsid w:val="00902C5E"/>
    <w:rsid w:val="0090505D"/>
    <w:rsid w:val="00911994"/>
    <w:rsid w:val="00911DA1"/>
    <w:rsid w:val="00914749"/>
    <w:rsid w:val="0091498D"/>
    <w:rsid w:val="009209DF"/>
    <w:rsid w:val="00936890"/>
    <w:rsid w:val="00936D82"/>
    <w:rsid w:val="00937586"/>
    <w:rsid w:val="00940408"/>
    <w:rsid w:val="009407A9"/>
    <w:rsid w:val="0094121E"/>
    <w:rsid w:val="009418D0"/>
    <w:rsid w:val="00941AE9"/>
    <w:rsid w:val="00944661"/>
    <w:rsid w:val="00951507"/>
    <w:rsid w:val="009522B4"/>
    <w:rsid w:val="00954134"/>
    <w:rsid w:val="00962FD2"/>
    <w:rsid w:val="00964356"/>
    <w:rsid w:val="00967952"/>
    <w:rsid w:val="00967F4C"/>
    <w:rsid w:val="0097309D"/>
    <w:rsid w:val="00975218"/>
    <w:rsid w:val="009801F8"/>
    <w:rsid w:val="00990E28"/>
    <w:rsid w:val="00991C1C"/>
    <w:rsid w:val="0099226E"/>
    <w:rsid w:val="009946DA"/>
    <w:rsid w:val="009A0CD7"/>
    <w:rsid w:val="009A3885"/>
    <w:rsid w:val="009A6798"/>
    <w:rsid w:val="009B5AFA"/>
    <w:rsid w:val="009B6872"/>
    <w:rsid w:val="009B6ED8"/>
    <w:rsid w:val="009C0679"/>
    <w:rsid w:val="009D45E7"/>
    <w:rsid w:val="009D65C2"/>
    <w:rsid w:val="009D6D80"/>
    <w:rsid w:val="009D70CC"/>
    <w:rsid w:val="009E392C"/>
    <w:rsid w:val="009E7067"/>
    <w:rsid w:val="009F0A55"/>
    <w:rsid w:val="009F699A"/>
    <w:rsid w:val="009F7D64"/>
    <w:rsid w:val="00A01149"/>
    <w:rsid w:val="00A01E7F"/>
    <w:rsid w:val="00A06C41"/>
    <w:rsid w:val="00A12FAA"/>
    <w:rsid w:val="00A26447"/>
    <w:rsid w:val="00A34969"/>
    <w:rsid w:val="00A35772"/>
    <w:rsid w:val="00A40124"/>
    <w:rsid w:val="00A41243"/>
    <w:rsid w:val="00A437FA"/>
    <w:rsid w:val="00A45EB7"/>
    <w:rsid w:val="00A467FA"/>
    <w:rsid w:val="00A543C6"/>
    <w:rsid w:val="00A60D39"/>
    <w:rsid w:val="00A61DAB"/>
    <w:rsid w:val="00A75016"/>
    <w:rsid w:val="00A7611D"/>
    <w:rsid w:val="00A7663C"/>
    <w:rsid w:val="00A852B1"/>
    <w:rsid w:val="00A92E96"/>
    <w:rsid w:val="00A947FC"/>
    <w:rsid w:val="00A97FAF"/>
    <w:rsid w:val="00AB1B81"/>
    <w:rsid w:val="00AB34A5"/>
    <w:rsid w:val="00AB39B0"/>
    <w:rsid w:val="00AB6518"/>
    <w:rsid w:val="00AC0E2D"/>
    <w:rsid w:val="00AC44CC"/>
    <w:rsid w:val="00AD0DA4"/>
    <w:rsid w:val="00AD4C74"/>
    <w:rsid w:val="00AE1FA2"/>
    <w:rsid w:val="00AF106F"/>
    <w:rsid w:val="00AF4811"/>
    <w:rsid w:val="00AF693B"/>
    <w:rsid w:val="00AF6A2B"/>
    <w:rsid w:val="00B05746"/>
    <w:rsid w:val="00B10B54"/>
    <w:rsid w:val="00B11E53"/>
    <w:rsid w:val="00B13CB7"/>
    <w:rsid w:val="00B3164D"/>
    <w:rsid w:val="00B33906"/>
    <w:rsid w:val="00B36F9C"/>
    <w:rsid w:val="00B433AC"/>
    <w:rsid w:val="00B434B2"/>
    <w:rsid w:val="00B57712"/>
    <w:rsid w:val="00B62256"/>
    <w:rsid w:val="00B64F6B"/>
    <w:rsid w:val="00B66CA2"/>
    <w:rsid w:val="00B73C01"/>
    <w:rsid w:val="00B73DBE"/>
    <w:rsid w:val="00B774F0"/>
    <w:rsid w:val="00B82B82"/>
    <w:rsid w:val="00B862E1"/>
    <w:rsid w:val="00B87D90"/>
    <w:rsid w:val="00B97053"/>
    <w:rsid w:val="00B97398"/>
    <w:rsid w:val="00BA05E1"/>
    <w:rsid w:val="00BA6692"/>
    <w:rsid w:val="00BB04F9"/>
    <w:rsid w:val="00BB2E83"/>
    <w:rsid w:val="00BC0D02"/>
    <w:rsid w:val="00BC34EB"/>
    <w:rsid w:val="00BC4679"/>
    <w:rsid w:val="00BC57E7"/>
    <w:rsid w:val="00BD1953"/>
    <w:rsid w:val="00BD2C74"/>
    <w:rsid w:val="00BD4C14"/>
    <w:rsid w:val="00BD7D52"/>
    <w:rsid w:val="00BE11E8"/>
    <w:rsid w:val="00BE1938"/>
    <w:rsid w:val="00BE1F76"/>
    <w:rsid w:val="00BE3A08"/>
    <w:rsid w:val="00BF2280"/>
    <w:rsid w:val="00BF555E"/>
    <w:rsid w:val="00BF6623"/>
    <w:rsid w:val="00BF6FB6"/>
    <w:rsid w:val="00BF7D84"/>
    <w:rsid w:val="00C023FC"/>
    <w:rsid w:val="00C040BF"/>
    <w:rsid w:val="00C04683"/>
    <w:rsid w:val="00C11BA7"/>
    <w:rsid w:val="00C15E5C"/>
    <w:rsid w:val="00C15F49"/>
    <w:rsid w:val="00C26F3C"/>
    <w:rsid w:val="00C302F4"/>
    <w:rsid w:val="00C35423"/>
    <w:rsid w:val="00C354CC"/>
    <w:rsid w:val="00C355B6"/>
    <w:rsid w:val="00C4450E"/>
    <w:rsid w:val="00C4484C"/>
    <w:rsid w:val="00C454F6"/>
    <w:rsid w:val="00C564FD"/>
    <w:rsid w:val="00C57730"/>
    <w:rsid w:val="00C57AF2"/>
    <w:rsid w:val="00C60626"/>
    <w:rsid w:val="00C6199B"/>
    <w:rsid w:val="00C63CC0"/>
    <w:rsid w:val="00C6523F"/>
    <w:rsid w:val="00C70D7B"/>
    <w:rsid w:val="00C71FD6"/>
    <w:rsid w:val="00C86685"/>
    <w:rsid w:val="00C902F7"/>
    <w:rsid w:val="00C94D30"/>
    <w:rsid w:val="00C9749F"/>
    <w:rsid w:val="00C97C82"/>
    <w:rsid w:val="00CB2DC1"/>
    <w:rsid w:val="00CB3B91"/>
    <w:rsid w:val="00CB6A43"/>
    <w:rsid w:val="00CB7FC6"/>
    <w:rsid w:val="00CC1C2D"/>
    <w:rsid w:val="00CC3939"/>
    <w:rsid w:val="00CC5275"/>
    <w:rsid w:val="00CC5453"/>
    <w:rsid w:val="00CD6331"/>
    <w:rsid w:val="00CD798F"/>
    <w:rsid w:val="00CE505E"/>
    <w:rsid w:val="00CE629F"/>
    <w:rsid w:val="00CF45EA"/>
    <w:rsid w:val="00D00BFD"/>
    <w:rsid w:val="00D01350"/>
    <w:rsid w:val="00D022BE"/>
    <w:rsid w:val="00D029BC"/>
    <w:rsid w:val="00D05C12"/>
    <w:rsid w:val="00D062BC"/>
    <w:rsid w:val="00D06D12"/>
    <w:rsid w:val="00D07034"/>
    <w:rsid w:val="00D07F40"/>
    <w:rsid w:val="00D12893"/>
    <w:rsid w:val="00D16428"/>
    <w:rsid w:val="00D20027"/>
    <w:rsid w:val="00D21242"/>
    <w:rsid w:val="00D216E6"/>
    <w:rsid w:val="00D22211"/>
    <w:rsid w:val="00D23B04"/>
    <w:rsid w:val="00D3258F"/>
    <w:rsid w:val="00D32B62"/>
    <w:rsid w:val="00D33053"/>
    <w:rsid w:val="00D4186A"/>
    <w:rsid w:val="00D44E44"/>
    <w:rsid w:val="00D4561F"/>
    <w:rsid w:val="00D4609D"/>
    <w:rsid w:val="00D467D7"/>
    <w:rsid w:val="00D470C5"/>
    <w:rsid w:val="00D5060B"/>
    <w:rsid w:val="00D50B68"/>
    <w:rsid w:val="00D511C2"/>
    <w:rsid w:val="00D52233"/>
    <w:rsid w:val="00D56DE3"/>
    <w:rsid w:val="00D61A68"/>
    <w:rsid w:val="00D73620"/>
    <w:rsid w:val="00D76052"/>
    <w:rsid w:val="00D762EB"/>
    <w:rsid w:val="00D81F28"/>
    <w:rsid w:val="00D86621"/>
    <w:rsid w:val="00D87A79"/>
    <w:rsid w:val="00D9143E"/>
    <w:rsid w:val="00D947DA"/>
    <w:rsid w:val="00D96C81"/>
    <w:rsid w:val="00D97FB8"/>
    <w:rsid w:val="00DA02FE"/>
    <w:rsid w:val="00DA054D"/>
    <w:rsid w:val="00DA0E76"/>
    <w:rsid w:val="00DA5B1B"/>
    <w:rsid w:val="00DB016F"/>
    <w:rsid w:val="00DB35C5"/>
    <w:rsid w:val="00DB4476"/>
    <w:rsid w:val="00DD0FA1"/>
    <w:rsid w:val="00DE5BE3"/>
    <w:rsid w:val="00DF081D"/>
    <w:rsid w:val="00DF16AE"/>
    <w:rsid w:val="00DF38DA"/>
    <w:rsid w:val="00DF4F7E"/>
    <w:rsid w:val="00E03630"/>
    <w:rsid w:val="00E04E77"/>
    <w:rsid w:val="00E05526"/>
    <w:rsid w:val="00E13E1E"/>
    <w:rsid w:val="00E14227"/>
    <w:rsid w:val="00E2224E"/>
    <w:rsid w:val="00E40325"/>
    <w:rsid w:val="00E40959"/>
    <w:rsid w:val="00E40AA2"/>
    <w:rsid w:val="00E45DAD"/>
    <w:rsid w:val="00E56F27"/>
    <w:rsid w:val="00E57134"/>
    <w:rsid w:val="00E60180"/>
    <w:rsid w:val="00E61B25"/>
    <w:rsid w:val="00E654F6"/>
    <w:rsid w:val="00E666A1"/>
    <w:rsid w:val="00E754E7"/>
    <w:rsid w:val="00E80613"/>
    <w:rsid w:val="00E82CF9"/>
    <w:rsid w:val="00E84F10"/>
    <w:rsid w:val="00E86039"/>
    <w:rsid w:val="00E91C8C"/>
    <w:rsid w:val="00E934FB"/>
    <w:rsid w:val="00E94AFC"/>
    <w:rsid w:val="00EA1302"/>
    <w:rsid w:val="00EA6BEB"/>
    <w:rsid w:val="00EB4BF4"/>
    <w:rsid w:val="00EB5AA1"/>
    <w:rsid w:val="00EB5B10"/>
    <w:rsid w:val="00EB7794"/>
    <w:rsid w:val="00EC2B24"/>
    <w:rsid w:val="00EC71C4"/>
    <w:rsid w:val="00EC71F3"/>
    <w:rsid w:val="00ED058F"/>
    <w:rsid w:val="00ED262C"/>
    <w:rsid w:val="00ED599B"/>
    <w:rsid w:val="00EE1FB4"/>
    <w:rsid w:val="00EE273B"/>
    <w:rsid w:val="00EE7FB9"/>
    <w:rsid w:val="00EF306F"/>
    <w:rsid w:val="00EF32E5"/>
    <w:rsid w:val="00EF5010"/>
    <w:rsid w:val="00F053B6"/>
    <w:rsid w:val="00F1057A"/>
    <w:rsid w:val="00F14A9F"/>
    <w:rsid w:val="00F245C3"/>
    <w:rsid w:val="00F249A7"/>
    <w:rsid w:val="00F359BD"/>
    <w:rsid w:val="00F36CA1"/>
    <w:rsid w:val="00F42442"/>
    <w:rsid w:val="00F44347"/>
    <w:rsid w:val="00F4494A"/>
    <w:rsid w:val="00F44BFA"/>
    <w:rsid w:val="00F46271"/>
    <w:rsid w:val="00F5056B"/>
    <w:rsid w:val="00F55EDE"/>
    <w:rsid w:val="00F56318"/>
    <w:rsid w:val="00F65143"/>
    <w:rsid w:val="00F6756A"/>
    <w:rsid w:val="00F70442"/>
    <w:rsid w:val="00F72B27"/>
    <w:rsid w:val="00F81637"/>
    <w:rsid w:val="00F8683C"/>
    <w:rsid w:val="00F91768"/>
    <w:rsid w:val="00F9329A"/>
    <w:rsid w:val="00F93DA6"/>
    <w:rsid w:val="00F95524"/>
    <w:rsid w:val="00F96376"/>
    <w:rsid w:val="00FA630A"/>
    <w:rsid w:val="00FA7C0E"/>
    <w:rsid w:val="00FB5B9A"/>
    <w:rsid w:val="00FC201D"/>
    <w:rsid w:val="00FC4660"/>
    <w:rsid w:val="00FE1B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99443"/>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A289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paragraph" w:styleId="Balonteksts">
    <w:name w:val="Balloon Text"/>
    <w:basedOn w:val="Parasts"/>
    <w:link w:val="BalontekstsRakstz"/>
    <w:uiPriority w:val="99"/>
    <w:semiHidden/>
    <w:unhideWhenUsed/>
    <w:rsid w:val="00D2002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20027"/>
    <w:rPr>
      <w:rFonts w:ascii="Segoe UI" w:hAnsi="Segoe UI" w:cs="Segoe UI"/>
      <w:sz w:val="18"/>
      <w:szCs w:val="18"/>
    </w:rPr>
  </w:style>
  <w:style w:type="paragraph" w:styleId="Galvene">
    <w:name w:val="header"/>
    <w:basedOn w:val="Parasts"/>
    <w:link w:val="GalveneRakstz"/>
    <w:uiPriority w:val="99"/>
    <w:unhideWhenUsed/>
    <w:rsid w:val="008B5C2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B5C20"/>
  </w:style>
  <w:style w:type="paragraph" w:styleId="Kjene">
    <w:name w:val="footer"/>
    <w:basedOn w:val="Parasts"/>
    <w:link w:val="KjeneRakstz"/>
    <w:uiPriority w:val="99"/>
    <w:unhideWhenUsed/>
    <w:rsid w:val="008B5C2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B5C20"/>
  </w:style>
  <w:style w:type="character" w:styleId="Hipersaite">
    <w:name w:val="Hyperlink"/>
    <w:unhideWhenUsed/>
    <w:rsid w:val="00E14227"/>
    <w:rPr>
      <w:color w:val="0000FF"/>
      <w:u w:val="single"/>
    </w:rPr>
  </w:style>
  <w:style w:type="paragraph" w:styleId="Sarakstarindkopa">
    <w:name w:val="List Paragraph"/>
    <w:basedOn w:val="Parasts"/>
    <w:uiPriority w:val="34"/>
    <w:qFormat/>
    <w:rsid w:val="006B3BC9"/>
    <w:pPr>
      <w:ind w:left="720"/>
      <w:contextualSpacing/>
    </w:pPr>
  </w:style>
  <w:style w:type="character" w:customStyle="1" w:styleId="Neatrisintapieminana1">
    <w:name w:val="Neatrisināta pieminēšana1"/>
    <w:basedOn w:val="Noklusjumarindkopasfonts"/>
    <w:uiPriority w:val="99"/>
    <w:semiHidden/>
    <w:unhideWhenUsed/>
    <w:rsid w:val="008502EB"/>
    <w:rPr>
      <w:color w:val="605E5C"/>
      <w:shd w:val="clear" w:color="auto" w:fill="E1DFDD"/>
    </w:rPr>
  </w:style>
  <w:style w:type="character" w:customStyle="1" w:styleId="Virsraksts1Rakstz">
    <w:name w:val="Virsraksts 1 Rakstz."/>
    <w:basedOn w:val="Noklusjumarindkopasfonts"/>
    <w:link w:val="Virsraksts1"/>
    <w:uiPriority w:val="9"/>
    <w:rsid w:val="004A289C"/>
    <w:rPr>
      <w:rFonts w:asciiTheme="majorHAnsi" w:eastAsiaTheme="majorEastAsia" w:hAnsiTheme="majorHAnsi" w:cstheme="majorBidi"/>
      <w:color w:val="2F5496" w:themeColor="accent1" w:themeShade="BF"/>
      <w:sz w:val="32"/>
      <w:szCs w:val="32"/>
    </w:rPr>
  </w:style>
  <w:style w:type="paragraph" w:customStyle="1" w:styleId="Parasts1">
    <w:name w:val="Parasts1"/>
    <w:rsid w:val="00C023FC"/>
    <w:pPr>
      <w:widowControl w:val="0"/>
      <w:suppressAutoHyphens/>
      <w:spacing w:after="200" w:line="276" w:lineRule="auto"/>
    </w:pPr>
    <w:rPr>
      <w:rFonts w:ascii="Times New Roman" w:hAnsi="Times New Roman" w:cs="Mangal"/>
      <w:color w:val="00000A"/>
      <w:sz w:val="24"/>
      <w:szCs w:val="24"/>
      <w:lang w:eastAsia="zh-CN" w:bidi="hi-IN"/>
    </w:rPr>
  </w:style>
  <w:style w:type="character" w:customStyle="1" w:styleId="Neatrisintapieminana2">
    <w:name w:val="Neatrisināta pieminēšana2"/>
    <w:basedOn w:val="Noklusjumarindkopasfonts"/>
    <w:uiPriority w:val="99"/>
    <w:semiHidden/>
    <w:unhideWhenUsed/>
    <w:rsid w:val="00D52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041714">
      <w:bodyDiv w:val="1"/>
      <w:marLeft w:val="0"/>
      <w:marRight w:val="0"/>
      <w:marTop w:val="0"/>
      <w:marBottom w:val="0"/>
      <w:divBdr>
        <w:top w:val="none" w:sz="0" w:space="0" w:color="auto"/>
        <w:left w:val="none" w:sz="0" w:space="0" w:color="auto"/>
        <w:bottom w:val="none" w:sz="0" w:space="0" w:color="auto"/>
        <w:right w:val="none" w:sz="0" w:space="0" w:color="auto"/>
      </w:divBdr>
    </w:div>
    <w:div w:id="170297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doc.php?id=%20684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kumi.lv/ta/id/225779"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5780</Words>
  <Characters>3296</Characters>
  <Application>Microsoft Office Word</Application>
  <DocSecurity>0</DocSecurity>
  <Lines>27</Lines>
  <Paragraphs>18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2026-09-25T08:51:00Z</cp:lastPrinted>
  <dcterms:created xsi:type="dcterms:W3CDTF">2026-09-30T07:26:00Z</dcterms:created>
  <dcterms:modified xsi:type="dcterms:W3CDTF">2026-09-30T08:03:00Z</dcterms:modified>
</cp:coreProperties>
</file>