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639CB" w14:textId="77777777" w:rsidR="0092094D" w:rsidRDefault="0092094D" w:rsidP="00F30737">
      <w:pPr>
        <w:spacing w:after="0" w:line="240" w:lineRule="auto"/>
        <w:jc w:val="center"/>
        <w:rPr>
          <w:rFonts w:ascii="Times New Roman" w:hAnsi="Times New Roman" w:cs="Times New Roman"/>
          <w:b/>
          <w:bCs/>
          <w:lang w:eastAsia="lv-LV"/>
        </w:rPr>
      </w:pPr>
    </w:p>
    <w:p w14:paraId="3BC8A17C" w14:textId="3D60BC2D" w:rsidR="00F30737" w:rsidRDefault="0058762B" w:rsidP="000D3E23">
      <w:pPr>
        <w:spacing w:after="0" w:line="240" w:lineRule="auto"/>
        <w:jc w:val="center"/>
        <w:rPr>
          <w:rFonts w:ascii="Times New Roman" w:hAnsi="Times New Roman" w:cs="Times New Roman"/>
        </w:rPr>
      </w:pPr>
      <w:r w:rsidRPr="007C719A">
        <w:rPr>
          <w:rFonts w:ascii="Times New Roman" w:hAnsi="Times New Roman" w:cs="Times New Roman"/>
          <w:b/>
          <w:bCs/>
          <w:lang w:eastAsia="lv-LV"/>
        </w:rPr>
        <w:t xml:space="preserve">ZEMES NOMAS LĪGUMS </w:t>
      </w:r>
      <w:r w:rsidR="000D3E23" w:rsidRPr="00B15BC7">
        <w:rPr>
          <w:rFonts w:ascii="Times New Roman" w:hAnsi="Times New Roman" w:cs="Times New Roman"/>
          <w:b/>
        </w:rPr>
        <w:t>Nr.</w:t>
      </w:r>
      <w:r w:rsidR="000D3E23" w:rsidRPr="007C719A">
        <w:rPr>
          <w:rFonts w:ascii="Times New Roman" w:hAnsi="Times New Roman" w:cs="Times New Roman"/>
        </w:rPr>
        <w:t xml:space="preserve"> </w:t>
      </w:r>
    </w:p>
    <w:p w14:paraId="7C4C6CD5" w14:textId="77777777" w:rsidR="009168FD" w:rsidRPr="007C719A" w:rsidRDefault="009168FD" w:rsidP="000D3E23">
      <w:pPr>
        <w:spacing w:after="0" w:line="240" w:lineRule="auto"/>
        <w:jc w:val="center"/>
        <w:rPr>
          <w:rFonts w:ascii="Times New Roman" w:eastAsia="Times New Roman" w:hAnsi="Times New Roman" w:cs="Times New Roman"/>
          <w:lang w:eastAsia="lv-LV"/>
        </w:rPr>
      </w:pPr>
    </w:p>
    <w:p w14:paraId="6CB8B966" w14:textId="7B4D1851" w:rsidR="00AA1B4A" w:rsidRPr="007C719A" w:rsidRDefault="0058762B" w:rsidP="00F30737">
      <w:pPr>
        <w:spacing w:after="0" w:line="240" w:lineRule="auto"/>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Gulbenē                                                                                                                 </w:t>
      </w:r>
      <w:r w:rsidR="00C80C76" w:rsidRPr="007C719A">
        <w:rPr>
          <w:rFonts w:ascii="Times New Roman" w:eastAsia="Times New Roman" w:hAnsi="Times New Roman" w:cs="Times New Roman"/>
          <w:lang w:eastAsia="lv-LV"/>
        </w:rPr>
        <w:t>202</w:t>
      </w:r>
      <w:r w:rsidR="00342652">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77049"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gada ___._______</w:t>
      </w:r>
    </w:p>
    <w:p w14:paraId="1AE7F8B4" w14:textId="77777777" w:rsidR="00F30737" w:rsidRPr="007C719A"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48E0F98D" w:rsidR="00AA1B4A" w:rsidRPr="007C719A" w:rsidRDefault="0058762B" w:rsidP="002A2FF2">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b/>
          <w:bCs/>
          <w:lang w:eastAsia="lv-LV"/>
        </w:rPr>
        <w:t>Gulbenes novada pašvaldība</w:t>
      </w:r>
      <w:r w:rsidRPr="007C719A">
        <w:rPr>
          <w:rFonts w:ascii="Times New Roman" w:eastAsia="Times New Roman" w:hAnsi="Times New Roman" w:cs="Times New Roman"/>
          <w:lang w:eastAsia="lv-LV"/>
        </w:rPr>
        <w:t>, reģistrācijas Nr.</w:t>
      </w:r>
      <w:r w:rsidR="00C77049"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90009116327, juridiskā adrese</w:t>
      </w:r>
      <w:r w:rsidR="00C77049"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Ābeļu iela 2, Gulbene, Gulbenes novads, LV-4401</w:t>
      </w:r>
      <w:r w:rsidR="00D3624C"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 xml:space="preserve">turpmāk – </w:t>
      </w:r>
      <w:r w:rsidRPr="007C719A">
        <w:rPr>
          <w:rFonts w:ascii="Times New Roman" w:eastAsia="Times New Roman" w:hAnsi="Times New Roman" w:cs="Times New Roman"/>
          <w:b/>
          <w:bCs/>
          <w:lang w:eastAsia="lv-LV"/>
        </w:rPr>
        <w:t>Iznomātājs</w:t>
      </w:r>
      <w:r w:rsidR="00D3624C" w:rsidRPr="007C719A">
        <w:rPr>
          <w:rFonts w:ascii="Times New Roman" w:eastAsia="Times New Roman" w:hAnsi="Times New Roman" w:cs="Times New Roman"/>
          <w:b/>
          <w:bCs/>
          <w:lang w:eastAsia="lv-LV"/>
        </w:rPr>
        <w:t>)</w:t>
      </w:r>
      <w:r w:rsidRPr="007C719A">
        <w:rPr>
          <w:rFonts w:ascii="Times New Roman" w:eastAsia="Times New Roman" w:hAnsi="Times New Roman" w:cs="Times New Roman"/>
          <w:lang w:eastAsia="lv-LV"/>
        </w:rPr>
        <w:t xml:space="preserve">, </w:t>
      </w:r>
      <w:r w:rsidR="00B005C7">
        <w:rPr>
          <w:rFonts w:ascii="Times New Roman" w:hAnsi="Times New Roman" w:cs="Times New Roman"/>
        </w:rPr>
        <w:t>Litenes, Stāmerienas un Stradu</w:t>
      </w:r>
      <w:r w:rsidR="007A1A49" w:rsidRPr="007C719A">
        <w:rPr>
          <w:rFonts w:ascii="Times New Roman" w:hAnsi="Times New Roman" w:cs="Times New Roman"/>
        </w:rPr>
        <w:t xml:space="preserve"> </w:t>
      </w:r>
      <w:r w:rsidR="00E332AC" w:rsidRPr="007C719A">
        <w:rPr>
          <w:rFonts w:ascii="Times New Roman" w:hAnsi="Times New Roman" w:cs="Times New Roman"/>
        </w:rPr>
        <w:t xml:space="preserve">pagastu </w:t>
      </w:r>
      <w:r w:rsidR="007F779B">
        <w:rPr>
          <w:rFonts w:ascii="Times New Roman" w:hAnsi="Times New Roman" w:cs="Times New Roman"/>
        </w:rPr>
        <w:t xml:space="preserve">apvienības </w:t>
      </w:r>
      <w:r w:rsidR="00E332AC" w:rsidRPr="007C719A">
        <w:rPr>
          <w:rFonts w:ascii="Times New Roman" w:hAnsi="Times New Roman" w:cs="Times New Roman"/>
        </w:rPr>
        <w:t xml:space="preserve">pārvaldes </w:t>
      </w:r>
      <w:r w:rsidR="00461ABD" w:rsidRPr="007C719A">
        <w:rPr>
          <w:rFonts w:ascii="Times New Roman" w:hAnsi="Times New Roman" w:cs="Times New Roman"/>
        </w:rPr>
        <w:t xml:space="preserve">vadītāja </w:t>
      </w:r>
      <w:r w:rsidR="00C77049" w:rsidRPr="007C719A">
        <w:rPr>
          <w:rFonts w:ascii="Times New Roman" w:eastAsia="Times New Roman" w:hAnsi="Times New Roman" w:cs="Times New Roman"/>
          <w:lang w:eastAsia="lv-LV"/>
        </w:rPr>
        <w:t>____________</w:t>
      </w:r>
      <w:r w:rsidRPr="007C719A">
        <w:rPr>
          <w:rFonts w:ascii="Times New Roman" w:eastAsia="Times New Roman" w:hAnsi="Times New Roman" w:cs="Times New Roman"/>
          <w:lang w:eastAsia="lv-LV"/>
        </w:rPr>
        <w:t>___________ personā, kas rīkojas, pamatojoties uz</w:t>
      </w:r>
      <w:r w:rsidR="002A2FF2" w:rsidRPr="007C719A">
        <w:rPr>
          <w:rFonts w:ascii="Times New Roman" w:eastAsia="Times New Roman" w:hAnsi="Times New Roman" w:cs="Times New Roman"/>
          <w:lang w:eastAsia="lv-LV"/>
        </w:rPr>
        <w:t xml:space="preserve"> </w:t>
      </w:r>
      <w:r w:rsidR="00B005C7">
        <w:rPr>
          <w:rFonts w:ascii="Times New Roman" w:hAnsi="Times New Roman" w:cs="Times New Roman"/>
        </w:rPr>
        <w:t>Litenes, Stāmerienas un Stradu</w:t>
      </w:r>
      <w:r w:rsidR="00B005C7" w:rsidRPr="007C719A">
        <w:rPr>
          <w:rFonts w:ascii="Times New Roman" w:hAnsi="Times New Roman" w:cs="Times New Roman"/>
        </w:rPr>
        <w:t xml:space="preserve"> pagastu </w:t>
      </w:r>
      <w:r w:rsidR="000F4108" w:rsidRPr="007C719A">
        <w:rPr>
          <w:rFonts w:ascii="Times New Roman" w:hAnsi="Times New Roman" w:cs="Times New Roman"/>
        </w:rPr>
        <w:t>apvienības pārvaldes nolikuma</w:t>
      </w:r>
      <w:r w:rsidR="002A2FF2" w:rsidRPr="007C719A">
        <w:rPr>
          <w:rFonts w:ascii="Times New Roman" w:eastAsia="Times New Roman" w:hAnsi="Times New Roman" w:cs="Times New Roman"/>
          <w:lang w:eastAsia="lv-LV"/>
        </w:rPr>
        <w:t>, kas apstiprināts Gulbenes novada pašvaldības domes 20</w:t>
      </w:r>
      <w:r w:rsidR="000F4108" w:rsidRPr="007C719A">
        <w:rPr>
          <w:rFonts w:ascii="Times New Roman" w:eastAsia="Times New Roman" w:hAnsi="Times New Roman" w:cs="Times New Roman"/>
          <w:lang w:eastAsia="lv-LV"/>
        </w:rPr>
        <w:t>24</w:t>
      </w:r>
      <w:r w:rsidR="002A2FF2" w:rsidRPr="007C719A">
        <w:rPr>
          <w:rFonts w:ascii="Times New Roman" w:eastAsia="Times New Roman" w:hAnsi="Times New Roman" w:cs="Times New Roman"/>
          <w:lang w:eastAsia="lv-LV"/>
        </w:rPr>
        <w:t xml:space="preserve">.gada </w:t>
      </w:r>
      <w:r w:rsidR="000F4108" w:rsidRPr="007C719A">
        <w:rPr>
          <w:rFonts w:ascii="Times New Roman" w:eastAsia="Times New Roman" w:hAnsi="Times New Roman" w:cs="Times New Roman"/>
          <w:lang w:eastAsia="lv-LV"/>
        </w:rPr>
        <w:t>27.jūnija</w:t>
      </w:r>
      <w:r w:rsidR="002A2FF2" w:rsidRPr="007C719A">
        <w:rPr>
          <w:rFonts w:ascii="Times New Roman" w:eastAsia="Times New Roman" w:hAnsi="Times New Roman" w:cs="Times New Roman"/>
          <w:lang w:eastAsia="lv-LV"/>
        </w:rPr>
        <w:t xml:space="preserve"> sēdē (protokols Nr. 1</w:t>
      </w:r>
      <w:r w:rsidR="000F4108" w:rsidRPr="007C719A">
        <w:rPr>
          <w:rFonts w:ascii="Times New Roman" w:eastAsia="Times New Roman" w:hAnsi="Times New Roman" w:cs="Times New Roman"/>
          <w:lang w:eastAsia="lv-LV"/>
        </w:rPr>
        <w:t>4</w:t>
      </w:r>
      <w:r w:rsidR="002A2FF2" w:rsidRPr="007C719A">
        <w:rPr>
          <w:rFonts w:ascii="Times New Roman" w:eastAsia="Times New Roman" w:hAnsi="Times New Roman" w:cs="Times New Roman"/>
          <w:lang w:eastAsia="lv-LV"/>
        </w:rPr>
        <w:t xml:space="preserve">, </w:t>
      </w:r>
      <w:r w:rsidR="000F4108" w:rsidRPr="007C719A">
        <w:rPr>
          <w:rFonts w:ascii="Times New Roman" w:eastAsia="Times New Roman" w:hAnsi="Times New Roman" w:cs="Times New Roman"/>
          <w:lang w:eastAsia="lv-LV"/>
        </w:rPr>
        <w:t>5</w:t>
      </w:r>
      <w:r w:rsidR="00B005C7">
        <w:rPr>
          <w:rFonts w:ascii="Times New Roman" w:eastAsia="Times New Roman" w:hAnsi="Times New Roman" w:cs="Times New Roman"/>
          <w:lang w:eastAsia="lv-LV"/>
        </w:rPr>
        <w:t>4</w:t>
      </w:r>
      <w:r w:rsidR="002A2FF2" w:rsidRPr="007C719A">
        <w:rPr>
          <w:rFonts w:ascii="Times New Roman" w:eastAsia="Times New Roman" w:hAnsi="Times New Roman" w:cs="Times New Roman"/>
          <w:lang w:eastAsia="lv-LV"/>
        </w:rPr>
        <w:t>.§), 8.</w:t>
      </w:r>
      <w:r w:rsidR="000F4108" w:rsidRPr="007C719A">
        <w:rPr>
          <w:rFonts w:ascii="Times New Roman" w:eastAsia="Times New Roman" w:hAnsi="Times New Roman" w:cs="Times New Roman"/>
          <w:lang w:eastAsia="lv-LV"/>
        </w:rPr>
        <w:t>11</w:t>
      </w:r>
      <w:r w:rsidR="002A2FF2" w:rsidRPr="007C719A">
        <w:rPr>
          <w:rFonts w:ascii="Times New Roman" w:eastAsia="Times New Roman" w:hAnsi="Times New Roman" w:cs="Times New Roman"/>
          <w:lang w:eastAsia="lv-LV"/>
        </w:rPr>
        <w:t>. apakšpunktu</w:t>
      </w:r>
      <w:r w:rsidR="00C77049" w:rsidRPr="007C719A">
        <w:rPr>
          <w:rFonts w:ascii="Times New Roman" w:eastAsia="Times New Roman" w:hAnsi="Times New Roman" w:cs="Times New Roman"/>
        </w:rPr>
        <w:t xml:space="preserve">, </w:t>
      </w:r>
      <w:r w:rsidRPr="007C719A">
        <w:rPr>
          <w:rFonts w:ascii="Times New Roman" w:eastAsia="Times New Roman" w:hAnsi="Times New Roman" w:cs="Times New Roman"/>
          <w:lang w:eastAsia="lv-LV"/>
        </w:rPr>
        <w:t xml:space="preserve">no vienas puses, un </w:t>
      </w:r>
    </w:p>
    <w:p w14:paraId="45FA720D" w14:textId="4855DA0C" w:rsidR="00F62212" w:rsidRPr="007C719A" w:rsidRDefault="0058762B" w:rsidP="002A2FF2">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b/>
          <w:lang w:eastAsia="lv-LV"/>
        </w:rPr>
        <w:t>_____________________________</w:t>
      </w:r>
      <w:r w:rsidRPr="007C719A">
        <w:rPr>
          <w:rFonts w:ascii="Times New Roman" w:eastAsia="Times New Roman" w:hAnsi="Times New Roman" w:cs="Times New Roman"/>
          <w:lang w:eastAsia="lv-LV"/>
        </w:rPr>
        <w:t xml:space="preserve">, </w:t>
      </w:r>
      <w:proofErr w:type="spellStart"/>
      <w:r w:rsidRPr="007C719A">
        <w:rPr>
          <w:rFonts w:ascii="Times New Roman" w:eastAsia="Times New Roman" w:hAnsi="Times New Roman" w:cs="Times New Roman"/>
          <w:lang w:eastAsia="lv-LV"/>
        </w:rPr>
        <w:t>reģ</w:t>
      </w:r>
      <w:proofErr w:type="spellEnd"/>
      <w:r w:rsidRPr="007C719A">
        <w:rPr>
          <w:rFonts w:ascii="Times New Roman" w:eastAsia="Times New Roman" w:hAnsi="Times New Roman" w:cs="Times New Roman"/>
          <w:lang w:eastAsia="lv-LV"/>
        </w:rPr>
        <w:t>. Nr. vai personas kods ___________________, adrese__________: ____________________________</w:t>
      </w:r>
      <w:r w:rsidR="00D3624C"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 xml:space="preserve">turpmāk – </w:t>
      </w:r>
      <w:r w:rsidRPr="007C719A">
        <w:rPr>
          <w:rFonts w:ascii="Times New Roman" w:eastAsia="Times New Roman" w:hAnsi="Times New Roman" w:cs="Times New Roman"/>
          <w:b/>
          <w:bCs/>
          <w:lang w:eastAsia="lv-LV"/>
        </w:rPr>
        <w:t>Nomnieks</w:t>
      </w:r>
      <w:r w:rsidR="00D3624C" w:rsidRPr="007C719A">
        <w:rPr>
          <w:rFonts w:ascii="Times New Roman" w:eastAsia="Times New Roman" w:hAnsi="Times New Roman" w:cs="Times New Roman"/>
          <w:bCs/>
          <w:lang w:eastAsia="lv-LV"/>
        </w:rPr>
        <w:t>)</w:t>
      </w:r>
      <w:r w:rsidRPr="007C719A">
        <w:rPr>
          <w:rFonts w:ascii="Times New Roman" w:eastAsia="Times New Roman" w:hAnsi="Times New Roman" w:cs="Times New Roman"/>
          <w:lang w:eastAsia="lv-LV"/>
        </w:rPr>
        <w:t xml:space="preserve">, no otras puses, abi kopā turpmāk – </w:t>
      </w:r>
      <w:r w:rsidRPr="007C719A">
        <w:rPr>
          <w:rFonts w:ascii="Times New Roman" w:eastAsia="Times New Roman" w:hAnsi="Times New Roman" w:cs="Times New Roman"/>
          <w:b/>
          <w:bCs/>
          <w:lang w:eastAsia="lv-LV"/>
        </w:rPr>
        <w:t>Puses</w:t>
      </w:r>
      <w:r w:rsidR="00F30737" w:rsidRPr="007C719A">
        <w:rPr>
          <w:rFonts w:ascii="Times New Roman" w:eastAsia="Times New Roman" w:hAnsi="Times New Roman" w:cs="Times New Roman"/>
          <w:b/>
          <w:bCs/>
          <w:lang w:eastAsia="lv-LV"/>
        </w:rPr>
        <w:t xml:space="preserve">, </w:t>
      </w:r>
      <w:r w:rsidR="00F30737" w:rsidRPr="007C719A">
        <w:rPr>
          <w:rFonts w:ascii="Times New Roman" w:eastAsia="Times New Roman" w:hAnsi="Times New Roman" w:cs="Times New Roman"/>
          <w:bCs/>
          <w:lang w:eastAsia="lv-LV"/>
        </w:rPr>
        <w:t>katrs atsevišķi</w:t>
      </w:r>
      <w:r w:rsidR="00F30737" w:rsidRPr="007C719A">
        <w:rPr>
          <w:rFonts w:ascii="Times New Roman" w:eastAsia="Times New Roman" w:hAnsi="Times New Roman" w:cs="Times New Roman"/>
          <w:b/>
          <w:bCs/>
          <w:lang w:eastAsia="lv-LV"/>
        </w:rPr>
        <w:t xml:space="preserve"> </w:t>
      </w:r>
      <w:r w:rsidR="00F30737"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b/>
          <w:bCs/>
          <w:lang w:eastAsia="lv-LV"/>
        </w:rPr>
        <w:t>Puse,</w:t>
      </w:r>
    </w:p>
    <w:p w14:paraId="682FD24E" w14:textId="0DF42107" w:rsidR="00F62212" w:rsidRPr="00B82A9A" w:rsidRDefault="0058762B" w:rsidP="00B82A9A">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sidR="00B82A9A">
        <w:rPr>
          <w:rFonts w:ascii="Times New Roman" w:eastAsia="Times New Roman" w:hAnsi="Times New Roman" w:cs="Times New Roman"/>
          <w:lang w:eastAsia="lv-LV"/>
        </w:rPr>
        <w:t xml:space="preserve"> </w:t>
      </w:r>
      <w:r w:rsidRPr="00B82A9A">
        <w:rPr>
          <w:rFonts w:ascii="Times New Roman" w:eastAsia="Times New Roman" w:hAnsi="Times New Roman" w:cs="Times New Roman"/>
          <w:lang w:eastAsia="lv-LV"/>
        </w:rPr>
        <w:t>Gulbenes novada pašvaldības manta</w:t>
      </w:r>
      <w:r w:rsidR="00F30737" w:rsidRPr="00B82A9A">
        <w:rPr>
          <w:rFonts w:ascii="Times New Roman" w:eastAsia="Times New Roman" w:hAnsi="Times New Roman" w:cs="Times New Roman"/>
          <w:lang w:eastAsia="lv-LV"/>
        </w:rPr>
        <w:t>s</w:t>
      </w:r>
      <w:r w:rsidRPr="00B82A9A">
        <w:rPr>
          <w:rFonts w:ascii="Times New Roman" w:eastAsia="Times New Roman" w:hAnsi="Times New Roman" w:cs="Times New Roman"/>
          <w:lang w:eastAsia="lv-LV"/>
        </w:rPr>
        <w:t xml:space="preserve"> iznomāšanas komisijas 202</w:t>
      </w:r>
      <w:r w:rsidR="00B82A9A" w:rsidRPr="00B82A9A">
        <w:rPr>
          <w:rFonts w:ascii="Times New Roman" w:eastAsia="Times New Roman" w:hAnsi="Times New Roman" w:cs="Times New Roman"/>
          <w:lang w:eastAsia="lv-LV"/>
        </w:rPr>
        <w:t>6</w:t>
      </w:r>
      <w:r w:rsidRPr="00B82A9A">
        <w:rPr>
          <w:rFonts w:ascii="Times New Roman" w:eastAsia="Times New Roman" w:hAnsi="Times New Roman" w:cs="Times New Roman"/>
          <w:lang w:eastAsia="lv-LV"/>
        </w:rPr>
        <w:t xml:space="preserve">.gada </w:t>
      </w:r>
      <w:r w:rsidR="00BF377D" w:rsidRPr="00B82A9A">
        <w:rPr>
          <w:rFonts w:ascii="Times New Roman" w:eastAsia="Times New Roman" w:hAnsi="Times New Roman" w:cs="Times New Roman"/>
          <w:lang w:eastAsia="lv-LV"/>
        </w:rPr>
        <w:t>__.______</w:t>
      </w:r>
      <w:r w:rsidRPr="00B82A9A">
        <w:rPr>
          <w:rFonts w:ascii="Times New Roman" w:eastAsia="Times New Roman" w:hAnsi="Times New Roman" w:cs="Times New Roman"/>
          <w:lang w:eastAsia="lv-LV"/>
        </w:rPr>
        <w:t xml:space="preserve"> lēmumu Nr.</w:t>
      </w:r>
      <w:r w:rsidR="00F30737" w:rsidRPr="00B82A9A">
        <w:rPr>
          <w:rFonts w:ascii="Times New Roman" w:eastAsia="Times New Roman" w:hAnsi="Times New Roman" w:cs="Times New Roman"/>
          <w:lang w:eastAsia="lv-LV"/>
        </w:rPr>
        <w:t> </w:t>
      </w:r>
      <w:r w:rsidRPr="00B82A9A">
        <w:rPr>
          <w:rFonts w:ascii="Times New Roman" w:eastAsia="Times New Roman" w:hAnsi="Times New Roman" w:cs="Times New Roman"/>
          <w:lang w:eastAsia="lv-LV"/>
        </w:rPr>
        <w:t>GND/2.6.2/2</w:t>
      </w:r>
      <w:r w:rsidR="00B82A9A" w:rsidRPr="00B82A9A">
        <w:rPr>
          <w:rFonts w:ascii="Times New Roman" w:eastAsia="Times New Roman" w:hAnsi="Times New Roman" w:cs="Times New Roman"/>
          <w:lang w:eastAsia="lv-LV"/>
        </w:rPr>
        <w:t>6</w:t>
      </w:r>
      <w:r w:rsidRPr="00B82A9A">
        <w:rPr>
          <w:rFonts w:ascii="Times New Roman" w:eastAsia="Times New Roman" w:hAnsi="Times New Roman" w:cs="Times New Roman"/>
          <w:lang w:eastAsia="lv-LV"/>
        </w:rPr>
        <w:t>/</w:t>
      </w:r>
      <w:r w:rsidR="00BF377D" w:rsidRPr="00B82A9A">
        <w:rPr>
          <w:rFonts w:ascii="Times New Roman" w:eastAsia="Times New Roman" w:hAnsi="Times New Roman" w:cs="Times New Roman"/>
          <w:lang w:eastAsia="lv-LV"/>
        </w:rPr>
        <w:t>__</w:t>
      </w:r>
      <w:r w:rsidRPr="00B82A9A">
        <w:rPr>
          <w:rFonts w:ascii="Times New Roman" w:eastAsia="Times New Roman" w:hAnsi="Times New Roman" w:cs="Times New Roman"/>
          <w:lang w:eastAsia="lv-LV"/>
        </w:rPr>
        <w:t xml:space="preserve"> “</w:t>
      </w:r>
      <w:r w:rsidRPr="00B82A9A">
        <w:rPr>
          <w:rFonts w:ascii="Times New Roman" w:eastAsia="Times New Roman" w:hAnsi="Times New Roman" w:cs="Times New Roman"/>
          <w:bCs/>
        </w:rPr>
        <w:t>Par Gulbenes novada pašvaldībai pie</w:t>
      </w:r>
      <w:r w:rsidR="00C9711C" w:rsidRPr="00B82A9A">
        <w:rPr>
          <w:rFonts w:ascii="Times New Roman" w:eastAsia="Times New Roman" w:hAnsi="Times New Roman" w:cs="Times New Roman"/>
          <w:bCs/>
        </w:rPr>
        <w:t>kritīgā</w:t>
      </w:r>
      <w:r w:rsidRPr="00B82A9A">
        <w:rPr>
          <w:rFonts w:ascii="Times New Roman" w:eastAsia="Times New Roman" w:hAnsi="Times New Roman" w:cs="Times New Roman"/>
          <w:bCs/>
        </w:rPr>
        <w:t xml:space="preserve"> nekustamā īpašuma </w:t>
      </w:r>
      <w:r w:rsidR="00B005C7">
        <w:rPr>
          <w:rFonts w:ascii="Times New Roman" w:eastAsia="Times New Roman" w:hAnsi="Times New Roman" w:cs="Times New Roman"/>
          <w:bCs/>
        </w:rPr>
        <w:t>Litenes</w:t>
      </w:r>
      <w:r w:rsidR="00C9711C" w:rsidRPr="00B82A9A">
        <w:rPr>
          <w:rFonts w:ascii="Times New Roman" w:eastAsia="Times New Roman" w:hAnsi="Times New Roman" w:cs="Times New Roman"/>
          <w:bCs/>
        </w:rPr>
        <w:t xml:space="preserve"> pagastā </w:t>
      </w:r>
      <w:r w:rsidRPr="00B82A9A">
        <w:rPr>
          <w:rFonts w:ascii="Times New Roman" w:eastAsia="Times New Roman" w:hAnsi="Times New Roman" w:cs="Times New Roman"/>
          <w:bCs/>
        </w:rPr>
        <w:t>ar nosaukumu “</w:t>
      </w:r>
      <w:proofErr w:type="spellStart"/>
      <w:r w:rsidR="00BE16E8">
        <w:rPr>
          <w:rFonts w:ascii="Times New Roman" w:eastAsia="Times New Roman" w:hAnsi="Times New Roman" w:cs="Times New Roman"/>
          <w:bCs/>
        </w:rPr>
        <w:t>Ozoldārzi</w:t>
      </w:r>
      <w:proofErr w:type="spellEnd"/>
      <w:r w:rsidRPr="00B82A9A">
        <w:rPr>
          <w:rFonts w:ascii="Times New Roman" w:eastAsia="Times New Roman" w:hAnsi="Times New Roman" w:cs="Times New Roman"/>
          <w:bCs/>
        </w:rPr>
        <w:t>” zemes vienības</w:t>
      </w:r>
      <w:r w:rsidR="00B005C7">
        <w:rPr>
          <w:rFonts w:ascii="Times New Roman" w:eastAsia="Times New Roman" w:hAnsi="Times New Roman" w:cs="Times New Roman"/>
          <w:bCs/>
        </w:rPr>
        <w:t xml:space="preserve"> ar </w:t>
      </w:r>
      <w:r w:rsidRPr="00B82A9A">
        <w:rPr>
          <w:rFonts w:ascii="Times New Roman" w:eastAsia="Times New Roman" w:hAnsi="Times New Roman" w:cs="Times New Roman"/>
          <w:bCs/>
        </w:rPr>
        <w:t>kadastra apzīmējum</w:t>
      </w:r>
      <w:r w:rsidR="00B005C7">
        <w:rPr>
          <w:rFonts w:ascii="Times New Roman" w:eastAsia="Times New Roman" w:hAnsi="Times New Roman" w:cs="Times New Roman"/>
          <w:bCs/>
        </w:rPr>
        <w:t>u</w:t>
      </w:r>
      <w:r w:rsidRPr="00B82A9A">
        <w:rPr>
          <w:rFonts w:ascii="Times New Roman" w:eastAsia="Times New Roman" w:hAnsi="Times New Roman" w:cs="Times New Roman"/>
          <w:bCs/>
        </w:rPr>
        <w:t xml:space="preserve"> </w:t>
      </w:r>
      <w:r w:rsidR="00B82A9A" w:rsidRPr="00B82A9A">
        <w:rPr>
          <w:rFonts w:ascii="Times New Roman" w:eastAsia="Times New Roman" w:hAnsi="Times New Roman" w:cs="Times New Roman"/>
          <w:bCs/>
        </w:rPr>
        <w:t>5</w:t>
      </w:r>
      <w:r w:rsidR="00321FBB">
        <w:rPr>
          <w:rFonts w:ascii="Times New Roman" w:eastAsia="Times New Roman" w:hAnsi="Times New Roman" w:cs="Times New Roman"/>
          <w:bCs/>
        </w:rPr>
        <w:t>0</w:t>
      </w:r>
      <w:r w:rsidR="00BE16E8">
        <w:rPr>
          <w:rFonts w:ascii="Times New Roman" w:eastAsia="Times New Roman" w:hAnsi="Times New Roman" w:cs="Times New Roman"/>
          <w:bCs/>
        </w:rPr>
        <w:t>680040474</w:t>
      </w:r>
      <w:r w:rsidR="008A455E">
        <w:rPr>
          <w:rFonts w:ascii="Times New Roman" w:eastAsia="Times New Roman" w:hAnsi="Times New Roman" w:cs="Times New Roman"/>
          <w:bCs/>
        </w:rPr>
        <w:t xml:space="preserve"> </w:t>
      </w:r>
      <w:r w:rsidR="00B82A9A" w:rsidRPr="00B82A9A">
        <w:rPr>
          <w:rFonts w:ascii="Times New Roman" w:eastAsia="Times New Roman" w:hAnsi="Times New Roman" w:cs="Times New Roman"/>
          <w:bCs/>
        </w:rPr>
        <w:t>iznomāšanu</w:t>
      </w:r>
      <w:r w:rsidRPr="00B82A9A">
        <w:rPr>
          <w:rFonts w:ascii="Times New Roman" w:eastAsia="Times New Roman" w:hAnsi="Times New Roman" w:cs="Times New Roman"/>
          <w:bCs/>
        </w:rPr>
        <w:t>”,</w:t>
      </w:r>
      <w:r w:rsidR="002A2FF2" w:rsidRPr="00B82A9A">
        <w:rPr>
          <w:rFonts w:ascii="Times New Roman" w:eastAsia="Times New Roman" w:hAnsi="Times New Roman" w:cs="Times New Roman"/>
          <w:bCs/>
        </w:rPr>
        <w:t xml:space="preserve"> </w:t>
      </w:r>
      <w:r w:rsidR="002A2FF2" w:rsidRPr="00B82A9A">
        <w:rPr>
          <w:rFonts w:ascii="Times New Roman" w:hAnsi="Times New Roman" w:cs="Times New Roman"/>
        </w:rPr>
        <w:t>brīvi paužot savu gribu‚ bez maldības‚ viltus un spaidiem, apzinoties savas rīcības saturu, nozīmi un juridiskās sekas, noslēdz šo līgumu (turpmāk – Līgums</w:t>
      </w:r>
      <w:r w:rsidRPr="00B82A9A">
        <w:rPr>
          <w:rFonts w:ascii="Times New Roman" w:eastAsia="Times New Roman" w:hAnsi="Times New Roman" w:cs="Times New Roman"/>
          <w:lang w:eastAsia="lv-LV"/>
        </w:rPr>
        <w:t>):</w:t>
      </w:r>
    </w:p>
    <w:p w14:paraId="63FEE157" w14:textId="64F21BE3" w:rsidR="00F62212" w:rsidRPr="007C719A"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7C719A" w:rsidRDefault="0058762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Līguma priekšmets</w:t>
      </w:r>
    </w:p>
    <w:p w14:paraId="503CBF05" w14:textId="77777777" w:rsidR="00F30737" w:rsidRPr="007C719A"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A9FBA33" w14:textId="1B29EE32" w:rsidR="00D3624C" w:rsidRPr="007C719A" w:rsidRDefault="0058762B" w:rsidP="00D3624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 xml:space="preserve">Iznomātājs nodod, bet Nomnieks pieņem atlīdzības lietošanā, t.i., nomā </w:t>
      </w:r>
      <w:r w:rsidR="00B33668" w:rsidRPr="007C719A">
        <w:rPr>
          <w:sz w:val="22"/>
          <w:szCs w:val="22"/>
        </w:rPr>
        <w:t>Gulbenes novada pašvaldībai pie</w:t>
      </w:r>
      <w:r w:rsidR="008A455E">
        <w:rPr>
          <w:sz w:val="22"/>
          <w:szCs w:val="22"/>
        </w:rPr>
        <w:t>krītošā</w:t>
      </w:r>
      <w:r w:rsidR="00B33668" w:rsidRPr="007C719A">
        <w:rPr>
          <w:sz w:val="22"/>
          <w:szCs w:val="22"/>
        </w:rPr>
        <w:t xml:space="preserve"> nekustamā īpašuma </w:t>
      </w:r>
      <w:r w:rsidR="00CF5E9C">
        <w:rPr>
          <w:sz w:val="22"/>
          <w:szCs w:val="22"/>
        </w:rPr>
        <w:t xml:space="preserve">Litenes </w:t>
      </w:r>
      <w:r w:rsidR="00B33668" w:rsidRPr="007C719A">
        <w:rPr>
          <w:sz w:val="22"/>
          <w:szCs w:val="22"/>
        </w:rPr>
        <w:t>pagastā ar nosaukumu “</w:t>
      </w:r>
      <w:proofErr w:type="spellStart"/>
      <w:r w:rsidR="008A455E">
        <w:rPr>
          <w:sz w:val="22"/>
          <w:szCs w:val="22"/>
        </w:rPr>
        <w:t>Ozoldārzi</w:t>
      </w:r>
      <w:proofErr w:type="spellEnd"/>
      <w:r w:rsidR="00B33668" w:rsidRPr="007C719A">
        <w:rPr>
          <w:sz w:val="22"/>
          <w:szCs w:val="22"/>
        </w:rPr>
        <w:t xml:space="preserve">”, kadastra numurs </w:t>
      </w:r>
      <w:r w:rsidR="008A455E">
        <w:rPr>
          <w:sz w:val="22"/>
          <w:szCs w:val="22"/>
        </w:rPr>
        <w:t>5068 004 0474</w:t>
      </w:r>
      <w:r w:rsidR="009E4D8F">
        <w:rPr>
          <w:sz w:val="22"/>
          <w:szCs w:val="22"/>
        </w:rPr>
        <w:t>,</w:t>
      </w:r>
      <w:r w:rsidR="00B33668" w:rsidRPr="007C719A">
        <w:rPr>
          <w:sz w:val="22"/>
          <w:szCs w:val="22"/>
        </w:rPr>
        <w:t xml:space="preserve"> sastāvā esoš</w:t>
      </w:r>
      <w:r w:rsidR="008A455E">
        <w:rPr>
          <w:sz w:val="22"/>
          <w:szCs w:val="22"/>
        </w:rPr>
        <w:t>o</w:t>
      </w:r>
      <w:r w:rsidR="00B33668" w:rsidRPr="007C719A">
        <w:rPr>
          <w:sz w:val="22"/>
          <w:szCs w:val="22"/>
        </w:rPr>
        <w:t xml:space="preserve"> zemes vienīb</w:t>
      </w:r>
      <w:r w:rsidR="008A455E">
        <w:rPr>
          <w:sz w:val="22"/>
          <w:szCs w:val="22"/>
        </w:rPr>
        <w:t>u</w:t>
      </w:r>
      <w:r w:rsidR="00CF5E9C">
        <w:rPr>
          <w:sz w:val="22"/>
          <w:szCs w:val="22"/>
        </w:rPr>
        <w:t xml:space="preserve"> ar</w:t>
      </w:r>
      <w:r w:rsidR="00B33668" w:rsidRPr="007C719A">
        <w:rPr>
          <w:sz w:val="22"/>
          <w:szCs w:val="22"/>
        </w:rPr>
        <w:t xml:space="preserve"> kadastra apzīmējum</w:t>
      </w:r>
      <w:r w:rsidR="00CF5E9C">
        <w:rPr>
          <w:sz w:val="22"/>
          <w:szCs w:val="22"/>
        </w:rPr>
        <w:t>u</w:t>
      </w:r>
      <w:r w:rsidR="00B33668" w:rsidRPr="007C719A">
        <w:rPr>
          <w:sz w:val="22"/>
          <w:szCs w:val="22"/>
        </w:rPr>
        <w:t xml:space="preserve"> </w:t>
      </w:r>
      <w:r w:rsidR="008A455E">
        <w:rPr>
          <w:sz w:val="22"/>
          <w:szCs w:val="22"/>
        </w:rPr>
        <w:t>5068 004 0474</w:t>
      </w:r>
      <w:r w:rsidR="00CF5E9C">
        <w:rPr>
          <w:sz w:val="22"/>
          <w:szCs w:val="22"/>
        </w:rPr>
        <w:t xml:space="preserve"> </w:t>
      </w:r>
      <w:r w:rsidR="008A455E">
        <w:rPr>
          <w:sz w:val="22"/>
          <w:szCs w:val="22"/>
        </w:rPr>
        <w:t>0,3996</w:t>
      </w:r>
      <w:r w:rsidR="00CF5E9C">
        <w:rPr>
          <w:sz w:val="22"/>
          <w:szCs w:val="22"/>
        </w:rPr>
        <w:t xml:space="preserve"> ha</w:t>
      </w:r>
      <w:r w:rsidR="00B33668" w:rsidRPr="007C719A">
        <w:rPr>
          <w:sz w:val="22"/>
          <w:szCs w:val="22"/>
        </w:rPr>
        <w:t xml:space="preserve"> platībā</w:t>
      </w:r>
      <w:r w:rsidRPr="007C719A">
        <w:rPr>
          <w:sz w:val="22"/>
          <w:szCs w:val="22"/>
        </w:rPr>
        <w:t xml:space="preserve"> (turpmāk – Zemesgabals)</w:t>
      </w:r>
      <w:r w:rsidR="008A455E">
        <w:rPr>
          <w:sz w:val="22"/>
          <w:szCs w:val="22"/>
        </w:rPr>
        <w:t>.</w:t>
      </w:r>
    </w:p>
    <w:p w14:paraId="58FAC33E" w14:textId="2E202DBF" w:rsidR="006C2834" w:rsidRPr="006C2834" w:rsidRDefault="0058762B" w:rsidP="006A0710">
      <w:pPr>
        <w:pStyle w:val="Paraststmeklis"/>
        <w:numPr>
          <w:ilvl w:val="1"/>
          <w:numId w:val="22"/>
        </w:numPr>
        <w:tabs>
          <w:tab w:val="left" w:pos="567"/>
        </w:tabs>
        <w:spacing w:before="0" w:beforeAutospacing="0" w:after="0" w:afterAutospacing="0"/>
        <w:ind w:left="567" w:hanging="567"/>
        <w:jc w:val="both"/>
        <w:rPr>
          <w:sz w:val="22"/>
          <w:szCs w:val="22"/>
        </w:rPr>
      </w:pPr>
      <w:r w:rsidRPr="006C2834">
        <w:rPr>
          <w:sz w:val="22"/>
          <w:szCs w:val="22"/>
        </w:rPr>
        <w:t xml:space="preserve">Zemesgabals </w:t>
      </w:r>
      <w:r w:rsidR="00911EB7" w:rsidRPr="00963FE5">
        <w:rPr>
          <w:sz w:val="22"/>
          <w:szCs w:val="22"/>
        </w:rPr>
        <w:t>piekrīt Iznomātājam saskaņā ar likumu “Par valsts un pašvaldību zemes īpašuma tiesībām un to nostiprināšanu zemesgrāmatās</w:t>
      </w:r>
      <w:r w:rsidR="006C2834">
        <w:rPr>
          <w:i/>
          <w:iCs/>
          <w:sz w:val="22"/>
          <w:szCs w:val="22"/>
        </w:rPr>
        <w:t>.</w:t>
      </w:r>
    </w:p>
    <w:p w14:paraId="543EC4E0" w14:textId="13A52989" w:rsidR="00084CCC" w:rsidRPr="006C2834" w:rsidRDefault="0058762B" w:rsidP="006A0710">
      <w:pPr>
        <w:pStyle w:val="Paraststmeklis"/>
        <w:numPr>
          <w:ilvl w:val="1"/>
          <w:numId w:val="22"/>
        </w:numPr>
        <w:tabs>
          <w:tab w:val="left" w:pos="567"/>
        </w:tabs>
        <w:spacing w:before="0" w:beforeAutospacing="0" w:after="0" w:afterAutospacing="0"/>
        <w:ind w:left="567" w:hanging="567"/>
        <w:jc w:val="both"/>
        <w:rPr>
          <w:sz w:val="22"/>
          <w:szCs w:val="22"/>
        </w:rPr>
      </w:pPr>
      <w:r w:rsidRPr="006C2834">
        <w:rPr>
          <w:sz w:val="22"/>
          <w:szCs w:val="22"/>
        </w:rPr>
        <w:t xml:space="preserve">Iznomātājs apliecina, ka ir Zemesgabala </w:t>
      </w:r>
      <w:r w:rsidR="00911EB7" w:rsidRPr="00F7195D">
        <w:rPr>
          <w:sz w:val="22"/>
          <w:szCs w:val="22"/>
        </w:rPr>
        <w:t>tiesiskais valdītājs</w:t>
      </w:r>
      <w:r w:rsidRPr="006C2834">
        <w:rPr>
          <w:sz w:val="22"/>
          <w:szCs w:val="22"/>
        </w:rPr>
        <w:t>.</w:t>
      </w:r>
    </w:p>
    <w:p w14:paraId="5A916C7C" w14:textId="119FEDA7" w:rsidR="00084CCC" w:rsidRPr="007C719A" w:rsidRDefault="0058762B" w:rsidP="00084CC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7C719A">
        <w:rPr>
          <w:sz w:val="22"/>
          <w:szCs w:val="22"/>
        </w:rPr>
        <w:t xml:space="preserve"> </w:t>
      </w:r>
      <w:r w:rsidRPr="007C719A">
        <w:rPr>
          <w:sz w:val="22"/>
          <w:szCs w:val="22"/>
        </w:rPr>
        <w:t xml:space="preserve">funkcionālajā zonā: </w:t>
      </w:r>
      <w:r w:rsidR="000F395F">
        <w:rPr>
          <w:sz w:val="22"/>
          <w:szCs w:val="22"/>
        </w:rPr>
        <w:t>savrupmāju apbūves teritorija</w:t>
      </w:r>
      <w:r w:rsidR="00011EC1">
        <w:rPr>
          <w:sz w:val="22"/>
          <w:szCs w:val="22"/>
        </w:rPr>
        <w:t>.</w:t>
      </w:r>
    </w:p>
    <w:p w14:paraId="054012EA" w14:textId="51C500EA" w:rsidR="00084CCC" w:rsidRPr="007C719A" w:rsidRDefault="0058762B" w:rsidP="00084CCC">
      <w:pPr>
        <w:pStyle w:val="Paraststmeklis"/>
        <w:numPr>
          <w:ilvl w:val="1"/>
          <w:numId w:val="22"/>
        </w:numPr>
        <w:tabs>
          <w:tab w:val="left" w:pos="567"/>
        </w:tabs>
        <w:spacing w:before="0" w:beforeAutospacing="0" w:after="0" w:afterAutospacing="0"/>
        <w:ind w:left="567" w:hanging="567"/>
        <w:jc w:val="both"/>
        <w:rPr>
          <w:sz w:val="22"/>
          <w:szCs w:val="22"/>
        </w:rPr>
      </w:pPr>
      <w:r w:rsidRPr="007C719A">
        <w:rPr>
          <w:color w:val="000000"/>
          <w:sz w:val="22"/>
          <w:szCs w:val="22"/>
        </w:rPr>
        <w:t xml:space="preserve">Saskaņā ar Nekustamā īpašuma valsts kadastra informācijas sistēmas datiem, </w:t>
      </w:r>
      <w:r w:rsidRPr="007C719A">
        <w:rPr>
          <w:sz w:val="22"/>
          <w:szCs w:val="22"/>
        </w:rPr>
        <w:t xml:space="preserve">zemes vienībai ar kadastra apzīmējumu </w:t>
      </w:r>
      <w:r w:rsidR="008A6C01">
        <w:rPr>
          <w:sz w:val="22"/>
          <w:szCs w:val="22"/>
        </w:rPr>
        <w:t>5</w:t>
      </w:r>
      <w:r w:rsidR="0014469B">
        <w:rPr>
          <w:sz w:val="22"/>
          <w:szCs w:val="22"/>
        </w:rPr>
        <w:t>0</w:t>
      </w:r>
      <w:r w:rsidR="00BB55DA">
        <w:rPr>
          <w:sz w:val="22"/>
          <w:szCs w:val="22"/>
        </w:rPr>
        <w:t>680040</w:t>
      </w:r>
      <w:r w:rsidR="008A455E">
        <w:rPr>
          <w:sz w:val="22"/>
          <w:szCs w:val="22"/>
        </w:rPr>
        <w:t>474</w:t>
      </w:r>
      <w:r w:rsidRPr="007C719A">
        <w:rPr>
          <w:sz w:val="22"/>
          <w:szCs w:val="22"/>
        </w:rPr>
        <w:t xml:space="preserve"> ir noteikts lietošanas mērķis ar kodu 0</w:t>
      </w:r>
      <w:r w:rsidR="00011EC1">
        <w:rPr>
          <w:sz w:val="22"/>
          <w:szCs w:val="22"/>
        </w:rPr>
        <w:t>101</w:t>
      </w:r>
      <w:r w:rsidRPr="007C719A">
        <w:rPr>
          <w:sz w:val="22"/>
          <w:szCs w:val="22"/>
        </w:rPr>
        <w:t xml:space="preserve"> – </w:t>
      </w:r>
      <w:r w:rsidR="00011EC1">
        <w:rPr>
          <w:sz w:val="22"/>
          <w:szCs w:val="22"/>
        </w:rPr>
        <w:t>z</w:t>
      </w:r>
      <w:r w:rsidR="00011EC1" w:rsidRPr="00011EC1">
        <w:rPr>
          <w:sz w:val="22"/>
          <w:szCs w:val="22"/>
        </w:rPr>
        <w:t>eme, uz kuras galvenā saimnieciskā darbība ir lauksaimniecība</w:t>
      </w:r>
      <w:r w:rsidRPr="007C719A">
        <w:rPr>
          <w:sz w:val="22"/>
          <w:szCs w:val="22"/>
        </w:rPr>
        <w:t>, no t</w:t>
      </w:r>
      <w:r w:rsidR="000F258B" w:rsidRPr="007C719A">
        <w:rPr>
          <w:sz w:val="22"/>
          <w:szCs w:val="22"/>
        </w:rPr>
        <w:t>ās</w:t>
      </w:r>
      <w:r w:rsidRPr="007C719A">
        <w:rPr>
          <w:sz w:val="22"/>
          <w:szCs w:val="22"/>
        </w:rPr>
        <w:t xml:space="preserve"> Nomas objektam </w:t>
      </w:r>
      <w:r w:rsidR="00011EC1">
        <w:rPr>
          <w:sz w:val="22"/>
          <w:szCs w:val="22"/>
        </w:rPr>
        <w:t>0,3996</w:t>
      </w:r>
      <w:r w:rsidR="00491FFE" w:rsidRPr="007C719A">
        <w:rPr>
          <w:sz w:val="22"/>
          <w:szCs w:val="22"/>
        </w:rPr>
        <w:t xml:space="preserve"> ha</w:t>
      </w:r>
      <w:r w:rsidRPr="007C719A">
        <w:rPr>
          <w:sz w:val="22"/>
          <w:szCs w:val="22"/>
        </w:rPr>
        <w:t xml:space="preserve"> – lauksaimniecībā izmantojamā zemes platība</w:t>
      </w:r>
      <w:r w:rsidR="00491FFE" w:rsidRPr="007C719A">
        <w:rPr>
          <w:sz w:val="22"/>
          <w:szCs w:val="22"/>
        </w:rPr>
        <w:t>.</w:t>
      </w:r>
    </w:p>
    <w:p w14:paraId="6D42A556" w14:textId="47E55BC9" w:rsidR="00AA1B4A" w:rsidRPr="007C719A" w:rsidRDefault="0058762B" w:rsidP="00F30737">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 xml:space="preserve">Nomnieks var izmantot Zemesgabalu tikai </w:t>
      </w:r>
      <w:r w:rsidR="00084CCC" w:rsidRPr="007C719A">
        <w:rPr>
          <w:sz w:val="22"/>
          <w:szCs w:val="22"/>
        </w:rPr>
        <w:t xml:space="preserve">atļautajam izmantošanas </w:t>
      </w:r>
      <w:r w:rsidRPr="007C719A">
        <w:rPr>
          <w:sz w:val="22"/>
          <w:szCs w:val="22"/>
        </w:rPr>
        <w:t>mērķim –</w:t>
      </w:r>
      <w:r w:rsidR="00BF2C43" w:rsidRPr="007C719A">
        <w:rPr>
          <w:sz w:val="22"/>
          <w:szCs w:val="22"/>
        </w:rPr>
        <w:t xml:space="preserve"> lauksaimniecības</w:t>
      </w:r>
      <w:r w:rsidR="00DE14D7" w:rsidRPr="007C719A">
        <w:rPr>
          <w:sz w:val="22"/>
          <w:szCs w:val="22"/>
        </w:rPr>
        <w:t xml:space="preserve"> vajadzībām</w:t>
      </w:r>
      <w:r w:rsidRPr="007C719A">
        <w:rPr>
          <w:sz w:val="22"/>
          <w:szCs w:val="22"/>
        </w:rPr>
        <w:t>.</w:t>
      </w:r>
    </w:p>
    <w:p w14:paraId="30CDD20C" w14:textId="77777777" w:rsidR="00AA1B4A" w:rsidRPr="007C719A" w:rsidRDefault="0058762B" w:rsidP="00F30737">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7C719A" w:rsidRDefault="0058762B" w:rsidP="00F30737">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Nomnieks apliecina, ka uz Līguma parakstīšanas brīdi Zemesgabala robežas Nomniekam ir ierādītas dabā un zināmas.</w:t>
      </w:r>
    </w:p>
    <w:p w14:paraId="78FF3C1D" w14:textId="77777777" w:rsidR="0085540E"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7C719A" w:rsidRDefault="0058762B" w:rsidP="00F30737">
      <w:pPr>
        <w:numPr>
          <w:ilvl w:val="0"/>
          <w:numId w:val="6"/>
        </w:numPr>
        <w:spacing w:after="0" w:line="240" w:lineRule="auto"/>
        <w:jc w:val="center"/>
        <w:rPr>
          <w:rFonts w:ascii="Times New Roman" w:eastAsia="Times New Roman" w:hAnsi="Times New Roman" w:cs="Times New Roman"/>
          <w:lang w:eastAsia="lv-LV"/>
        </w:rPr>
      </w:pPr>
      <w:r w:rsidRPr="007C719A">
        <w:rPr>
          <w:rFonts w:ascii="Times New Roman" w:eastAsia="Times New Roman" w:hAnsi="Times New Roman" w:cs="Times New Roman"/>
          <w:b/>
          <w:bCs/>
          <w:lang w:eastAsia="lv-LV"/>
        </w:rPr>
        <w:t>IZNOMĀTĀJA TIESĪBAS UN PIENĀKUMI</w:t>
      </w:r>
    </w:p>
    <w:p w14:paraId="5110C1B5" w14:textId="77777777" w:rsidR="00F30737" w:rsidRPr="007C719A"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7C719A" w:rsidRDefault="0058762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Iznomātājs</w:t>
      </w:r>
      <w:r w:rsidRPr="007C719A">
        <w:rPr>
          <w:rFonts w:ascii="Times New Roman" w:eastAsia="Times New Roman" w:hAnsi="Times New Roman" w:cs="Times New Roman"/>
          <w:b/>
          <w:bCs/>
          <w:lang w:eastAsia="lv-LV"/>
        </w:rPr>
        <w:t xml:space="preserve"> </w:t>
      </w:r>
      <w:r w:rsidRPr="007C719A">
        <w:rPr>
          <w:rFonts w:ascii="Times New Roman" w:eastAsia="Times New Roman" w:hAnsi="Times New Roman" w:cs="Times New Roman"/>
          <w:lang w:eastAsia="lv-LV"/>
        </w:rPr>
        <w:t>apņemas:</w:t>
      </w:r>
    </w:p>
    <w:p w14:paraId="6F4A0229"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nodot Nomniekam lietošanā Zemesgabalu saskaņā ar Līguma nosacījumiem;</w:t>
      </w:r>
    </w:p>
    <w:p w14:paraId="0541D4E9"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pieņemt nomas maksu, kā arī citus maksājumus saskaņā ar Līgumu;</w:t>
      </w:r>
    </w:p>
    <w:p w14:paraId="4991A56B" w14:textId="3B325BEF"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darbības laikā netraucēt Nomniekam izmantot Zemesgabalu Līguma 1.</w:t>
      </w:r>
      <w:r w:rsidR="0085540E"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punktā minētajam mērķim;</w:t>
      </w:r>
    </w:p>
    <w:p w14:paraId="7383CB3E"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atlīdzināt Nomniekam radušos zaudējumus, ja pārkāpti Līguma 2.1.4.</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punktā minētie nosacījumi.</w:t>
      </w:r>
    </w:p>
    <w:p w14:paraId="31586734" w14:textId="005FDF1E" w:rsidR="00AA1B4A" w:rsidRPr="007C719A" w:rsidRDefault="0058762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w:t>
      </w:r>
      <w:r w:rsidR="0085540E" w:rsidRPr="007C719A">
        <w:rPr>
          <w:rFonts w:ascii="Times New Roman" w:eastAsia="Times New Roman" w:hAnsi="Times New Roman" w:cs="Times New Roman"/>
          <w:lang w:eastAsia="lv-LV"/>
        </w:rPr>
        <w:t>s</w:t>
      </w:r>
      <w:r w:rsidRPr="007C719A">
        <w:rPr>
          <w:rFonts w:ascii="Times New Roman" w:eastAsia="Times New Roman" w:hAnsi="Times New Roman" w:cs="Times New Roman"/>
          <w:lang w:eastAsia="lv-LV"/>
        </w:rPr>
        <w:t xml:space="preserve"> ir</w:t>
      </w:r>
      <w:r w:rsidRPr="007C719A">
        <w:rPr>
          <w:rFonts w:ascii="Times New Roman" w:eastAsia="Times New Roman" w:hAnsi="Times New Roman" w:cs="Times New Roman"/>
          <w:b/>
          <w:bCs/>
          <w:lang w:eastAsia="lv-LV"/>
        </w:rPr>
        <w:t xml:space="preserve"> </w:t>
      </w:r>
      <w:r w:rsidRPr="007C719A">
        <w:rPr>
          <w:rFonts w:ascii="Times New Roman" w:eastAsia="Times New Roman" w:hAnsi="Times New Roman" w:cs="Times New Roman"/>
          <w:lang w:eastAsia="lv-LV"/>
        </w:rPr>
        <w:t>tiesī</w:t>
      </w:r>
      <w:r w:rsidR="0085540E" w:rsidRPr="007C719A">
        <w:rPr>
          <w:rFonts w:ascii="Times New Roman" w:eastAsia="Times New Roman" w:hAnsi="Times New Roman" w:cs="Times New Roman"/>
          <w:lang w:eastAsia="lv-LV"/>
        </w:rPr>
        <w:t>g</w:t>
      </w:r>
      <w:r w:rsidRPr="007C719A">
        <w:rPr>
          <w:rFonts w:ascii="Times New Roman" w:eastAsia="Times New Roman" w:hAnsi="Times New Roman" w:cs="Times New Roman"/>
          <w:lang w:eastAsia="lv-LV"/>
        </w:rPr>
        <w:t>s:</w:t>
      </w:r>
    </w:p>
    <w:p w14:paraId="277C071D"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pieprasīt atbilstošu Zemesgabala izmantošanu saskaņā ar Līguma noteikumiem;</w:t>
      </w:r>
    </w:p>
    <w:p w14:paraId="5C29B97A"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lastRenderedPageBreak/>
        <w:t>pieprasīt Nomniekam nekavējoties novērst tā darbības vai bezdarbības dēļ radīto Līguma nosacījumu pārkāpumu sekas un atlīdzināt radītos zaudējumus;</w:t>
      </w:r>
    </w:p>
    <w:p w14:paraId="47BD6446" w14:textId="69ADD07B"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7C719A">
        <w:rPr>
          <w:rFonts w:ascii="Times New Roman" w:eastAsia="Times New Roman" w:hAnsi="Times New Roman" w:cs="Times New Roman"/>
          <w:lang w:eastAsia="lv-LV"/>
        </w:rPr>
        <w:t>a</w:t>
      </w:r>
      <w:r w:rsidRPr="007C719A">
        <w:rPr>
          <w:rFonts w:ascii="Times New Roman" w:eastAsia="Times New Roman" w:hAnsi="Times New Roman" w:cs="Times New Roman"/>
          <w:lang w:eastAsia="lv-LV"/>
        </w:rPr>
        <w:t>s gadījumā, kā arī, ja Nomnieks nepilda Līgumā noteiktās saistības;</w:t>
      </w:r>
    </w:p>
    <w:p w14:paraId="786D7E96"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7C719A" w:rsidRDefault="0058762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7C719A" w:rsidRDefault="0058762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 xml:space="preserve">Līguma darbības laikā, pamatojoties uz </w:t>
      </w:r>
      <w:r w:rsidRPr="007C719A">
        <w:rPr>
          <w:rFonts w:ascii="Times New Roman" w:hAnsi="Times New Roman" w:cs="Times New Roman"/>
          <w:bCs/>
        </w:rPr>
        <w:t>Nomnieka</w:t>
      </w:r>
      <w:r w:rsidRPr="007C719A">
        <w:rPr>
          <w:rFonts w:ascii="Times New Roman" w:hAnsi="Times New Roman" w:cs="Times New Roman"/>
        </w:rPr>
        <w:t xml:space="preserve"> ierosinājumu, samazināt nomas maksu, ja </w:t>
      </w:r>
      <w:r w:rsidRPr="007C719A">
        <w:rPr>
          <w:rFonts w:ascii="Times New Roman" w:hAnsi="Times New Roman" w:cs="Times New Roman"/>
          <w:bCs/>
        </w:rPr>
        <w:t xml:space="preserve">nekustamā īpašuma </w:t>
      </w:r>
      <w:r w:rsidRPr="007C719A">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1B9E3648" w14:textId="25D6D9FD" w:rsidR="00AA1B4A" w:rsidRPr="007C719A" w:rsidRDefault="0058762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izvērtējot lietderības apsvērumus, pagarināt Līguma termiņu, nerīkojot nomas tiesību izsoli, ja Nomnieks vismaz 3 (trīs) mēnešus pirms Līguma termiņa notecējuma ir informējis Iznomātāju par vēlmi pagarināt Līgumu un ja Nomnieks nav pārkāpis Līguma noteikumus. Līguma kopējais termiņš nevar pārsniegt Publiskas personas finanšu līdzekļu un mantas izšķērdēšanas novēršanas likumā noteikto nomas līguma termiņu.</w:t>
      </w:r>
    </w:p>
    <w:p w14:paraId="6AE4BB28" w14:textId="77777777" w:rsidR="00F30737" w:rsidRPr="007C719A"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7C719A" w:rsidRDefault="0058762B" w:rsidP="00F30737">
      <w:pPr>
        <w:numPr>
          <w:ilvl w:val="0"/>
          <w:numId w:val="8"/>
        </w:numPr>
        <w:spacing w:after="0" w:line="240" w:lineRule="auto"/>
        <w:jc w:val="center"/>
        <w:rPr>
          <w:rFonts w:ascii="Times New Roman" w:eastAsia="Times New Roman" w:hAnsi="Times New Roman" w:cs="Times New Roman"/>
          <w:b/>
          <w:caps/>
          <w:lang w:val="en-US" w:eastAsia="lv-LV"/>
        </w:rPr>
      </w:pPr>
      <w:r w:rsidRPr="007C719A">
        <w:rPr>
          <w:rFonts w:ascii="Times New Roman" w:eastAsia="Times New Roman" w:hAnsi="Times New Roman" w:cs="Times New Roman"/>
          <w:b/>
          <w:caps/>
          <w:lang w:val="en-US" w:eastAsia="lv-LV"/>
        </w:rPr>
        <w:t>NOMNIEKA TIESĪBAS UN PIENĀKUMI</w:t>
      </w:r>
    </w:p>
    <w:p w14:paraId="10BA15E1" w14:textId="77777777" w:rsidR="00F30737" w:rsidRPr="007C719A"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7C719A" w:rsidRDefault="0058762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Nomniekam</w:t>
      </w:r>
      <w:r w:rsidRPr="007C719A">
        <w:rPr>
          <w:rFonts w:ascii="Times New Roman" w:eastAsia="Times New Roman" w:hAnsi="Times New Roman" w:cs="Times New Roman"/>
          <w:b/>
          <w:bCs/>
          <w:lang w:eastAsia="lv-LV"/>
        </w:rPr>
        <w:t xml:space="preserve"> </w:t>
      </w:r>
      <w:r w:rsidRPr="007C719A">
        <w:rPr>
          <w:rFonts w:ascii="Times New Roman" w:eastAsia="Times New Roman" w:hAnsi="Times New Roman" w:cs="Times New Roman"/>
          <w:lang w:eastAsia="lv-LV"/>
        </w:rPr>
        <w:t>ir pienākums:</w:t>
      </w:r>
    </w:p>
    <w:p w14:paraId="01D63DCD" w14:textId="77777777" w:rsidR="00AA1B4A" w:rsidRPr="007C719A" w:rsidRDefault="0058762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nodrošināt Zemesgabala lietošanu atbilstoši Līguma 1.</w:t>
      </w:r>
      <w:r w:rsidR="0085540E"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 xml:space="preserve">punktā </w:t>
      </w:r>
      <w:r w:rsidR="0085540E" w:rsidRPr="007C719A">
        <w:rPr>
          <w:rFonts w:ascii="Times New Roman" w:eastAsia="Times New Roman" w:hAnsi="Times New Roman" w:cs="Times New Roman"/>
          <w:lang w:eastAsia="lv-LV"/>
        </w:rPr>
        <w:t>paredzētajam mērķim</w:t>
      </w:r>
      <w:r w:rsidRPr="007C719A">
        <w:rPr>
          <w:rFonts w:ascii="Times New Roman" w:eastAsia="Times New Roman" w:hAnsi="Times New Roman" w:cs="Times New Roman"/>
          <w:lang w:eastAsia="lv-LV"/>
        </w:rPr>
        <w:t>;</w:t>
      </w:r>
    </w:p>
    <w:p w14:paraId="0D5F85B4" w14:textId="077A6DD2"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patstāvīgi</w:t>
      </w:r>
      <w:r w:rsidR="00BD32D6">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iegūt visus nepieciešamos saskaņojumus, atļaujas un citus nepieciešamos dokumentus, lai varētu izmantot Zemesgabalu Līguma 1.</w:t>
      </w:r>
      <w:r w:rsidR="0085540E"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 xml:space="preserve">punktā noteiktajam </w:t>
      </w:r>
      <w:r w:rsidR="00C85176" w:rsidRPr="007C719A">
        <w:rPr>
          <w:rFonts w:ascii="Times New Roman" w:eastAsia="Times New Roman" w:hAnsi="Times New Roman" w:cs="Times New Roman"/>
          <w:lang w:eastAsia="lv-LV"/>
        </w:rPr>
        <w:t>izmanto</w:t>
      </w:r>
      <w:r w:rsidRPr="007C719A">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04638BED"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lastRenderedPageBreak/>
        <w:t>ievērot saimnieciskās darbības ierobežojumus Zemesgabal</w:t>
      </w:r>
      <w:r w:rsidR="0085540E" w:rsidRPr="007C719A">
        <w:rPr>
          <w:rFonts w:ascii="Times New Roman" w:eastAsia="Times New Roman" w:hAnsi="Times New Roman" w:cs="Times New Roman"/>
          <w:lang w:eastAsia="lv-LV"/>
        </w:rPr>
        <w:t xml:space="preserve">ā </w:t>
      </w:r>
      <w:r w:rsidR="0085540E" w:rsidRPr="007C719A">
        <w:rPr>
          <w:rFonts w:ascii="Times New Roman" w:eastAsia="Times New Roman" w:hAnsi="Times New Roman" w:cs="Times New Roman"/>
          <w:bCs/>
          <w:lang w:eastAsia="lv-LV"/>
        </w:rPr>
        <w:t>atbilstoši Līgumā un normatīvajos aktos noteiktajam</w:t>
      </w:r>
      <w:r w:rsidRPr="007C719A">
        <w:rPr>
          <w:rFonts w:ascii="Times New Roman" w:eastAsia="Times New Roman" w:hAnsi="Times New Roman" w:cs="Times New Roman"/>
          <w:lang w:eastAsia="lv-LV"/>
        </w:rPr>
        <w:t>;</w:t>
      </w:r>
    </w:p>
    <w:p w14:paraId="36F8DB3B"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aizsargāt dabas un kultūrvēsturiskos pieminekļus, ievērot īpaši aizsargājamo dabas objektu un to aizsargjoslu izmantošanas režīmu, ja tādi ir;</w:t>
      </w:r>
    </w:p>
    <w:p w14:paraId="03FF33B1" w14:textId="4F8A2B92"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normatīvajos aktos noteiktajā kārtībā nojaukt uz Zemesgabala nelikumīgi uzbūvēt</w:t>
      </w:r>
      <w:r w:rsidR="00B924CB" w:rsidRPr="007C719A">
        <w:rPr>
          <w:rFonts w:ascii="Times New Roman" w:eastAsia="Times New Roman" w:hAnsi="Times New Roman" w:cs="Times New Roman"/>
          <w:lang w:eastAsia="lv-LV"/>
        </w:rPr>
        <w:t xml:space="preserve">os objektus, </w:t>
      </w:r>
      <w:r w:rsidRPr="007C719A">
        <w:rPr>
          <w:rFonts w:ascii="Times New Roman" w:eastAsia="Times New Roman" w:hAnsi="Times New Roman" w:cs="Times New Roman"/>
          <w:lang w:eastAsia="lv-LV"/>
        </w:rPr>
        <w:t>ēkas (būves);</w:t>
      </w:r>
    </w:p>
    <w:p w14:paraId="706EB336"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par saviem līdzekļiem </w:t>
      </w:r>
      <w:proofErr w:type="spellStart"/>
      <w:r w:rsidRPr="007C719A">
        <w:rPr>
          <w:rFonts w:ascii="Times New Roman" w:eastAsia="Times New Roman" w:hAnsi="Times New Roman" w:cs="Times New Roman"/>
          <w:lang w:eastAsia="lv-LV"/>
        </w:rPr>
        <w:t>rekultivēt</w:t>
      </w:r>
      <w:proofErr w:type="spellEnd"/>
      <w:r w:rsidRPr="007C719A">
        <w:rPr>
          <w:rFonts w:ascii="Times New Roman" w:eastAsia="Times New Roman" w:hAnsi="Times New Roman" w:cs="Times New Roman"/>
          <w:lang w:eastAsia="lv-LV"/>
        </w:rPr>
        <w:t xml:space="preserve">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7C719A" w:rsidRDefault="0058762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Nomnieks ir tiesīgs:</w:t>
      </w:r>
    </w:p>
    <w:p w14:paraId="7205A2A7" w14:textId="77777777" w:rsidR="00AA1B4A" w:rsidRPr="007C719A" w:rsidRDefault="0058762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veikt nomas maksas priekšlaicīgu apmaksu atbilstoši Līguma noteikumiem;</w:t>
      </w:r>
    </w:p>
    <w:p w14:paraId="5767F47E" w14:textId="4CA679D3" w:rsidR="00C85176" w:rsidRPr="007C719A" w:rsidRDefault="0058762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7C719A">
        <w:rPr>
          <w:rFonts w:ascii="Times New Roman" w:eastAsia="Times New Roman" w:hAnsi="Times New Roman" w:cs="Times New Roman"/>
          <w:lang w:eastAsia="lv-LV"/>
        </w:rPr>
        <w:t>vienpusēji atkāpties no Līguma, ja Nomnieks nepiekrīt atbilstoši Līguma 4.7.</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 xml:space="preserve">punktam pārskatītajai nomas maksai, par to rakstiski informējot Iznomātāju vienu mēnesi iepriekš. </w:t>
      </w:r>
      <w:r w:rsidRPr="007C719A">
        <w:rPr>
          <w:rFonts w:ascii="Times New Roman" w:eastAsia="Times New Roman" w:hAnsi="Times New Roman" w:cs="Times New Roman"/>
          <w:color w:val="000000" w:themeColor="text1"/>
          <w:lang w:eastAsia="lv-LV"/>
        </w:rPr>
        <w:t>Līdz Līguma izbeigšanai Nomnieks maksā nomas maksu atbils</w:t>
      </w:r>
      <w:r w:rsidR="00C00EB1" w:rsidRPr="007C719A">
        <w:rPr>
          <w:rFonts w:ascii="Times New Roman" w:eastAsia="Times New Roman" w:hAnsi="Times New Roman" w:cs="Times New Roman"/>
          <w:color w:val="000000" w:themeColor="text1"/>
          <w:lang w:eastAsia="lv-LV"/>
        </w:rPr>
        <w:t>toši pārskatītajai nomas maksai;</w:t>
      </w:r>
    </w:p>
    <w:p w14:paraId="3C14E3C4" w14:textId="4A1B574C" w:rsidR="00C85176" w:rsidRPr="007C719A" w:rsidRDefault="0058762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7C719A">
        <w:rPr>
          <w:rFonts w:ascii="Times New Roman" w:hAnsi="Times New Roman" w:cs="Times New Roman"/>
          <w:color w:val="000000" w:themeColor="text1"/>
        </w:rPr>
        <w:t>saņemt Eiropas Savienības un nacionālos lauksaimniecības atbalsta maksājumus.</w:t>
      </w:r>
    </w:p>
    <w:p w14:paraId="7D07C98B" w14:textId="77777777" w:rsidR="00C00EB1" w:rsidRPr="007C719A" w:rsidRDefault="0058762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7C719A">
        <w:rPr>
          <w:rFonts w:ascii="Times New Roman" w:eastAsia="Times New Roman" w:hAnsi="Times New Roman" w:cs="Times New Roman"/>
          <w:color w:val="000000" w:themeColor="text1"/>
          <w:lang w:eastAsia="lv-LV"/>
        </w:rPr>
        <w:t>Nomnieks nav tiesīgs:</w:t>
      </w:r>
    </w:p>
    <w:p w14:paraId="2ECBC7F1" w14:textId="77777777" w:rsidR="00C00EB1" w:rsidRPr="007C719A" w:rsidRDefault="0058762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4B407F61" w:rsidR="00C00EB1" w:rsidRPr="007C719A" w:rsidRDefault="0058762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veikt Zemesgabalā būvniecību (Nomniekam netiek piešķirta apbūves tiesība);</w:t>
      </w:r>
    </w:p>
    <w:p w14:paraId="67FE5912" w14:textId="77777777" w:rsidR="00C00EB1" w:rsidRPr="007C719A" w:rsidRDefault="0058762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ieķīlāt nomas tiesības vai kā citādi izmantot darījumos ar trešajām personām.</w:t>
      </w:r>
    </w:p>
    <w:p w14:paraId="4DE6259D" w14:textId="77777777" w:rsidR="00F30737" w:rsidRPr="007C719A"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7C719A" w:rsidRDefault="0058762B" w:rsidP="00F30737">
      <w:pPr>
        <w:numPr>
          <w:ilvl w:val="0"/>
          <w:numId w:val="10"/>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MAKSĀJUMI UN Norēķinu kārtība</w:t>
      </w:r>
    </w:p>
    <w:p w14:paraId="113DDFD0"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23A679D6" w14:textId="744B796B" w:rsidR="00F30737"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maksā Iznomātājam nomas maksu ___ </w:t>
      </w:r>
      <w:r w:rsidRPr="007C719A">
        <w:rPr>
          <w:rFonts w:ascii="Times New Roman" w:eastAsia="Times New Roman" w:hAnsi="Times New Roman" w:cs="Times New Roman"/>
          <w:color w:val="000000"/>
          <w:lang w:eastAsia="lv-LV"/>
        </w:rPr>
        <w:t>EUR (</w:t>
      </w:r>
      <w:r w:rsidRPr="007C719A">
        <w:rPr>
          <w:rFonts w:ascii="Times New Roman" w:eastAsia="Times New Roman" w:hAnsi="Times New Roman" w:cs="Times New Roman"/>
          <w:i/>
          <w:iCs/>
          <w:color w:val="000000"/>
          <w:lang w:eastAsia="lv-LV"/>
        </w:rPr>
        <w:t>______</w:t>
      </w:r>
      <w:r w:rsidRPr="007C719A">
        <w:rPr>
          <w:rFonts w:ascii="Times New Roman" w:eastAsia="Times New Roman" w:hAnsi="Times New Roman" w:cs="Times New Roman"/>
          <w:lang w:eastAsia="lv-LV"/>
        </w:rPr>
        <w:t>) gadā, neieskaitot pievienotās vērtības nodokli</w:t>
      </w:r>
      <w:r w:rsidR="004653A7" w:rsidRPr="007C719A">
        <w:rPr>
          <w:rFonts w:ascii="Times New Roman" w:eastAsia="Times New Roman" w:hAnsi="Times New Roman" w:cs="Times New Roman"/>
          <w:lang w:eastAsia="lv-LV"/>
        </w:rPr>
        <w:t xml:space="preserve"> (turpmāk – PVN)</w:t>
      </w:r>
      <w:r w:rsidRPr="007C719A">
        <w:rPr>
          <w:rFonts w:ascii="Times New Roman" w:eastAsia="Times New Roman" w:hAnsi="Times New Roman" w:cs="Times New Roman"/>
          <w:lang w:eastAsia="lv-LV"/>
        </w:rPr>
        <w:t>.</w:t>
      </w:r>
    </w:p>
    <w:p w14:paraId="279AD073" w14:textId="23428DA4"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Pievienotās vērtības nodoklis tiek piemērots saskaņā ar spēkā esošajiem normatīvajiem aktiem.</w:t>
      </w:r>
    </w:p>
    <w:p w14:paraId="793B8086" w14:textId="6A19883E"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Gadījumā, ja Nomnieks uz Zemesgabala </w:t>
      </w:r>
      <w:r w:rsidR="004653A7" w:rsidRPr="007C719A">
        <w:rPr>
          <w:rFonts w:ascii="Times New Roman" w:eastAsia="Times New Roman" w:hAnsi="Times New Roman" w:cs="Times New Roman"/>
          <w:lang w:eastAsia="lv-LV"/>
        </w:rPr>
        <w:t xml:space="preserve">ir </w:t>
      </w:r>
      <w:r w:rsidRPr="007C719A">
        <w:rPr>
          <w:rFonts w:ascii="Times New Roman" w:eastAsia="Times New Roman" w:hAnsi="Times New Roman" w:cs="Times New Roman"/>
          <w:lang w:eastAsia="lv-LV"/>
        </w:rPr>
        <w:t>veic</w:t>
      </w:r>
      <w:r w:rsidR="004653A7" w:rsidRPr="007C719A">
        <w:rPr>
          <w:rFonts w:ascii="Times New Roman" w:eastAsia="Times New Roman" w:hAnsi="Times New Roman" w:cs="Times New Roman"/>
          <w:lang w:eastAsia="lv-LV"/>
        </w:rPr>
        <w:t>is</w:t>
      </w:r>
      <w:r w:rsidRPr="007C719A">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1057B134" w:rsidR="002B608B"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nomas maksu maksā Gulbenes novada </w:t>
      </w:r>
      <w:r w:rsidR="004653A7" w:rsidRPr="007C719A">
        <w:rPr>
          <w:rFonts w:ascii="Times New Roman" w:eastAsia="Times New Roman" w:hAnsi="Times New Roman" w:cs="Times New Roman"/>
          <w:lang w:eastAsia="lv-LV"/>
        </w:rPr>
        <w:t>Centrālās pārvaldes</w:t>
      </w:r>
      <w:r w:rsidRPr="007C719A">
        <w:rPr>
          <w:rFonts w:ascii="Times New Roman" w:eastAsia="Times New Roman" w:hAnsi="Times New Roman" w:cs="Times New Roman"/>
          <w:lang w:eastAsia="lv-LV"/>
        </w:rPr>
        <w:t xml:space="preserve"> kasē, </w:t>
      </w:r>
      <w:r w:rsidR="004653A7" w:rsidRPr="007C719A">
        <w:rPr>
          <w:rFonts w:ascii="Times New Roman" w:eastAsia="Times New Roman" w:hAnsi="Times New Roman" w:cs="Times New Roman"/>
          <w:lang w:eastAsia="lv-LV"/>
        </w:rPr>
        <w:t xml:space="preserve">kādā no </w:t>
      </w:r>
      <w:r w:rsidRPr="007C719A">
        <w:rPr>
          <w:rFonts w:ascii="Times New Roman" w:eastAsia="Times New Roman" w:hAnsi="Times New Roman" w:cs="Times New Roman"/>
          <w:lang w:eastAsia="lv-LV"/>
        </w:rPr>
        <w:t xml:space="preserve">Gulbenes novada </w:t>
      </w:r>
      <w:r w:rsidR="00E4440B" w:rsidRPr="007C719A">
        <w:rPr>
          <w:rFonts w:ascii="Times New Roman" w:eastAsia="Times New Roman" w:hAnsi="Times New Roman" w:cs="Times New Roman"/>
          <w:lang w:eastAsia="lv-LV"/>
        </w:rPr>
        <w:t>pašvaldības</w:t>
      </w:r>
      <w:r w:rsidR="004653A7" w:rsidRPr="007C719A">
        <w:rPr>
          <w:rFonts w:ascii="Times New Roman" w:eastAsia="Times New Roman" w:hAnsi="Times New Roman" w:cs="Times New Roman"/>
          <w:lang w:eastAsia="lv-LV"/>
        </w:rPr>
        <w:t xml:space="preserve"> pagastu </w:t>
      </w:r>
      <w:r w:rsidR="007F779B">
        <w:rPr>
          <w:rFonts w:ascii="Times New Roman" w:eastAsia="Times New Roman" w:hAnsi="Times New Roman" w:cs="Times New Roman"/>
          <w:lang w:eastAsia="lv-LV"/>
        </w:rPr>
        <w:t xml:space="preserve">apvienību </w:t>
      </w:r>
      <w:r w:rsidR="004653A7" w:rsidRPr="007C719A">
        <w:rPr>
          <w:rFonts w:ascii="Times New Roman" w:eastAsia="Times New Roman" w:hAnsi="Times New Roman" w:cs="Times New Roman"/>
          <w:lang w:eastAsia="lv-LV"/>
        </w:rPr>
        <w:t>pārvalžu</w:t>
      </w:r>
      <w:r w:rsidRPr="007C719A">
        <w:rPr>
          <w:rFonts w:ascii="Times New Roman" w:eastAsia="Times New Roman" w:hAnsi="Times New Roman" w:cs="Times New Roman"/>
          <w:lang w:eastAsia="lv-LV"/>
        </w:rPr>
        <w:t xml:space="preserve"> kasē</w:t>
      </w:r>
      <w:r w:rsidR="004653A7" w:rsidRPr="007C719A">
        <w:rPr>
          <w:rFonts w:ascii="Times New Roman" w:eastAsia="Times New Roman" w:hAnsi="Times New Roman" w:cs="Times New Roman"/>
          <w:lang w:eastAsia="lv-LV"/>
        </w:rPr>
        <w:t>m</w:t>
      </w:r>
      <w:r w:rsidRPr="007C719A">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1B3873">
        <w:rPr>
          <w:rFonts w:ascii="Times New Roman" w:eastAsia="Times New Roman" w:hAnsi="Times New Roman" w:cs="Times New Roman"/>
          <w:lang w:eastAsia="lv-LV"/>
        </w:rPr>
        <w:t>5</w:t>
      </w:r>
      <w:r w:rsidR="001F2E6B">
        <w:rPr>
          <w:rFonts w:ascii="Times New Roman" w:eastAsia="Times New Roman" w:hAnsi="Times New Roman" w:cs="Times New Roman"/>
          <w:lang w:eastAsia="lv-LV"/>
        </w:rPr>
        <w:t>068 004 0</w:t>
      </w:r>
      <w:r w:rsidR="00DC1045">
        <w:rPr>
          <w:rFonts w:ascii="Times New Roman" w:eastAsia="Times New Roman" w:hAnsi="Times New Roman" w:cs="Times New Roman"/>
          <w:lang w:eastAsia="lv-LV"/>
        </w:rPr>
        <w:t>474</w:t>
      </w:r>
      <w:r w:rsidRPr="007C719A">
        <w:rPr>
          <w:rFonts w:ascii="Times New Roman" w:eastAsia="Times New Roman" w:hAnsi="Times New Roman" w:cs="Times New Roman"/>
          <w:lang w:eastAsia="lv-LV"/>
        </w:rPr>
        <w:t xml:space="preserve">, </w:t>
      </w:r>
      <w:r w:rsidR="00DC1045">
        <w:rPr>
          <w:rFonts w:ascii="Times New Roman" w:eastAsia="Times New Roman" w:hAnsi="Times New Roman" w:cs="Times New Roman"/>
          <w:lang w:eastAsia="lv-LV"/>
        </w:rPr>
        <w:t>0,3996</w:t>
      </w:r>
      <w:r w:rsidR="00343412" w:rsidRPr="007C719A">
        <w:rPr>
          <w:rFonts w:ascii="Times New Roman" w:eastAsia="Times New Roman" w:hAnsi="Times New Roman" w:cs="Times New Roman"/>
          <w:lang w:eastAsia="lv-LV"/>
        </w:rPr>
        <w:t xml:space="preserve"> ha platībā</w:t>
      </w:r>
      <w:r w:rsidRPr="007C719A">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ABE9015" w14:textId="2C409C91"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hAnsi="Times New Roman" w:cs="Times New Roman"/>
        </w:rPr>
        <w:t xml:space="preserve">Papildus nomas maksai </w:t>
      </w:r>
      <w:r w:rsidR="00707C30">
        <w:rPr>
          <w:rFonts w:ascii="Times New Roman" w:hAnsi="Times New Roman" w:cs="Times New Roman"/>
        </w:rPr>
        <w:t xml:space="preserve">pirms Līguma slēgšanas </w:t>
      </w:r>
      <w:r w:rsidRPr="007C719A">
        <w:rPr>
          <w:rFonts w:ascii="Times New Roman" w:hAnsi="Times New Roman" w:cs="Times New Roman"/>
        </w:rPr>
        <w:t xml:space="preserve">Nomnieks veic vienreizēju maksājumu </w:t>
      </w:r>
      <w:r w:rsidR="004653A7" w:rsidRPr="007C719A">
        <w:rPr>
          <w:rFonts w:ascii="Times New Roman" w:eastAsia="Times New Roman" w:hAnsi="Times New Roman" w:cs="Times New Roman"/>
        </w:rPr>
        <w:t xml:space="preserve">198,44 EUR (viens simts deviņdesmit astoņi </w:t>
      </w:r>
      <w:proofErr w:type="spellStart"/>
      <w:r w:rsidR="004653A7" w:rsidRPr="007C719A">
        <w:rPr>
          <w:rFonts w:ascii="Times New Roman" w:eastAsia="Times New Roman" w:hAnsi="Times New Roman" w:cs="Times New Roman"/>
          <w:i/>
        </w:rPr>
        <w:t>euro</w:t>
      </w:r>
      <w:proofErr w:type="spellEnd"/>
      <w:r w:rsidR="004653A7" w:rsidRPr="007C719A">
        <w:rPr>
          <w:rFonts w:ascii="Times New Roman" w:eastAsia="Times New Roman" w:hAnsi="Times New Roman" w:cs="Times New Roman"/>
          <w:i/>
        </w:rPr>
        <w:t xml:space="preserve"> </w:t>
      </w:r>
      <w:r w:rsidR="004653A7" w:rsidRPr="007C719A">
        <w:rPr>
          <w:rFonts w:ascii="Times New Roman" w:eastAsia="Times New Roman" w:hAnsi="Times New Roman" w:cs="Times New Roman"/>
        </w:rPr>
        <w:t>četrdesmit četri centi), tai skaitā pievienotās vērtības nodoklis</w:t>
      </w:r>
      <w:r w:rsidRPr="007C719A">
        <w:rPr>
          <w:rFonts w:ascii="Times New Roman" w:hAnsi="Times New Roman" w:cs="Times New Roman"/>
        </w:rPr>
        <w:t>, lai kompensētu Gulbenes novada pašvaldībai pieaicinātā sertificēta vērtētāja atlīdzības summu par Zemesgabala nomas maksas noteikšanu, saskaņā ar izrakstīto rēķinu</w:t>
      </w:r>
      <w:r w:rsidR="00707C30">
        <w:rPr>
          <w:rFonts w:ascii="Times New Roman" w:hAnsi="Times New Roman" w:cs="Times New Roman"/>
        </w:rPr>
        <w:t xml:space="preserve"> </w:t>
      </w:r>
      <w:r w:rsidRPr="007C719A">
        <w:rPr>
          <w:rFonts w:ascii="Times New Roman" w:hAnsi="Times New Roman" w:cs="Times New Roman"/>
        </w:rPr>
        <w:t>bezskaidras naudas norēķinu veidā, pārskaitot naudu kādā no Iznomātāja rēķinā norādītajiem kontiem.</w:t>
      </w:r>
    </w:p>
    <w:p w14:paraId="7BAA7C1F" w14:textId="4022907E"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7C719A">
        <w:rPr>
          <w:rFonts w:ascii="Times New Roman" w:eastAsia="Times New Roman" w:hAnsi="Times New Roman" w:cs="Times New Roman"/>
          <w:lang w:eastAsia="lv-LV"/>
        </w:rPr>
        <w:t>Centrālās pārvaldes</w:t>
      </w:r>
      <w:r w:rsidRPr="007C719A">
        <w:rPr>
          <w:rFonts w:ascii="Times New Roman" w:eastAsia="Times New Roman" w:hAnsi="Times New Roman" w:cs="Times New Roman"/>
          <w:lang w:eastAsia="lv-LV"/>
        </w:rPr>
        <w:t xml:space="preserve"> kasē, </w:t>
      </w:r>
      <w:r w:rsidR="00E271C9" w:rsidRPr="007C719A">
        <w:rPr>
          <w:rFonts w:ascii="Times New Roman" w:hAnsi="Times New Roman" w:cs="Times New Roman"/>
        </w:rPr>
        <w:t xml:space="preserve">kādā no Gulbenes novada pašvaldības pagastu </w:t>
      </w:r>
      <w:r w:rsidR="007F779B">
        <w:rPr>
          <w:rFonts w:ascii="Times New Roman" w:hAnsi="Times New Roman" w:cs="Times New Roman"/>
        </w:rPr>
        <w:t xml:space="preserve">apvienību </w:t>
      </w:r>
      <w:r w:rsidR="00E271C9" w:rsidRPr="007C719A">
        <w:rPr>
          <w:rFonts w:ascii="Times New Roman" w:hAnsi="Times New Roman" w:cs="Times New Roman"/>
        </w:rPr>
        <w:t>pārvalžu kasēm</w:t>
      </w:r>
      <w:r w:rsidRPr="007C719A">
        <w:rPr>
          <w:rFonts w:ascii="Times New Roman" w:eastAsia="Times New Roman" w:hAnsi="Times New Roman" w:cs="Times New Roman"/>
          <w:lang w:eastAsia="lv-LV"/>
        </w:rPr>
        <w:t xml:space="preserve"> vai bezskaidras naudas norēķinu veidā.</w:t>
      </w:r>
    </w:p>
    <w:p w14:paraId="5668B343" w14:textId="77777777"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7C719A" w:rsidRDefault="0058762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7C719A" w:rsidRDefault="0058762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19537FA5"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4.</w:t>
      </w:r>
      <w:r w:rsidR="003F4A8F" w:rsidRPr="007C719A">
        <w:rPr>
          <w:rFonts w:ascii="Times New Roman" w:eastAsia="Times New Roman" w:hAnsi="Times New Roman" w:cs="Times New Roman"/>
          <w:lang w:eastAsia="lv-LV"/>
        </w:rPr>
        <w:t>7</w:t>
      </w:r>
      <w:r w:rsidRPr="007C719A">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77777777" w:rsidR="00E271C9"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shd w:val="clear" w:color="auto" w:fill="FFFFFF"/>
          <w:lang w:eastAsia="lv-LV"/>
        </w:rPr>
        <w:lastRenderedPageBreak/>
        <w:t>Nomas maksu var nemainīt Līguma 4.</w:t>
      </w:r>
      <w:r w:rsidR="00361F5E" w:rsidRPr="007C719A">
        <w:rPr>
          <w:rFonts w:ascii="Times New Roman" w:eastAsia="Times New Roman" w:hAnsi="Times New Roman" w:cs="Times New Roman"/>
          <w:shd w:val="clear" w:color="auto" w:fill="FFFFFF"/>
          <w:lang w:eastAsia="lv-LV"/>
        </w:rPr>
        <w:t>7</w:t>
      </w:r>
      <w:r w:rsidRPr="007C719A">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Visas izmaksas, kas saistītas ar Līgumā paredzēto maksājumu veikšanu un bankas pakalpojumiem, sedz Nomnieks.</w:t>
      </w:r>
    </w:p>
    <w:p w14:paraId="64B4C14B" w14:textId="6C3EA112" w:rsidR="00AA1B4A"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Iznomātājs neatlīdzina Nomniekam Zemesgabalā ieguldītos finanšu līdzekļus, izņemot Līgumā </w:t>
      </w:r>
      <w:r w:rsidR="00866209"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paredzēt</w:t>
      </w:r>
      <w:r w:rsidR="00E271C9" w:rsidRPr="007C719A">
        <w:rPr>
          <w:rFonts w:ascii="Times New Roman" w:eastAsia="Times New Roman" w:hAnsi="Times New Roman" w:cs="Times New Roman"/>
          <w:lang w:eastAsia="lv-LV"/>
        </w:rPr>
        <w:t>aj</w:t>
      </w:r>
      <w:r w:rsidRPr="007C719A">
        <w:rPr>
          <w:rFonts w:ascii="Times New Roman" w:eastAsia="Times New Roman" w:hAnsi="Times New Roman" w:cs="Times New Roman"/>
          <w:lang w:eastAsia="lv-LV"/>
        </w:rPr>
        <w:t>os gadījum</w:t>
      </w:r>
      <w:r>
        <w:rPr>
          <w:rFonts w:ascii="Times New Roman" w:eastAsia="Times New Roman" w:hAnsi="Times New Roman" w:cs="Times New Roman"/>
          <w:lang w:eastAsia="lv-LV"/>
        </w:rPr>
        <w:t>o</w:t>
      </w:r>
      <w:r w:rsidRPr="007C719A">
        <w:rPr>
          <w:rFonts w:ascii="Times New Roman" w:eastAsia="Times New Roman" w:hAnsi="Times New Roman" w:cs="Times New Roman"/>
          <w:lang w:eastAsia="lv-LV"/>
        </w:rPr>
        <w:t>s.</w:t>
      </w:r>
    </w:p>
    <w:p w14:paraId="0DBFF7FF" w14:textId="77777777" w:rsidR="00F30737" w:rsidRPr="007C719A"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7C719A" w:rsidRDefault="0058762B" w:rsidP="00F30737">
      <w:pPr>
        <w:numPr>
          <w:ilvl w:val="0"/>
          <w:numId w:val="12"/>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LĪGUMA DarBĪBAS TERMIŅŠ, LĪGUMA GROZĪŠANAS UN IZBEIGŠANAS KĀRTĪBA</w:t>
      </w:r>
    </w:p>
    <w:p w14:paraId="1899A56A"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39096A3A" w14:textId="4614EAB9"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Līgums stājas spēkā tā abpusējas parakstīšanas </w:t>
      </w:r>
      <w:r w:rsidR="009C6A91" w:rsidRPr="007C719A">
        <w:rPr>
          <w:rFonts w:ascii="Times New Roman" w:eastAsia="Times New Roman" w:hAnsi="Times New Roman" w:cs="Times New Roman"/>
          <w:lang w:eastAsia="lv-LV"/>
        </w:rPr>
        <w:t xml:space="preserve">dienā, un tas ir spēkā līdz </w:t>
      </w:r>
      <w:r w:rsidR="00F61A0F">
        <w:rPr>
          <w:rFonts w:ascii="Times New Roman" w:eastAsia="Times New Roman" w:hAnsi="Times New Roman" w:cs="Times New Roman"/>
          <w:lang w:eastAsia="lv-LV"/>
        </w:rPr>
        <w:t>_____.</w:t>
      </w:r>
      <w:r w:rsidRPr="007C719A">
        <w:rPr>
          <w:rFonts w:ascii="Times New Roman" w:eastAsia="Times New Roman" w:hAnsi="Times New Roman" w:cs="Times New Roman"/>
          <w:lang w:eastAsia="lv-LV"/>
        </w:rPr>
        <w:t xml:space="preserve"> gada </w:t>
      </w:r>
      <w:r w:rsidR="00F61A0F">
        <w:rPr>
          <w:rFonts w:ascii="Times New Roman" w:eastAsia="Times New Roman" w:hAnsi="Times New Roman" w:cs="Times New Roman"/>
          <w:lang w:eastAsia="lv-LV"/>
        </w:rPr>
        <w:t>_________</w:t>
      </w:r>
      <w:r w:rsidRPr="007C719A">
        <w:rPr>
          <w:rFonts w:ascii="Times New Roman" w:eastAsia="Times New Roman" w:hAnsi="Times New Roman" w:cs="Times New Roman"/>
          <w:lang w:eastAsia="lv-LV"/>
        </w:rPr>
        <w:t>.</w:t>
      </w:r>
    </w:p>
    <w:p w14:paraId="393D0531" w14:textId="77777777"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Līgumu var grozīt, Pusēm rakstiski vienojoties. Grozījumi Līgumā stājas spēkā pēc to noformēšanas </w:t>
      </w:r>
      <w:proofErr w:type="spellStart"/>
      <w:r w:rsidR="00E70CF0" w:rsidRPr="007C719A">
        <w:rPr>
          <w:rFonts w:ascii="Times New Roman" w:eastAsia="Times New Roman" w:hAnsi="Times New Roman" w:cs="Times New Roman"/>
          <w:lang w:eastAsia="lv-LV"/>
        </w:rPr>
        <w:t>rakstveidā</w:t>
      </w:r>
      <w:proofErr w:type="spellEnd"/>
      <w:r w:rsidR="00E70CF0"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Iznomātājs ir tiesīgs, rakstiski informējot Nomnieku 10</w:t>
      </w:r>
      <w:r w:rsidR="00E70CF0" w:rsidRPr="007C719A">
        <w:rPr>
          <w:rFonts w:ascii="Times New Roman" w:eastAsia="Times New Roman" w:hAnsi="Times New Roman" w:cs="Times New Roman"/>
          <w:lang w:eastAsia="lv-LV"/>
        </w:rPr>
        <w:t xml:space="preserve"> (desmit)</w:t>
      </w:r>
      <w:r w:rsidRPr="007C719A">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punktā noteikto mērķi;</w:t>
      </w:r>
    </w:p>
    <w:p w14:paraId="5B21ED21" w14:textId="1A88CEBD" w:rsidR="00AA1B4A"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Nomniekam ir bijuši vismaz </w:t>
      </w:r>
      <w:r w:rsidR="00E70CF0" w:rsidRPr="007C719A">
        <w:rPr>
          <w:rFonts w:ascii="Times New Roman" w:eastAsia="Times New Roman" w:hAnsi="Times New Roman" w:cs="Times New Roman"/>
          <w:lang w:eastAsia="lv-LV"/>
        </w:rPr>
        <w:t>3 (</w:t>
      </w:r>
      <w:r w:rsidRPr="007C719A">
        <w:rPr>
          <w:rFonts w:ascii="Times New Roman" w:eastAsia="Times New Roman" w:hAnsi="Times New Roman" w:cs="Times New Roman"/>
          <w:lang w:eastAsia="lv-LV"/>
        </w:rPr>
        <w:t>trīs</w:t>
      </w:r>
      <w:r w:rsidR="00E70CF0"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Līgumā noteikto maksājumu termiņu kavējumi, kas kopā pārsniedz </w:t>
      </w:r>
      <w:r w:rsidR="00001703" w:rsidRPr="007C719A">
        <w:rPr>
          <w:rFonts w:ascii="Times New Roman" w:eastAsia="Times New Roman" w:hAnsi="Times New Roman" w:cs="Times New Roman"/>
          <w:lang w:eastAsia="lv-LV"/>
        </w:rPr>
        <w:t>1 (</w:t>
      </w:r>
      <w:r w:rsidRPr="007C719A">
        <w:rPr>
          <w:rFonts w:ascii="Times New Roman" w:eastAsia="Times New Roman" w:hAnsi="Times New Roman" w:cs="Times New Roman"/>
          <w:lang w:eastAsia="lv-LV"/>
        </w:rPr>
        <w:t>vienu</w:t>
      </w:r>
      <w:r w:rsidR="00001703"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nomas maksas aprēķina periodu;</w:t>
      </w:r>
    </w:p>
    <w:p w14:paraId="29BA96A5" w14:textId="77777777" w:rsidR="00E70CF0" w:rsidRPr="007C719A" w:rsidRDefault="0058762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7C719A" w:rsidRDefault="0058762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Zemesgabals ir nodots apakšnomā</w:t>
      </w:r>
      <w:r w:rsidR="00E70CF0" w:rsidRPr="007C719A">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7C719A">
        <w:rPr>
          <w:rFonts w:ascii="Times New Roman" w:eastAsia="Times New Roman" w:hAnsi="Times New Roman" w:cs="Times New Roman"/>
          <w:lang w:eastAsia="lv-LV"/>
        </w:rPr>
        <w:t>;</w:t>
      </w:r>
    </w:p>
    <w:p w14:paraId="0D6FDA31" w14:textId="77777777" w:rsidR="00001703"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normatīvajos aktos</w:t>
      </w:r>
      <w:r w:rsidR="00AA1B4A" w:rsidRPr="007C719A">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7C719A">
        <w:rPr>
          <w:rFonts w:ascii="Times New Roman" w:eastAsia="Times New Roman" w:hAnsi="Times New Roman" w:cs="Times New Roman"/>
          <w:lang w:eastAsia="lv-LV"/>
        </w:rPr>
        <w:t>;</w:t>
      </w:r>
    </w:p>
    <w:p w14:paraId="67C18B98" w14:textId="758E7ECC" w:rsidR="00AA1B4A"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w:t>
      </w:r>
      <w:r w:rsidR="005935F9" w:rsidRPr="007C719A">
        <w:rPr>
          <w:rFonts w:ascii="Times New Roman" w:eastAsia="Times New Roman" w:hAnsi="Times New Roman" w:cs="Times New Roman"/>
        </w:rPr>
        <w:t>Līgumā noteiktajos gadījumos Iznomātāja noteiktajā termiņā nekompensē Iznomātājam</w:t>
      </w:r>
      <w:r w:rsidR="005935F9" w:rsidRPr="007C719A">
        <w:rPr>
          <w:rFonts w:ascii="Times New Roman" w:eastAsia="Times New Roman" w:hAnsi="Times New Roman" w:cs="Times New Roman"/>
          <w:b/>
          <w:i/>
        </w:rPr>
        <w:t xml:space="preserve"> </w:t>
      </w:r>
      <w:r w:rsidR="005935F9" w:rsidRPr="007C719A">
        <w:rPr>
          <w:rFonts w:ascii="Times New Roman" w:eastAsia="Times New Roman" w:hAnsi="Times New Roman" w:cs="Times New Roman"/>
          <w:lang w:eastAsia="lv-LV"/>
        </w:rPr>
        <w:t xml:space="preserve">sertificēta </w:t>
      </w:r>
      <w:r w:rsidR="005935F9" w:rsidRPr="007C719A">
        <w:rPr>
          <w:rFonts w:ascii="Times New Roman" w:eastAsia="Times New Roman" w:hAnsi="Times New Roman" w:cs="Times New Roman"/>
        </w:rPr>
        <w:t>Zemesgabala vērtētāja atlīdzības summu</w:t>
      </w:r>
      <w:r w:rsidRPr="007C719A">
        <w:rPr>
          <w:rFonts w:ascii="Times New Roman" w:eastAsia="Times New Roman" w:hAnsi="Times New Roman" w:cs="Times New Roman"/>
          <w:lang w:eastAsia="lv-LV"/>
        </w:rPr>
        <w:t>.</w:t>
      </w:r>
    </w:p>
    <w:p w14:paraId="071535CB" w14:textId="147BB221" w:rsidR="00AA1B4A" w:rsidRPr="007C719A" w:rsidRDefault="0058762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Iznomātājs ir tiesīgs, rakstiski informējot Nomnieku vismaz </w:t>
      </w:r>
      <w:r w:rsidR="0092094D">
        <w:rPr>
          <w:rFonts w:ascii="Times New Roman" w:eastAsia="Times New Roman" w:hAnsi="Times New Roman" w:cs="Times New Roman"/>
          <w:lang w:eastAsia="lv-LV"/>
        </w:rPr>
        <w:t>3 (</w:t>
      </w:r>
      <w:r w:rsidRPr="007C719A">
        <w:rPr>
          <w:rFonts w:ascii="Times New Roman" w:eastAsia="Times New Roman" w:hAnsi="Times New Roman" w:cs="Times New Roman"/>
          <w:lang w:eastAsia="lv-LV"/>
        </w:rPr>
        <w:t>trīs</w:t>
      </w:r>
      <w:r w:rsidR="0092094D">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w:t>
      </w:r>
    </w:p>
    <w:p w14:paraId="53BD629E" w14:textId="0CA73ED6" w:rsidR="00AA1B4A" w:rsidRPr="007C719A" w:rsidRDefault="0058762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7C719A">
        <w:rPr>
          <w:rFonts w:ascii="Times New Roman" w:hAnsi="Times New Roman" w:cs="Times New Roman"/>
        </w:rPr>
        <w:t>Gadījumā, ja Zemesgabalu atsavina un tā ieguvējs nav Nomnieks, Iznomātājs</w:t>
      </w:r>
      <w:r w:rsidR="00E70CF0" w:rsidRPr="007C719A">
        <w:rPr>
          <w:rFonts w:ascii="Times New Roman" w:hAnsi="Times New Roman" w:cs="Times New Roman"/>
          <w:b/>
        </w:rPr>
        <w:t xml:space="preserve"> </w:t>
      </w:r>
      <w:r w:rsidR="00E70CF0" w:rsidRPr="007C719A">
        <w:rPr>
          <w:rFonts w:ascii="Times New Roman" w:hAnsi="Times New Roman" w:cs="Times New Roman"/>
        </w:rPr>
        <w:t xml:space="preserve">atlīdzina Nomniekam, </w:t>
      </w:r>
      <w:r w:rsidR="00E70CF0" w:rsidRPr="007C719A">
        <w:rPr>
          <w:rFonts w:ascii="Times New Roman" w:hAnsi="Times New Roman" w:cs="Times New Roman"/>
          <w:bCs/>
        </w:rPr>
        <w:t>ja Nomnieks</w:t>
      </w:r>
      <w:r w:rsidR="00E70CF0" w:rsidRPr="007C719A">
        <w:rPr>
          <w:rFonts w:ascii="Times New Roman" w:hAnsi="Times New Roman" w:cs="Times New Roman"/>
          <w:b/>
        </w:rPr>
        <w:t xml:space="preserve"> </w:t>
      </w:r>
      <w:r w:rsidR="00E70CF0" w:rsidRPr="007C719A">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7C719A">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7C719A">
        <w:rPr>
          <w:rFonts w:ascii="Times New Roman" w:eastAsia="Times New Roman" w:hAnsi="Times New Roman" w:cs="Times New Roman"/>
          <w:iCs/>
          <w:lang w:eastAsia="lv-LV"/>
        </w:rPr>
        <w:t>izmaksas</w:t>
      </w:r>
      <w:r w:rsidRPr="007C719A">
        <w:rPr>
          <w:rFonts w:ascii="Times New Roman" w:eastAsia="Times New Roman" w:hAnsi="Times New Roman" w:cs="Times New Roman"/>
          <w:lang w:eastAsia="lv-LV"/>
        </w:rPr>
        <w:t>) vai ļauj novākt ražu u.tml., savstarpēji vienojoties par Zemesgabala atbrīvošanas termiņu.</w:t>
      </w:r>
    </w:p>
    <w:p w14:paraId="77ECEB97" w14:textId="0171FA98" w:rsidR="003C0E1B" w:rsidRPr="007C719A" w:rsidRDefault="0058762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7C719A" w:rsidRDefault="0058762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Līgums izbeidzas pats no sevis:</w:t>
      </w:r>
    </w:p>
    <w:p w14:paraId="22C3801B" w14:textId="77777777" w:rsidR="003C0E1B" w:rsidRPr="007C719A" w:rsidRDefault="0058762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7C719A">
        <w:rPr>
          <w:rFonts w:ascii="Times New Roman" w:hAnsi="Times New Roman" w:cs="Times New Roman"/>
        </w:rPr>
        <w:t>ja</w:t>
      </w:r>
      <w:r w:rsidRPr="007C719A">
        <w:rPr>
          <w:rFonts w:ascii="Times New Roman" w:hAnsi="Times New Roman" w:cs="Times New Roman"/>
          <w:b/>
        </w:rPr>
        <w:t xml:space="preserve"> </w:t>
      </w:r>
      <w:r w:rsidRPr="007C719A">
        <w:rPr>
          <w:rFonts w:ascii="Times New Roman" w:hAnsi="Times New Roman" w:cs="Times New Roman"/>
        </w:rPr>
        <w:t>Nomnieks ir ieguvis īpašuma tiesības uz Zemesgabalu;</w:t>
      </w:r>
    </w:p>
    <w:p w14:paraId="411660A1" w14:textId="77777777" w:rsidR="003C0E1B" w:rsidRPr="007C719A" w:rsidRDefault="0058762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7C719A">
        <w:rPr>
          <w:rFonts w:ascii="Times New Roman" w:hAnsi="Times New Roman" w:cs="Times New Roman"/>
        </w:rPr>
        <w:lastRenderedPageBreak/>
        <w:t>ar</w:t>
      </w:r>
      <w:r w:rsidRPr="007C719A">
        <w:rPr>
          <w:rFonts w:ascii="Times New Roman" w:hAnsi="Times New Roman" w:cs="Times New Roman"/>
          <w:b/>
        </w:rPr>
        <w:t xml:space="preserve"> </w:t>
      </w:r>
      <w:r w:rsidRPr="007C719A">
        <w:rPr>
          <w:rFonts w:ascii="Times New Roman" w:hAnsi="Times New Roman" w:cs="Times New Roman"/>
        </w:rPr>
        <w:t xml:space="preserve">Nomnieka – juridiskās personas </w:t>
      </w:r>
      <w:r w:rsidRPr="007C719A">
        <w:rPr>
          <w:rStyle w:val="Izclums"/>
          <w:rFonts w:ascii="Times New Roman" w:hAnsi="Times New Roman" w:cs="Times New Roman"/>
          <w:i w:val="0"/>
        </w:rPr>
        <w:t>likvidāciju</w:t>
      </w:r>
      <w:r w:rsidRPr="007C719A">
        <w:rPr>
          <w:rStyle w:val="Izclums"/>
          <w:rFonts w:ascii="Times New Roman" w:hAnsi="Times New Roman" w:cs="Times New Roman"/>
        </w:rPr>
        <w:t xml:space="preserve"> </w:t>
      </w:r>
      <w:r w:rsidRPr="007C719A">
        <w:rPr>
          <w:rStyle w:val="Izclums"/>
          <w:rFonts w:ascii="Times New Roman" w:hAnsi="Times New Roman" w:cs="Times New Roman"/>
          <w:i w:val="0"/>
        </w:rPr>
        <w:t>vai</w:t>
      </w:r>
      <w:r w:rsidRPr="007C719A">
        <w:rPr>
          <w:rFonts w:ascii="Times New Roman" w:hAnsi="Times New Roman" w:cs="Times New Roman"/>
        </w:rPr>
        <w:t xml:space="preserve"> fiziskas personas nāvi.</w:t>
      </w:r>
    </w:p>
    <w:p w14:paraId="15E36B22" w14:textId="77777777" w:rsidR="00AA1B4A" w:rsidRPr="007C719A" w:rsidRDefault="0058762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Pr="007C719A" w:rsidRDefault="00F30737"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7C719A" w:rsidRDefault="0058762B" w:rsidP="00F30737">
      <w:pPr>
        <w:numPr>
          <w:ilvl w:val="0"/>
          <w:numId w:val="14"/>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STRĪDU RISINĀŠANA UN PUŠU ATBILDĪBA</w:t>
      </w:r>
    </w:p>
    <w:p w14:paraId="101A4136"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7F61B80A" w14:textId="645A90CD"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Domstarpības Līguma darbības laikā Puses risina savstarpēju sarunu ceļā. Ja vienošanos nevar panākt, strīds risināms tiesā normatīvajos aktos noteiktajā kārtībā.</w:t>
      </w:r>
    </w:p>
    <w:p w14:paraId="62DE42C7" w14:textId="77777777"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Saskaņā ar normatīvo aktu prasībām Puses savstarpēji ir materiāli atbildīgas par Līguma saistību neizpildi vai nepienācīgu izpildi, kā arī par otrai Pusei vai trešajām personām radītajiem zaudējumiem. </w:t>
      </w:r>
    </w:p>
    <w:p w14:paraId="03B4C2E9" w14:textId="77777777"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Par </w:t>
      </w:r>
      <w:r w:rsidRPr="007C719A">
        <w:rPr>
          <w:rFonts w:ascii="Times New Roman" w:eastAsia="Times New Roman" w:hAnsi="Times New Roman" w:cs="Times New Roman"/>
          <w:color w:val="000000"/>
          <w:lang w:eastAsia="lv-LV"/>
        </w:rPr>
        <w:t>Līgumā noteikto maksājumu kavējumu Nomniek</w:t>
      </w:r>
      <w:r w:rsidR="003C0E1B" w:rsidRPr="007C719A">
        <w:rPr>
          <w:rFonts w:ascii="Times New Roman" w:eastAsia="Times New Roman" w:hAnsi="Times New Roman" w:cs="Times New Roman"/>
          <w:color w:val="000000"/>
          <w:lang w:eastAsia="lv-LV"/>
        </w:rPr>
        <w:t>s</w:t>
      </w:r>
      <w:r w:rsidRPr="007C719A">
        <w:rPr>
          <w:rFonts w:ascii="Times New Roman" w:eastAsia="Times New Roman" w:hAnsi="Times New Roman" w:cs="Times New Roman"/>
          <w:color w:val="000000"/>
          <w:lang w:eastAsia="lv-LV"/>
        </w:rPr>
        <w:t xml:space="preserve"> maksā nokavējuma procent</w:t>
      </w:r>
      <w:r w:rsidR="003C0E1B" w:rsidRPr="007C719A">
        <w:rPr>
          <w:rFonts w:ascii="Times New Roman" w:eastAsia="Times New Roman" w:hAnsi="Times New Roman" w:cs="Times New Roman"/>
          <w:color w:val="000000"/>
          <w:lang w:eastAsia="lv-LV"/>
        </w:rPr>
        <w:t>us</w:t>
      </w:r>
      <w:r w:rsidRPr="007C719A">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7C719A">
        <w:rPr>
          <w:rFonts w:ascii="Times New Roman" w:hAnsi="Times New Roman" w:cs="Times New Roman"/>
          <w:color w:val="000000"/>
        </w:rPr>
        <w:t xml:space="preserve">parāda apmaksai, </w:t>
      </w:r>
      <w:r w:rsidR="003C0E1B" w:rsidRPr="007C719A">
        <w:rPr>
          <w:rFonts w:ascii="Times New Roman" w:hAnsi="Times New Roman" w:cs="Times New Roman"/>
        </w:rPr>
        <w:t>tad tiek dzēsti kārtējie maksājumi un pēc tam nokavējuma procenti.</w:t>
      </w:r>
    </w:p>
    <w:p w14:paraId="244EED96" w14:textId="77777777"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7C719A"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7C719A" w:rsidRDefault="0058762B" w:rsidP="00F30737">
      <w:pPr>
        <w:numPr>
          <w:ilvl w:val="0"/>
          <w:numId w:val="16"/>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NEPĀRVARAMAS VARAS APSTĀKĻI</w:t>
      </w:r>
    </w:p>
    <w:p w14:paraId="0BD623DA"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7C719A" w:rsidRDefault="0058762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7C719A" w:rsidRDefault="0058762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7C719A" w:rsidRDefault="0058762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hAnsi="Times New Roman" w:cs="Times New Roman"/>
          <w:color w:val="000000"/>
        </w:rPr>
        <w:t xml:space="preserve">Ja nepārvaramas varas apstākļu rezultātā Puse nevar izpildīt no Līguma izrietošās saistības </w:t>
      </w:r>
      <w:r w:rsidRPr="007C719A">
        <w:rPr>
          <w:rFonts w:ascii="Times New Roman" w:hAnsi="Times New Roman" w:cs="Times New Roman"/>
        </w:rPr>
        <w:t xml:space="preserve">ilgāk par 60 (sešdesmit) kalendārajām dienām, </w:t>
      </w:r>
      <w:r w:rsidRPr="007C719A">
        <w:rPr>
          <w:rFonts w:ascii="Times New Roman" w:hAnsi="Times New Roman" w:cs="Times New Roman"/>
          <w:color w:val="000000"/>
        </w:rPr>
        <w:t>tad Pusei ir tiesības izbeigt Līgumu, paziņojot par to otrai Pusei.</w:t>
      </w:r>
    </w:p>
    <w:p w14:paraId="1643FD6A" w14:textId="77777777" w:rsidR="001453F1" w:rsidRPr="007C719A"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7C719A" w:rsidRDefault="0058762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NOBEIGUMA NOTEIKUMI</w:t>
      </w:r>
    </w:p>
    <w:p w14:paraId="586F9E9B" w14:textId="77777777" w:rsidR="00866209" w:rsidRPr="007C719A"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4878FBA4" w:rsidR="00AA1B4A" w:rsidRPr="007C719A" w:rsidRDefault="0058762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7C719A" w:rsidRDefault="0058762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61BD0AA3" w:rsidR="00C43448" w:rsidRPr="007C719A" w:rsidRDefault="0058762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Ja kāds no Līguma noteikumiem zaudē juridisko spēku normatīvo aktu izmaiņu dēļ, tas neietekmē pārējo noteikumu un Līguma kopumā spēkā esamību. Šādā gadījumā Pusēm ir pienākums piemērot Līgumu atbilstoši spēkā esošajiem normatīvajiem aktiem.</w:t>
      </w:r>
    </w:p>
    <w:p w14:paraId="5529725F" w14:textId="2C4E0740" w:rsidR="00AA1B4A" w:rsidRPr="007C719A" w:rsidRDefault="0058762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Visos citos jautājumos, ko neparedz Līguma noteikumi, Puses rīkojas atbilstoši normatīvo aktu prasībām.</w:t>
      </w:r>
    </w:p>
    <w:p w14:paraId="3215940F" w14:textId="213998A0" w:rsidR="00AA1B4A" w:rsidRPr="007C719A" w:rsidRDefault="0058762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Līgums sa</w:t>
      </w:r>
      <w:r>
        <w:rPr>
          <w:rFonts w:ascii="Times New Roman" w:eastAsia="Times New Roman" w:hAnsi="Times New Roman" w:cs="Times New Roman"/>
          <w:lang w:eastAsia="lv-LV"/>
        </w:rPr>
        <w:t>stādīts</w:t>
      </w:r>
      <w:r w:rsidRPr="007C719A">
        <w:rPr>
          <w:rFonts w:ascii="Times New Roman" w:eastAsia="Times New Roman" w:hAnsi="Times New Roman" w:cs="Times New Roman"/>
          <w:lang w:eastAsia="lv-LV"/>
        </w:rPr>
        <w:t xml:space="preserve"> latviešu valodā uz</w:t>
      </w:r>
      <w:r w:rsidR="00C43448" w:rsidRPr="007C719A">
        <w:rPr>
          <w:rFonts w:ascii="Times New Roman" w:eastAsia="Times New Roman" w:hAnsi="Times New Roman" w:cs="Times New Roman"/>
          <w:lang w:eastAsia="lv-LV"/>
        </w:rPr>
        <w:t xml:space="preserve"> </w:t>
      </w:r>
      <w:r w:rsidR="00D215C5">
        <w:rPr>
          <w:rFonts w:ascii="Times New Roman" w:eastAsia="Times New Roman" w:hAnsi="Times New Roman" w:cs="Times New Roman"/>
          <w:lang w:eastAsia="lv-LV"/>
        </w:rPr>
        <w:t>6</w:t>
      </w:r>
      <w:r w:rsidR="00C43448" w:rsidRPr="007C719A">
        <w:rPr>
          <w:rFonts w:ascii="Times New Roman" w:eastAsia="Times New Roman" w:hAnsi="Times New Roman" w:cs="Times New Roman"/>
          <w:lang w:eastAsia="lv-LV"/>
        </w:rPr>
        <w:t xml:space="preserve"> (</w:t>
      </w:r>
      <w:r w:rsidR="00D215C5">
        <w:rPr>
          <w:rFonts w:ascii="Times New Roman" w:eastAsia="Times New Roman" w:hAnsi="Times New Roman" w:cs="Times New Roman"/>
          <w:lang w:eastAsia="lv-LV"/>
        </w:rPr>
        <w:t>sešām</w:t>
      </w:r>
      <w:r w:rsidR="00C43448"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lapām</w:t>
      </w:r>
      <w:r w:rsidR="00696997">
        <w:rPr>
          <w:rFonts w:ascii="Times New Roman" w:eastAsia="Times New Roman" w:hAnsi="Times New Roman" w:cs="Times New Roman"/>
          <w:lang w:eastAsia="lv-LV"/>
        </w:rPr>
        <w:t xml:space="preserve"> </w:t>
      </w:r>
      <w:r w:rsidR="00C43448" w:rsidRPr="007C719A">
        <w:rPr>
          <w:rFonts w:ascii="Times New Roman" w:eastAsia="Times New Roman" w:hAnsi="Times New Roman" w:cs="Times New Roman"/>
          <w:lang w:eastAsia="lv-LV"/>
        </w:rPr>
        <w:t>un parakstīts 2 (divos) eksemplāros</w:t>
      </w:r>
      <w:r w:rsidRPr="007C719A">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7C719A"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7C719A" w:rsidRDefault="0058762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7C719A">
        <w:rPr>
          <w:rFonts w:ascii="Times New Roman" w:eastAsia="Times New Roman" w:hAnsi="Times New Roman" w:cs="Times New Roman"/>
          <w:b/>
          <w:caps/>
          <w:lang w:eastAsia="lv-LV"/>
        </w:rPr>
        <w:t>PUŠU REKVIZĪTI UN PARAKSTI</w:t>
      </w:r>
    </w:p>
    <w:p w14:paraId="312A287B" w14:textId="77777777" w:rsidR="00F30737" w:rsidRPr="007C719A" w:rsidRDefault="00F30737" w:rsidP="00F30737">
      <w:pPr>
        <w:pStyle w:val="Sarakstarindkopa"/>
        <w:spacing w:after="0" w:line="240" w:lineRule="auto"/>
        <w:ind w:left="360"/>
        <w:rPr>
          <w:rFonts w:ascii="Times New Roman" w:eastAsia="Times New Roman" w:hAnsi="Times New Roman" w:cs="Times New Roman"/>
          <w:b/>
          <w:caps/>
          <w:lang w:val="en-US" w:eastAsia="lv-LV"/>
        </w:rPr>
      </w:pPr>
    </w:p>
    <w:tbl>
      <w:tblPr>
        <w:tblW w:w="9354" w:type="dxa"/>
        <w:tblCellSpacing w:w="0" w:type="dxa"/>
        <w:tblLayout w:type="fixed"/>
        <w:tblCellMar>
          <w:top w:w="105" w:type="dxa"/>
          <w:left w:w="105" w:type="dxa"/>
          <w:bottom w:w="105" w:type="dxa"/>
          <w:right w:w="105" w:type="dxa"/>
        </w:tblCellMar>
        <w:tblLook w:val="04A0" w:firstRow="1" w:lastRow="0" w:firstColumn="1" w:lastColumn="0" w:noHBand="0" w:noVBand="1"/>
      </w:tblPr>
      <w:tblGrid>
        <w:gridCol w:w="4677"/>
        <w:gridCol w:w="4677"/>
      </w:tblGrid>
      <w:tr w:rsidR="0092094D" w:rsidRPr="0092094D" w14:paraId="67830626" w14:textId="77777777" w:rsidTr="0092094D">
        <w:trPr>
          <w:trHeight w:val="3028"/>
          <w:tblCellSpacing w:w="0" w:type="dxa"/>
        </w:trPr>
        <w:tc>
          <w:tcPr>
            <w:tcW w:w="4677" w:type="dxa"/>
            <w:tcMar>
              <w:top w:w="0" w:type="dxa"/>
              <w:left w:w="0" w:type="dxa"/>
              <w:bottom w:w="0" w:type="dxa"/>
              <w:right w:w="0" w:type="dxa"/>
            </w:tcMar>
            <w:hideMark/>
          </w:tcPr>
          <w:p w14:paraId="791466A5" w14:textId="77777777" w:rsidR="0092094D" w:rsidRPr="0092094D" w:rsidRDefault="0092094D" w:rsidP="0067104A">
            <w:pPr>
              <w:spacing w:after="0" w:line="240" w:lineRule="auto"/>
              <w:jc w:val="both"/>
              <w:rPr>
                <w:rFonts w:ascii="Times New Roman" w:eastAsia="Times New Roman" w:hAnsi="Times New Roman" w:cs="Times New Roman"/>
                <w:caps/>
                <w:lang w:eastAsia="lv-LV"/>
              </w:rPr>
            </w:pPr>
            <w:r w:rsidRPr="0092094D">
              <w:rPr>
                <w:rFonts w:ascii="Times New Roman" w:eastAsia="Times New Roman" w:hAnsi="Times New Roman" w:cs="Times New Roman"/>
                <w:b/>
                <w:bCs/>
                <w:caps/>
                <w:lang w:eastAsia="lv-LV"/>
              </w:rPr>
              <w:lastRenderedPageBreak/>
              <w:t>IZNOMĀTĀJS</w:t>
            </w:r>
          </w:p>
          <w:p w14:paraId="1EB2C3CD" w14:textId="77777777" w:rsidR="0092094D" w:rsidRPr="0092094D" w:rsidRDefault="0092094D" w:rsidP="0067104A">
            <w:pPr>
              <w:spacing w:after="0" w:line="240" w:lineRule="auto"/>
              <w:jc w:val="both"/>
              <w:rPr>
                <w:rFonts w:ascii="Times New Roman" w:eastAsia="Times New Roman" w:hAnsi="Times New Roman" w:cs="Times New Roman"/>
                <w:b/>
                <w:lang w:eastAsia="lv-LV"/>
              </w:rPr>
            </w:pPr>
            <w:r w:rsidRPr="0092094D">
              <w:rPr>
                <w:rFonts w:ascii="Times New Roman" w:eastAsia="Times New Roman" w:hAnsi="Times New Roman" w:cs="Times New Roman"/>
                <w:b/>
                <w:lang w:eastAsia="lv-LV"/>
              </w:rPr>
              <w:t>Gulbenes novada pašvaldība</w:t>
            </w:r>
          </w:p>
          <w:p w14:paraId="4B0E4CB0" w14:textId="77777777" w:rsidR="0092094D" w:rsidRPr="0092094D" w:rsidRDefault="0092094D" w:rsidP="0067104A">
            <w:pPr>
              <w:spacing w:after="0" w:line="240" w:lineRule="auto"/>
              <w:jc w:val="both"/>
              <w:rPr>
                <w:rFonts w:ascii="Times New Roman" w:eastAsia="Times New Roman" w:hAnsi="Times New Roman" w:cs="Times New Roman"/>
                <w:lang w:eastAsia="lv-LV"/>
              </w:rPr>
            </w:pPr>
            <w:proofErr w:type="spellStart"/>
            <w:r w:rsidRPr="0092094D">
              <w:rPr>
                <w:rFonts w:ascii="Times New Roman" w:eastAsia="Times New Roman" w:hAnsi="Times New Roman" w:cs="Times New Roman"/>
                <w:lang w:eastAsia="lv-LV"/>
              </w:rPr>
              <w:t>Reģ</w:t>
            </w:r>
            <w:proofErr w:type="spellEnd"/>
            <w:r w:rsidRPr="0092094D">
              <w:rPr>
                <w:rFonts w:ascii="Times New Roman" w:eastAsia="Times New Roman" w:hAnsi="Times New Roman" w:cs="Times New Roman"/>
                <w:lang w:eastAsia="lv-LV"/>
              </w:rPr>
              <w:t>. Nr. 90009116327</w:t>
            </w:r>
          </w:p>
          <w:p w14:paraId="7EA0E522"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 xml:space="preserve">Juridiskā adrese: Ābeļu iela 2, Gulbene, </w:t>
            </w:r>
          </w:p>
          <w:p w14:paraId="7D834A73"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Gulbenes novads, LV–4401</w:t>
            </w:r>
          </w:p>
          <w:p w14:paraId="30CC1CC8"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AS “SEB banka”</w:t>
            </w:r>
          </w:p>
          <w:p w14:paraId="2178FA00"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Konta Nr. LV03UNLA0050014339919</w:t>
            </w:r>
          </w:p>
          <w:p w14:paraId="391BA792"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Akciju sabiedrība “Citadele banka”</w:t>
            </w:r>
          </w:p>
          <w:p w14:paraId="74F85025"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 xml:space="preserve">Konta Nr. LV41PARX0012592250001, vai </w:t>
            </w:r>
          </w:p>
          <w:p w14:paraId="75279FE9"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“Swedbank” AS</w:t>
            </w:r>
          </w:p>
          <w:p w14:paraId="0C2EB33F"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Konta Nr. LV52HABA0551026528581</w:t>
            </w:r>
          </w:p>
        </w:tc>
        <w:tc>
          <w:tcPr>
            <w:tcW w:w="4677" w:type="dxa"/>
            <w:tcMar>
              <w:top w:w="0" w:type="dxa"/>
              <w:left w:w="0" w:type="dxa"/>
              <w:bottom w:w="0" w:type="dxa"/>
              <w:right w:w="0" w:type="dxa"/>
            </w:tcMar>
            <w:hideMark/>
          </w:tcPr>
          <w:p w14:paraId="528BE940" w14:textId="77777777" w:rsidR="0092094D" w:rsidRPr="0092094D" w:rsidRDefault="0092094D" w:rsidP="0067104A">
            <w:pPr>
              <w:spacing w:after="0" w:line="240" w:lineRule="auto"/>
              <w:rPr>
                <w:rFonts w:ascii="Times New Roman" w:eastAsia="Times New Roman" w:hAnsi="Times New Roman" w:cs="Times New Roman"/>
                <w:lang w:eastAsia="lv-LV"/>
              </w:rPr>
            </w:pPr>
            <w:r w:rsidRPr="0092094D">
              <w:rPr>
                <w:rFonts w:ascii="Times New Roman" w:eastAsia="Times New Roman" w:hAnsi="Times New Roman" w:cs="Times New Roman"/>
                <w:b/>
                <w:bCs/>
                <w:caps/>
                <w:lang w:eastAsia="lv-LV"/>
              </w:rPr>
              <w:t>nomnieks</w:t>
            </w:r>
          </w:p>
          <w:p w14:paraId="5C80217A" w14:textId="77777777" w:rsidR="0092094D" w:rsidRPr="0092094D" w:rsidRDefault="0092094D" w:rsidP="0067104A">
            <w:pPr>
              <w:spacing w:after="0" w:line="240" w:lineRule="auto"/>
              <w:rPr>
                <w:rFonts w:ascii="Times New Roman" w:eastAsia="Times New Roman" w:hAnsi="Times New Roman" w:cs="Times New Roman"/>
                <w:lang w:eastAsia="lv-LV"/>
              </w:rPr>
            </w:pPr>
          </w:p>
          <w:p w14:paraId="3A912E5F" w14:textId="77777777" w:rsidR="0092094D" w:rsidRPr="0092094D" w:rsidRDefault="0092094D" w:rsidP="0067104A">
            <w:pPr>
              <w:spacing w:after="0" w:line="240" w:lineRule="auto"/>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adrese:</w:t>
            </w:r>
          </w:p>
          <w:p w14:paraId="6EACBF50" w14:textId="77777777" w:rsidR="0092094D" w:rsidRPr="0092094D" w:rsidRDefault="0092094D" w:rsidP="0067104A">
            <w:pPr>
              <w:spacing w:after="0" w:line="240" w:lineRule="auto"/>
              <w:rPr>
                <w:rFonts w:ascii="Times New Roman" w:eastAsia="Times New Roman" w:hAnsi="Times New Roman" w:cs="Times New Roman"/>
                <w:lang w:eastAsia="lv-LV"/>
              </w:rPr>
            </w:pPr>
            <w:proofErr w:type="spellStart"/>
            <w:r w:rsidRPr="0092094D">
              <w:rPr>
                <w:rFonts w:ascii="Times New Roman" w:eastAsia="Times New Roman" w:hAnsi="Times New Roman" w:cs="Times New Roman"/>
                <w:lang w:eastAsia="lv-LV"/>
              </w:rPr>
              <w:t>Reģ</w:t>
            </w:r>
            <w:proofErr w:type="spellEnd"/>
            <w:r w:rsidRPr="0092094D">
              <w:rPr>
                <w:rFonts w:ascii="Times New Roman" w:eastAsia="Times New Roman" w:hAnsi="Times New Roman" w:cs="Times New Roman"/>
                <w:lang w:eastAsia="lv-LV"/>
              </w:rPr>
              <w:t xml:space="preserve">. Nr. </w:t>
            </w:r>
            <w:r w:rsidRPr="0092094D">
              <w:rPr>
                <w:rFonts w:ascii="Times New Roman" w:eastAsia="Times New Roman" w:hAnsi="Times New Roman" w:cs="Times New Roman"/>
                <w:i/>
                <w:iCs/>
                <w:lang w:eastAsia="lv-LV"/>
              </w:rPr>
              <w:t>vai</w:t>
            </w:r>
            <w:r w:rsidRPr="0092094D">
              <w:rPr>
                <w:rFonts w:ascii="Times New Roman" w:eastAsia="Times New Roman" w:hAnsi="Times New Roman" w:cs="Times New Roman"/>
                <w:lang w:eastAsia="lv-LV"/>
              </w:rPr>
              <w:t xml:space="preserve"> personas kods</w:t>
            </w:r>
          </w:p>
          <w:p w14:paraId="743440DE" w14:textId="77777777" w:rsidR="0092094D" w:rsidRPr="0092094D" w:rsidRDefault="0092094D" w:rsidP="0067104A">
            <w:pPr>
              <w:spacing w:after="0" w:line="240" w:lineRule="auto"/>
              <w:rPr>
                <w:rFonts w:ascii="Times New Roman" w:eastAsia="Times New Roman" w:hAnsi="Times New Roman" w:cs="Times New Roman"/>
                <w:lang w:eastAsia="lv-LV"/>
              </w:rPr>
            </w:pPr>
          </w:p>
          <w:p w14:paraId="13A97891" w14:textId="77777777" w:rsidR="0092094D" w:rsidRPr="0092094D" w:rsidRDefault="0092094D" w:rsidP="0067104A">
            <w:pPr>
              <w:spacing w:after="0" w:line="240" w:lineRule="auto"/>
              <w:rPr>
                <w:rFonts w:ascii="Times New Roman" w:eastAsia="Times New Roman" w:hAnsi="Times New Roman" w:cs="Times New Roman"/>
                <w:lang w:eastAsia="lv-LV"/>
              </w:rPr>
            </w:pPr>
          </w:p>
        </w:tc>
      </w:tr>
      <w:tr w:rsidR="0092094D" w:rsidRPr="0092094D" w14:paraId="71346AD2" w14:textId="77777777" w:rsidTr="0092094D">
        <w:trPr>
          <w:trHeight w:val="797"/>
          <w:tblCellSpacing w:w="0" w:type="dxa"/>
        </w:trPr>
        <w:tc>
          <w:tcPr>
            <w:tcW w:w="4677" w:type="dxa"/>
            <w:tcMar>
              <w:top w:w="0" w:type="dxa"/>
              <w:left w:w="0" w:type="dxa"/>
              <w:bottom w:w="0" w:type="dxa"/>
              <w:right w:w="0" w:type="dxa"/>
            </w:tcMar>
            <w:hideMark/>
          </w:tcPr>
          <w:p w14:paraId="3BD767D3" w14:textId="36246DAF" w:rsidR="0092094D" w:rsidRDefault="0041167C" w:rsidP="0092094D">
            <w:pPr>
              <w:spacing w:after="0" w:line="240" w:lineRule="auto"/>
              <w:rPr>
                <w:rFonts w:ascii="Times New Roman" w:eastAsia="Times New Roman" w:hAnsi="Times New Roman" w:cs="Times New Roman"/>
                <w:lang w:eastAsia="lv-LV"/>
              </w:rPr>
            </w:pPr>
            <w:r>
              <w:rPr>
                <w:rFonts w:ascii="Times New Roman" w:hAnsi="Times New Roman" w:cs="Times New Roman"/>
              </w:rPr>
              <w:t>Litenes, Stāmerienas un Stradu</w:t>
            </w:r>
            <w:r w:rsidR="00A0439A" w:rsidRPr="007C719A">
              <w:rPr>
                <w:rFonts w:ascii="Times New Roman" w:hAnsi="Times New Roman" w:cs="Times New Roman"/>
              </w:rPr>
              <w:t xml:space="preserve"> </w:t>
            </w:r>
            <w:r w:rsidR="0092094D" w:rsidRPr="007C719A">
              <w:rPr>
                <w:rFonts w:ascii="Times New Roman" w:hAnsi="Times New Roman" w:cs="Times New Roman"/>
              </w:rPr>
              <w:t xml:space="preserve">pagastu </w:t>
            </w:r>
            <w:r w:rsidR="0092094D">
              <w:rPr>
                <w:rFonts w:ascii="Times New Roman" w:hAnsi="Times New Roman" w:cs="Times New Roman"/>
              </w:rPr>
              <w:t xml:space="preserve">apvienības </w:t>
            </w:r>
            <w:r w:rsidR="0092094D" w:rsidRPr="007C719A">
              <w:rPr>
                <w:rFonts w:ascii="Times New Roman" w:hAnsi="Times New Roman" w:cs="Times New Roman"/>
              </w:rPr>
              <w:t xml:space="preserve">pārvaldes </w:t>
            </w:r>
            <w:r w:rsidR="0092094D">
              <w:rPr>
                <w:rFonts w:ascii="Times New Roman" w:hAnsi="Times New Roman" w:cs="Times New Roman"/>
              </w:rPr>
              <w:t>vadītāj</w:t>
            </w:r>
            <w:r w:rsidR="004800F5">
              <w:rPr>
                <w:rFonts w:ascii="Times New Roman" w:hAnsi="Times New Roman" w:cs="Times New Roman"/>
              </w:rPr>
              <w:t>s</w:t>
            </w:r>
          </w:p>
          <w:p w14:paraId="51B6EA9C" w14:textId="77777777" w:rsidR="0092094D" w:rsidRDefault="0092094D" w:rsidP="0092094D">
            <w:pPr>
              <w:spacing w:after="0" w:line="240" w:lineRule="auto"/>
              <w:rPr>
                <w:rFonts w:ascii="Times New Roman" w:eastAsia="Times New Roman" w:hAnsi="Times New Roman" w:cs="Times New Roman"/>
                <w:lang w:eastAsia="lv-LV"/>
              </w:rPr>
            </w:pPr>
          </w:p>
          <w:p w14:paraId="71533E28" w14:textId="77777777" w:rsidR="0092094D" w:rsidRDefault="0092094D" w:rsidP="0092094D">
            <w:pPr>
              <w:spacing w:after="0" w:line="240" w:lineRule="auto"/>
              <w:rPr>
                <w:rFonts w:ascii="Times New Roman" w:eastAsia="Times New Roman" w:hAnsi="Times New Roman" w:cs="Times New Roman"/>
                <w:lang w:eastAsia="lv-LV"/>
              </w:rPr>
            </w:pPr>
          </w:p>
          <w:p w14:paraId="41102C64" w14:textId="2483D9A9" w:rsidR="0092094D" w:rsidRDefault="0092094D" w:rsidP="0092094D">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_________________________________________</w:t>
            </w:r>
          </w:p>
          <w:p w14:paraId="31582C7F" w14:textId="2D9D894C" w:rsidR="0092094D" w:rsidRPr="0092094D" w:rsidRDefault="0092094D" w:rsidP="0092094D">
            <w:pPr>
              <w:spacing w:after="0" w:line="240" w:lineRule="auto"/>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__.__.202</w:t>
            </w:r>
            <w:r w:rsidR="00D354EA">
              <w:rPr>
                <w:rFonts w:ascii="Times New Roman" w:eastAsia="Times New Roman" w:hAnsi="Times New Roman" w:cs="Times New Roman"/>
                <w:lang w:eastAsia="lv-LV"/>
              </w:rPr>
              <w:t>6</w:t>
            </w:r>
            <w:r w:rsidRPr="0092094D">
              <w:rPr>
                <w:rFonts w:ascii="Times New Roman" w:eastAsia="Times New Roman" w:hAnsi="Times New Roman" w:cs="Times New Roman"/>
                <w:lang w:eastAsia="lv-LV"/>
              </w:rPr>
              <w:t>.                                 (____.________)</w:t>
            </w:r>
          </w:p>
          <w:p w14:paraId="1EAFD25D" w14:textId="77777777" w:rsidR="0092094D" w:rsidRPr="0092094D" w:rsidRDefault="0092094D" w:rsidP="0067104A">
            <w:pPr>
              <w:spacing w:after="0" w:line="240" w:lineRule="auto"/>
              <w:ind w:right="407"/>
              <w:rPr>
                <w:rFonts w:ascii="Times New Roman" w:eastAsia="Times New Roman" w:hAnsi="Times New Roman" w:cs="Times New Roman"/>
                <w:lang w:eastAsia="lv-LV"/>
              </w:rPr>
            </w:pPr>
          </w:p>
        </w:tc>
        <w:tc>
          <w:tcPr>
            <w:tcW w:w="4677" w:type="dxa"/>
            <w:tcMar>
              <w:top w:w="0" w:type="dxa"/>
              <w:left w:w="0" w:type="dxa"/>
              <w:bottom w:w="0" w:type="dxa"/>
              <w:right w:w="0" w:type="dxa"/>
            </w:tcMar>
            <w:hideMark/>
          </w:tcPr>
          <w:p w14:paraId="307DB1DA"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611CD3AE"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29F1B219"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384A3489"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7FAF4B1B" w14:textId="7142005C" w:rsidR="0092094D" w:rsidRPr="0092094D" w:rsidRDefault="0092094D" w:rsidP="0067104A">
            <w:pPr>
              <w:spacing w:after="0" w:line="240" w:lineRule="auto"/>
              <w:ind w:right="28"/>
              <w:rPr>
                <w:rFonts w:ascii="Times New Roman" w:eastAsia="Times New Roman" w:hAnsi="Times New Roman" w:cs="Times New Roman"/>
                <w:lang w:eastAsia="lv-LV"/>
              </w:rPr>
            </w:pPr>
            <w:r w:rsidRPr="0092094D">
              <w:rPr>
                <w:rFonts w:ascii="Times New Roman" w:eastAsia="Times New Roman" w:hAnsi="Times New Roman" w:cs="Times New Roman"/>
                <w:spacing w:val="-8"/>
                <w:lang w:eastAsia="lv-LV"/>
              </w:rPr>
              <w:t>____________________</w:t>
            </w:r>
            <w:r>
              <w:rPr>
                <w:rFonts w:ascii="Times New Roman" w:eastAsia="Times New Roman" w:hAnsi="Times New Roman" w:cs="Times New Roman"/>
                <w:spacing w:val="-8"/>
                <w:lang w:eastAsia="lv-LV"/>
              </w:rPr>
              <w:t>__</w:t>
            </w:r>
            <w:r w:rsidRPr="0092094D">
              <w:rPr>
                <w:rFonts w:ascii="Times New Roman" w:eastAsia="Times New Roman" w:hAnsi="Times New Roman" w:cs="Times New Roman"/>
                <w:spacing w:val="-8"/>
                <w:lang w:eastAsia="lv-LV"/>
              </w:rPr>
              <w:t>_____________________</w:t>
            </w:r>
          </w:p>
          <w:p w14:paraId="02E1520F" w14:textId="5D0CFE48" w:rsidR="0092094D" w:rsidRPr="0092094D" w:rsidRDefault="0092094D" w:rsidP="0067104A">
            <w:pPr>
              <w:spacing w:after="0" w:line="240" w:lineRule="auto"/>
              <w:ind w:right="48"/>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__.__.202</w:t>
            </w:r>
            <w:r w:rsidR="00D354EA">
              <w:rPr>
                <w:rFonts w:ascii="Times New Roman" w:eastAsia="Times New Roman" w:hAnsi="Times New Roman" w:cs="Times New Roman"/>
                <w:lang w:eastAsia="lv-LV"/>
              </w:rPr>
              <w:t>6</w:t>
            </w:r>
            <w:r w:rsidRPr="0092094D">
              <w:rPr>
                <w:rFonts w:ascii="Times New Roman" w:eastAsia="Times New Roman" w:hAnsi="Times New Roman" w:cs="Times New Roman"/>
                <w:lang w:eastAsia="lv-LV"/>
              </w:rPr>
              <w:t>.                                 (___.________)</w:t>
            </w:r>
          </w:p>
          <w:p w14:paraId="1915B7AF" w14:textId="77777777" w:rsidR="0092094D" w:rsidRPr="0092094D" w:rsidRDefault="0092094D" w:rsidP="0067104A">
            <w:pPr>
              <w:spacing w:after="0" w:line="240" w:lineRule="auto"/>
              <w:ind w:right="48"/>
              <w:rPr>
                <w:rFonts w:ascii="Times New Roman" w:eastAsia="Times New Roman" w:hAnsi="Times New Roman" w:cs="Times New Roman"/>
                <w:spacing w:val="-8"/>
                <w:lang w:eastAsia="lv-LV"/>
              </w:rPr>
            </w:pPr>
          </w:p>
        </w:tc>
      </w:tr>
    </w:tbl>
    <w:p w14:paraId="72235095" w14:textId="027F5AB9" w:rsidR="00B06BDC" w:rsidRDefault="00B06BDC" w:rsidP="00D354EA">
      <w:pPr>
        <w:tabs>
          <w:tab w:val="left" w:pos="8026"/>
        </w:tabs>
        <w:spacing w:after="0" w:line="240" w:lineRule="auto"/>
        <w:rPr>
          <w:rFonts w:ascii="Times New Roman" w:hAnsi="Times New Roman" w:cs="Times New Roman"/>
          <w:lang w:eastAsia="lv-LV"/>
        </w:rPr>
      </w:pPr>
    </w:p>
    <w:p w14:paraId="6AC82307" w14:textId="1E2D45D5" w:rsidR="00B06BDC" w:rsidRDefault="00B06BDC">
      <w:pPr>
        <w:rPr>
          <w:rFonts w:ascii="Times New Roman" w:hAnsi="Times New Roman" w:cs="Times New Roman"/>
          <w:lang w:eastAsia="lv-LV"/>
        </w:rPr>
      </w:pPr>
    </w:p>
    <w:sectPr w:rsidR="00B06BDC" w:rsidSect="009E4D8F">
      <w:footerReference w:type="default" r:id="rId7"/>
      <w:pgSz w:w="11906" w:h="16838"/>
      <w:pgMar w:top="1135"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2DE8D" w14:textId="77777777" w:rsidR="00782C41" w:rsidRDefault="00782C41">
      <w:pPr>
        <w:spacing w:after="0" w:line="240" w:lineRule="auto"/>
      </w:pPr>
      <w:r>
        <w:separator/>
      </w:r>
    </w:p>
  </w:endnote>
  <w:endnote w:type="continuationSeparator" w:id="0">
    <w:p w14:paraId="7FB4D6BC" w14:textId="77777777" w:rsidR="00782C41" w:rsidRDefault="00782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58762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9E4D8F">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B308" w14:textId="77777777" w:rsidR="00782C41" w:rsidRDefault="00782C41">
      <w:pPr>
        <w:spacing w:after="0" w:line="240" w:lineRule="auto"/>
      </w:pPr>
      <w:r>
        <w:separator/>
      </w:r>
    </w:p>
  </w:footnote>
  <w:footnote w:type="continuationSeparator" w:id="0">
    <w:p w14:paraId="5FC9D595" w14:textId="77777777" w:rsidR="00782C41" w:rsidRDefault="00782C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2"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6"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73860218">
    <w:abstractNumId w:val="1"/>
  </w:num>
  <w:num w:numId="2" w16cid:durableId="526409430">
    <w:abstractNumId w:val="3"/>
  </w:num>
  <w:num w:numId="3" w16cid:durableId="1563254376">
    <w:abstractNumId w:val="2"/>
  </w:num>
  <w:num w:numId="4" w16cid:durableId="694382741">
    <w:abstractNumId w:val="28"/>
  </w:num>
  <w:num w:numId="5" w16cid:durableId="859319717">
    <w:abstractNumId w:val="15"/>
  </w:num>
  <w:num w:numId="6" w16cid:durableId="1588733936">
    <w:abstractNumId w:val="39"/>
  </w:num>
  <w:num w:numId="7" w16cid:durableId="1731342217">
    <w:abstractNumId w:val="29"/>
  </w:num>
  <w:num w:numId="8" w16cid:durableId="1241477364">
    <w:abstractNumId w:val="23"/>
  </w:num>
  <w:num w:numId="9" w16cid:durableId="1831561968">
    <w:abstractNumId w:val="37"/>
  </w:num>
  <w:num w:numId="10" w16cid:durableId="148250789">
    <w:abstractNumId w:val="18"/>
  </w:num>
  <w:num w:numId="11" w16cid:durableId="334843727">
    <w:abstractNumId w:val="16"/>
  </w:num>
  <w:num w:numId="12" w16cid:durableId="34696530">
    <w:abstractNumId w:val="9"/>
  </w:num>
  <w:num w:numId="13" w16cid:durableId="1892232725">
    <w:abstractNumId w:val="17"/>
  </w:num>
  <w:num w:numId="14" w16cid:durableId="1081634395">
    <w:abstractNumId w:val="20"/>
  </w:num>
  <w:num w:numId="15" w16cid:durableId="1813406458">
    <w:abstractNumId w:val="30"/>
  </w:num>
  <w:num w:numId="16" w16cid:durableId="1213149062">
    <w:abstractNumId w:val="13"/>
  </w:num>
  <w:num w:numId="17" w16cid:durableId="782697619">
    <w:abstractNumId w:val="12"/>
  </w:num>
  <w:num w:numId="18" w16cid:durableId="222063735">
    <w:abstractNumId w:val="27"/>
  </w:num>
  <w:num w:numId="19" w16cid:durableId="491219086">
    <w:abstractNumId w:val="26"/>
  </w:num>
  <w:num w:numId="20" w16cid:durableId="522673564">
    <w:abstractNumId w:val="42"/>
  </w:num>
  <w:num w:numId="21" w16cid:durableId="16322857">
    <w:abstractNumId w:val="6"/>
  </w:num>
  <w:num w:numId="22" w16cid:durableId="1869023457">
    <w:abstractNumId w:val="34"/>
  </w:num>
  <w:num w:numId="23" w16cid:durableId="1446267812">
    <w:abstractNumId w:val="40"/>
  </w:num>
  <w:num w:numId="24" w16cid:durableId="1409378106">
    <w:abstractNumId w:val="24"/>
  </w:num>
  <w:num w:numId="25" w16cid:durableId="1442844762">
    <w:abstractNumId w:val="0"/>
  </w:num>
  <w:num w:numId="26" w16cid:durableId="157815888">
    <w:abstractNumId w:val="38"/>
  </w:num>
  <w:num w:numId="27" w16cid:durableId="1809780066">
    <w:abstractNumId w:val="8"/>
  </w:num>
  <w:num w:numId="28" w16cid:durableId="118963085">
    <w:abstractNumId w:val="11"/>
  </w:num>
  <w:num w:numId="29" w16cid:durableId="1434590635">
    <w:abstractNumId w:val="7"/>
  </w:num>
  <w:num w:numId="30" w16cid:durableId="1392776000">
    <w:abstractNumId w:val="14"/>
  </w:num>
  <w:num w:numId="31" w16cid:durableId="30347241">
    <w:abstractNumId w:val="10"/>
  </w:num>
  <w:num w:numId="32" w16cid:durableId="619149183">
    <w:abstractNumId w:val="25"/>
  </w:num>
  <w:num w:numId="33" w16cid:durableId="881675573">
    <w:abstractNumId w:val="32"/>
  </w:num>
  <w:num w:numId="34" w16cid:durableId="1262302234">
    <w:abstractNumId w:val="33"/>
  </w:num>
  <w:num w:numId="35" w16cid:durableId="2035106881">
    <w:abstractNumId w:val="21"/>
  </w:num>
  <w:num w:numId="36" w16cid:durableId="550848193">
    <w:abstractNumId w:val="19"/>
  </w:num>
  <w:num w:numId="37" w16cid:durableId="1442647117">
    <w:abstractNumId w:val="35"/>
  </w:num>
  <w:num w:numId="38" w16cid:durableId="1874534197">
    <w:abstractNumId w:val="5"/>
  </w:num>
  <w:num w:numId="39" w16cid:durableId="1046492000">
    <w:abstractNumId w:val="4"/>
  </w:num>
  <w:num w:numId="40" w16cid:durableId="653143715">
    <w:abstractNumId w:val="22"/>
  </w:num>
  <w:num w:numId="41" w16cid:durableId="1395741220">
    <w:abstractNumId w:val="36"/>
  </w:num>
  <w:num w:numId="42" w16cid:durableId="687562829">
    <w:abstractNumId w:val="41"/>
  </w:num>
  <w:num w:numId="43" w16cid:durableId="970628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1EC1"/>
    <w:rsid w:val="00012C66"/>
    <w:rsid w:val="000367B3"/>
    <w:rsid w:val="00041E32"/>
    <w:rsid w:val="00047567"/>
    <w:rsid w:val="00067CD5"/>
    <w:rsid w:val="0007017C"/>
    <w:rsid w:val="000814F1"/>
    <w:rsid w:val="00082C84"/>
    <w:rsid w:val="00084CCC"/>
    <w:rsid w:val="00090B7D"/>
    <w:rsid w:val="000C6E76"/>
    <w:rsid w:val="000D228F"/>
    <w:rsid w:val="000D3AF5"/>
    <w:rsid w:val="000D3E23"/>
    <w:rsid w:val="000D716A"/>
    <w:rsid w:val="000F258B"/>
    <w:rsid w:val="000F37DD"/>
    <w:rsid w:val="000F395F"/>
    <w:rsid w:val="000F4108"/>
    <w:rsid w:val="00102BDC"/>
    <w:rsid w:val="00105154"/>
    <w:rsid w:val="00110287"/>
    <w:rsid w:val="001247CE"/>
    <w:rsid w:val="0014469B"/>
    <w:rsid w:val="001453F1"/>
    <w:rsid w:val="00145CB8"/>
    <w:rsid w:val="0015097E"/>
    <w:rsid w:val="00155F82"/>
    <w:rsid w:val="00161AA8"/>
    <w:rsid w:val="001864F4"/>
    <w:rsid w:val="0018730E"/>
    <w:rsid w:val="00190F98"/>
    <w:rsid w:val="00191690"/>
    <w:rsid w:val="001917C7"/>
    <w:rsid w:val="001977A4"/>
    <w:rsid w:val="001A1D29"/>
    <w:rsid w:val="001A2410"/>
    <w:rsid w:val="001A2F3D"/>
    <w:rsid w:val="001A7737"/>
    <w:rsid w:val="001B1F1C"/>
    <w:rsid w:val="001B295E"/>
    <w:rsid w:val="001B3873"/>
    <w:rsid w:val="001C54AD"/>
    <w:rsid w:val="001D16B3"/>
    <w:rsid w:val="001E41FF"/>
    <w:rsid w:val="001E72D8"/>
    <w:rsid w:val="001F1F9A"/>
    <w:rsid w:val="001F2E6B"/>
    <w:rsid w:val="001F6A0B"/>
    <w:rsid w:val="00217C36"/>
    <w:rsid w:val="002201E3"/>
    <w:rsid w:val="00221C1F"/>
    <w:rsid w:val="0022512A"/>
    <w:rsid w:val="0022760D"/>
    <w:rsid w:val="00240AB8"/>
    <w:rsid w:val="00291CC9"/>
    <w:rsid w:val="002A2FF2"/>
    <w:rsid w:val="002B06CD"/>
    <w:rsid w:val="002B184A"/>
    <w:rsid w:val="002B43DE"/>
    <w:rsid w:val="002B4D55"/>
    <w:rsid w:val="002B5894"/>
    <w:rsid w:val="002B608B"/>
    <w:rsid w:val="002C460B"/>
    <w:rsid w:val="002E2673"/>
    <w:rsid w:val="002F1F3E"/>
    <w:rsid w:val="002F35C4"/>
    <w:rsid w:val="002F3EE6"/>
    <w:rsid w:val="00315CF6"/>
    <w:rsid w:val="003213CE"/>
    <w:rsid w:val="00321FBB"/>
    <w:rsid w:val="003240C8"/>
    <w:rsid w:val="0033254A"/>
    <w:rsid w:val="00342652"/>
    <w:rsid w:val="00343412"/>
    <w:rsid w:val="003441B5"/>
    <w:rsid w:val="00361F5E"/>
    <w:rsid w:val="00362864"/>
    <w:rsid w:val="003672C0"/>
    <w:rsid w:val="0037096A"/>
    <w:rsid w:val="003731A9"/>
    <w:rsid w:val="003905CE"/>
    <w:rsid w:val="0039486E"/>
    <w:rsid w:val="00396AAA"/>
    <w:rsid w:val="00396FE6"/>
    <w:rsid w:val="003B024A"/>
    <w:rsid w:val="003B160A"/>
    <w:rsid w:val="003B2A0A"/>
    <w:rsid w:val="003C0E1B"/>
    <w:rsid w:val="003D4D7B"/>
    <w:rsid w:val="003F4A8F"/>
    <w:rsid w:val="003F5076"/>
    <w:rsid w:val="003F6CC6"/>
    <w:rsid w:val="0041167C"/>
    <w:rsid w:val="00452321"/>
    <w:rsid w:val="004579FE"/>
    <w:rsid w:val="00461ABD"/>
    <w:rsid w:val="00463790"/>
    <w:rsid w:val="004653A7"/>
    <w:rsid w:val="0047162F"/>
    <w:rsid w:val="004800F5"/>
    <w:rsid w:val="004805EC"/>
    <w:rsid w:val="00481EA0"/>
    <w:rsid w:val="00491FFE"/>
    <w:rsid w:val="004A6CFF"/>
    <w:rsid w:val="004D3DF7"/>
    <w:rsid w:val="004D5A67"/>
    <w:rsid w:val="004D618A"/>
    <w:rsid w:val="004E0775"/>
    <w:rsid w:val="004E082E"/>
    <w:rsid w:val="004F24EA"/>
    <w:rsid w:val="005048C3"/>
    <w:rsid w:val="00527A2C"/>
    <w:rsid w:val="00543EC1"/>
    <w:rsid w:val="00544132"/>
    <w:rsid w:val="00547D5E"/>
    <w:rsid w:val="00551AB5"/>
    <w:rsid w:val="00553937"/>
    <w:rsid w:val="005601C5"/>
    <w:rsid w:val="0056284D"/>
    <w:rsid w:val="005630E3"/>
    <w:rsid w:val="00567583"/>
    <w:rsid w:val="0058762B"/>
    <w:rsid w:val="005935F9"/>
    <w:rsid w:val="005968E3"/>
    <w:rsid w:val="005B16FE"/>
    <w:rsid w:val="005B32B5"/>
    <w:rsid w:val="005C26F0"/>
    <w:rsid w:val="005C4691"/>
    <w:rsid w:val="005C7BB4"/>
    <w:rsid w:val="005D1D8D"/>
    <w:rsid w:val="005E47DB"/>
    <w:rsid w:val="00610AEB"/>
    <w:rsid w:val="006140CD"/>
    <w:rsid w:val="006152BC"/>
    <w:rsid w:val="006155AB"/>
    <w:rsid w:val="0062620F"/>
    <w:rsid w:val="00626E1B"/>
    <w:rsid w:val="00642990"/>
    <w:rsid w:val="00675C6B"/>
    <w:rsid w:val="00681448"/>
    <w:rsid w:val="006875B5"/>
    <w:rsid w:val="00693E7A"/>
    <w:rsid w:val="00694BFE"/>
    <w:rsid w:val="00696997"/>
    <w:rsid w:val="006A2BDE"/>
    <w:rsid w:val="006B38EF"/>
    <w:rsid w:val="006B3E9B"/>
    <w:rsid w:val="006C0B91"/>
    <w:rsid w:val="006C2834"/>
    <w:rsid w:val="006C5664"/>
    <w:rsid w:val="006C6789"/>
    <w:rsid w:val="006C71EF"/>
    <w:rsid w:val="006C7783"/>
    <w:rsid w:val="006E6CD4"/>
    <w:rsid w:val="006F53FC"/>
    <w:rsid w:val="00707650"/>
    <w:rsid w:val="00707C30"/>
    <w:rsid w:val="007176F2"/>
    <w:rsid w:val="00724C83"/>
    <w:rsid w:val="007303E0"/>
    <w:rsid w:val="007376E3"/>
    <w:rsid w:val="00745BF5"/>
    <w:rsid w:val="0076502F"/>
    <w:rsid w:val="00767191"/>
    <w:rsid w:val="007761E8"/>
    <w:rsid w:val="007803ED"/>
    <w:rsid w:val="00782C41"/>
    <w:rsid w:val="007A1A49"/>
    <w:rsid w:val="007A5650"/>
    <w:rsid w:val="007B26B9"/>
    <w:rsid w:val="007B4AE8"/>
    <w:rsid w:val="007C719A"/>
    <w:rsid w:val="007D6130"/>
    <w:rsid w:val="007D7791"/>
    <w:rsid w:val="007E6D52"/>
    <w:rsid w:val="007E723D"/>
    <w:rsid w:val="007F779B"/>
    <w:rsid w:val="00800081"/>
    <w:rsid w:val="00801F54"/>
    <w:rsid w:val="00806F24"/>
    <w:rsid w:val="00815000"/>
    <w:rsid w:val="008212C2"/>
    <w:rsid w:val="008450CD"/>
    <w:rsid w:val="00847CC9"/>
    <w:rsid w:val="0085540E"/>
    <w:rsid w:val="00866209"/>
    <w:rsid w:val="008772E3"/>
    <w:rsid w:val="008818FD"/>
    <w:rsid w:val="00886905"/>
    <w:rsid w:val="00894EC3"/>
    <w:rsid w:val="008A455E"/>
    <w:rsid w:val="008A6C01"/>
    <w:rsid w:val="008B5A6D"/>
    <w:rsid w:val="008B6014"/>
    <w:rsid w:val="008D1BE6"/>
    <w:rsid w:val="008E4DD7"/>
    <w:rsid w:val="00904D2F"/>
    <w:rsid w:val="009068F8"/>
    <w:rsid w:val="00911EB7"/>
    <w:rsid w:val="0091385A"/>
    <w:rsid w:val="009168FD"/>
    <w:rsid w:val="0092094D"/>
    <w:rsid w:val="00935665"/>
    <w:rsid w:val="00944E7A"/>
    <w:rsid w:val="009536EC"/>
    <w:rsid w:val="00962A19"/>
    <w:rsid w:val="00970C79"/>
    <w:rsid w:val="00973248"/>
    <w:rsid w:val="009C6A91"/>
    <w:rsid w:val="009D3BA4"/>
    <w:rsid w:val="009E07ED"/>
    <w:rsid w:val="009E4D8F"/>
    <w:rsid w:val="00A0439A"/>
    <w:rsid w:val="00A05696"/>
    <w:rsid w:val="00A12092"/>
    <w:rsid w:val="00A13848"/>
    <w:rsid w:val="00A23984"/>
    <w:rsid w:val="00A24509"/>
    <w:rsid w:val="00A34CFF"/>
    <w:rsid w:val="00A40154"/>
    <w:rsid w:val="00A4117C"/>
    <w:rsid w:val="00A555BB"/>
    <w:rsid w:val="00A62F05"/>
    <w:rsid w:val="00A73E66"/>
    <w:rsid w:val="00A7610F"/>
    <w:rsid w:val="00A909EC"/>
    <w:rsid w:val="00A9737F"/>
    <w:rsid w:val="00AA139D"/>
    <w:rsid w:val="00AA1B4A"/>
    <w:rsid w:val="00AF4CBF"/>
    <w:rsid w:val="00AF63C8"/>
    <w:rsid w:val="00B005C7"/>
    <w:rsid w:val="00B02BED"/>
    <w:rsid w:val="00B06BDC"/>
    <w:rsid w:val="00B109A1"/>
    <w:rsid w:val="00B15BC7"/>
    <w:rsid w:val="00B1789E"/>
    <w:rsid w:val="00B23D52"/>
    <w:rsid w:val="00B31E25"/>
    <w:rsid w:val="00B33668"/>
    <w:rsid w:val="00B337B5"/>
    <w:rsid w:val="00B34A52"/>
    <w:rsid w:val="00B44648"/>
    <w:rsid w:val="00B54601"/>
    <w:rsid w:val="00B62B4C"/>
    <w:rsid w:val="00B77898"/>
    <w:rsid w:val="00B81FE5"/>
    <w:rsid w:val="00B82A48"/>
    <w:rsid w:val="00B82A9A"/>
    <w:rsid w:val="00B924CB"/>
    <w:rsid w:val="00B93C5D"/>
    <w:rsid w:val="00BB44BC"/>
    <w:rsid w:val="00BB55DA"/>
    <w:rsid w:val="00BC5657"/>
    <w:rsid w:val="00BC5871"/>
    <w:rsid w:val="00BD32D6"/>
    <w:rsid w:val="00BD45C6"/>
    <w:rsid w:val="00BE16E8"/>
    <w:rsid w:val="00BE4819"/>
    <w:rsid w:val="00BF2C43"/>
    <w:rsid w:val="00BF377D"/>
    <w:rsid w:val="00BF5AC5"/>
    <w:rsid w:val="00C00EB1"/>
    <w:rsid w:val="00C32E53"/>
    <w:rsid w:val="00C344AC"/>
    <w:rsid w:val="00C37002"/>
    <w:rsid w:val="00C4338D"/>
    <w:rsid w:val="00C43448"/>
    <w:rsid w:val="00C643BF"/>
    <w:rsid w:val="00C707E6"/>
    <w:rsid w:val="00C7403F"/>
    <w:rsid w:val="00C77049"/>
    <w:rsid w:val="00C80C76"/>
    <w:rsid w:val="00C85176"/>
    <w:rsid w:val="00C9711C"/>
    <w:rsid w:val="00CA4ED5"/>
    <w:rsid w:val="00CB6A42"/>
    <w:rsid w:val="00CC0504"/>
    <w:rsid w:val="00CC46D7"/>
    <w:rsid w:val="00CD75C5"/>
    <w:rsid w:val="00CF5E9C"/>
    <w:rsid w:val="00D01D52"/>
    <w:rsid w:val="00D05502"/>
    <w:rsid w:val="00D15435"/>
    <w:rsid w:val="00D201D3"/>
    <w:rsid w:val="00D215C5"/>
    <w:rsid w:val="00D354EA"/>
    <w:rsid w:val="00D3624C"/>
    <w:rsid w:val="00D46781"/>
    <w:rsid w:val="00D5191D"/>
    <w:rsid w:val="00DB075A"/>
    <w:rsid w:val="00DC1045"/>
    <w:rsid w:val="00DD2CFC"/>
    <w:rsid w:val="00DE14D7"/>
    <w:rsid w:val="00E02239"/>
    <w:rsid w:val="00E02DE2"/>
    <w:rsid w:val="00E0730A"/>
    <w:rsid w:val="00E103E6"/>
    <w:rsid w:val="00E160E7"/>
    <w:rsid w:val="00E271C9"/>
    <w:rsid w:val="00E332AC"/>
    <w:rsid w:val="00E379FF"/>
    <w:rsid w:val="00E4440B"/>
    <w:rsid w:val="00E54A97"/>
    <w:rsid w:val="00E70CF0"/>
    <w:rsid w:val="00E72587"/>
    <w:rsid w:val="00E85914"/>
    <w:rsid w:val="00E90558"/>
    <w:rsid w:val="00E913D3"/>
    <w:rsid w:val="00EA3400"/>
    <w:rsid w:val="00EB0E1A"/>
    <w:rsid w:val="00EB1AF4"/>
    <w:rsid w:val="00EC7DE4"/>
    <w:rsid w:val="00EE3BBE"/>
    <w:rsid w:val="00EF24CE"/>
    <w:rsid w:val="00F03DB7"/>
    <w:rsid w:val="00F06AD3"/>
    <w:rsid w:val="00F07429"/>
    <w:rsid w:val="00F30737"/>
    <w:rsid w:val="00F42E0A"/>
    <w:rsid w:val="00F4390C"/>
    <w:rsid w:val="00F54694"/>
    <w:rsid w:val="00F61A0F"/>
    <w:rsid w:val="00F62212"/>
    <w:rsid w:val="00F7361F"/>
    <w:rsid w:val="00F7721C"/>
    <w:rsid w:val="00F87C77"/>
    <w:rsid w:val="00F964CE"/>
    <w:rsid w:val="00FA3973"/>
    <w:rsid w:val="00FC2A7B"/>
    <w:rsid w:val="00FD1015"/>
    <w:rsid w:val="00FF0F63"/>
    <w:rsid w:val="00FF64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94605">
      <w:bodyDiv w:val="1"/>
      <w:marLeft w:val="0"/>
      <w:marRight w:val="0"/>
      <w:marTop w:val="0"/>
      <w:marBottom w:val="0"/>
      <w:divBdr>
        <w:top w:val="none" w:sz="0" w:space="0" w:color="auto"/>
        <w:left w:val="none" w:sz="0" w:space="0" w:color="auto"/>
        <w:bottom w:val="none" w:sz="0" w:space="0" w:color="auto"/>
        <w:right w:val="none" w:sz="0" w:space="0" w:color="auto"/>
      </w:divBdr>
    </w:div>
    <w:div w:id="403841785">
      <w:bodyDiv w:val="1"/>
      <w:marLeft w:val="0"/>
      <w:marRight w:val="0"/>
      <w:marTop w:val="0"/>
      <w:marBottom w:val="0"/>
      <w:divBdr>
        <w:top w:val="none" w:sz="0" w:space="0" w:color="auto"/>
        <w:left w:val="none" w:sz="0" w:space="0" w:color="auto"/>
        <w:bottom w:val="none" w:sz="0" w:space="0" w:color="auto"/>
        <w:right w:val="none" w:sz="0" w:space="0" w:color="auto"/>
      </w:divBdr>
    </w:div>
    <w:div w:id="1095904308">
      <w:bodyDiv w:val="1"/>
      <w:marLeft w:val="0"/>
      <w:marRight w:val="0"/>
      <w:marTop w:val="0"/>
      <w:marBottom w:val="0"/>
      <w:divBdr>
        <w:top w:val="none" w:sz="0" w:space="0" w:color="auto"/>
        <w:left w:val="none" w:sz="0" w:space="0" w:color="auto"/>
        <w:bottom w:val="none" w:sz="0" w:space="0" w:color="auto"/>
        <w:right w:val="none" w:sz="0" w:space="0" w:color="auto"/>
      </w:divBdr>
    </w:div>
    <w:div w:id="1245528452">
      <w:bodyDiv w:val="1"/>
      <w:marLeft w:val="0"/>
      <w:marRight w:val="0"/>
      <w:marTop w:val="0"/>
      <w:marBottom w:val="0"/>
      <w:divBdr>
        <w:top w:val="none" w:sz="0" w:space="0" w:color="auto"/>
        <w:left w:val="none" w:sz="0" w:space="0" w:color="auto"/>
        <w:bottom w:val="none" w:sz="0" w:space="0" w:color="auto"/>
        <w:right w:val="none" w:sz="0" w:space="0" w:color="auto"/>
      </w:divBdr>
    </w:div>
    <w:div w:id="1405953409">
      <w:bodyDiv w:val="1"/>
      <w:marLeft w:val="0"/>
      <w:marRight w:val="0"/>
      <w:marTop w:val="0"/>
      <w:marBottom w:val="0"/>
      <w:divBdr>
        <w:top w:val="none" w:sz="0" w:space="0" w:color="auto"/>
        <w:left w:val="none" w:sz="0" w:space="0" w:color="auto"/>
        <w:bottom w:val="none" w:sz="0" w:space="0" w:color="auto"/>
        <w:right w:val="none" w:sz="0" w:space="0" w:color="auto"/>
      </w:divBdr>
    </w:div>
    <w:div w:id="148912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6</Pages>
  <Words>12150</Words>
  <Characters>6926</Characters>
  <Application>Microsoft Office Word</Application>
  <DocSecurity>0</DocSecurity>
  <Lines>57</Lines>
  <Paragraphs>38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87</cp:revision>
  <dcterms:created xsi:type="dcterms:W3CDTF">2024-10-22T14:22:00Z</dcterms:created>
  <dcterms:modified xsi:type="dcterms:W3CDTF">2026-10-02T12:28:00Z</dcterms:modified>
</cp:coreProperties>
</file>