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 xml:space="preserve">Informācija par amatpersonu un darbinieku mēnešalgas apmēru sadalījumā </w:t>
      </w:r>
    </w:p>
    <w:p w:rsidR="006842BF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 w:rsidRPr="00554DA6">
        <w:rPr>
          <w:rFonts w:ascii="Times New Roman" w:hAnsi="Times New Roman" w:cs="Times New Roman"/>
          <w:b/>
        </w:rPr>
        <w:t>pa amatu grupām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Iestādes nosaukums:</w:t>
      </w:r>
      <w:r w:rsidR="00D21C67">
        <w:rPr>
          <w:rFonts w:ascii="Times New Roman" w:hAnsi="Times New Roman" w:cs="Times New Roman"/>
          <w:b/>
        </w:rPr>
        <w:t xml:space="preserve"> Gulbenes novada sociālais dienests</w:t>
      </w:r>
    </w:p>
    <w:p w:rsid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788"/>
        <w:gridCol w:w="2588"/>
        <w:gridCol w:w="1148"/>
        <w:gridCol w:w="2268"/>
        <w:gridCol w:w="1171"/>
      </w:tblGrid>
      <w:tr w:rsidR="00554DA6" w:rsidRPr="00554DA6" w:rsidTr="005E21F2">
        <w:tc>
          <w:tcPr>
            <w:tcW w:w="1788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Amatu saime, </w:t>
            </w:r>
            <w:proofErr w:type="spellStart"/>
            <w:r w:rsidRPr="00554DA6">
              <w:rPr>
                <w:rFonts w:ascii="Times New Roman" w:hAnsi="Times New Roman" w:cs="Times New Roman"/>
              </w:rPr>
              <w:t>apakšsaime</w:t>
            </w:r>
            <w:proofErr w:type="spellEnd"/>
            <w:r w:rsidRPr="00554DA6">
              <w:rPr>
                <w:rFonts w:ascii="Times New Roman" w:hAnsi="Times New Roman" w:cs="Times New Roman"/>
              </w:rPr>
              <w:t>, līmenis vai amata kategorija</w:t>
            </w:r>
          </w:p>
        </w:tc>
        <w:tc>
          <w:tcPr>
            <w:tcW w:w="2588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nosaukums</w:t>
            </w:r>
          </w:p>
        </w:tc>
        <w:tc>
          <w:tcPr>
            <w:tcW w:w="1148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Amata vietu skaits</w:t>
            </w:r>
          </w:p>
        </w:tc>
        <w:tc>
          <w:tcPr>
            <w:tcW w:w="2268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 xml:space="preserve">Mēnešalgas </w:t>
            </w:r>
            <w:proofErr w:type="spellStart"/>
            <w:r w:rsidRPr="00554DA6">
              <w:rPr>
                <w:rFonts w:ascii="Times New Roman" w:hAnsi="Times New Roman" w:cs="Times New Roman"/>
              </w:rPr>
              <w:t>diapozons</w:t>
            </w:r>
            <w:proofErr w:type="spellEnd"/>
            <w:r w:rsidRPr="00554DA6">
              <w:rPr>
                <w:rFonts w:ascii="Times New Roman" w:hAnsi="Times New Roman" w:cs="Times New Roman"/>
              </w:rPr>
              <w:t xml:space="preserve"> (no-līdz)</w:t>
            </w:r>
          </w:p>
        </w:tc>
        <w:tc>
          <w:tcPr>
            <w:tcW w:w="1171" w:type="dxa"/>
          </w:tcPr>
          <w:p w:rsidR="00554DA6" w:rsidRPr="00554DA6" w:rsidRDefault="00554DA6" w:rsidP="00554DA6">
            <w:pPr>
              <w:jc w:val="center"/>
              <w:rPr>
                <w:rFonts w:ascii="Times New Roman" w:hAnsi="Times New Roman" w:cs="Times New Roman"/>
              </w:rPr>
            </w:pPr>
            <w:r w:rsidRPr="00554DA6">
              <w:rPr>
                <w:rFonts w:ascii="Times New Roman" w:hAnsi="Times New Roman" w:cs="Times New Roman"/>
              </w:rPr>
              <w:t>Vidējā mēnešalga</w:t>
            </w:r>
          </w:p>
        </w:tc>
      </w:tr>
      <w:tr w:rsidR="00554DA6" w:rsidTr="005E21F2">
        <w:tc>
          <w:tcPr>
            <w:tcW w:w="1788" w:type="dxa"/>
          </w:tcPr>
          <w:p w:rsidR="00554DA6" w:rsidRPr="00656091" w:rsidRDefault="00656091" w:rsidP="00656091">
            <w:pPr>
              <w:jc w:val="center"/>
              <w:rPr>
                <w:rFonts w:ascii="Times New Roman" w:hAnsi="Times New Roman" w:cs="Times New Roman"/>
              </w:rPr>
            </w:pPr>
            <w:r w:rsidRPr="00656091">
              <w:rPr>
                <w:rFonts w:ascii="Times New Roman" w:hAnsi="Times New Roman" w:cs="Times New Roman"/>
              </w:rPr>
              <w:t>1, IVB</w:t>
            </w:r>
          </w:p>
        </w:tc>
        <w:tc>
          <w:tcPr>
            <w:tcW w:w="2588" w:type="dxa"/>
          </w:tcPr>
          <w:p w:rsidR="00554DA6" w:rsidRPr="00656091" w:rsidRDefault="0065609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Vadītājs</w:t>
            </w:r>
          </w:p>
        </w:tc>
        <w:tc>
          <w:tcPr>
            <w:tcW w:w="1148" w:type="dxa"/>
          </w:tcPr>
          <w:p w:rsidR="00554DA6" w:rsidRPr="00656091" w:rsidRDefault="0065609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54DA6" w:rsidRPr="00656091" w:rsidRDefault="00656091" w:rsidP="00554DA6">
            <w:pPr>
              <w:jc w:val="center"/>
              <w:rPr>
                <w:rFonts w:ascii="Times New Roman" w:hAnsi="Times New Roman" w:cs="Times New Roman"/>
              </w:rPr>
            </w:pPr>
            <w:r w:rsidRPr="00656091">
              <w:rPr>
                <w:rFonts w:ascii="Times New Roman" w:hAnsi="Times New Roman" w:cs="Times New Roman"/>
              </w:rPr>
              <w:t>1777,00</w:t>
            </w:r>
          </w:p>
        </w:tc>
        <w:tc>
          <w:tcPr>
            <w:tcW w:w="1171" w:type="dxa"/>
          </w:tcPr>
          <w:p w:rsidR="00554DA6" w:rsidRPr="00656091" w:rsidRDefault="00656091" w:rsidP="00554DA6">
            <w:pPr>
              <w:jc w:val="center"/>
              <w:rPr>
                <w:rFonts w:ascii="Times New Roman" w:hAnsi="Times New Roman" w:cs="Times New Roman"/>
              </w:rPr>
            </w:pPr>
            <w:r w:rsidRPr="00656091">
              <w:rPr>
                <w:rFonts w:ascii="Times New Roman" w:hAnsi="Times New Roman" w:cs="Times New Roman"/>
              </w:rPr>
              <w:t>1777,00</w:t>
            </w:r>
          </w:p>
        </w:tc>
      </w:tr>
      <w:tr w:rsidR="00554DA6" w:rsidTr="005E21F2">
        <w:tc>
          <w:tcPr>
            <w:tcW w:w="1788" w:type="dxa"/>
          </w:tcPr>
          <w:p w:rsidR="00554DA6" w:rsidRPr="00656091" w:rsidRDefault="00656091" w:rsidP="00656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IV</w:t>
            </w:r>
          </w:p>
        </w:tc>
        <w:tc>
          <w:tcPr>
            <w:tcW w:w="2588" w:type="dxa"/>
          </w:tcPr>
          <w:p w:rsidR="00554DA6" w:rsidRPr="00656091" w:rsidRDefault="0065609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Nodaļas vadītājs</w:t>
            </w:r>
          </w:p>
        </w:tc>
        <w:tc>
          <w:tcPr>
            <w:tcW w:w="1148" w:type="dxa"/>
          </w:tcPr>
          <w:p w:rsidR="00554DA6" w:rsidRPr="00656091" w:rsidRDefault="00656091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554DA6" w:rsidRPr="00656091" w:rsidRDefault="00906F85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1126,00</w:t>
            </w:r>
          </w:p>
        </w:tc>
        <w:tc>
          <w:tcPr>
            <w:tcW w:w="1171" w:type="dxa"/>
          </w:tcPr>
          <w:p w:rsidR="00554DA6" w:rsidRPr="00656091" w:rsidRDefault="00213BD4" w:rsidP="00554DA6">
            <w:pPr>
              <w:jc w:val="center"/>
              <w:rPr>
                <w:rFonts w:ascii="Times New Roman" w:hAnsi="Times New Roman" w:cs="Times New Roman"/>
              </w:rPr>
            </w:pPr>
            <w:r w:rsidRPr="00213BD4">
              <w:rPr>
                <w:rFonts w:ascii="Times New Roman" w:hAnsi="Times New Roman" w:cs="Times New Roman"/>
              </w:rPr>
              <w:t>1126,00</w:t>
            </w:r>
          </w:p>
        </w:tc>
      </w:tr>
      <w:tr w:rsidR="00554DA6" w:rsidTr="005E21F2">
        <w:tc>
          <w:tcPr>
            <w:tcW w:w="1788" w:type="dxa"/>
          </w:tcPr>
          <w:p w:rsidR="00554DA6" w:rsidRPr="00656091" w:rsidRDefault="00656091" w:rsidP="00656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IV</w:t>
            </w:r>
          </w:p>
        </w:tc>
        <w:tc>
          <w:tcPr>
            <w:tcW w:w="2588" w:type="dxa"/>
          </w:tcPr>
          <w:p w:rsidR="00554DA6" w:rsidRPr="00656091" w:rsidRDefault="00B578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Speciālists dzīvokļu jautājumos</w:t>
            </w:r>
          </w:p>
        </w:tc>
        <w:tc>
          <w:tcPr>
            <w:tcW w:w="1148" w:type="dxa"/>
          </w:tcPr>
          <w:p w:rsidR="00554DA6" w:rsidRPr="00656091" w:rsidRDefault="00B578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54DA6" w:rsidRPr="00656091" w:rsidRDefault="00213BD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1126,00</w:t>
            </w:r>
          </w:p>
        </w:tc>
        <w:tc>
          <w:tcPr>
            <w:tcW w:w="1171" w:type="dxa"/>
          </w:tcPr>
          <w:p w:rsidR="00554DA6" w:rsidRPr="00656091" w:rsidRDefault="00213BD4" w:rsidP="00554DA6">
            <w:pPr>
              <w:jc w:val="center"/>
              <w:rPr>
                <w:rFonts w:ascii="Times New Roman" w:hAnsi="Times New Roman" w:cs="Times New Roman"/>
              </w:rPr>
            </w:pPr>
            <w:r w:rsidRPr="00213BD4">
              <w:rPr>
                <w:rFonts w:ascii="Times New Roman" w:hAnsi="Times New Roman" w:cs="Times New Roman"/>
              </w:rPr>
              <w:t>1126,00</w:t>
            </w:r>
          </w:p>
        </w:tc>
      </w:tr>
      <w:tr w:rsidR="00554DA6" w:rsidTr="005E21F2">
        <w:tc>
          <w:tcPr>
            <w:tcW w:w="1788" w:type="dxa"/>
          </w:tcPr>
          <w:p w:rsidR="00554DA6" w:rsidRPr="00656091" w:rsidRDefault="00B57863" w:rsidP="00656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III</w:t>
            </w:r>
          </w:p>
        </w:tc>
        <w:tc>
          <w:tcPr>
            <w:tcW w:w="2588" w:type="dxa"/>
          </w:tcPr>
          <w:p w:rsidR="00554DA6" w:rsidRPr="00656091" w:rsidRDefault="00B578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Psihologs</w:t>
            </w:r>
          </w:p>
        </w:tc>
        <w:tc>
          <w:tcPr>
            <w:tcW w:w="1148" w:type="dxa"/>
          </w:tcPr>
          <w:p w:rsidR="00554DA6" w:rsidRPr="00656091" w:rsidRDefault="00B578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554DA6" w:rsidRPr="00656091" w:rsidRDefault="00213BD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1015,00</w:t>
            </w:r>
          </w:p>
        </w:tc>
        <w:tc>
          <w:tcPr>
            <w:tcW w:w="1171" w:type="dxa"/>
          </w:tcPr>
          <w:p w:rsidR="00554DA6" w:rsidRPr="00656091" w:rsidRDefault="00213BD4" w:rsidP="00554DA6">
            <w:pPr>
              <w:jc w:val="center"/>
              <w:rPr>
                <w:rFonts w:ascii="Times New Roman" w:hAnsi="Times New Roman" w:cs="Times New Roman"/>
              </w:rPr>
            </w:pPr>
            <w:r w:rsidRPr="00213BD4">
              <w:rPr>
                <w:rFonts w:ascii="Times New Roman" w:hAnsi="Times New Roman" w:cs="Times New Roman"/>
              </w:rPr>
              <w:t>1015,00</w:t>
            </w:r>
          </w:p>
        </w:tc>
      </w:tr>
      <w:tr w:rsidR="00554DA6" w:rsidTr="005E21F2">
        <w:tc>
          <w:tcPr>
            <w:tcW w:w="1788" w:type="dxa"/>
          </w:tcPr>
          <w:p w:rsidR="00554DA6" w:rsidRPr="00656091" w:rsidRDefault="00B57863" w:rsidP="00656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IIIA</w:t>
            </w:r>
          </w:p>
        </w:tc>
        <w:tc>
          <w:tcPr>
            <w:tcW w:w="2588" w:type="dxa"/>
          </w:tcPr>
          <w:p w:rsidR="00554DA6" w:rsidRPr="00656091" w:rsidRDefault="00B578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Sociālais darbinieks</w:t>
            </w:r>
          </w:p>
        </w:tc>
        <w:tc>
          <w:tcPr>
            <w:tcW w:w="1148" w:type="dxa"/>
          </w:tcPr>
          <w:p w:rsidR="00554DA6" w:rsidRPr="00656091" w:rsidRDefault="005E21F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 (2 + 1,5 vakance)</w:t>
            </w:r>
            <w:r w:rsidR="00B5786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554DA6" w:rsidRPr="00656091" w:rsidRDefault="005E21F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</w:t>
            </w:r>
            <w:r w:rsidR="00213B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  <w:r w:rsidR="00213BD4">
              <w:rPr>
                <w:rFonts w:ascii="Times New Roman" w:hAnsi="Times New Roman" w:cs="Times New Roman"/>
              </w:rPr>
              <w:t>0 - 779,00</w:t>
            </w:r>
          </w:p>
        </w:tc>
        <w:tc>
          <w:tcPr>
            <w:tcW w:w="1171" w:type="dxa"/>
          </w:tcPr>
          <w:p w:rsidR="00554DA6" w:rsidRPr="00656091" w:rsidRDefault="001F5EA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</w:t>
            </w:r>
            <w:r w:rsidR="005E21F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554DA6" w:rsidTr="005E21F2">
        <w:tc>
          <w:tcPr>
            <w:tcW w:w="1788" w:type="dxa"/>
          </w:tcPr>
          <w:p w:rsidR="00554DA6" w:rsidRPr="00656091" w:rsidRDefault="00B57863" w:rsidP="00656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IIIB</w:t>
            </w:r>
          </w:p>
        </w:tc>
        <w:tc>
          <w:tcPr>
            <w:tcW w:w="2588" w:type="dxa"/>
          </w:tcPr>
          <w:p w:rsidR="00554DA6" w:rsidRPr="00656091" w:rsidRDefault="00B578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Sociālais darbinieks</w:t>
            </w:r>
          </w:p>
        </w:tc>
        <w:tc>
          <w:tcPr>
            <w:tcW w:w="1148" w:type="dxa"/>
          </w:tcPr>
          <w:p w:rsidR="00554DA6" w:rsidRPr="00656091" w:rsidRDefault="00B57863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</w:tcPr>
          <w:p w:rsidR="00554DA6" w:rsidRPr="00656091" w:rsidRDefault="00213BD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888,00 – 933,00</w:t>
            </w:r>
          </w:p>
        </w:tc>
        <w:tc>
          <w:tcPr>
            <w:tcW w:w="1171" w:type="dxa"/>
          </w:tcPr>
          <w:p w:rsidR="00554DA6" w:rsidRPr="00656091" w:rsidRDefault="00213BD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1F5EA8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,</w:t>
            </w:r>
            <w:r w:rsidR="001F5EA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208" w:rsidTr="005E21F2">
        <w:tc>
          <w:tcPr>
            <w:tcW w:w="1788" w:type="dxa"/>
          </w:tcPr>
          <w:p w:rsidR="00133208" w:rsidRDefault="00133208" w:rsidP="00656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IIIB</w:t>
            </w:r>
          </w:p>
        </w:tc>
        <w:tc>
          <w:tcPr>
            <w:tcW w:w="2588" w:type="dxa"/>
          </w:tcPr>
          <w:p w:rsidR="00133208" w:rsidRDefault="0013320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Sociālais darbinieks darbam ar ģimeni un bērniem</w:t>
            </w:r>
          </w:p>
        </w:tc>
        <w:tc>
          <w:tcPr>
            <w:tcW w:w="1148" w:type="dxa"/>
          </w:tcPr>
          <w:p w:rsidR="00133208" w:rsidRDefault="0013320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133208" w:rsidRPr="00656091" w:rsidRDefault="00213BD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895,00 – 931,00</w:t>
            </w:r>
          </w:p>
        </w:tc>
        <w:tc>
          <w:tcPr>
            <w:tcW w:w="1171" w:type="dxa"/>
          </w:tcPr>
          <w:p w:rsidR="00133208" w:rsidRPr="00656091" w:rsidRDefault="00213BD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F6980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,00</w:t>
            </w:r>
          </w:p>
        </w:tc>
      </w:tr>
      <w:tr w:rsidR="00133208" w:rsidTr="005E21F2">
        <w:tc>
          <w:tcPr>
            <w:tcW w:w="1788" w:type="dxa"/>
          </w:tcPr>
          <w:p w:rsidR="00133208" w:rsidRDefault="00133208" w:rsidP="00656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IIIA</w:t>
            </w:r>
          </w:p>
        </w:tc>
        <w:tc>
          <w:tcPr>
            <w:tcW w:w="2588" w:type="dxa"/>
          </w:tcPr>
          <w:p w:rsidR="00133208" w:rsidRDefault="0013320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Sociālās palīdzības organizators</w:t>
            </w:r>
          </w:p>
        </w:tc>
        <w:tc>
          <w:tcPr>
            <w:tcW w:w="1148" w:type="dxa"/>
          </w:tcPr>
          <w:p w:rsidR="00133208" w:rsidRDefault="0013320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(4,5)</w:t>
            </w:r>
          </w:p>
        </w:tc>
        <w:tc>
          <w:tcPr>
            <w:tcW w:w="2268" w:type="dxa"/>
          </w:tcPr>
          <w:p w:rsidR="00133208" w:rsidRPr="00656091" w:rsidRDefault="00213BD4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389,50 – 825,00</w:t>
            </w:r>
          </w:p>
        </w:tc>
        <w:tc>
          <w:tcPr>
            <w:tcW w:w="1171" w:type="dxa"/>
          </w:tcPr>
          <w:p w:rsidR="00133208" w:rsidRPr="00656091" w:rsidRDefault="00F04D00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</w:t>
            </w:r>
            <w:r w:rsidR="00213B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133208" w:rsidTr="005E21F2">
        <w:tc>
          <w:tcPr>
            <w:tcW w:w="1788" w:type="dxa"/>
          </w:tcPr>
          <w:p w:rsidR="00133208" w:rsidRDefault="00133208" w:rsidP="00656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 III</w:t>
            </w:r>
          </w:p>
        </w:tc>
        <w:tc>
          <w:tcPr>
            <w:tcW w:w="2588" w:type="dxa"/>
          </w:tcPr>
          <w:p w:rsidR="00133208" w:rsidRDefault="0013320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Personāla speciālists</w:t>
            </w:r>
          </w:p>
        </w:tc>
        <w:tc>
          <w:tcPr>
            <w:tcW w:w="1148" w:type="dxa"/>
          </w:tcPr>
          <w:p w:rsidR="00133208" w:rsidRDefault="0013320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33208" w:rsidRPr="00656091" w:rsidRDefault="006272C7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1011,00</w:t>
            </w:r>
          </w:p>
        </w:tc>
        <w:tc>
          <w:tcPr>
            <w:tcW w:w="1171" w:type="dxa"/>
          </w:tcPr>
          <w:p w:rsidR="00133208" w:rsidRPr="00656091" w:rsidRDefault="005E21F2" w:rsidP="00554DA6">
            <w:pPr>
              <w:jc w:val="center"/>
              <w:rPr>
                <w:rFonts w:ascii="Times New Roman" w:hAnsi="Times New Roman" w:cs="Times New Roman"/>
              </w:rPr>
            </w:pPr>
            <w:r w:rsidRPr="005E21F2">
              <w:rPr>
                <w:rFonts w:ascii="Times New Roman" w:hAnsi="Times New Roman" w:cs="Times New Roman"/>
              </w:rPr>
              <w:t>1011,00</w:t>
            </w:r>
          </w:p>
        </w:tc>
      </w:tr>
      <w:tr w:rsidR="00133208" w:rsidTr="005E21F2">
        <w:tc>
          <w:tcPr>
            <w:tcW w:w="1788" w:type="dxa"/>
          </w:tcPr>
          <w:p w:rsidR="00133208" w:rsidRDefault="00133208" w:rsidP="00656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IIIB</w:t>
            </w:r>
          </w:p>
        </w:tc>
        <w:tc>
          <w:tcPr>
            <w:tcW w:w="2588" w:type="dxa"/>
          </w:tcPr>
          <w:p w:rsidR="00133208" w:rsidRDefault="0013320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Sabiedrības veselības speciālists</w:t>
            </w:r>
          </w:p>
        </w:tc>
        <w:tc>
          <w:tcPr>
            <w:tcW w:w="1148" w:type="dxa"/>
          </w:tcPr>
          <w:p w:rsidR="00133208" w:rsidRDefault="0013320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33208" w:rsidRPr="00656091" w:rsidRDefault="005E21F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928,00</w:t>
            </w:r>
          </w:p>
        </w:tc>
        <w:tc>
          <w:tcPr>
            <w:tcW w:w="1171" w:type="dxa"/>
          </w:tcPr>
          <w:p w:rsidR="00133208" w:rsidRPr="00656091" w:rsidRDefault="005E21F2" w:rsidP="00554DA6">
            <w:pPr>
              <w:jc w:val="center"/>
              <w:rPr>
                <w:rFonts w:ascii="Times New Roman" w:hAnsi="Times New Roman" w:cs="Times New Roman"/>
              </w:rPr>
            </w:pPr>
            <w:r w:rsidRPr="005E21F2">
              <w:rPr>
                <w:rFonts w:ascii="Times New Roman" w:hAnsi="Times New Roman" w:cs="Times New Roman"/>
              </w:rPr>
              <w:t>928,00</w:t>
            </w:r>
          </w:p>
        </w:tc>
      </w:tr>
      <w:tr w:rsidR="00133208" w:rsidTr="005E21F2">
        <w:tc>
          <w:tcPr>
            <w:tcW w:w="1788" w:type="dxa"/>
          </w:tcPr>
          <w:p w:rsidR="00133208" w:rsidRDefault="00133208" w:rsidP="00656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IIB</w:t>
            </w:r>
          </w:p>
        </w:tc>
        <w:tc>
          <w:tcPr>
            <w:tcW w:w="2588" w:type="dxa"/>
          </w:tcPr>
          <w:p w:rsidR="00133208" w:rsidRDefault="0013320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Sociālais rehabilitētājs</w:t>
            </w:r>
          </w:p>
        </w:tc>
        <w:tc>
          <w:tcPr>
            <w:tcW w:w="1148" w:type="dxa"/>
          </w:tcPr>
          <w:p w:rsidR="00133208" w:rsidRDefault="0013320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(0,5)</w:t>
            </w:r>
          </w:p>
        </w:tc>
        <w:tc>
          <w:tcPr>
            <w:tcW w:w="2268" w:type="dxa"/>
          </w:tcPr>
          <w:p w:rsidR="00133208" w:rsidRPr="00656091" w:rsidRDefault="005E21F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340,00</w:t>
            </w:r>
          </w:p>
        </w:tc>
        <w:tc>
          <w:tcPr>
            <w:tcW w:w="1171" w:type="dxa"/>
          </w:tcPr>
          <w:p w:rsidR="00133208" w:rsidRPr="00656091" w:rsidRDefault="005E21F2" w:rsidP="00554DA6">
            <w:pPr>
              <w:jc w:val="center"/>
              <w:rPr>
                <w:rFonts w:ascii="Times New Roman" w:hAnsi="Times New Roman" w:cs="Times New Roman"/>
              </w:rPr>
            </w:pPr>
            <w:r w:rsidRPr="005E21F2">
              <w:rPr>
                <w:rFonts w:ascii="Times New Roman" w:hAnsi="Times New Roman" w:cs="Times New Roman"/>
              </w:rPr>
              <w:t>340,00</w:t>
            </w:r>
          </w:p>
        </w:tc>
      </w:tr>
      <w:tr w:rsidR="00133208" w:rsidTr="005E21F2">
        <w:tc>
          <w:tcPr>
            <w:tcW w:w="1788" w:type="dxa"/>
          </w:tcPr>
          <w:p w:rsidR="00133208" w:rsidRDefault="00133208" w:rsidP="00656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 III</w:t>
            </w:r>
          </w:p>
        </w:tc>
        <w:tc>
          <w:tcPr>
            <w:tcW w:w="2588" w:type="dxa"/>
          </w:tcPr>
          <w:p w:rsidR="00133208" w:rsidRDefault="0013320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Specializētā automobiļa vadītājs</w:t>
            </w:r>
          </w:p>
        </w:tc>
        <w:tc>
          <w:tcPr>
            <w:tcW w:w="1148" w:type="dxa"/>
          </w:tcPr>
          <w:p w:rsidR="00133208" w:rsidRDefault="0013320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133208" w:rsidRPr="00656091" w:rsidRDefault="005E21F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813,00</w:t>
            </w:r>
          </w:p>
        </w:tc>
        <w:tc>
          <w:tcPr>
            <w:tcW w:w="1171" w:type="dxa"/>
          </w:tcPr>
          <w:p w:rsidR="00133208" w:rsidRPr="00656091" w:rsidRDefault="005E21F2" w:rsidP="00554DA6">
            <w:pPr>
              <w:jc w:val="center"/>
              <w:rPr>
                <w:rFonts w:ascii="Times New Roman" w:hAnsi="Times New Roman" w:cs="Times New Roman"/>
              </w:rPr>
            </w:pPr>
            <w:r w:rsidRPr="005E21F2">
              <w:rPr>
                <w:rFonts w:ascii="Times New Roman" w:hAnsi="Times New Roman" w:cs="Times New Roman"/>
              </w:rPr>
              <w:t>813,00</w:t>
            </w:r>
          </w:p>
        </w:tc>
      </w:tr>
      <w:tr w:rsidR="00133208" w:rsidTr="005E21F2">
        <w:tc>
          <w:tcPr>
            <w:tcW w:w="1788" w:type="dxa"/>
          </w:tcPr>
          <w:p w:rsidR="00133208" w:rsidRDefault="00133208" w:rsidP="00656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 I</w:t>
            </w:r>
          </w:p>
        </w:tc>
        <w:tc>
          <w:tcPr>
            <w:tcW w:w="2588" w:type="dxa"/>
          </w:tcPr>
          <w:p w:rsidR="00133208" w:rsidRDefault="0013320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Aprūpētājs</w:t>
            </w:r>
          </w:p>
        </w:tc>
        <w:tc>
          <w:tcPr>
            <w:tcW w:w="1148" w:type="dxa"/>
          </w:tcPr>
          <w:p w:rsidR="00133208" w:rsidRDefault="001727F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E21F2">
              <w:rPr>
                <w:rFonts w:ascii="Times New Roman" w:hAnsi="Times New Roman" w:cs="Times New Roman"/>
              </w:rPr>
              <w:t xml:space="preserve"> (1 vakance)</w:t>
            </w:r>
          </w:p>
        </w:tc>
        <w:tc>
          <w:tcPr>
            <w:tcW w:w="2268" w:type="dxa"/>
          </w:tcPr>
          <w:p w:rsidR="00133208" w:rsidRPr="00656091" w:rsidRDefault="005E21F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444,00 - 497,00</w:t>
            </w:r>
          </w:p>
        </w:tc>
        <w:tc>
          <w:tcPr>
            <w:tcW w:w="1171" w:type="dxa"/>
          </w:tcPr>
          <w:p w:rsidR="00133208" w:rsidRPr="00656091" w:rsidRDefault="005E21F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F04D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F04D00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33208" w:rsidTr="005E21F2">
        <w:tc>
          <w:tcPr>
            <w:tcW w:w="1788" w:type="dxa"/>
          </w:tcPr>
          <w:p w:rsidR="00133208" w:rsidRDefault="00133208" w:rsidP="00656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 IIIA</w:t>
            </w:r>
          </w:p>
        </w:tc>
        <w:tc>
          <w:tcPr>
            <w:tcW w:w="2588" w:type="dxa"/>
          </w:tcPr>
          <w:p w:rsidR="00133208" w:rsidRDefault="0013320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Sociālās dzīvojamās mājas pārvaldnieks</w:t>
            </w:r>
          </w:p>
        </w:tc>
        <w:tc>
          <w:tcPr>
            <w:tcW w:w="1148" w:type="dxa"/>
          </w:tcPr>
          <w:p w:rsidR="00133208" w:rsidRDefault="0013320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(0,5)</w:t>
            </w:r>
          </w:p>
        </w:tc>
        <w:tc>
          <w:tcPr>
            <w:tcW w:w="2268" w:type="dxa"/>
          </w:tcPr>
          <w:p w:rsidR="00133208" w:rsidRPr="00656091" w:rsidRDefault="005E21F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412,50</w:t>
            </w:r>
          </w:p>
        </w:tc>
        <w:tc>
          <w:tcPr>
            <w:tcW w:w="1171" w:type="dxa"/>
          </w:tcPr>
          <w:p w:rsidR="00133208" w:rsidRPr="00656091" w:rsidRDefault="005E21F2" w:rsidP="00554DA6">
            <w:pPr>
              <w:jc w:val="center"/>
              <w:rPr>
                <w:rFonts w:ascii="Times New Roman" w:hAnsi="Times New Roman" w:cs="Times New Roman"/>
              </w:rPr>
            </w:pPr>
            <w:r w:rsidRPr="005E21F2">
              <w:rPr>
                <w:rFonts w:ascii="Times New Roman" w:hAnsi="Times New Roman" w:cs="Times New Roman"/>
              </w:rPr>
              <w:t>412,50</w:t>
            </w:r>
          </w:p>
        </w:tc>
      </w:tr>
      <w:tr w:rsidR="00133208" w:rsidTr="005E21F2">
        <w:tc>
          <w:tcPr>
            <w:tcW w:w="1788" w:type="dxa"/>
          </w:tcPr>
          <w:p w:rsidR="00133208" w:rsidRPr="00133208" w:rsidRDefault="00133208" w:rsidP="00133208">
            <w:pPr>
              <w:jc w:val="center"/>
              <w:rPr>
                <w:rFonts w:ascii="Times New Roman" w:hAnsi="Times New Roman" w:cs="Times New Roman"/>
              </w:rPr>
            </w:pPr>
            <w:r w:rsidRPr="00133208">
              <w:rPr>
                <w:rFonts w:ascii="Times New Roman" w:hAnsi="Times New Roman" w:cs="Times New Roman"/>
              </w:rPr>
              <w:t>23, IIIA</w:t>
            </w:r>
          </w:p>
        </w:tc>
        <w:tc>
          <w:tcPr>
            <w:tcW w:w="2588" w:type="dxa"/>
          </w:tcPr>
          <w:p w:rsidR="00133208" w:rsidRPr="00133208" w:rsidRDefault="00133208" w:rsidP="001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Veco ļaužu</w:t>
            </w:r>
            <w:r w:rsidRPr="00133208">
              <w:rPr>
                <w:rFonts w:ascii="Times New Roman" w:hAnsi="Times New Roman" w:cs="Times New Roman"/>
              </w:rPr>
              <w:t xml:space="preserve"> dzīvojamās mājas pārvaldnieks</w:t>
            </w:r>
          </w:p>
        </w:tc>
        <w:tc>
          <w:tcPr>
            <w:tcW w:w="1148" w:type="dxa"/>
          </w:tcPr>
          <w:p w:rsidR="00133208" w:rsidRPr="00133208" w:rsidRDefault="00133208" w:rsidP="001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33208">
              <w:rPr>
                <w:rFonts w:ascii="Times New Roman" w:hAnsi="Times New Roman" w:cs="Times New Roman"/>
              </w:rPr>
              <w:t xml:space="preserve"> (0,5</w:t>
            </w:r>
            <w:r>
              <w:rPr>
                <w:rFonts w:ascii="Times New Roman" w:hAnsi="Times New Roman" w:cs="Times New Roman"/>
              </w:rPr>
              <w:t xml:space="preserve"> + 0,5 vakance</w:t>
            </w:r>
            <w:r w:rsidRPr="0013320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8" w:type="dxa"/>
          </w:tcPr>
          <w:p w:rsidR="00133208" w:rsidRPr="00656091" w:rsidRDefault="005E21F2" w:rsidP="0013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353,50 - 412,50</w:t>
            </w:r>
          </w:p>
        </w:tc>
        <w:tc>
          <w:tcPr>
            <w:tcW w:w="1171" w:type="dxa"/>
          </w:tcPr>
          <w:p w:rsidR="00133208" w:rsidRPr="00656091" w:rsidRDefault="005E21F2" w:rsidP="0013320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383,00</w:t>
            </w:r>
          </w:p>
        </w:tc>
      </w:tr>
      <w:tr w:rsidR="00133208" w:rsidTr="005E21F2">
        <w:tc>
          <w:tcPr>
            <w:tcW w:w="1788" w:type="dxa"/>
          </w:tcPr>
          <w:p w:rsidR="00133208" w:rsidRDefault="00133208" w:rsidP="00656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IIA</w:t>
            </w:r>
          </w:p>
        </w:tc>
        <w:tc>
          <w:tcPr>
            <w:tcW w:w="2588" w:type="dxa"/>
          </w:tcPr>
          <w:p w:rsidR="00133208" w:rsidRDefault="00133208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Ēkas dežurants</w:t>
            </w:r>
          </w:p>
        </w:tc>
        <w:tc>
          <w:tcPr>
            <w:tcW w:w="1148" w:type="dxa"/>
          </w:tcPr>
          <w:p w:rsidR="00133208" w:rsidRDefault="001727F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33208" w:rsidRPr="00656091" w:rsidRDefault="005E21F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436,00 – 484,00</w:t>
            </w:r>
          </w:p>
        </w:tc>
        <w:tc>
          <w:tcPr>
            <w:tcW w:w="1171" w:type="dxa"/>
          </w:tcPr>
          <w:p w:rsidR="00133208" w:rsidRPr="00656091" w:rsidRDefault="005E21F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460,00</w:t>
            </w:r>
          </w:p>
        </w:tc>
      </w:tr>
      <w:tr w:rsidR="00133208" w:rsidTr="005E21F2">
        <w:tc>
          <w:tcPr>
            <w:tcW w:w="1788" w:type="dxa"/>
          </w:tcPr>
          <w:p w:rsidR="00133208" w:rsidRDefault="001727FA" w:rsidP="006560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 I</w:t>
            </w:r>
          </w:p>
        </w:tc>
        <w:tc>
          <w:tcPr>
            <w:tcW w:w="2588" w:type="dxa"/>
          </w:tcPr>
          <w:p w:rsidR="00133208" w:rsidRDefault="001727FA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Strādnieks – krāšņu kurinātājs</w:t>
            </w:r>
          </w:p>
        </w:tc>
        <w:tc>
          <w:tcPr>
            <w:tcW w:w="1148" w:type="dxa"/>
          </w:tcPr>
          <w:p w:rsidR="00133208" w:rsidRDefault="001727FA" w:rsidP="00554DA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</w:tcPr>
          <w:p w:rsidR="00133208" w:rsidRPr="00656091" w:rsidRDefault="005E21F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443,00 – 450,00</w:t>
            </w:r>
          </w:p>
        </w:tc>
        <w:tc>
          <w:tcPr>
            <w:tcW w:w="1171" w:type="dxa"/>
          </w:tcPr>
          <w:p w:rsidR="00133208" w:rsidRPr="00656091" w:rsidRDefault="005E21F2" w:rsidP="00554D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446,50</w:t>
            </w:r>
          </w:p>
        </w:tc>
      </w:tr>
    </w:tbl>
    <w:p w:rsidR="00554DA6" w:rsidRPr="00554DA6" w:rsidRDefault="00554DA6" w:rsidP="00554DA6">
      <w:pPr>
        <w:spacing w:after="0"/>
        <w:jc w:val="center"/>
        <w:rPr>
          <w:rFonts w:ascii="Times New Roman" w:hAnsi="Times New Roman" w:cs="Times New Roman"/>
          <w:b/>
        </w:rPr>
      </w:pPr>
    </w:p>
    <w:sectPr w:rsidR="00554DA6" w:rsidRPr="00554DA6" w:rsidSect="00554DA6">
      <w:pgSz w:w="11906" w:h="16838"/>
      <w:pgMar w:top="1276" w:right="1133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1A72DF"/>
    <w:multiLevelType w:val="hybridMultilevel"/>
    <w:tmpl w:val="C11A89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A6"/>
    <w:rsid w:val="00133208"/>
    <w:rsid w:val="001727FA"/>
    <w:rsid w:val="001F5EA8"/>
    <w:rsid w:val="00213BD4"/>
    <w:rsid w:val="00554DA6"/>
    <w:rsid w:val="005E21F2"/>
    <w:rsid w:val="005F6980"/>
    <w:rsid w:val="006272C7"/>
    <w:rsid w:val="00656091"/>
    <w:rsid w:val="006842BF"/>
    <w:rsid w:val="00906F85"/>
    <w:rsid w:val="00B57863"/>
    <w:rsid w:val="00D21C67"/>
    <w:rsid w:val="00F0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6CDC6"/>
  <w15:chartTrackingRefBased/>
  <w15:docId w15:val="{DE9E7DF1-F03E-41E0-8E71-7B75576C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54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65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Muktupāvela</dc:creator>
  <cp:keywords/>
  <dc:description/>
  <cp:lastModifiedBy>Daiga Muktupāvela</cp:lastModifiedBy>
  <cp:revision>12</cp:revision>
  <dcterms:created xsi:type="dcterms:W3CDTF">2019-01-17T09:14:00Z</dcterms:created>
  <dcterms:modified xsi:type="dcterms:W3CDTF">2019-01-29T09:39:00Z</dcterms:modified>
</cp:coreProperties>
</file>