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3"/>
      </w:tblGrid>
      <w:tr w:rsidR="006829C1" w:rsidRPr="006829C1" w14:paraId="426DD8B6" w14:textId="77777777">
        <w:tc>
          <w:tcPr>
            <w:tcW w:w="4729" w:type="dxa"/>
            <w:hideMark/>
          </w:tcPr>
          <w:p w14:paraId="088C3C6C" w14:textId="1A1EAC9F" w:rsidR="006829C1" w:rsidRPr="006829C1" w:rsidRDefault="006829C1" w:rsidP="006829C1">
            <w:pPr>
              <w:rPr>
                <w:b/>
                <w:bCs/>
              </w:rPr>
            </w:pPr>
            <w:r w:rsidRPr="00AC4F35">
              <w:rPr>
                <w:b/>
                <w:bCs/>
              </w:rPr>
              <w:t>2026.</w:t>
            </w:r>
            <w:r w:rsidR="006250A5" w:rsidRPr="00AC4F35">
              <w:rPr>
                <w:b/>
                <w:bCs/>
              </w:rPr>
              <w:t xml:space="preserve"> </w:t>
            </w:r>
            <w:r w:rsidRPr="00AC4F35">
              <w:rPr>
                <w:b/>
                <w:bCs/>
              </w:rPr>
              <w:t xml:space="preserve">gada </w:t>
            </w:r>
            <w:r w:rsidR="00473F9A">
              <w:rPr>
                <w:b/>
                <w:bCs/>
              </w:rPr>
              <w:t>13</w:t>
            </w:r>
            <w:r w:rsidRPr="00AC4F35">
              <w:rPr>
                <w:b/>
                <w:bCs/>
              </w:rPr>
              <w:t>.</w:t>
            </w:r>
            <w:r w:rsidR="006250A5" w:rsidRPr="00AC4F35">
              <w:rPr>
                <w:b/>
                <w:bCs/>
              </w:rPr>
              <w:t xml:space="preserve"> </w:t>
            </w:r>
            <w:r w:rsidR="00AC4F35">
              <w:rPr>
                <w:b/>
                <w:bCs/>
              </w:rPr>
              <w:t>oktobrī</w:t>
            </w:r>
          </w:p>
        </w:tc>
        <w:tc>
          <w:tcPr>
            <w:tcW w:w="4729" w:type="dxa"/>
            <w:hideMark/>
          </w:tcPr>
          <w:p w14:paraId="06F6BAED" w14:textId="57F5F4C6" w:rsidR="006829C1" w:rsidRPr="006829C1" w:rsidRDefault="00473F9A" w:rsidP="00473F9A">
            <w:pPr>
              <w:jc w:val="center"/>
              <w:rPr>
                <w:b/>
                <w:bCs/>
              </w:rPr>
            </w:pPr>
            <w:r>
              <w:rPr>
                <w:b/>
                <w:bCs/>
              </w:rPr>
              <w:t xml:space="preserve">                               N</w:t>
            </w:r>
            <w:r w:rsidR="006829C1" w:rsidRPr="006829C1">
              <w:rPr>
                <w:b/>
                <w:bCs/>
              </w:rPr>
              <w:t>r. GND/2026/</w:t>
            </w:r>
            <w:r>
              <w:rPr>
                <w:b/>
                <w:bCs/>
              </w:rPr>
              <w:t>790</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5040B4B1" w:rsidR="006829C1" w:rsidRPr="006829C1" w:rsidRDefault="006829C1" w:rsidP="006829C1">
            <w:pPr>
              <w:jc w:val="right"/>
              <w:rPr>
                <w:b/>
                <w:bCs/>
              </w:rPr>
            </w:pPr>
            <w:r w:rsidRPr="006829C1">
              <w:rPr>
                <w:b/>
                <w:bCs/>
              </w:rPr>
              <w:t>(protokols Nr.</w:t>
            </w:r>
            <w:r w:rsidR="00473F9A">
              <w:rPr>
                <w:b/>
                <w:bCs/>
              </w:rPr>
              <w:t>18</w:t>
            </w:r>
            <w:r w:rsidRPr="006829C1">
              <w:rPr>
                <w:b/>
                <w:bCs/>
              </w:rPr>
              <w:t xml:space="preserve">; </w:t>
            </w:r>
            <w:r w:rsidR="00473F9A">
              <w:rPr>
                <w:b/>
                <w:bCs/>
              </w:rPr>
              <w:t>8</w:t>
            </w:r>
            <w:r w:rsidRPr="006829C1">
              <w:rPr>
                <w:b/>
                <w:bCs/>
              </w:rPr>
              <w:t>.p)</w:t>
            </w:r>
          </w:p>
        </w:tc>
      </w:tr>
    </w:tbl>
    <w:p w14:paraId="797F6574" w14:textId="77777777" w:rsidR="0098391B" w:rsidRDefault="0098391B" w:rsidP="00853051">
      <w:pPr>
        <w:rPr>
          <w:b/>
        </w:rPr>
      </w:pPr>
    </w:p>
    <w:p w14:paraId="27640290" w14:textId="4B9D916E" w:rsidR="0098391B" w:rsidRPr="007F31A4" w:rsidRDefault="00BC09E6" w:rsidP="00F8470C">
      <w:pPr>
        <w:jc w:val="center"/>
        <w:rPr>
          <w:b/>
        </w:rPr>
      </w:pPr>
      <w:r w:rsidRPr="00BC09E6">
        <w:rPr>
          <w:b/>
        </w:rPr>
        <w:t xml:space="preserve">Par </w:t>
      </w:r>
      <w:bookmarkStart w:id="0" w:name="_Hlk158362126"/>
      <w:r w:rsidR="004A3F7B">
        <w:rPr>
          <w:b/>
        </w:rPr>
        <w:t xml:space="preserve">Jaungulbenes </w:t>
      </w:r>
      <w:bookmarkEnd w:id="0"/>
      <w:r w:rsidR="004163FE">
        <w:rPr>
          <w:b/>
        </w:rPr>
        <w:t>pagasta nekustamā īpašuma “</w:t>
      </w:r>
      <w:proofErr w:type="spellStart"/>
      <w:r w:rsidR="00177A83" w:rsidRPr="00177A83">
        <w:rPr>
          <w:b/>
        </w:rPr>
        <w:t>Trulaikas</w:t>
      </w:r>
      <w:proofErr w:type="spellEnd"/>
      <w:r w:rsidR="004163FE">
        <w:rPr>
          <w:b/>
        </w:rPr>
        <w:t>” sastāva grozīšanu</w:t>
      </w:r>
      <w:r w:rsidR="00177A83">
        <w:rPr>
          <w:b/>
        </w:rPr>
        <w:t xml:space="preserve"> un</w:t>
      </w:r>
      <w:r w:rsidR="008A537B">
        <w:rPr>
          <w:b/>
        </w:rPr>
        <w:t xml:space="preserve"> </w:t>
      </w:r>
      <w:r w:rsidR="00216943" w:rsidRPr="00216943">
        <w:rPr>
          <w:b/>
        </w:rPr>
        <w:t>jauna nekustamā īpašuma nosaukuma piešķiršanu</w:t>
      </w:r>
    </w:p>
    <w:p w14:paraId="42C305AF" w14:textId="77777777" w:rsidR="0098391B" w:rsidRPr="007F31A4" w:rsidRDefault="0098391B" w:rsidP="0098391B"/>
    <w:p w14:paraId="321A6299" w14:textId="286D0E66"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FD7112">
        <w:rPr>
          <w:rFonts w:eastAsia="SimSun"/>
          <w:lang w:eastAsia="zh-CN" w:bidi="hi-IN"/>
        </w:rPr>
        <w:t>[…]</w:t>
      </w:r>
      <w:r w:rsidR="00DA76BF">
        <w:rPr>
          <w:rFonts w:eastAsia="SimSun"/>
          <w:lang w:eastAsia="zh-CN" w:bidi="hi-IN"/>
        </w:rPr>
        <w:t>,</w:t>
      </w:r>
      <w:r w:rsidR="005D1F2C">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177A83">
        <w:rPr>
          <w:rFonts w:eastAsia="SimSun"/>
          <w:lang w:eastAsia="zh-CN" w:bidi="hi-IN"/>
        </w:rPr>
        <w:t>14</w:t>
      </w:r>
      <w:r w:rsidR="008B1AA7">
        <w:rPr>
          <w:rFonts w:eastAsia="SimSun"/>
          <w:lang w:eastAsia="zh-CN" w:bidi="hi-IN"/>
        </w:rPr>
        <w:t>.</w:t>
      </w:r>
      <w:r w:rsidR="00177A83">
        <w:rPr>
          <w:rFonts w:eastAsia="SimSun"/>
          <w:lang w:eastAsia="zh-CN" w:bidi="hi-IN"/>
        </w:rPr>
        <w:t>septembra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177A83">
        <w:rPr>
          <w:rFonts w:eastAsia="SimSun"/>
          <w:lang w:eastAsia="zh-CN" w:bidi="hi-IN"/>
        </w:rPr>
        <w:t>14</w:t>
      </w:r>
      <w:r w:rsidRPr="009C06E4">
        <w:rPr>
          <w:rFonts w:eastAsia="SimSun"/>
          <w:lang w:eastAsia="zh-CN" w:bidi="hi-IN"/>
        </w:rPr>
        <w:t>.</w:t>
      </w:r>
      <w:r w:rsidR="00177A83">
        <w:rPr>
          <w:rFonts w:eastAsia="SimSun"/>
          <w:lang w:eastAsia="zh-CN" w:bidi="hi-IN"/>
        </w:rPr>
        <w:t>septembrī</w:t>
      </w:r>
      <w:r w:rsidRPr="009C06E4">
        <w:rPr>
          <w:rFonts w:eastAsia="SimSun"/>
          <w:lang w:eastAsia="zh-CN" w:bidi="hi-IN"/>
        </w:rPr>
        <w:t xml:space="preserve"> un reģistrēts ar Nr</w:t>
      </w:r>
      <w:r w:rsidR="006C7115">
        <w:rPr>
          <w:rFonts w:eastAsia="SimSun"/>
          <w:lang w:eastAsia="zh-CN" w:bidi="hi-IN"/>
        </w:rPr>
        <w:t>. </w:t>
      </w:r>
      <w:r w:rsidR="00177A83" w:rsidRPr="00177A83">
        <w:rPr>
          <w:rFonts w:eastAsia="SimSun"/>
          <w:lang w:eastAsia="zh-CN" w:bidi="hi-IN"/>
        </w:rPr>
        <w:t>GND/5.13.3/26/2308-L</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w:t>
      </w:r>
      <w:r w:rsidR="00610B30" w:rsidRPr="00610B30">
        <w:rPr>
          <w:rFonts w:eastAsia="SimSun"/>
          <w:lang w:eastAsia="zh-CN" w:bidi="hi-IN"/>
        </w:rPr>
        <w:t xml:space="preserve">nekustamajam īpašumam, </w:t>
      </w:r>
      <w:r w:rsidR="00DC38AE">
        <w:rPr>
          <w:rFonts w:eastAsia="SimSun"/>
          <w:lang w:eastAsia="zh-CN" w:bidi="hi-IN"/>
        </w:rPr>
        <w:t>kas tiks izveidots</w:t>
      </w:r>
      <w:r w:rsidR="003274F9" w:rsidRPr="003274F9">
        <w:rPr>
          <w:rFonts w:eastAsia="SimSun"/>
          <w:lang w:eastAsia="zh-CN" w:bidi="hi-IN"/>
        </w:rPr>
        <w:t>,</w:t>
      </w:r>
      <w:r w:rsidR="00DC38AE">
        <w:rPr>
          <w:rFonts w:eastAsia="SimSun"/>
          <w:lang w:eastAsia="zh-CN" w:bidi="hi-IN"/>
        </w:rPr>
        <w:t xml:space="preserve"> atdalot</w:t>
      </w:r>
      <w:r w:rsidR="003274F9" w:rsidRPr="003274F9">
        <w:rPr>
          <w:rFonts w:eastAsia="SimSun"/>
          <w:lang w:eastAsia="zh-CN" w:bidi="hi-IN"/>
        </w:rPr>
        <w:t xml:space="preserve"> </w:t>
      </w:r>
      <w:bookmarkStart w:id="2" w:name="_Hlk205400930"/>
      <w:r w:rsidR="00952842" w:rsidRPr="00952842">
        <w:rPr>
          <w:rFonts w:eastAsia="SimSun"/>
          <w:lang w:eastAsia="zh-CN" w:bidi="hi-IN"/>
        </w:rPr>
        <w:t>no nekustamā īpašuma “</w:t>
      </w:r>
      <w:bookmarkStart w:id="3" w:name="_Hlk240292906"/>
      <w:proofErr w:type="spellStart"/>
      <w:r w:rsidR="00177A83" w:rsidRPr="00177A83">
        <w:rPr>
          <w:rFonts w:eastAsia="SimSun"/>
          <w:lang w:eastAsia="zh-CN" w:bidi="hi-IN"/>
        </w:rPr>
        <w:t>Trulaikas</w:t>
      </w:r>
      <w:bookmarkEnd w:id="3"/>
      <w:proofErr w:type="spellEnd"/>
      <w:r w:rsidR="00952842" w:rsidRPr="00952842">
        <w:rPr>
          <w:rFonts w:eastAsia="SimSun"/>
          <w:lang w:eastAsia="zh-CN" w:bidi="hi-IN"/>
        </w:rPr>
        <w:t>”, Jaungulbenes pagastā, Gulbenes novadā, kadastra numurs</w:t>
      </w:r>
      <w:r w:rsidR="00177A83">
        <w:rPr>
          <w:rFonts w:eastAsia="SimSun"/>
          <w:lang w:eastAsia="zh-CN" w:bidi="hi-IN"/>
        </w:rPr>
        <w:t xml:space="preserve"> </w:t>
      </w:r>
      <w:r w:rsidR="00177A83" w:rsidRPr="00177A83">
        <w:rPr>
          <w:rFonts w:eastAsia="SimSun"/>
          <w:lang w:eastAsia="zh-CN" w:bidi="hi-IN"/>
        </w:rPr>
        <w:t>50600030126</w:t>
      </w:r>
      <w:r w:rsidR="00952842" w:rsidRPr="00952842">
        <w:rPr>
          <w:rFonts w:eastAsia="SimSun"/>
          <w:lang w:eastAsia="zh-CN" w:bidi="hi-IN"/>
        </w:rPr>
        <w:t>, zemes vienīb</w:t>
      </w:r>
      <w:r w:rsidR="00177A83">
        <w:rPr>
          <w:rFonts w:eastAsia="SimSun"/>
          <w:lang w:eastAsia="zh-CN" w:bidi="hi-IN"/>
        </w:rPr>
        <w:t>u</w:t>
      </w:r>
      <w:r w:rsidR="00952842" w:rsidRPr="00952842">
        <w:rPr>
          <w:rFonts w:eastAsia="SimSun"/>
          <w:lang w:eastAsia="zh-CN" w:bidi="hi-IN"/>
        </w:rPr>
        <w:t xml:space="preserve"> ar kadastra apzīmējum</w:t>
      </w:r>
      <w:r w:rsidR="00177A83">
        <w:rPr>
          <w:rFonts w:eastAsia="SimSun"/>
          <w:lang w:eastAsia="zh-CN" w:bidi="hi-IN"/>
        </w:rPr>
        <w:t>u</w:t>
      </w:r>
      <w:r w:rsidR="00952842" w:rsidRPr="00952842">
        <w:rPr>
          <w:rFonts w:eastAsia="SimSun"/>
          <w:lang w:eastAsia="zh-CN" w:bidi="hi-IN"/>
        </w:rPr>
        <w:t xml:space="preserve"> </w:t>
      </w:r>
      <w:r w:rsidR="00177A83" w:rsidRPr="00177A83">
        <w:rPr>
          <w:rFonts w:eastAsia="SimSun"/>
          <w:lang w:eastAsia="zh-CN" w:bidi="hi-IN"/>
        </w:rPr>
        <w:t>50600040280</w:t>
      </w:r>
      <w:r w:rsidR="00952842" w:rsidRPr="00952842">
        <w:rPr>
          <w:rFonts w:eastAsia="SimSun"/>
          <w:lang w:eastAsia="zh-CN" w:bidi="hi-IN"/>
        </w:rPr>
        <w:t xml:space="preserve"> 5,</w:t>
      </w:r>
      <w:r w:rsidR="00177A83">
        <w:rPr>
          <w:rFonts w:eastAsia="SimSun"/>
          <w:lang w:eastAsia="zh-CN" w:bidi="hi-IN"/>
        </w:rPr>
        <w:t>16</w:t>
      </w:r>
      <w:r w:rsidR="00952842" w:rsidRPr="00952842">
        <w:rPr>
          <w:rFonts w:eastAsia="SimSun"/>
          <w:lang w:eastAsia="zh-CN" w:bidi="hi-IN"/>
        </w:rPr>
        <w:t xml:space="preserve"> ha platībā.</w:t>
      </w:r>
    </w:p>
    <w:bookmarkEnd w:id="2"/>
    <w:p w14:paraId="32DE9413" w14:textId="43F98900"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A30982">
        <w:rPr>
          <w:rFonts w:eastAsia="SimSun"/>
          <w:lang w:eastAsia="zh-CN" w:bidi="hi-IN"/>
        </w:rPr>
        <w:t>Jaungulbenes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177A83" w:rsidRPr="00177A83">
        <w:rPr>
          <w:rFonts w:eastAsia="SimSun"/>
          <w:lang w:eastAsia="zh-CN" w:bidi="hi-IN"/>
        </w:rPr>
        <w:t>100000563067</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proofErr w:type="spellStart"/>
      <w:r w:rsidR="00177A83" w:rsidRPr="00177A83">
        <w:rPr>
          <w:rFonts w:eastAsia="SimSun"/>
          <w:lang w:eastAsia="zh-CN" w:bidi="hi-IN"/>
        </w:rPr>
        <w:t>Trulaikas</w:t>
      </w:r>
      <w:proofErr w:type="spellEnd"/>
      <w:r w:rsidR="00E700AE" w:rsidRPr="00373E4D">
        <w:rPr>
          <w:rFonts w:eastAsia="SimSun"/>
          <w:lang w:eastAsia="zh-CN" w:bidi="hi-IN"/>
        </w:rPr>
        <w:t xml:space="preserve">”, </w:t>
      </w:r>
      <w:r w:rsidR="00823E2A">
        <w:rPr>
          <w:rFonts w:eastAsia="SimSun"/>
          <w:lang w:eastAsia="zh-CN" w:bidi="hi-IN"/>
        </w:rPr>
        <w:t>Jaungulbenes</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bookmarkStart w:id="4" w:name="_Hlk240293478"/>
      <w:r w:rsidR="003565D0" w:rsidRPr="003565D0">
        <w:rPr>
          <w:rFonts w:eastAsia="SimSun"/>
          <w:lang w:eastAsia="zh-CN" w:bidi="hi-IN"/>
        </w:rPr>
        <w:t>50600030126</w:t>
      </w:r>
      <w:bookmarkEnd w:id="4"/>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394C5F">
        <w:rPr>
          <w:rFonts w:eastAsia="SimSun"/>
          <w:lang w:eastAsia="zh-CN" w:bidi="hi-IN"/>
        </w:rPr>
        <w:t>tr</w:t>
      </w:r>
      <w:r w:rsidR="00CE558E">
        <w:rPr>
          <w:rFonts w:eastAsia="SimSun"/>
          <w:lang w:eastAsia="zh-CN" w:bidi="hi-IN"/>
        </w:rPr>
        <w:t>im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bookmarkStart w:id="5" w:name="_Hlk238736045"/>
      <w:r w:rsidR="003565D0" w:rsidRPr="003565D0">
        <w:rPr>
          <w:rFonts w:eastAsia="SimSun"/>
          <w:lang w:eastAsia="zh-CN" w:bidi="hi-IN"/>
        </w:rPr>
        <w:t>50600030126</w:t>
      </w:r>
      <w:r w:rsidR="00181B8D">
        <w:rPr>
          <w:rFonts w:eastAsia="SimSun"/>
          <w:lang w:eastAsia="zh-CN" w:bidi="hi-IN"/>
        </w:rPr>
        <w:t xml:space="preserve"> </w:t>
      </w:r>
      <w:r w:rsidR="003565D0">
        <w:rPr>
          <w:rFonts w:eastAsia="SimSun"/>
          <w:lang w:eastAsia="zh-CN" w:bidi="hi-IN"/>
        </w:rPr>
        <w:t>12</w:t>
      </w:r>
      <w:r w:rsidR="00E543EC">
        <w:rPr>
          <w:rFonts w:eastAsia="SimSun"/>
          <w:lang w:eastAsia="zh-CN" w:bidi="hi-IN"/>
        </w:rPr>
        <w:t>,</w:t>
      </w:r>
      <w:r w:rsidR="003565D0">
        <w:rPr>
          <w:rFonts w:eastAsia="SimSun"/>
          <w:lang w:eastAsia="zh-CN" w:bidi="hi-IN"/>
        </w:rPr>
        <w:t>44</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0053FA">
        <w:rPr>
          <w:rFonts w:eastAsia="SimSun"/>
          <w:lang w:eastAsia="zh-CN" w:bidi="hi-IN"/>
        </w:rPr>
        <w:t>,</w:t>
      </w:r>
      <w:r w:rsidR="00753EF8">
        <w:rPr>
          <w:rFonts w:eastAsia="SimSun"/>
          <w:lang w:eastAsia="zh-CN" w:bidi="hi-IN"/>
        </w:rPr>
        <w:t xml:space="preserve"> </w:t>
      </w:r>
      <w:bookmarkStart w:id="6" w:name="_Hlk240266852"/>
      <w:r w:rsidR="003565D0" w:rsidRPr="003565D0">
        <w:rPr>
          <w:rFonts w:eastAsia="SimSun"/>
          <w:lang w:eastAsia="zh-CN" w:bidi="hi-IN"/>
        </w:rPr>
        <w:t>50600040280</w:t>
      </w:r>
      <w:r w:rsidR="000053FA">
        <w:rPr>
          <w:rFonts w:eastAsia="SimSun"/>
          <w:lang w:eastAsia="zh-CN" w:bidi="hi-IN"/>
        </w:rPr>
        <w:t xml:space="preserve"> </w:t>
      </w:r>
      <w:r w:rsidR="003565D0">
        <w:rPr>
          <w:rFonts w:eastAsia="SimSun"/>
          <w:lang w:eastAsia="zh-CN" w:bidi="hi-IN"/>
        </w:rPr>
        <w:t>5</w:t>
      </w:r>
      <w:r w:rsidR="00394C5F">
        <w:rPr>
          <w:rFonts w:eastAsia="SimSun"/>
          <w:lang w:eastAsia="zh-CN" w:bidi="hi-IN"/>
        </w:rPr>
        <w:t>,</w:t>
      </w:r>
      <w:bookmarkEnd w:id="6"/>
      <w:r w:rsidR="003565D0">
        <w:rPr>
          <w:rFonts w:eastAsia="SimSun"/>
          <w:lang w:eastAsia="zh-CN" w:bidi="hi-IN"/>
        </w:rPr>
        <w:t>16</w:t>
      </w:r>
      <w:r w:rsidR="000053FA">
        <w:rPr>
          <w:rFonts w:eastAsia="SimSun"/>
        </w:rPr>
        <w:t> </w:t>
      </w:r>
      <w:r w:rsidR="000053FA" w:rsidRPr="000053FA">
        <w:rPr>
          <w:rFonts w:eastAsia="SimSun"/>
        </w:rPr>
        <w:t>ha</w:t>
      </w:r>
      <w:r w:rsidR="000053FA">
        <w:rPr>
          <w:rFonts w:eastAsia="SimSun"/>
          <w:lang w:eastAsia="zh-CN" w:bidi="hi-IN"/>
        </w:rPr>
        <w:t xml:space="preserve"> platībā</w:t>
      </w:r>
      <w:bookmarkEnd w:id="5"/>
      <w:r w:rsidR="00394C5F">
        <w:rPr>
          <w:rFonts w:eastAsia="SimSun"/>
          <w:lang w:eastAsia="zh-CN" w:bidi="hi-IN"/>
        </w:rPr>
        <w:t>,</w:t>
      </w:r>
      <w:r w:rsidR="000053FA">
        <w:rPr>
          <w:rFonts w:eastAsia="SimSun"/>
          <w:lang w:eastAsia="zh-CN" w:bidi="hi-IN"/>
        </w:rPr>
        <w:t xml:space="preserve"> </w:t>
      </w:r>
      <w:r w:rsidR="003565D0" w:rsidRPr="003565D0">
        <w:rPr>
          <w:rFonts w:eastAsia="SimSun"/>
          <w:lang w:eastAsia="zh-CN" w:bidi="hi-IN"/>
        </w:rPr>
        <w:t>50600050068</w:t>
      </w:r>
      <w:r w:rsidR="00CA3805">
        <w:rPr>
          <w:rFonts w:eastAsia="SimSun"/>
          <w:lang w:eastAsia="zh-CN" w:bidi="hi-IN"/>
        </w:rPr>
        <w:t xml:space="preserve"> </w:t>
      </w:r>
      <w:r w:rsidR="003565D0">
        <w:rPr>
          <w:rFonts w:eastAsia="SimSun"/>
          <w:lang w:eastAsia="zh-CN" w:bidi="hi-IN"/>
        </w:rPr>
        <w:t>4</w:t>
      </w:r>
      <w:r w:rsidR="00CA3805">
        <w:rPr>
          <w:rFonts w:eastAsia="SimSun"/>
          <w:lang w:eastAsia="zh-CN" w:bidi="hi-IN"/>
        </w:rPr>
        <w:t>,</w:t>
      </w:r>
      <w:r w:rsidR="003565D0">
        <w:rPr>
          <w:rFonts w:eastAsia="SimSun"/>
          <w:lang w:eastAsia="zh-CN" w:bidi="hi-IN"/>
        </w:rPr>
        <w:t>5</w:t>
      </w:r>
      <w:r w:rsidR="004B630B">
        <w:rPr>
          <w:rFonts w:eastAsia="SimSun"/>
          <w:lang w:eastAsia="zh-CN" w:bidi="hi-IN"/>
        </w:rPr>
        <w:t>3</w:t>
      </w:r>
      <w:r w:rsidR="00CA3805">
        <w:rPr>
          <w:rFonts w:eastAsia="SimSun"/>
          <w:lang w:eastAsia="zh-CN" w:bidi="hi-IN"/>
        </w:rPr>
        <w:t xml:space="preserve"> ha platībā</w:t>
      </w:r>
      <w:r w:rsidR="00DC38AE">
        <w:rPr>
          <w:rFonts w:eastAsia="SimSun"/>
          <w:lang w:eastAsia="zh-CN" w:bidi="hi-IN"/>
        </w:rPr>
        <w:t>,</w:t>
      </w:r>
      <w:r w:rsidR="00181B8D">
        <w:rPr>
          <w:rFonts w:eastAsia="SimSun"/>
          <w:lang w:eastAsia="zh-CN" w:bidi="hi-IN"/>
        </w:rPr>
        <w:t xml:space="preserve"> </w:t>
      </w:r>
      <w:r w:rsidR="00DC38AE">
        <w:rPr>
          <w:rFonts w:eastAsia="SimSun"/>
          <w:lang w:eastAsia="zh-CN" w:bidi="hi-IN"/>
        </w:rPr>
        <w:t>ī</w:t>
      </w:r>
      <w:r w:rsidRPr="00373E4D">
        <w:rPr>
          <w:rFonts w:eastAsia="SimSun"/>
          <w:lang w:eastAsia="zh-CN" w:bidi="hi-IN"/>
        </w:rPr>
        <w:t>pašuma tiesības</w:t>
      </w:r>
      <w:r w:rsidR="00DE0BC2">
        <w:rPr>
          <w:rFonts w:eastAsia="SimSun"/>
          <w:lang w:eastAsia="zh-CN" w:bidi="hi-IN"/>
        </w:rPr>
        <w:t xml:space="preserve"> ir</w:t>
      </w:r>
      <w:r w:rsidRPr="00373E4D">
        <w:rPr>
          <w:rFonts w:eastAsia="SimSun"/>
          <w:lang w:eastAsia="zh-CN" w:bidi="hi-IN"/>
        </w:rPr>
        <w:t xml:space="preserve"> nostiprinātas</w:t>
      </w:r>
      <w:r w:rsidR="00355F23" w:rsidRPr="00373E4D">
        <w:rPr>
          <w:rFonts w:eastAsia="SimSun"/>
          <w:lang w:eastAsia="zh-CN" w:bidi="hi-IN"/>
        </w:rPr>
        <w:t xml:space="preserve"> </w:t>
      </w:r>
      <w:r w:rsidR="00FD7112">
        <w:rPr>
          <w:rFonts w:eastAsia="SimSun"/>
          <w:lang w:eastAsia="zh-CN" w:bidi="hi-IN"/>
        </w:rPr>
        <w:t>[…]</w:t>
      </w:r>
      <w:r w:rsidR="001E2F7C">
        <w:rPr>
          <w:rFonts w:eastAsia="SimSun"/>
          <w:lang w:eastAsia="zh-CN" w:bidi="hi-IN"/>
        </w:rPr>
        <w:t>,</w:t>
      </w:r>
      <w:r w:rsidR="005B50AC" w:rsidRPr="005610B2">
        <w:rPr>
          <w:rFonts w:eastAsia="SimSun"/>
          <w:lang w:eastAsia="zh-CN" w:bidi="hi-IN"/>
        </w:rPr>
        <w:t xml:space="preserve"> pamatojoties uz tiesneses </w:t>
      </w:r>
      <w:r w:rsidR="003565D0">
        <w:rPr>
          <w:rFonts w:eastAsia="SimSun"/>
          <w:lang w:eastAsia="zh-CN" w:bidi="hi-IN"/>
        </w:rPr>
        <w:t>Ineses</w:t>
      </w:r>
      <w:r w:rsidR="005610B2" w:rsidRPr="005610B2">
        <w:rPr>
          <w:rFonts w:eastAsia="SimSun"/>
          <w:lang w:eastAsia="zh-CN" w:bidi="hi-IN"/>
        </w:rPr>
        <w:t xml:space="preserve"> </w:t>
      </w:r>
      <w:proofErr w:type="spellStart"/>
      <w:r w:rsidR="003565D0">
        <w:rPr>
          <w:rFonts w:eastAsia="SimSun"/>
          <w:lang w:eastAsia="zh-CN" w:bidi="hi-IN"/>
        </w:rPr>
        <w:t>Čakšas</w:t>
      </w:r>
      <w:proofErr w:type="spellEnd"/>
      <w:r w:rsidR="005B50AC" w:rsidRPr="005610B2">
        <w:rPr>
          <w:rFonts w:eastAsia="SimSun"/>
          <w:lang w:eastAsia="zh-CN" w:bidi="hi-IN"/>
        </w:rPr>
        <w:t xml:space="preserve"> </w:t>
      </w:r>
      <w:r w:rsidR="00394C5F">
        <w:rPr>
          <w:rFonts w:eastAsia="SimSun"/>
          <w:lang w:eastAsia="zh-CN" w:bidi="hi-IN"/>
        </w:rPr>
        <w:t>20</w:t>
      </w:r>
      <w:r w:rsidR="00FC6305">
        <w:rPr>
          <w:rFonts w:eastAsia="SimSun"/>
          <w:lang w:eastAsia="zh-CN" w:bidi="hi-IN"/>
        </w:rPr>
        <w:t>1</w:t>
      </w:r>
      <w:r w:rsidR="003565D0">
        <w:rPr>
          <w:rFonts w:eastAsia="SimSun"/>
          <w:lang w:eastAsia="zh-CN" w:bidi="hi-IN"/>
        </w:rPr>
        <w:t>7</w:t>
      </w:r>
      <w:r w:rsidR="005B50AC" w:rsidRPr="005610B2">
        <w:rPr>
          <w:rFonts w:eastAsia="SimSun"/>
          <w:lang w:eastAsia="zh-CN" w:bidi="hi-IN"/>
        </w:rPr>
        <w:t xml:space="preserve">.gada </w:t>
      </w:r>
      <w:r w:rsidR="003565D0">
        <w:rPr>
          <w:rFonts w:eastAsia="SimSun"/>
          <w:lang w:eastAsia="zh-CN" w:bidi="hi-IN"/>
        </w:rPr>
        <w:t>26</w:t>
      </w:r>
      <w:r w:rsidR="005B50AC" w:rsidRPr="005610B2">
        <w:rPr>
          <w:rFonts w:eastAsia="SimSun"/>
          <w:lang w:eastAsia="zh-CN" w:bidi="hi-IN"/>
        </w:rPr>
        <w:t>.</w:t>
      </w:r>
      <w:r w:rsidR="003565D0">
        <w:rPr>
          <w:rFonts w:eastAsia="SimSun"/>
          <w:lang w:eastAsia="zh-CN" w:bidi="hi-IN"/>
        </w:rPr>
        <w:t>jūnija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3565D0" w:rsidRPr="003565D0">
        <w:rPr>
          <w:rFonts w:eastAsia="SimSun"/>
          <w:lang w:eastAsia="zh-CN" w:bidi="hi-IN"/>
        </w:rPr>
        <w:t>300004375869</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w:t>
      </w:r>
      <w:r w:rsidRPr="004163FE">
        <w:rPr>
          <w:rFonts w:eastAsia="SimSun"/>
          <w:lang w:eastAsia="zh-CN" w:bidi="hi-IN"/>
        </w:rPr>
        <w:lastRenderedPageBreak/>
        <w:t>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36040877" w14:textId="77777777" w:rsidR="00DF623D" w:rsidRDefault="00DF623D" w:rsidP="00787D9E">
      <w:pPr>
        <w:spacing w:line="360" w:lineRule="auto"/>
        <w:ind w:firstLine="720"/>
        <w:jc w:val="both"/>
      </w:pPr>
      <w:r w:rsidRPr="00DF623D">
        <w:t>Ministru kabineta 2012.gada 10.janvāra noteikumu Nr. 50 “Vietvārdu informācijas noteikumi” 16.</w:t>
      </w:r>
      <w:r w:rsidRPr="00AF0012">
        <w:rPr>
          <w:vertAlign w:val="superscript"/>
        </w:rPr>
        <w:t>1</w:t>
      </w:r>
      <w:r w:rsidRPr="00DF623D">
        <w:t xml:space="preserve"> punkts nosaka, ka vietvārdu </w:t>
      </w:r>
      <w:proofErr w:type="spellStart"/>
      <w:r w:rsidRPr="00DF623D">
        <w:t>piešķīrējinstitūcijām</w:t>
      </w:r>
      <w:proofErr w:type="spellEnd"/>
      <w:r w:rsidRPr="00DF623D">
        <w:t xml:space="preserve"> ir pienākums iesniegt Valsts valodas centrā atzinuma saņemšanai pieteikumu par oficiālā vietvārda vai oficiālā </w:t>
      </w:r>
      <w:proofErr w:type="spellStart"/>
      <w:r w:rsidRPr="00DF623D">
        <w:t>paralēlnosaukuma</w:t>
      </w:r>
      <w:proofErr w:type="spellEnd"/>
      <w:r w:rsidRPr="00DF623D">
        <w:t xml:space="preserve"> piešķiršanu, vietvārda statusa maiņu vai rakstības formas precizēšanu. Atzinumu Valsts valodas centrs sniedz šo noteikumu 16. punktā minētajā termiņā un kārtībā.</w:t>
      </w:r>
    </w:p>
    <w:p w14:paraId="0B189847" w14:textId="5F211A75" w:rsidR="00AE3951" w:rsidRDefault="00DF623D" w:rsidP="00787D9E">
      <w:pPr>
        <w:spacing w:line="360" w:lineRule="auto"/>
        <w:ind w:firstLine="720"/>
        <w:jc w:val="both"/>
      </w:pPr>
      <w:r w:rsidRPr="00DF623D">
        <w:t xml:space="preserve">Gulbenes novada pašvaldība ir saņēmusi Valsts valodas centra 2026.gada </w:t>
      </w:r>
      <w:r w:rsidR="00AC4F35" w:rsidRPr="00AC4F35">
        <w:t>29</w:t>
      </w:r>
      <w:r w:rsidRPr="00AC4F35">
        <w:t>.septembra</w:t>
      </w:r>
      <w:r w:rsidRPr="003565D0">
        <w:rPr>
          <w:highlight w:val="red"/>
        </w:rPr>
        <w:t xml:space="preserve"> </w:t>
      </w:r>
      <w:r w:rsidRPr="00AC4F35">
        <w:t>atzinumu Nr. 1-16.1/5</w:t>
      </w:r>
      <w:r w:rsidR="00AC4F35" w:rsidRPr="00AC4F35">
        <w:t>40</w:t>
      </w:r>
      <w:r w:rsidRPr="00DF623D">
        <w:t xml:space="preserve"> (Gulbenes novada pašvaldībā saņemts 2026.gada </w:t>
      </w:r>
      <w:r w:rsidR="00AC4F35" w:rsidRPr="00AC4F35">
        <w:t>29</w:t>
      </w:r>
      <w:r w:rsidRPr="00AC4F35">
        <w:t xml:space="preserve">.septembrī un reģistrēts ar Nr. </w:t>
      </w:r>
      <w:r w:rsidR="00AC4F35" w:rsidRPr="00AC4F35">
        <w:t>GND/4.18/26/3698-V</w:t>
      </w:r>
      <w:r w:rsidRPr="00AC4F35">
        <w:t>),</w:t>
      </w:r>
      <w:r w:rsidRPr="00DF623D">
        <w:t xml:space="preserve"> kurā vietvārds “</w:t>
      </w:r>
      <w:proofErr w:type="spellStart"/>
      <w:r w:rsidR="003565D0" w:rsidRPr="003565D0">
        <w:t>Trulaik</w:t>
      </w:r>
      <w:r w:rsidR="003565D0">
        <w:t>u</w:t>
      </w:r>
      <w:proofErr w:type="spellEnd"/>
      <w:r w:rsidR="003565D0">
        <w:t xml:space="preserve"> mežs</w:t>
      </w:r>
      <w:r w:rsidRPr="00DF623D">
        <w:t>” atzīts par atbilstošu piešķiršanai nekustamajam īpašumam, kas tiks izveidots, atdalot no nekustamā īpašuma “</w:t>
      </w:r>
      <w:proofErr w:type="spellStart"/>
      <w:r w:rsidR="003565D0" w:rsidRPr="003565D0">
        <w:t>Trulaikas</w:t>
      </w:r>
      <w:proofErr w:type="spellEnd"/>
      <w:r w:rsidRPr="00DF623D">
        <w:t xml:space="preserve">”, </w:t>
      </w:r>
      <w:r>
        <w:t>Jaungulbenes</w:t>
      </w:r>
      <w:r w:rsidRPr="00DF623D">
        <w:t xml:space="preserve"> pagastā, Gulbenes novadā, kadastra numurs </w:t>
      </w:r>
      <w:r w:rsidR="003565D0" w:rsidRPr="003565D0">
        <w:t>50600030126</w:t>
      </w:r>
      <w:r w:rsidRPr="00DF623D">
        <w:t>, zemes vienīb</w:t>
      </w:r>
      <w:r w:rsidR="0014603A">
        <w:t>u</w:t>
      </w:r>
      <w:r w:rsidRPr="00DF623D">
        <w:t xml:space="preserve"> ar kadastra apzīmējum</w:t>
      </w:r>
      <w:r w:rsidR="0014603A">
        <w:t>u</w:t>
      </w:r>
      <w:r w:rsidRPr="00DF623D">
        <w:t xml:space="preserve"> </w:t>
      </w:r>
      <w:bookmarkStart w:id="7" w:name="_Hlk240266422"/>
      <w:r w:rsidR="0014603A" w:rsidRPr="0014603A">
        <w:t>50600040280</w:t>
      </w:r>
      <w:r w:rsidRPr="00DF623D">
        <w:t xml:space="preserve"> 5,</w:t>
      </w:r>
      <w:r w:rsidR="0014603A">
        <w:t>16</w:t>
      </w:r>
      <w:r w:rsidRPr="00DF623D">
        <w:t xml:space="preserve"> ha platībā</w:t>
      </w:r>
      <w:bookmarkEnd w:id="7"/>
      <w:r w:rsidR="00AE3951">
        <w:t>.</w:t>
      </w:r>
    </w:p>
    <w:p w14:paraId="2DAB5B0C" w14:textId="7BEB8D1B" w:rsidR="00A422F0" w:rsidRDefault="00793879" w:rsidP="00787D9E">
      <w:pPr>
        <w:spacing w:line="360" w:lineRule="auto"/>
        <w:ind w:firstLine="720"/>
        <w:jc w:val="both"/>
      </w:pPr>
      <w:r w:rsidRPr="00CB288F">
        <w:t>Pamatojoties uz Pašvaldību likuma 10.panta pirmās daļas 21.punktu, Nekustamā īpašuma valsts kadastra likuma 1.panta 14.punktu, 19.panta 1.punktu, 32.panta pirmo daļu, 33.panta 4.punktu</w:t>
      </w:r>
      <w:r w:rsidR="00C345D5" w:rsidRPr="00CB288F">
        <w:t>,</w:t>
      </w:r>
      <w:r w:rsidR="00DF03A4" w:rsidRPr="00CB288F">
        <w:t xml:space="preserve"> Ministru kabineta 2012.gada 10.janvāra noteikumu Nr.50 “Vietvārdu informācijas noteikumi” 16.</w:t>
      </w:r>
      <w:r w:rsidR="00DF03A4" w:rsidRPr="00CB288F">
        <w:rPr>
          <w:vertAlign w:val="superscript"/>
        </w:rPr>
        <w:t>1</w:t>
      </w:r>
      <w:r w:rsidR="00DF03A4" w:rsidRPr="00CB288F">
        <w:t xml:space="preserve"> punktu,</w:t>
      </w:r>
      <w:r w:rsidR="0078019B" w:rsidRPr="00CB288F">
        <w:t xml:space="preserve"> </w:t>
      </w:r>
      <w:bookmarkStart w:id="8" w:name="_Hlk174095854"/>
      <w:r w:rsidR="00A422F0" w:rsidRPr="00CB288F">
        <w:t xml:space="preserve">Valsts valodas centra 2026.gada </w:t>
      </w:r>
      <w:r w:rsidR="00D75A4E">
        <w:t>29</w:t>
      </w:r>
      <w:r w:rsidR="00A422F0" w:rsidRPr="00CB288F">
        <w:t>.septembra atzinumu Nr. 1-16.1/5</w:t>
      </w:r>
      <w:r w:rsidR="00CB288F" w:rsidRPr="00CB288F">
        <w:t>40</w:t>
      </w:r>
      <w:r w:rsidR="00A422F0" w:rsidRPr="00CB288F">
        <w:t xml:space="preserve"> un ņemot vērā Attīstības un tautsaimniecības komitejas un Finanšu komitejas apvienotās sēdes ieteikumu, atklāti balsojot: </w:t>
      </w:r>
      <w:r w:rsidR="00473F9A" w:rsidRPr="0016506D">
        <w:rPr>
          <w:noProof/>
        </w:rPr>
        <w:t>ar 11 balsīm "Par" (Andis Caunītis, Artūrs Smagars, Dāvis Uiska, Gunārs Babris, Gunārs Ciglis, Guntis Princovs, Lāsma Gabdulļina, Liena Silauniece, Normunds Audzišs, Normunds Mazūrs, Valtis Krauklis), "Pret" – nav, "Atturas" – nav, "Nepiedalās" – nav</w:t>
      </w:r>
      <w:r w:rsidR="00A422F0" w:rsidRPr="00CB288F">
        <w:t>, Gulbenes novada pašvaldības dome NOLEMJ:</w:t>
      </w:r>
    </w:p>
    <w:p w14:paraId="278116BC" w14:textId="04D81D72" w:rsidR="00787D9E"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DC38AE" w:rsidRPr="00DC38AE">
        <w:rPr>
          <w:rFonts w:eastAsia="SimSun"/>
          <w:lang w:eastAsia="zh-CN" w:bidi="hi-IN"/>
        </w:rPr>
        <w:t>PIEŠĶIRT nosaukumu “</w:t>
      </w:r>
      <w:proofErr w:type="spellStart"/>
      <w:r w:rsidR="0025088F" w:rsidRPr="0025088F">
        <w:rPr>
          <w:rFonts w:eastAsia="SimSun"/>
          <w:lang w:eastAsia="zh-CN" w:bidi="hi-IN"/>
        </w:rPr>
        <w:t>Trulaiku</w:t>
      </w:r>
      <w:proofErr w:type="spellEnd"/>
      <w:r w:rsidR="0025088F" w:rsidRPr="0025088F">
        <w:rPr>
          <w:rFonts w:eastAsia="SimSun"/>
          <w:lang w:eastAsia="zh-CN" w:bidi="hi-IN"/>
        </w:rPr>
        <w:t xml:space="preserve"> mežs</w:t>
      </w:r>
      <w:r w:rsidR="00DC38AE" w:rsidRPr="00DC38AE">
        <w:rPr>
          <w:rFonts w:eastAsia="SimSun"/>
          <w:lang w:eastAsia="zh-CN" w:bidi="hi-IN"/>
        </w:rPr>
        <w:t>” nekustamajam īpašumam, kas tiks izveidots, atdalot no nekustamā īpašuma “</w:t>
      </w:r>
      <w:proofErr w:type="spellStart"/>
      <w:r w:rsidR="0025088F" w:rsidRPr="0025088F">
        <w:rPr>
          <w:rFonts w:eastAsia="SimSun"/>
          <w:lang w:eastAsia="zh-CN" w:bidi="hi-IN"/>
        </w:rPr>
        <w:t>Trulaik</w:t>
      </w:r>
      <w:r w:rsidR="0025088F">
        <w:rPr>
          <w:rFonts w:eastAsia="SimSun"/>
          <w:lang w:eastAsia="zh-CN" w:bidi="hi-IN"/>
        </w:rPr>
        <w:t>as</w:t>
      </w:r>
      <w:proofErr w:type="spellEnd"/>
      <w:r w:rsidR="00DC38AE" w:rsidRPr="00DC38AE">
        <w:rPr>
          <w:rFonts w:eastAsia="SimSun"/>
          <w:lang w:eastAsia="zh-CN" w:bidi="hi-IN"/>
        </w:rPr>
        <w:t xml:space="preserve">”, Jaungulbenes pagastā, Gulbenes novadā, kadastra numurs </w:t>
      </w:r>
      <w:r w:rsidR="0025088F" w:rsidRPr="0025088F">
        <w:rPr>
          <w:rFonts w:eastAsia="SimSun"/>
          <w:lang w:eastAsia="zh-CN" w:bidi="hi-IN"/>
        </w:rPr>
        <w:t>50600030126</w:t>
      </w:r>
      <w:r w:rsidR="00DC38AE" w:rsidRPr="00DC38AE">
        <w:rPr>
          <w:rFonts w:eastAsia="SimSun"/>
          <w:lang w:eastAsia="zh-CN" w:bidi="hi-IN"/>
        </w:rPr>
        <w:t>, zemes vienīb</w:t>
      </w:r>
      <w:r w:rsidR="00D75A4E">
        <w:rPr>
          <w:rFonts w:eastAsia="SimSun"/>
          <w:lang w:eastAsia="zh-CN" w:bidi="hi-IN"/>
        </w:rPr>
        <w:t>u</w:t>
      </w:r>
      <w:r w:rsidR="00DC38AE" w:rsidRPr="00DC38AE">
        <w:rPr>
          <w:rFonts w:eastAsia="SimSun"/>
          <w:lang w:eastAsia="zh-CN" w:bidi="hi-IN"/>
        </w:rPr>
        <w:t xml:space="preserve"> ar kadastra apzīmējum</w:t>
      </w:r>
      <w:r w:rsidR="0025088F">
        <w:rPr>
          <w:rFonts w:eastAsia="SimSun"/>
          <w:lang w:eastAsia="zh-CN" w:bidi="hi-IN"/>
        </w:rPr>
        <w:t>u</w:t>
      </w:r>
      <w:r w:rsidR="00DC38AE" w:rsidRPr="00DC38AE">
        <w:rPr>
          <w:rFonts w:eastAsia="SimSun"/>
          <w:lang w:eastAsia="zh-CN" w:bidi="hi-IN"/>
        </w:rPr>
        <w:t xml:space="preserve"> </w:t>
      </w:r>
      <w:r w:rsidR="0025088F" w:rsidRPr="0025088F">
        <w:rPr>
          <w:rFonts w:eastAsia="SimSun"/>
          <w:lang w:eastAsia="zh-CN" w:bidi="hi-IN"/>
        </w:rPr>
        <w:t>50600040280 5,16</w:t>
      </w:r>
      <w:r w:rsidR="00DC38AE" w:rsidRPr="00DC38AE">
        <w:rPr>
          <w:rFonts w:eastAsia="SimSun"/>
          <w:lang w:eastAsia="zh-CN" w:bidi="hi-IN"/>
        </w:rPr>
        <w:t xml:space="preserve"> ha platībā</w:t>
      </w:r>
      <w:r w:rsidR="0025088F">
        <w:rPr>
          <w:rFonts w:eastAsia="SimSun"/>
          <w:lang w:eastAsia="zh-CN" w:bidi="hi-IN"/>
        </w:rPr>
        <w:t>.</w:t>
      </w:r>
    </w:p>
    <w:bookmarkEnd w:id="8"/>
    <w:p w14:paraId="64337045" w14:textId="11240080" w:rsidR="00200A7C" w:rsidRPr="00CB1532" w:rsidRDefault="0025088F" w:rsidP="00CB1532">
      <w:pPr>
        <w:spacing w:line="360" w:lineRule="auto"/>
        <w:ind w:firstLine="720"/>
        <w:jc w:val="both"/>
        <w:rPr>
          <w:rFonts w:eastAsia="SimSun"/>
          <w:lang w:eastAsia="zh-CN" w:bidi="hi-IN"/>
        </w:rPr>
      </w:pPr>
      <w:r>
        <w:rPr>
          <w:rFonts w:eastAsia="SimSun"/>
          <w:lang w:eastAsia="zh-CN" w:bidi="hi-IN"/>
        </w:rPr>
        <w:t>2</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CB1532">
        <w:rPr>
          <w:rFonts w:eastAsia="SimSun"/>
          <w:lang w:eastAsia="zh-CN" w:bidi="hi-IN"/>
        </w:rPr>
        <w:t xml:space="preserve"> </w:t>
      </w:r>
      <w:r w:rsidR="00FD7112">
        <w:rPr>
          <w:rFonts w:eastAsia="SimSun"/>
          <w:lang w:eastAsia="zh-CN" w:bidi="hi-IN"/>
        </w:rPr>
        <w:t>[…]</w:t>
      </w:r>
      <w:r w:rsidR="005036D4">
        <w:t>.</w:t>
      </w:r>
      <w:r w:rsidR="00BF2250">
        <w:t xml:space="preserve"> </w:t>
      </w:r>
      <w:r>
        <w:t xml:space="preserve"> </w:t>
      </w:r>
      <w:r w:rsidR="00147427">
        <w:t xml:space="preserve"> </w:t>
      </w:r>
      <w:r w:rsidR="00063DD2">
        <w:t xml:space="preserve"> </w:t>
      </w:r>
      <w:r w:rsidR="00336BB6">
        <w:rPr>
          <w:rFonts w:eastAsia="SimSun"/>
          <w:lang w:eastAsia="zh-CN" w:bidi="hi-IN"/>
        </w:rPr>
        <w:t xml:space="preserve"> </w:t>
      </w: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14BCF767" w14:textId="54001DB1" w:rsidR="00DF6096" w:rsidRDefault="00B05323" w:rsidP="00524CC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1318620">
    <w:abstractNumId w:val="0"/>
  </w:num>
  <w:num w:numId="2" w16cid:durableId="1029330094">
    <w:abstractNumId w:val="1"/>
  </w:num>
  <w:num w:numId="3" w16cid:durableId="102578204">
    <w:abstractNumId w:val="2"/>
  </w:num>
  <w:num w:numId="4" w16cid:durableId="2011248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55319"/>
    <w:rsid w:val="00060B78"/>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5A6E"/>
    <w:rsid w:val="000C7B2A"/>
    <w:rsid w:val="000D7E4F"/>
    <w:rsid w:val="000E1A88"/>
    <w:rsid w:val="000E3E5F"/>
    <w:rsid w:val="000E5D64"/>
    <w:rsid w:val="000F07D7"/>
    <w:rsid w:val="000F18B1"/>
    <w:rsid w:val="000F3056"/>
    <w:rsid w:val="000F7319"/>
    <w:rsid w:val="000F7334"/>
    <w:rsid w:val="0011250A"/>
    <w:rsid w:val="001306A9"/>
    <w:rsid w:val="0013478B"/>
    <w:rsid w:val="0013492F"/>
    <w:rsid w:val="001364A1"/>
    <w:rsid w:val="001379B8"/>
    <w:rsid w:val="0014078A"/>
    <w:rsid w:val="0014396D"/>
    <w:rsid w:val="0014603A"/>
    <w:rsid w:val="0014611E"/>
    <w:rsid w:val="00147427"/>
    <w:rsid w:val="00150E9D"/>
    <w:rsid w:val="0015647C"/>
    <w:rsid w:val="0015653F"/>
    <w:rsid w:val="0016491A"/>
    <w:rsid w:val="00164D9C"/>
    <w:rsid w:val="001735E4"/>
    <w:rsid w:val="0017424D"/>
    <w:rsid w:val="00175621"/>
    <w:rsid w:val="001757B7"/>
    <w:rsid w:val="00175EC5"/>
    <w:rsid w:val="00177A83"/>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2F7C"/>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16943"/>
    <w:rsid w:val="002262E5"/>
    <w:rsid w:val="00233857"/>
    <w:rsid w:val="00234085"/>
    <w:rsid w:val="00235BAE"/>
    <w:rsid w:val="002374E7"/>
    <w:rsid w:val="00241D67"/>
    <w:rsid w:val="00243D2C"/>
    <w:rsid w:val="00243DA1"/>
    <w:rsid w:val="0025088F"/>
    <w:rsid w:val="00266BEF"/>
    <w:rsid w:val="00272626"/>
    <w:rsid w:val="0027723A"/>
    <w:rsid w:val="00286325"/>
    <w:rsid w:val="00286F7F"/>
    <w:rsid w:val="0028745E"/>
    <w:rsid w:val="00295159"/>
    <w:rsid w:val="002A08C7"/>
    <w:rsid w:val="002A3338"/>
    <w:rsid w:val="002A4417"/>
    <w:rsid w:val="002B04F3"/>
    <w:rsid w:val="002B1D2C"/>
    <w:rsid w:val="002B41D0"/>
    <w:rsid w:val="002B6483"/>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65D0"/>
    <w:rsid w:val="00357C79"/>
    <w:rsid w:val="00362131"/>
    <w:rsid w:val="0036223E"/>
    <w:rsid w:val="00364E61"/>
    <w:rsid w:val="00365355"/>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BA5"/>
    <w:rsid w:val="003E143C"/>
    <w:rsid w:val="003E1C7B"/>
    <w:rsid w:val="003E2BD5"/>
    <w:rsid w:val="003F6247"/>
    <w:rsid w:val="003F6957"/>
    <w:rsid w:val="004020A0"/>
    <w:rsid w:val="004036DA"/>
    <w:rsid w:val="004133C2"/>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6B26"/>
    <w:rsid w:val="00450D1C"/>
    <w:rsid w:val="00454327"/>
    <w:rsid w:val="004545AF"/>
    <w:rsid w:val="004567C7"/>
    <w:rsid w:val="00457577"/>
    <w:rsid w:val="00460EFE"/>
    <w:rsid w:val="00461A3B"/>
    <w:rsid w:val="00465484"/>
    <w:rsid w:val="00466096"/>
    <w:rsid w:val="00467A21"/>
    <w:rsid w:val="00473F9A"/>
    <w:rsid w:val="00477B65"/>
    <w:rsid w:val="00480524"/>
    <w:rsid w:val="00486ACB"/>
    <w:rsid w:val="00491070"/>
    <w:rsid w:val="00491611"/>
    <w:rsid w:val="0049191E"/>
    <w:rsid w:val="0049303C"/>
    <w:rsid w:val="00493587"/>
    <w:rsid w:val="00496B82"/>
    <w:rsid w:val="004A372E"/>
    <w:rsid w:val="004A3F7B"/>
    <w:rsid w:val="004A4C54"/>
    <w:rsid w:val="004B1227"/>
    <w:rsid w:val="004B537C"/>
    <w:rsid w:val="004B630B"/>
    <w:rsid w:val="004C36B7"/>
    <w:rsid w:val="004C5FEC"/>
    <w:rsid w:val="004E04CB"/>
    <w:rsid w:val="004E281A"/>
    <w:rsid w:val="004F023C"/>
    <w:rsid w:val="004F1779"/>
    <w:rsid w:val="005036D4"/>
    <w:rsid w:val="00503910"/>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36B3E"/>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926DC"/>
    <w:rsid w:val="00596B11"/>
    <w:rsid w:val="00597756"/>
    <w:rsid w:val="005A1794"/>
    <w:rsid w:val="005A2BDC"/>
    <w:rsid w:val="005A6732"/>
    <w:rsid w:val="005A7A6F"/>
    <w:rsid w:val="005B0680"/>
    <w:rsid w:val="005B4E6C"/>
    <w:rsid w:val="005B50AC"/>
    <w:rsid w:val="005B6191"/>
    <w:rsid w:val="005B6D3A"/>
    <w:rsid w:val="005C23AF"/>
    <w:rsid w:val="005D1F2C"/>
    <w:rsid w:val="005D539A"/>
    <w:rsid w:val="005D608D"/>
    <w:rsid w:val="005E0867"/>
    <w:rsid w:val="005E74F2"/>
    <w:rsid w:val="005F0231"/>
    <w:rsid w:val="005F6305"/>
    <w:rsid w:val="006035D9"/>
    <w:rsid w:val="0060524E"/>
    <w:rsid w:val="00605A30"/>
    <w:rsid w:val="006072C8"/>
    <w:rsid w:val="00607631"/>
    <w:rsid w:val="00610A7C"/>
    <w:rsid w:val="00610B30"/>
    <w:rsid w:val="00616AF1"/>
    <w:rsid w:val="00623F2B"/>
    <w:rsid w:val="006250A5"/>
    <w:rsid w:val="00625815"/>
    <w:rsid w:val="00626B60"/>
    <w:rsid w:val="006273E7"/>
    <w:rsid w:val="0063002D"/>
    <w:rsid w:val="00630ABA"/>
    <w:rsid w:val="00637F7E"/>
    <w:rsid w:val="00641BA5"/>
    <w:rsid w:val="00642183"/>
    <w:rsid w:val="0064342B"/>
    <w:rsid w:val="00647343"/>
    <w:rsid w:val="006473B5"/>
    <w:rsid w:val="00651208"/>
    <w:rsid w:val="006603E7"/>
    <w:rsid w:val="006644CA"/>
    <w:rsid w:val="00667A3A"/>
    <w:rsid w:val="00671E20"/>
    <w:rsid w:val="00681DFF"/>
    <w:rsid w:val="006829C1"/>
    <w:rsid w:val="0068408D"/>
    <w:rsid w:val="00684894"/>
    <w:rsid w:val="006862C1"/>
    <w:rsid w:val="006946B8"/>
    <w:rsid w:val="00695D02"/>
    <w:rsid w:val="00696DE8"/>
    <w:rsid w:val="006A26B5"/>
    <w:rsid w:val="006A3EA4"/>
    <w:rsid w:val="006A4A47"/>
    <w:rsid w:val="006A66A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2AF0"/>
    <w:rsid w:val="00803EAB"/>
    <w:rsid w:val="00810B7A"/>
    <w:rsid w:val="00810D99"/>
    <w:rsid w:val="0081329D"/>
    <w:rsid w:val="00820648"/>
    <w:rsid w:val="00823E2A"/>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6A8"/>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35F7"/>
    <w:rsid w:val="009037AF"/>
    <w:rsid w:val="009078F2"/>
    <w:rsid w:val="0091267A"/>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2842"/>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4C36"/>
    <w:rsid w:val="00A07C40"/>
    <w:rsid w:val="00A109AB"/>
    <w:rsid w:val="00A169A7"/>
    <w:rsid w:val="00A20B33"/>
    <w:rsid w:val="00A225BB"/>
    <w:rsid w:val="00A23119"/>
    <w:rsid w:val="00A231E0"/>
    <w:rsid w:val="00A2479C"/>
    <w:rsid w:val="00A26227"/>
    <w:rsid w:val="00A27F41"/>
    <w:rsid w:val="00A3088D"/>
    <w:rsid w:val="00A30982"/>
    <w:rsid w:val="00A3333E"/>
    <w:rsid w:val="00A34AE7"/>
    <w:rsid w:val="00A34E82"/>
    <w:rsid w:val="00A37297"/>
    <w:rsid w:val="00A422F0"/>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8FB"/>
    <w:rsid w:val="00AA3FD2"/>
    <w:rsid w:val="00AA4EDC"/>
    <w:rsid w:val="00AA6386"/>
    <w:rsid w:val="00AB110D"/>
    <w:rsid w:val="00AB4B4B"/>
    <w:rsid w:val="00AC4F35"/>
    <w:rsid w:val="00AC5441"/>
    <w:rsid w:val="00AC5853"/>
    <w:rsid w:val="00AC701D"/>
    <w:rsid w:val="00AD0273"/>
    <w:rsid w:val="00AD3880"/>
    <w:rsid w:val="00AD3DA0"/>
    <w:rsid w:val="00AD536E"/>
    <w:rsid w:val="00AE1AA5"/>
    <w:rsid w:val="00AE3951"/>
    <w:rsid w:val="00AE6AC9"/>
    <w:rsid w:val="00AF0012"/>
    <w:rsid w:val="00AF0C9A"/>
    <w:rsid w:val="00AF2B77"/>
    <w:rsid w:val="00AF6E6B"/>
    <w:rsid w:val="00B0337A"/>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2BFB"/>
    <w:rsid w:val="00B93DFE"/>
    <w:rsid w:val="00B93E47"/>
    <w:rsid w:val="00B9482B"/>
    <w:rsid w:val="00B96459"/>
    <w:rsid w:val="00B9774B"/>
    <w:rsid w:val="00BA380E"/>
    <w:rsid w:val="00BB1699"/>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2250"/>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1532"/>
    <w:rsid w:val="00CB288F"/>
    <w:rsid w:val="00CB2D92"/>
    <w:rsid w:val="00CB2E9F"/>
    <w:rsid w:val="00CB4E9C"/>
    <w:rsid w:val="00CB6E60"/>
    <w:rsid w:val="00CC083A"/>
    <w:rsid w:val="00CC20BB"/>
    <w:rsid w:val="00CC621A"/>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57955"/>
    <w:rsid w:val="00D6092D"/>
    <w:rsid w:val="00D623CC"/>
    <w:rsid w:val="00D624C1"/>
    <w:rsid w:val="00D6418E"/>
    <w:rsid w:val="00D64458"/>
    <w:rsid w:val="00D64BB6"/>
    <w:rsid w:val="00D657C4"/>
    <w:rsid w:val="00D677A9"/>
    <w:rsid w:val="00D702BF"/>
    <w:rsid w:val="00D73536"/>
    <w:rsid w:val="00D74646"/>
    <w:rsid w:val="00D75A4E"/>
    <w:rsid w:val="00D7682A"/>
    <w:rsid w:val="00D7760A"/>
    <w:rsid w:val="00D8050C"/>
    <w:rsid w:val="00D811CE"/>
    <w:rsid w:val="00D83D5F"/>
    <w:rsid w:val="00D96082"/>
    <w:rsid w:val="00D974BC"/>
    <w:rsid w:val="00DA46C3"/>
    <w:rsid w:val="00DA5600"/>
    <w:rsid w:val="00DA76BF"/>
    <w:rsid w:val="00DB567F"/>
    <w:rsid w:val="00DB679D"/>
    <w:rsid w:val="00DB751F"/>
    <w:rsid w:val="00DB7C5D"/>
    <w:rsid w:val="00DC38AE"/>
    <w:rsid w:val="00DC5CD1"/>
    <w:rsid w:val="00DD3749"/>
    <w:rsid w:val="00DD5165"/>
    <w:rsid w:val="00DE088D"/>
    <w:rsid w:val="00DE0BC2"/>
    <w:rsid w:val="00DE5BF1"/>
    <w:rsid w:val="00DE79A0"/>
    <w:rsid w:val="00DF03A4"/>
    <w:rsid w:val="00DF2952"/>
    <w:rsid w:val="00DF5F02"/>
    <w:rsid w:val="00DF6096"/>
    <w:rsid w:val="00DF6216"/>
    <w:rsid w:val="00DF623D"/>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4E55"/>
    <w:rsid w:val="00E77859"/>
    <w:rsid w:val="00E81201"/>
    <w:rsid w:val="00E820C7"/>
    <w:rsid w:val="00E820FC"/>
    <w:rsid w:val="00E841E0"/>
    <w:rsid w:val="00E868BD"/>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055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D7112"/>
    <w:rsid w:val="00FE2465"/>
    <w:rsid w:val="00FE4849"/>
    <w:rsid w:val="00FE5B70"/>
    <w:rsid w:val="00FF0584"/>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147427"/>
    <w:rPr>
      <w:color w:val="605E5C"/>
      <w:shd w:val="clear" w:color="auto" w:fill="E1DFDD"/>
    </w:rPr>
  </w:style>
  <w:style w:type="character" w:styleId="Neatrisintapieminana">
    <w:name w:val="Unresolved Mention"/>
    <w:basedOn w:val="Noklusjumarindkopasfonts"/>
    <w:uiPriority w:val="99"/>
    <w:semiHidden/>
    <w:unhideWhenUsed/>
    <w:rsid w:val="00250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3339</Words>
  <Characters>1904</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2026-10-13T08:22:00Z</cp:lastPrinted>
  <dcterms:created xsi:type="dcterms:W3CDTF">2026-10-14T06:41:00Z</dcterms:created>
  <dcterms:modified xsi:type="dcterms:W3CDTF">2026-10-14T06:46:00Z</dcterms:modified>
</cp:coreProperties>
</file>