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46A6F" w:rsidRPr="00846A6F" w14:paraId="06123550" w14:textId="77777777" w:rsidTr="00D370E5">
        <w:trPr>
          <w:jc w:val="center"/>
        </w:trPr>
        <w:tc>
          <w:tcPr>
            <w:tcW w:w="9458" w:type="dxa"/>
          </w:tcPr>
          <w:p w14:paraId="409A99FC" w14:textId="77777777" w:rsidR="00704E82" w:rsidRPr="00846A6F" w:rsidRDefault="00704E82" w:rsidP="00F0532A">
            <w:pPr>
              <w:jc w:val="center"/>
            </w:pPr>
            <w:r w:rsidRPr="00846A6F">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46A6F" w:rsidRPr="00846A6F" w14:paraId="605ACDA3" w14:textId="77777777" w:rsidTr="00D370E5">
        <w:trPr>
          <w:jc w:val="center"/>
        </w:trPr>
        <w:tc>
          <w:tcPr>
            <w:tcW w:w="9458" w:type="dxa"/>
          </w:tcPr>
          <w:p w14:paraId="0394039A" w14:textId="77777777" w:rsidR="00704E82" w:rsidRPr="00846A6F" w:rsidRDefault="00704E82" w:rsidP="00F0532A">
            <w:pPr>
              <w:jc w:val="center"/>
            </w:pPr>
            <w:r w:rsidRPr="00846A6F">
              <w:rPr>
                <w:rFonts w:ascii="Times New Roman" w:hAnsi="Times New Roman" w:cs="Times New Roman"/>
                <w:b/>
                <w:bCs/>
                <w:sz w:val="28"/>
                <w:szCs w:val="28"/>
              </w:rPr>
              <w:t>GULBENES NOVADA PAŠVALDĪBA</w:t>
            </w:r>
          </w:p>
        </w:tc>
      </w:tr>
      <w:tr w:rsidR="00846A6F" w:rsidRPr="00846A6F" w14:paraId="245A442A" w14:textId="77777777" w:rsidTr="00D370E5">
        <w:trPr>
          <w:jc w:val="center"/>
        </w:trPr>
        <w:tc>
          <w:tcPr>
            <w:tcW w:w="9458" w:type="dxa"/>
          </w:tcPr>
          <w:p w14:paraId="168FC3E1" w14:textId="77777777" w:rsidR="00704E82" w:rsidRPr="00846A6F" w:rsidRDefault="00704E82" w:rsidP="000A1349">
            <w:pPr>
              <w:jc w:val="center"/>
            </w:pPr>
            <w:r w:rsidRPr="00846A6F">
              <w:rPr>
                <w:rFonts w:ascii="Times New Roman" w:hAnsi="Times New Roman" w:cs="Times New Roman"/>
                <w:sz w:val="24"/>
                <w:szCs w:val="24"/>
              </w:rPr>
              <w:t>Reģ.Nr.90009116327</w:t>
            </w:r>
          </w:p>
        </w:tc>
      </w:tr>
      <w:tr w:rsidR="00846A6F" w:rsidRPr="00846A6F" w14:paraId="30C4E637" w14:textId="77777777" w:rsidTr="00D370E5">
        <w:trPr>
          <w:jc w:val="center"/>
        </w:trPr>
        <w:tc>
          <w:tcPr>
            <w:tcW w:w="9458" w:type="dxa"/>
          </w:tcPr>
          <w:p w14:paraId="35F5C64A" w14:textId="77777777" w:rsidR="00704E82" w:rsidRPr="00846A6F" w:rsidRDefault="00704E82" w:rsidP="000A1349">
            <w:pPr>
              <w:jc w:val="center"/>
            </w:pPr>
            <w:r w:rsidRPr="00846A6F">
              <w:rPr>
                <w:rFonts w:ascii="Times New Roman" w:hAnsi="Times New Roman" w:cs="Times New Roman"/>
                <w:sz w:val="24"/>
                <w:szCs w:val="24"/>
              </w:rPr>
              <w:t>Ābeļu iela 2, Gulbene, Gulbenes nov., LV-4401</w:t>
            </w:r>
          </w:p>
        </w:tc>
      </w:tr>
      <w:tr w:rsidR="00846A6F" w:rsidRPr="00846A6F" w14:paraId="555E5E31" w14:textId="77777777" w:rsidTr="00D370E5">
        <w:trPr>
          <w:jc w:val="center"/>
        </w:trPr>
        <w:tc>
          <w:tcPr>
            <w:tcW w:w="9458" w:type="dxa"/>
          </w:tcPr>
          <w:p w14:paraId="0CC0A3F3" w14:textId="4E34B97C" w:rsidR="00704E82" w:rsidRPr="00846A6F" w:rsidRDefault="00704E82" w:rsidP="000A1349">
            <w:pPr>
              <w:jc w:val="center"/>
            </w:pPr>
            <w:r w:rsidRPr="00846A6F">
              <w:rPr>
                <w:rFonts w:ascii="Times New Roman" w:hAnsi="Times New Roman" w:cs="Times New Roman"/>
                <w:sz w:val="24"/>
                <w:szCs w:val="24"/>
              </w:rPr>
              <w:t>Tālrunis 64497710, mob.</w:t>
            </w:r>
            <w:r w:rsidR="00271ADB" w:rsidRPr="00846A6F">
              <w:rPr>
                <w:rFonts w:ascii="Times New Roman" w:hAnsi="Times New Roman" w:cs="Times New Roman"/>
                <w:sz w:val="24"/>
                <w:szCs w:val="24"/>
              </w:rPr>
              <w:t xml:space="preserve"> </w:t>
            </w:r>
            <w:r w:rsidRPr="00846A6F">
              <w:rPr>
                <w:rFonts w:ascii="Times New Roman" w:hAnsi="Times New Roman" w:cs="Times New Roman"/>
                <w:sz w:val="24"/>
                <w:szCs w:val="24"/>
              </w:rPr>
              <w:t>26595362, e-pasts</w:t>
            </w:r>
            <w:r w:rsidR="00EC46E7" w:rsidRPr="00846A6F">
              <w:rPr>
                <w:rFonts w:ascii="Times New Roman" w:hAnsi="Times New Roman" w:cs="Times New Roman"/>
                <w:sz w:val="24"/>
                <w:szCs w:val="24"/>
              </w:rPr>
              <w:t>:</w:t>
            </w:r>
            <w:r w:rsidRPr="00846A6F">
              <w:rPr>
                <w:rFonts w:ascii="Times New Roman" w:hAnsi="Times New Roman" w:cs="Times New Roman"/>
                <w:sz w:val="24"/>
                <w:szCs w:val="24"/>
              </w:rPr>
              <w:t xml:space="preserve"> dome@gulbene.lv, www.gulbene.lv</w:t>
            </w:r>
          </w:p>
        </w:tc>
      </w:tr>
    </w:tbl>
    <w:p w14:paraId="491EB3A2" w14:textId="0A04271E" w:rsidR="00704E82" w:rsidRPr="00846A6F" w:rsidRDefault="00704E82" w:rsidP="000A1349">
      <w:pPr>
        <w:pStyle w:val="Bezatstarpm"/>
        <w:jc w:val="center"/>
        <w:rPr>
          <w:rFonts w:ascii="Times New Roman" w:hAnsi="Times New Roman" w:cs="Times New Roman"/>
          <w:b/>
          <w:bCs/>
          <w:sz w:val="24"/>
          <w:szCs w:val="24"/>
        </w:rPr>
      </w:pPr>
      <w:r w:rsidRPr="00846A6F">
        <w:rPr>
          <w:rFonts w:ascii="Times New Roman" w:hAnsi="Times New Roman" w:cs="Times New Roman"/>
          <w:b/>
          <w:bCs/>
          <w:sz w:val="24"/>
          <w:szCs w:val="24"/>
        </w:rPr>
        <w:t xml:space="preserve">GULBENES NOVADA </w:t>
      </w:r>
      <w:r w:rsidR="00652902" w:rsidRPr="00846A6F">
        <w:rPr>
          <w:rFonts w:ascii="Times New Roman" w:hAnsi="Times New Roman" w:cs="Times New Roman"/>
          <w:b/>
          <w:bCs/>
          <w:sz w:val="24"/>
          <w:szCs w:val="24"/>
        </w:rPr>
        <w:t xml:space="preserve">PAŠVALDĪBAS </w:t>
      </w:r>
      <w:r w:rsidRPr="00846A6F">
        <w:rPr>
          <w:rFonts w:ascii="Times New Roman" w:hAnsi="Times New Roman" w:cs="Times New Roman"/>
          <w:b/>
          <w:bCs/>
          <w:sz w:val="24"/>
          <w:szCs w:val="24"/>
        </w:rPr>
        <w:t>DOMES LĒMUMS</w:t>
      </w:r>
    </w:p>
    <w:p w14:paraId="39DE24EB" w14:textId="77777777" w:rsidR="00704E82" w:rsidRPr="00846A6F" w:rsidRDefault="00704E82" w:rsidP="000A1349">
      <w:pPr>
        <w:pStyle w:val="Bezatstarpm"/>
        <w:jc w:val="center"/>
        <w:rPr>
          <w:rFonts w:ascii="Times New Roman" w:hAnsi="Times New Roman" w:cs="Times New Roman"/>
          <w:sz w:val="24"/>
          <w:szCs w:val="24"/>
        </w:rPr>
      </w:pPr>
      <w:r w:rsidRPr="00846A6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46A6F" w:rsidRPr="00846A6F" w14:paraId="0F61B28F" w14:textId="77777777" w:rsidTr="00704E82">
        <w:tc>
          <w:tcPr>
            <w:tcW w:w="4676" w:type="dxa"/>
          </w:tcPr>
          <w:p w14:paraId="1A3B27C3" w14:textId="6E35B687" w:rsidR="00A53637" w:rsidRPr="00846A6F" w:rsidRDefault="00704E82" w:rsidP="008F66B6">
            <w:pPr>
              <w:rPr>
                <w:rFonts w:ascii="Times New Roman" w:hAnsi="Times New Roman" w:cs="Times New Roman"/>
                <w:b/>
                <w:bCs/>
                <w:sz w:val="24"/>
                <w:szCs w:val="24"/>
              </w:rPr>
            </w:pPr>
            <w:r w:rsidRPr="00846A6F">
              <w:rPr>
                <w:rFonts w:ascii="Times New Roman" w:hAnsi="Times New Roman" w:cs="Times New Roman"/>
                <w:b/>
                <w:bCs/>
                <w:sz w:val="24"/>
                <w:szCs w:val="24"/>
              </w:rPr>
              <w:t>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 xml:space="preserve">.gada </w:t>
            </w:r>
            <w:r w:rsidR="003050B8">
              <w:rPr>
                <w:rFonts w:ascii="Times New Roman" w:hAnsi="Times New Roman" w:cs="Times New Roman"/>
                <w:b/>
                <w:bCs/>
                <w:sz w:val="24"/>
                <w:szCs w:val="24"/>
              </w:rPr>
              <w:t>29.oktobrī</w:t>
            </w:r>
          </w:p>
        </w:tc>
        <w:tc>
          <w:tcPr>
            <w:tcW w:w="4678" w:type="dxa"/>
          </w:tcPr>
          <w:p w14:paraId="6A7115E4" w14:textId="38B541A6" w:rsidR="00704E82" w:rsidRPr="00846A6F" w:rsidRDefault="00704E82" w:rsidP="0095290C">
            <w:pPr>
              <w:rPr>
                <w:rFonts w:ascii="Times New Roman" w:hAnsi="Times New Roman" w:cs="Times New Roman"/>
                <w:b/>
                <w:bCs/>
                <w:sz w:val="24"/>
                <w:szCs w:val="24"/>
              </w:rPr>
            </w:pPr>
            <w:r w:rsidRPr="00846A6F">
              <w:rPr>
                <w:rFonts w:ascii="Times New Roman" w:hAnsi="Times New Roman" w:cs="Times New Roman"/>
                <w:b/>
                <w:bCs/>
                <w:sz w:val="24"/>
                <w:szCs w:val="24"/>
              </w:rPr>
              <w:t xml:space="preserve">                                Nr. </w:t>
            </w:r>
            <w:r w:rsidR="00594091" w:rsidRPr="00846A6F">
              <w:rPr>
                <w:rFonts w:ascii="Times New Roman" w:hAnsi="Times New Roman" w:cs="Times New Roman"/>
                <w:b/>
                <w:bCs/>
                <w:sz w:val="24"/>
                <w:szCs w:val="24"/>
              </w:rPr>
              <w:t>GND/202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w:t>
            </w:r>
            <w:r w:rsidR="008D3A10">
              <w:rPr>
                <w:rFonts w:ascii="Times New Roman" w:hAnsi="Times New Roman" w:cs="Times New Roman"/>
                <w:b/>
                <w:bCs/>
                <w:sz w:val="24"/>
                <w:szCs w:val="24"/>
              </w:rPr>
              <w:t>812</w:t>
            </w:r>
          </w:p>
        </w:tc>
      </w:tr>
      <w:tr w:rsidR="00704E82" w:rsidRPr="00846A6F" w14:paraId="33B9F2D1" w14:textId="77777777" w:rsidTr="00704E82">
        <w:tc>
          <w:tcPr>
            <w:tcW w:w="4676" w:type="dxa"/>
          </w:tcPr>
          <w:p w14:paraId="320BCC8D" w14:textId="77777777" w:rsidR="00704E82" w:rsidRPr="00846A6F" w:rsidRDefault="00704E82" w:rsidP="00F0532A">
            <w:pPr>
              <w:rPr>
                <w:rFonts w:ascii="Times New Roman" w:hAnsi="Times New Roman" w:cs="Times New Roman"/>
                <w:sz w:val="24"/>
                <w:szCs w:val="24"/>
              </w:rPr>
            </w:pPr>
          </w:p>
        </w:tc>
        <w:tc>
          <w:tcPr>
            <w:tcW w:w="4678" w:type="dxa"/>
          </w:tcPr>
          <w:p w14:paraId="09B30455" w14:textId="28FEBB60" w:rsidR="00704E82" w:rsidRPr="00846A6F" w:rsidRDefault="00704E82" w:rsidP="00F0532A">
            <w:pPr>
              <w:rPr>
                <w:rFonts w:ascii="Times New Roman" w:hAnsi="Times New Roman" w:cs="Times New Roman"/>
                <w:b/>
                <w:bCs/>
                <w:sz w:val="24"/>
                <w:szCs w:val="24"/>
              </w:rPr>
            </w:pPr>
            <w:r w:rsidRPr="00846A6F">
              <w:rPr>
                <w:rFonts w:ascii="Times New Roman" w:hAnsi="Times New Roman" w:cs="Times New Roman"/>
                <w:b/>
                <w:bCs/>
                <w:sz w:val="24"/>
                <w:szCs w:val="24"/>
              </w:rPr>
              <w:t xml:space="preserve">                                (protokols Nr.</w:t>
            </w:r>
            <w:r w:rsidR="008D3A10">
              <w:rPr>
                <w:rFonts w:ascii="Times New Roman" w:hAnsi="Times New Roman" w:cs="Times New Roman"/>
                <w:b/>
                <w:bCs/>
                <w:sz w:val="24"/>
                <w:szCs w:val="24"/>
              </w:rPr>
              <w:t>19</w:t>
            </w:r>
            <w:r w:rsidRPr="00846A6F">
              <w:rPr>
                <w:rFonts w:ascii="Times New Roman" w:hAnsi="Times New Roman" w:cs="Times New Roman"/>
                <w:b/>
                <w:bCs/>
                <w:sz w:val="24"/>
                <w:szCs w:val="24"/>
              </w:rPr>
              <w:t xml:space="preserve">; </w:t>
            </w:r>
            <w:r w:rsidR="008D3A10">
              <w:rPr>
                <w:rFonts w:ascii="Times New Roman" w:hAnsi="Times New Roman" w:cs="Times New Roman"/>
                <w:b/>
                <w:bCs/>
                <w:sz w:val="24"/>
                <w:szCs w:val="24"/>
              </w:rPr>
              <w:t>20</w:t>
            </w:r>
            <w:r w:rsidRPr="00846A6F">
              <w:rPr>
                <w:rFonts w:ascii="Times New Roman" w:hAnsi="Times New Roman" w:cs="Times New Roman"/>
                <w:b/>
                <w:bCs/>
                <w:sz w:val="24"/>
                <w:szCs w:val="24"/>
              </w:rPr>
              <w:t>.p.)</w:t>
            </w:r>
          </w:p>
        </w:tc>
      </w:tr>
    </w:tbl>
    <w:p w14:paraId="7FA50FC4" w14:textId="77777777" w:rsidR="00704E82" w:rsidRPr="00846A6F" w:rsidRDefault="00704E82" w:rsidP="00704E82">
      <w:pPr>
        <w:rPr>
          <w:rFonts w:ascii="Times New Roman" w:hAnsi="Times New Roman" w:cs="Times New Roman"/>
          <w:sz w:val="24"/>
          <w:szCs w:val="24"/>
        </w:rPr>
      </w:pPr>
    </w:p>
    <w:p w14:paraId="0ABF40AA" w14:textId="1844D6B5" w:rsidR="00325B46" w:rsidRPr="00846A6F" w:rsidRDefault="00B14439" w:rsidP="005E4748">
      <w:pPr>
        <w:pStyle w:val="Default"/>
        <w:spacing w:after="240"/>
        <w:ind w:firstLine="567"/>
        <w:jc w:val="center"/>
        <w:rPr>
          <w:b/>
          <w:szCs w:val="24"/>
        </w:rPr>
      </w:pPr>
      <w:r w:rsidRPr="000215E6">
        <w:rPr>
          <w:b/>
          <w:szCs w:val="24"/>
        </w:rPr>
        <w:t xml:space="preserve">Par </w:t>
      </w:r>
      <w:r w:rsidR="00B73A3D" w:rsidRPr="000215E6">
        <w:rPr>
          <w:b/>
          <w:szCs w:val="24"/>
        </w:rPr>
        <w:t>nekustamā īpašuma</w:t>
      </w:r>
      <w:r w:rsidR="00882F62" w:rsidRPr="000215E6">
        <w:rPr>
          <w:b/>
          <w:szCs w:val="24"/>
        </w:rPr>
        <w:t xml:space="preserve"> </w:t>
      </w:r>
      <w:r w:rsidR="000215E6" w:rsidRPr="000215E6">
        <w:rPr>
          <w:b/>
          <w:szCs w:val="24"/>
        </w:rPr>
        <w:t>Stāmerienas pagastā ar nosaukumu “</w:t>
      </w:r>
      <w:proofErr w:type="spellStart"/>
      <w:r w:rsidR="000215E6" w:rsidRPr="000215E6">
        <w:rPr>
          <w:b/>
          <w:szCs w:val="24"/>
        </w:rPr>
        <w:t>Namsadi</w:t>
      </w:r>
      <w:proofErr w:type="spellEnd"/>
      <w:r w:rsidR="000215E6" w:rsidRPr="000215E6">
        <w:rPr>
          <w:b/>
          <w:szCs w:val="24"/>
        </w:rPr>
        <w:t>”</w:t>
      </w:r>
      <w:r w:rsidR="000633D1" w:rsidRPr="000215E6">
        <w:rPr>
          <w:b/>
          <w:szCs w:val="24"/>
        </w:rPr>
        <w:t xml:space="preserve"> </w:t>
      </w:r>
      <w:r w:rsidR="00325B46" w:rsidRPr="000215E6">
        <w:rPr>
          <w:b/>
          <w:szCs w:val="24"/>
        </w:rPr>
        <w:t>atsavināšanu</w:t>
      </w:r>
    </w:p>
    <w:p w14:paraId="40C6845B" w14:textId="44143CAA" w:rsidR="003050B8" w:rsidRDefault="00271ADB"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Izskatīts </w:t>
      </w:r>
      <w:r w:rsidR="003050B8" w:rsidRPr="003050B8">
        <w:rPr>
          <w:rFonts w:ascii="Times New Roman" w:hAnsi="Times New Roman" w:cs="Times New Roman"/>
          <w:bCs/>
          <w:sz w:val="24"/>
          <w:szCs w:val="24"/>
        </w:rPr>
        <w:t xml:space="preserve">Litenes, Stāmerienas un Stradu pagastu apvienības </w:t>
      </w:r>
      <w:r w:rsidR="003F14EE" w:rsidRPr="00846A6F">
        <w:rPr>
          <w:rFonts w:ascii="Times New Roman" w:hAnsi="Times New Roman" w:cs="Times New Roman"/>
          <w:bCs/>
          <w:sz w:val="24"/>
          <w:szCs w:val="24"/>
        </w:rPr>
        <w:t>pārvalde</w:t>
      </w:r>
      <w:r w:rsidR="0059740B" w:rsidRPr="00846A6F">
        <w:rPr>
          <w:rFonts w:ascii="Times New Roman" w:hAnsi="Times New Roman" w:cs="Times New Roman"/>
          <w:bCs/>
          <w:sz w:val="24"/>
          <w:szCs w:val="24"/>
        </w:rPr>
        <w:t>s</w:t>
      </w:r>
      <w:r w:rsidR="003F14EE" w:rsidRPr="00846A6F">
        <w:rPr>
          <w:rFonts w:ascii="Times New Roman" w:hAnsi="Times New Roman" w:cs="Times New Roman"/>
          <w:bCs/>
          <w:sz w:val="24"/>
          <w:szCs w:val="24"/>
        </w:rPr>
        <w:t>, reģistrācijas Nr.</w:t>
      </w:r>
      <w:r w:rsidR="003050B8" w:rsidRPr="003050B8">
        <w:t xml:space="preserve"> </w:t>
      </w:r>
      <w:r w:rsidR="003050B8" w:rsidRPr="003050B8">
        <w:rPr>
          <w:rFonts w:ascii="Times New Roman" w:hAnsi="Times New Roman" w:cs="Times New Roman"/>
          <w:bCs/>
          <w:sz w:val="24"/>
          <w:szCs w:val="24"/>
        </w:rPr>
        <w:t>40900041203</w:t>
      </w:r>
      <w:r w:rsidR="003F14EE" w:rsidRPr="00846A6F">
        <w:rPr>
          <w:rFonts w:ascii="Times New Roman" w:hAnsi="Times New Roman" w:cs="Times New Roman"/>
          <w:bCs/>
          <w:sz w:val="24"/>
          <w:szCs w:val="24"/>
        </w:rPr>
        <w:t xml:space="preserve">, juridiskā adrese: </w:t>
      </w:r>
      <w:r w:rsidR="003050B8" w:rsidRPr="003050B8">
        <w:rPr>
          <w:rFonts w:ascii="Times New Roman" w:hAnsi="Times New Roman" w:cs="Times New Roman"/>
          <w:bCs/>
          <w:sz w:val="24"/>
          <w:szCs w:val="24"/>
        </w:rPr>
        <w:t>“</w:t>
      </w:r>
      <w:proofErr w:type="spellStart"/>
      <w:r w:rsidR="003050B8" w:rsidRPr="003050B8">
        <w:rPr>
          <w:rFonts w:ascii="Times New Roman" w:hAnsi="Times New Roman" w:cs="Times New Roman"/>
          <w:bCs/>
          <w:sz w:val="24"/>
          <w:szCs w:val="24"/>
        </w:rPr>
        <w:t>Vecstāmeriena</w:t>
      </w:r>
      <w:proofErr w:type="spellEnd"/>
      <w:r w:rsidR="003050B8" w:rsidRPr="003050B8">
        <w:rPr>
          <w:rFonts w:ascii="Times New Roman" w:hAnsi="Times New Roman" w:cs="Times New Roman"/>
          <w:bCs/>
          <w:sz w:val="24"/>
          <w:szCs w:val="24"/>
        </w:rPr>
        <w:t xml:space="preserve">”, </w:t>
      </w:r>
      <w:proofErr w:type="spellStart"/>
      <w:r w:rsidR="003050B8" w:rsidRPr="003050B8">
        <w:rPr>
          <w:rFonts w:ascii="Times New Roman" w:hAnsi="Times New Roman" w:cs="Times New Roman"/>
          <w:bCs/>
          <w:sz w:val="24"/>
          <w:szCs w:val="24"/>
        </w:rPr>
        <w:t>Vecstāmeriena</w:t>
      </w:r>
      <w:proofErr w:type="spellEnd"/>
      <w:r w:rsidR="003050B8" w:rsidRPr="003050B8">
        <w:rPr>
          <w:rFonts w:ascii="Times New Roman" w:hAnsi="Times New Roman" w:cs="Times New Roman"/>
          <w:bCs/>
          <w:sz w:val="24"/>
          <w:szCs w:val="24"/>
        </w:rPr>
        <w:t xml:space="preserve">, Stāmerienas pagasts, Gulbenes novads, LV-4406 </w:t>
      </w:r>
      <w:r w:rsidR="003F14EE" w:rsidRPr="00846A6F">
        <w:rPr>
          <w:rFonts w:ascii="Times New Roman" w:hAnsi="Times New Roman" w:cs="Times New Roman"/>
          <w:bCs/>
          <w:sz w:val="24"/>
          <w:szCs w:val="24"/>
        </w:rPr>
        <w:t>(turpmāk – Pārvalde</w:t>
      </w:r>
      <w:r w:rsidR="00F74CC7" w:rsidRPr="00846A6F">
        <w:rPr>
          <w:rFonts w:ascii="Times New Roman" w:hAnsi="Times New Roman" w:cs="Times New Roman"/>
          <w:bCs/>
          <w:sz w:val="24"/>
          <w:szCs w:val="24"/>
        </w:rPr>
        <w:t>)</w:t>
      </w:r>
      <w:r w:rsidRPr="00846A6F">
        <w:rPr>
          <w:rFonts w:ascii="Times New Roman" w:hAnsi="Times New Roman" w:cs="Times New Roman"/>
          <w:bCs/>
          <w:sz w:val="24"/>
          <w:szCs w:val="24"/>
        </w:rPr>
        <w:t>,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 xml:space="preserve">.gada </w:t>
      </w:r>
      <w:r w:rsidR="003050B8">
        <w:rPr>
          <w:rFonts w:ascii="Times New Roman" w:hAnsi="Times New Roman" w:cs="Times New Roman"/>
          <w:bCs/>
          <w:sz w:val="24"/>
          <w:szCs w:val="24"/>
        </w:rPr>
        <w:t>11.septembra</w:t>
      </w:r>
      <w:r w:rsidRPr="00846A6F">
        <w:rPr>
          <w:rFonts w:ascii="Times New Roman" w:hAnsi="Times New Roman" w:cs="Times New Roman"/>
          <w:bCs/>
          <w:sz w:val="24"/>
          <w:szCs w:val="24"/>
        </w:rPr>
        <w:t xml:space="preserve"> iesniegums Nr. </w:t>
      </w:r>
      <w:r w:rsidR="003050B8" w:rsidRPr="003050B8">
        <w:rPr>
          <w:rFonts w:ascii="Times New Roman" w:hAnsi="Times New Roman" w:cs="Times New Roman"/>
          <w:bCs/>
          <w:sz w:val="24"/>
          <w:szCs w:val="24"/>
        </w:rPr>
        <w:t xml:space="preserve">LSS/2.3/26/102 </w:t>
      </w:r>
      <w:r w:rsidRPr="00846A6F">
        <w:rPr>
          <w:rFonts w:ascii="Times New Roman" w:hAnsi="Times New Roman" w:cs="Times New Roman"/>
          <w:bCs/>
          <w:sz w:val="24"/>
          <w:szCs w:val="24"/>
        </w:rPr>
        <w:t>(Gulbenes novada pašvaldībā saņemts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.gada</w:t>
      </w:r>
      <w:r w:rsidR="00B80450" w:rsidRPr="00846A6F">
        <w:rPr>
          <w:rFonts w:ascii="Times New Roman" w:hAnsi="Times New Roman" w:cs="Times New Roman"/>
          <w:bCs/>
          <w:sz w:val="24"/>
          <w:szCs w:val="24"/>
        </w:rPr>
        <w:t xml:space="preserve"> </w:t>
      </w:r>
      <w:r w:rsidR="003050B8">
        <w:rPr>
          <w:rFonts w:ascii="Times New Roman" w:hAnsi="Times New Roman" w:cs="Times New Roman"/>
          <w:bCs/>
          <w:sz w:val="24"/>
          <w:szCs w:val="24"/>
        </w:rPr>
        <w:t>11.septmebrī</w:t>
      </w:r>
      <w:r w:rsidRPr="00846A6F">
        <w:rPr>
          <w:rFonts w:ascii="Times New Roman" w:hAnsi="Times New Roman" w:cs="Times New Roman"/>
          <w:bCs/>
          <w:sz w:val="24"/>
          <w:szCs w:val="24"/>
        </w:rPr>
        <w:t xml:space="preserve"> un reģistrēts ar Nr. </w:t>
      </w:r>
      <w:r w:rsidR="003050B8" w:rsidRPr="003050B8">
        <w:rPr>
          <w:rFonts w:ascii="Times New Roman" w:hAnsi="Times New Roman" w:cs="Times New Roman"/>
          <w:bCs/>
          <w:sz w:val="24"/>
          <w:szCs w:val="24"/>
        </w:rPr>
        <w:t>GND/5.13.2/26/2293-L</w:t>
      </w:r>
      <w:r w:rsidRPr="00846A6F">
        <w:rPr>
          <w:rFonts w:ascii="Times New Roman" w:hAnsi="Times New Roman" w:cs="Times New Roman"/>
          <w:bCs/>
          <w:sz w:val="24"/>
          <w:szCs w:val="24"/>
        </w:rPr>
        <w:t xml:space="preserve">) ar lūgumu </w:t>
      </w:r>
      <w:r w:rsidR="00F74CC7" w:rsidRPr="00846A6F">
        <w:rPr>
          <w:rFonts w:ascii="Times New Roman" w:hAnsi="Times New Roman" w:cs="Times New Roman"/>
          <w:bCs/>
          <w:sz w:val="24"/>
          <w:szCs w:val="24"/>
        </w:rPr>
        <w:t>atsavināt</w:t>
      </w:r>
      <w:r w:rsidRPr="00846A6F">
        <w:rPr>
          <w:rFonts w:ascii="Times New Roman" w:hAnsi="Times New Roman" w:cs="Times New Roman"/>
          <w:bCs/>
          <w:sz w:val="24"/>
          <w:szCs w:val="24"/>
        </w:rPr>
        <w:t xml:space="preserve"> </w:t>
      </w:r>
      <w:r w:rsidR="00466B3E" w:rsidRPr="00846A6F">
        <w:rPr>
          <w:rFonts w:ascii="Times New Roman" w:hAnsi="Times New Roman" w:cs="Times New Roman"/>
          <w:bCs/>
          <w:sz w:val="24"/>
          <w:szCs w:val="24"/>
        </w:rPr>
        <w:t xml:space="preserve">nekustamo īpašumu </w:t>
      </w:r>
      <w:r w:rsidR="003050B8" w:rsidRPr="003050B8">
        <w:rPr>
          <w:rFonts w:ascii="Times New Roman" w:hAnsi="Times New Roman" w:cs="Times New Roman"/>
          <w:bCs/>
          <w:sz w:val="24"/>
          <w:szCs w:val="24"/>
        </w:rPr>
        <w:t>Stāmerienas pagastā ar nosaukumu</w:t>
      </w:r>
      <w:r w:rsidR="003050B8">
        <w:rPr>
          <w:rFonts w:ascii="Times New Roman" w:hAnsi="Times New Roman" w:cs="Times New Roman"/>
          <w:bCs/>
          <w:sz w:val="24"/>
          <w:szCs w:val="24"/>
        </w:rPr>
        <w:t xml:space="preserve"> “</w:t>
      </w:r>
      <w:proofErr w:type="spellStart"/>
      <w:r w:rsidR="003050B8" w:rsidRPr="003050B8">
        <w:rPr>
          <w:rFonts w:ascii="Times New Roman" w:hAnsi="Times New Roman" w:cs="Times New Roman"/>
          <w:bCs/>
          <w:sz w:val="24"/>
          <w:szCs w:val="24"/>
        </w:rPr>
        <w:t>Namsadi</w:t>
      </w:r>
      <w:proofErr w:type="spellEnd"/>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 xml:space="preserve">, kadastra numurs 5088 004 0167,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sastāv no zemes vienības ar kadastra apzīmējumu 50880040353 ar platību 0</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73 ha</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 xml:space="preserve">un būvēm ar kadastra apzīmējumu 50880040167001 (dzīvojamā māja), 50880040167007 (saimniecības ēka, pagrabs), 50880040167011 (pirts). </w:t>
      </w:r>
      <w:r w:rsidR="009E2988" w:rsidRPr="00846A6F">
        <w:rPr>
          <w:rFonts w:ascii="Times New Roman" w:hAnsi="Times New Roman" w:cs="Times New Roman"/>
          <w:bCs/>
          <w:sz w:val="24"/>
          <w:szCs w:val="24"/>
        </w:rPr>
        <w:t>(turpmāk – Nekustamais īpašums)</w:t>
      </w:r>
      <w:r w:rsidR="00F35E3A" w:rsidRPr="00846A6F">
        <w:rPr>
          <w:rFonts w:ascii="Times New Roman" w:hAnsi="Times New Roman" w:cs="Times New Roman"/>
          <w:bCs/>
          <w:sz w:val="24"/>
          <w:szCs w:val="24"/>
        </w:rPr>
        <w:t xml:space="preserve">. </w:t>
      </w:r>
      <w:r w:rsidR="003F14EE" w:rsidRPr="00846A6F">
        <w:rPr>
          <w:rFonts w:ascii="Times New Roman" w:hAnsi="Times New Roman" w:cs="Times New Roman"/>
          <w:bCs/>
          <w:sz w:val="24"/>
          <w:szCs w:val="24"/>
        </w:rPr>
        <w:t xml:space="preserve">Pārvalde </w:t>
      </w:r>
      <w:r w:rsidR="003050B8">
        <w:rPr>
          <w:rFonts w:ascii="Times New Roman" w:hAnsi="Times New Roman" w:cs="Times New Roman"/>
          <w:bCs/>
          <w:sz w:val="24"/>
          <w:szCs w:val="24"/>
        </w:rPr>
        <w:t xml:space="preserve">ir veikusi Nekustamā īpašuma </w:t>
      </w:r>
      <w:r w:rsidR="003050B8" w:rsidRPr="003050B8">
        <w:rPr>
          <w:rFonts w:ascii="Times New Roman" w:hAnsi="Times New Roman" w:cs="Times New Roman"/>
          <w:bCs/>
          <w:sz w:val="24"/>
          <w:szCs w:val="24"/>
        </w:rPr>
        <w:t>faktiskā stāvokļa apsekošanu</w:t>
      </w:r>
      <w:r w:rsidR="003050B8">
        <w:rPr>
          <w:rFonts w:ascii="Times New Roman" w:hAnsi="Times New Roman" w:cs="Times New Roman"/>
          <w:bCs/>
          <w:sz w:val="24"/>
          <w:szCs w:val="24"/>
        </w:rPr>
        <w:t xml:space="preserve"> un konstatējusi, ka </w:t>
      </w:r>
      <w:r w:rsidR="003050B8" w:rsidRPr="003050B8">
        <w:rPr>
          <w:rFonts w:ascii="Times New Roman" w:hAnsi="Times New Roman" w:cs="Times New Roman"/>
          <w:bCs/>
          <w:sz w:val="24"/>
          <w:szCs w:val="24"/>
        </w:rPr>
        <w:t>būves ir neapmierinošā stāvoklī, tās nav iespējams ekspluatēt atbilstoši lietošanas veidam.</w:t>
      </w:r>
      <w:r w:rsidR="003050B8">
        <w:rPr>
          <w:rFonts w:ascii="Times New Roman" w:hAnsi="Times New Roman" w:cs="Times New Roman"/>
          <w:bCs/>
          <w:sz w:val="24"/>
          <w:szCs w:val="24"/>
        </w:rPr>
        <w:t xml:space="preserve"> </w:t>
      </w:r>
      <w:r w:rsidR="00510A39" w:rsidRPr="00846A6F">
        <w:rPr>
          <w:rFonts w:ascii="Times New Roman" w:hAnsi="Times New Roman" w:cs="Times New Roman"/>
          <w:bCs/>
          <w:sz w:val="24"/>
          <w:szCs w:val="24"/>
        </w:rPr>
        <w:t xml:space="preserve">Līdz ar to </w:t>
      </w:r>
      <w:r w:rsidR="003050B8">
        <w:rPr>
          <w:rFonts w:ascii="Times New Roman" w:hAnsi="Times New Roman" w:cs="Times New Roman"/>
          <w:bCs/>
          <w:sz w:val="24"/>
          <w:szCs w:val="24"/>
        </w:rPr>
        <w:t xml:space="preserve">Gulbenes novada </w:t>
      </w:r>
      <w:r w:rsidR="003050B8" w:rsidRPr="003050B8">
        <w:rPr>
          <w:rFonts w:ascii="Times New Roman" w:hAnsi="Times New Roman" w:cs="Times New Roman"/>
          <w:bCs/>
          <w:sz w:val="24"/>
          <w:szCs w:val="24"/>
        </w:rPr>
        <w:t xml:space="preserve">pašvaldībai nav lietderīgi un racionāli </w:t>
      </w:r>
      <w:r w:rsidR="00510A39">
        <w:rPr>
          <w:rFonts w:ascii="Times New Roman" w:hAnsi="Times New Roman" w:cs="Times New Roman"/>
          <w:bCs/>
          <w:sz w:val="24"/>
          <w:szCs w:val="24"/>
        </w:rPr>
        <w:t xml:space="preserve">to </w:t>
      </w:r>
      <w:r w:rsidR="003050B8" w:rsidRPr="003050B8">
        <w:rPr>
          <w:rFonts w:ascii="Times New Roman" w:hAnsi="Times New Roman" w:cs="Times New Roman"/>
          <w:bCs/>
          <w:sz w:val="24"/>
          <w:szCs w:val="24"/>
        </w:rPr>
        <w:t xml:space="preserve">uzturēt. </w:t>
      </w:r>
      <w:r w:rsidR="003050B8" w:rsidRPr="00846A6F">
        <w:rPr>
          <w:rFonts w:ascii="Times New Roman" w:hAnsi="Times New Roman" w:cs="Times New Roman"/>
          <w:bCs/>
          <w:sz w:val="24"/>
          <w:szCs w:val="24"/>
        </w:rPr>
        <w:t>Pārvalde norāda</w:t>
      </w:r>
      <w:r w:rsidR="003050B8">
        <w:rPr>
          <w:rFonts w:ascii="Times New Roman" w:hAnsi="Times New Roman" w:cs="Times New Roman"/>
          <w:bCs/>
          <w:sz w:val="24"/>
          <w:szCs w:val="24"/>
        </w:rPr>
        <w:t>, ka n</w:t>
      </w:r>
      <w:r w:rsidR="003050B8" w:rsidRPr="003050B8">
        <w:rPr>
          <w:rFonts w:ascii="Times New Roman" w:hAnsi="Times New Roman" w:cs="Times New Roman"/>
          <w:bCs/>
          <w:sz w:val="24"/>
          <w:szCs w:val="24"/>
        </w:rPr>
        <w:t xml:space="preserve">ekustamais īpašums </w:t>
      </w:r>
      <w:r w:rsidR="003050B8" w:rsidRPr="004A2BC2">
        <w:rPr>
          <w:rFonts w:ascii="RimKorinna" w:hAnsi="RimKorinna" w:cs="Times New Roman"/>
        </w:rPr>
        <w:t>turpmāk</w:t>
      </w:r>
      <w:r w:rsidR="003050B8" w:rsidRPr="003050B8">
        <w:rPr>
          <w:rFonts w:ascii="Times New Roman" w:hAnsi="Times New Roman" w:cs="Times New Roman"/>
          <w:bCs/>
          <w:sz w:val="24"/>
          <w:szCs w:val="24"/>
        </w:rPr>
        <w:t xml:space="preserve"> nav nepieciešams pašvaldības autonomo funkciju veikšanai</w:t>
      </w:r>
    </w:p>
    <w:p w14:paraId="50081A90" w14:textId="118A6467" w:rsidR="00DA6060" w:rsidRPr="00846A6F" w:rsidRDefault="00DA6060" w:rsidP="00DA6060">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pašvaldības īpašuma tiesības uz </w:t>
      </w:r>
      <w:r w:rsidR="009E1642">
        <w:rPr>
          <w:rFonts w:ascii="Times New Roman" w:hAnsi="Times New Roman" w:cs="Times New Roman"/>
          <w:sz w:val="24"/>
          <w:szCs w:val="24"/>
        </w:rPr>
        <w:t>N</w:t>
      </w:r>
      <w:r w:rsidRPr="00846A6F">
        <w:rPr>
          <w:rFonts w:ascii="Times New Roman" w:hAnsi="Times New Roman" w:cs="Times New Roman"/>
          <w:sz w:val="24"/>
          <w:szCs w:val="24"/>
        </w:rPr>
        <w:t>ekustamo īpašumu</w:t>
      </w:r>
      <w:r w:rsidR="009E2988" w:rsidRPr="00846A6F">
        <w:rPr>
          <w:rFonts w:ascii="Times New Roman" w:hAnsi="Times New Roman" w:cs="Times New Roman"/>
          <w:bCs/>
          <w:sz w:val="24"/>
          <w:szCs w:val="24"/>
        </w:rPr>
        <w:t xml:space="preserve"> </w:t>
      </w:r>
      <w:r w:rsidRPr="00846A6F">
        <w:rPr>
          <w:rFonts w:ascii="Times New Roman" w:hAnsi="Times New Roman" w:cs="Times New Roman"/>
          <w:sz w:val="24"/>
          <w:szCs w:val="24"/>
        </w:rPr>
        <w:t xml:space="preserve">ir nostiprinātas </w:t>
      </w:r>
      <w:r w:rsidR="003050B8" w:rsidRPr="003050B8">
        <w:rPr>
          <w:rFonts w:ascii="Times New Roman" w:hAnsi="Times New Roman" w:cs="Times New Roman"/>
          <w:bCs/>
          <w:sz w:val="24"/>
          <w:szCs w:val="24"/>
        </w:rPr>
        <w:t xml:space="preserve">Stāmerienas  </w:t>
      </w:r>
      <w:r w:rsidR="00461493" w:rsidRPr="00846A6F">
        <w:rPr>
          <w:rFonts w:ascii="Times New Roman" w:hAnsi="Times New Roman" w:cs="Times New Roman"/>
          <w:sz w:val="24"/>
          <w:szCs w:val="24"/>
        </w:rPr>
        <w:t>pagasta</w:t>
      </w:r>
      <w:r w:rsidRPr="00846A6F">
        <w:rPr>
          <w:rFonts w:ascii="Times New Roman" w:hAnsi="Times New Roman" w:cs="Times New Roman"/>
          <w:sz w:val="24"/>
          <w:szCs w:val="24"/>
        </w:rPr>
        <w:t xml:space="preserve"> zemesgrāmatas nodalījumā Nr.</w:t>
      </w:r>
      <w:r w:rsidR="00163077" w:rsidRPr="00846A6F">
        <w:rPr>
          <w:rFonts w:ascii="Times New Roman" w:hAnsi="Times New Roman" w:cs="Times New Roman"/>
          <w:sz w:val="24"/>
          <w:szCs w:val="24"/>
        </w:rPr>
        <w:t xml:space="preserve"> </w:t>
      </w:r>
      <w:r w:rsidR="003050B8" w:rsidRPr="003050B8">
        <w:rPr>
          <w:rFonts w:ascii="Times New Roman" w:hAnsi="Times New Roman" w:cs="Times New Roman"/>
          <w:sz w:val="24"/>
          <w:szCs w:val="24"/>
        </w:rPr>
        <w:t xml:space="preserve">100000958769 </w:t>
      </w:r>
      <w:r w:rsidRPr="00846A6F">
        <w:rPr>
          <w:rFonts w:ascii="Times New Roman" w:hAnsi="Times New Roman" w:cs="Times New Roman"/>
          <w:sz w:val="24"/>
          <w:szCs w:val="24"/>
        </w:rPr>
        <w:t xml:space="preserve">ar </w:t>
      </w:r>
      <w:r w:rsidR="003050B8">
        <w:rPr>
          <w:rFonts w:ascii="Times New Roman" w:hAnsi="Times New Roman" w:cs="Times New Roman"/>
          <w:sz w:val="24"/>
          <w:szCs w:val="24"/>
        </w:rPr>
        <w:t>Vidzemes rajona tiesas</w:t>
      </w:r>
      <w:r w:rsidR="00745B07" w:rsidRPr="00846A6F">
        <w:rPr>
          <w:rFonts w:ascii="Times New Roman" w:hAnsi="Times New Roman" w:cs="Times New Roman"/>
          <w:sz w:val="24"/>
          <w:szCs w:val="24"/>
        </w:rPr>
        <w:t xml:space="preserve"> </w:t>
      </w:r>
      <w:r w:rsidR="003050B8">
        <w:rPr>
          <w:rFonts w:ascii="Times New Roman" w:hAnsi="Times New Roman" w:cs="Times New Roman"/>
          <w:sz w:val="24"/>
          <w:szCs w:val="24"/>
        </w:rPr>
        <w:t>2026</w:t>
      </w:r>
      <w:r w:rsidRPr="00846A6F">
        <w:rPr>
          <w:rFonts w:ascii="Times New Roman" w:hAnsi="Times New Roman" w:cs="Times New Roman"/>
          <w:sz w:val="24"/>
          <w:szCs w:val="24"/>
        </w:rPr>
        <w:t xml:space="preserve">.gada </w:t>
      </w:r>
      <w:r w:rsidR="003050B8">
        <w:rPr>
          <w:rFonts w:ascii="Times New Roman" w:hAnsi="Times New Roman" w:cs="Times New Roman"/>
          <w:sz w:val="24"/>
          <w:szCs w:val="24"/>
        </w:rPr>
        <w:t>26.augusta</w:t>
      </w:r>
      <w:r w:rsidRPr="00846A6F">
        <w:rPr>
          <w:rFonts w:ascii="Times New Roman" w:hAnsi="Times New Roman" w:cs="Times New Roman"/>
          <w:sz w:val="24"/>
          <w:szCs w:val="24"/>
        </w:rPr>
        <w:t xml:space="preserve"> lēmumu.</w:t>
      </w:r>
    </w:p>
    <w:p w14:paraId="4593720C"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w:t>
      </w:r>
      <w:r w:rsidRPr="00846A6F">
        <w:rPr>
          <w:rFonts w:ascii="Times New Roman" w:hAnsi="Times New Roman" w:cs="Times New Roman"/>
          <w:sz w:val="24"/>
          <w:szCs w:val="24"/>
        </w:rPr>
        <w:lastRenderedPageBreak/>
        <w:t>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3516F7BF" w:rsidR="00325B46" w:rsidRPr="00846A6F" w:rsidRDefault="00AB001B" w:rsidP="00AB001B">
      <w:pPr>
        <w:spacing w:line="360" w:lineRule="auto"/>
        <w:ind w:firstLine="567"/>
        <w:jc w:val="both"/>
        <w:rPr>
          <w:rFonts w:ascii="Times New Roman" w:hAnsi="Times New Roman" w:cs="Times New Roman"/>
          <w:noProof/>
          <w:sz w:val="24"/>
          <w:szCs w:val="24"/>
        </w:rPr>
      </w:pPr>
      <w:r w:rsidRPr="00846A6F">
        <w:rPr>
          <w:rFonts w:ascii="Times New Roman" w:hAnsi="Times New Roman" w:cs="Times New Roman"/>
          <w:sz w:val="24"/>
          <w:szCs w:val="24"/>
        </w:rPr>
        <w:t>Pamatojoties uz</w:t>
      </w:r>
      <w:r w:rsidRPr="00846A6F">
        <w:t xml:space="preserve"> </w:t>
      </w:r>
      <w:r w:rsidRPr="00846A6F">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846A6F">
        <w:rPr>
          <w:rFonts w:ascii="Times New Roman" w:hAnsi="Times New Roman" w:cs="Times New Roman"/>
          <w:sz w:val="24"/>
          <w:szCs w:val="24"/>
        </w:rPr>
        <w:t xml:space="preserve">un </w:t>
      </w:r>
      <w:r w:rsidR="009E2988" w:rsidRPr="00846A6F">
        <w:rPr>
          <w:rFonts w:ascii="Times New Roman" w:hAnsi="Times New Roman" w:cs="Times New Roman"/>
          <w:bCs/>
          <w:sz w:val="24"/>
          <w:szCs w:val="24"/>
        </w:rPr>
        <w:t>ņemot vērā Attīstības un tautsaimniecības komitejas un Finanšu komitejas apvienotās sēdes ieteikumu, atklāti balsojot</w:t>
      </w:r>
      <w:r w:rsidR="008D3A10">
        <w:rPr>
          <w:rFonts w:ascii="Times New Roman" w:hAnsi="Times New Roman" w:cs="Times New Roman"/>
          <w:bCs/>
          <w:sz w:val="24"/>
          <w:szCs w:val="24"/>
        </w:rPr>
        <w:t>:</w:t>
      </w:r>
      <w:r w:rsidR="009E2988" w:rsidRPr="00846A6F">
        <w:rPr>
          <w:rFonts w:ascii="Times New Roman" w:hAnsi="Times New Roman" w:cs="Times New Roman"/>
          <w:bCs/>
          <w:sz w:val="24"/>
          <w:szCs w:val="24"/>
        </w:rPr>
        <w:t xml:space="preserve"> </w:t>
      </w:r>
      <w:r w:rsidR="008D3A10" w:rsidRPr="008D3A10">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9E2988" w:rsidRPr="008D3A10">
        <w:rPr>
          <w:rFonts w:ascii="Times New Roman" w:hAnsi="Times New Roman" w:cs="Times New Roman"/>
          <w:bCs/>
          <w:sz w:val="24"/>
          <w:szCs w:val="24"/>
        </w:rPr>
        <w:t>,</w:t>
      </w:r>
      <w:r w:rsidR="009E2988" w:rsidRPr="00846A6F">
        <w:rPr>
          <w:rFonts w:ascii="Times New Roman" w:hAnsi="Times New Roman" w:cs="Times New Roman"/>
          <w:bCs/>
          <w:sz w:val="24"/>
          <w:szCs w:val="24"/>
        </w:rPr>
        <w:t xml:space="preserve"> Gulbenes novada pašvaldības dome NOLEMJ</w:t>
      </w:r>
      <w:r w:rsidR="008A1327" w:rsidRPr="00846A6F">
        <w:rPr>
          <w:rFonts w:ascii="Times New Roman" w:hAnsi="Times New Roman" w:cs="Times New Roman"/>
          <w:sz w:val="24"/>
          <w:szCs w:val="24"/>
        </w:rPr>
        <w:t>:</w:t>
      </w:r>
    </w:p>
    <w:p w14:paraId="299B7D18" w14:textId="22C402CA" w:rsidR="00AA197E" w:rsidRPr="00846A6F"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1. NODOT atsavināšanai Gulbenes novada pašvaldībai piederošo nekustamo īpašumu </w:t>
      </w:r>
      <w:r w:rsidR="003050B8" w:rsidRPr="003050B8">
        <w:rPr>
          <w:rFonts w:ascii="Times New Roman" w:hAnsi="Times New Roman" w:cs="Times New Roman"/>
          <w:bCs/>
          <w:sz w:val="24"/>
          <w:szCs w:val="24"/>
        </w:rPr>
        <w:t>Stāmerienas pagastā ar nosaukumu</w:t>
      </w:r>
      <w:r w:rsidR="003050B8">
        <w:rPr>
          <w:rFonts w:ascii="Times New Roman" w:hAnsi="Times New Roman" w:cs="Times New Roman"/>
          <w:bCs/>
          <w:sz w:val="24"/>
          <w:szCs w:val="24"/>
        </w:rPr>
        <w:t xml:space="preserve"> “</w:t>
      </w:r>
      <w:proofErr w:type="spellStart"/>
      <w:r w:rsidR="003050B8" w:rsidRPr="003050B8">
        <w:rPr>
          <w:rFonts w:ascii="Times New Roman" w:hAnsi="Times New Roman" w:cs="Times New Roman"/>
          <w:bCs/>
          <w:sz w:val="24"/>
          <w:szCs w:val="24"/>
        </w:rPr>
        <w:t>Namsadi</w:t>
      </w:r>
      <w:proofErr w:type="spellEnd"/>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 xml:space="preserve">, kadastra numurs 5088 004 0167,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sastāv no zemes vienības ar kadastra apzīmējumu 50880040353 ar platību 0</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73 ha</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un būvēm ar kadastra apzīmējumu 50880040167001 (dzīvojamā māja), 50880040167007 (saimniecības ēka, pagrabs), 50880040167011 (pirts)</w:t>
      </w:r>
      <w:r w:rsidR="00896BC7" w:rsidRPr="00846A6F">
        <w:rPr>
          <w:rFonts w:ascii="Times New Roman" w:eastAsia="SimSun" w:hAnsi="Times New Roman" w:cs="Mangal"/>
          <w:sz w:val="24"/>
          <w:szCs w:val="24"/>
          <w:lang w:eastAsia="zh-CN" w:bidi="hi-IN"/>
        </w:rPr>
        <w:t xml:space="preserve">, </w:t>
      </w:r>
      <w:r w:rsidR="00DF31B6" w:rsidRPr="00846A6F">
        <w:rPr>
          <w:rFonts w:ascii="Times New Roman" w:eastAsia="SimSun" w:hAnsi="Times New Roman" w:cs="Mangal"/>
          <w:sz w:val="24"/>
          <w:szCs w:val="24"/>
          <w:lang w:eastAsia="zh-CN" w:bidi="hi-IN"/>
        </w:rPr>
        <w:t>elektroniskā izsolē ar augšupejošu soli</w:t>
      </w:r>
      <w:r w:rsidR="00AA197E" w:rsidRPr="00846A6F">
        <w:rPr>
          <w:rFonts w:ascii="Times New Roman" w:eastAsia="SimSun" w:hAnsi="Times New Roman" w:cs="Mangal"/>
          <w:sz w:val="24"/>
          <w:szCs w:val="24"/>
          <w:lang w:eastAsia="zh-CN" w:bidi="hi-IN"/>
        </w:rPr>
        <w:t>.</w:t>
      </w:r>
    </w:p>
    <w:p w14:paraId="4D1AC77A" w14:textId="313217EA" w:rsidR="00AA197E" w:rsidRPr="00846A6F"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2. </w:t>
      </w:r>
      <w:r w:rsidRPr="00846A6F">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846A6F">
        <w:rPr>
          <w:rFonts w:ascii="Times New Roman" w:eastAsia="SimSun" w:hAnsi="Times New Roman" w:cs="Mangal"/>
          <w:sz w:val="24"/>
          <w:szCs w:val="24"/>
          <w:lang w:eastAsia="zh-CN" w:bidi="hi-IN"/>
        </w:rPr>
        <w:t xml:space="preserve">šā </w:t>
      </w:r>
      <w:r w:rsidRPr="00846A6F">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SimSun" w:hAnsi="Times New Roman" w:cs="Mangal"/>
          <w:sz w:val="24"/>
          <w:szCs w:val="24"/>
          <w:lang w:eastAsia="zh-CN" w:bidi="hi-IN"/>
        </w:rPr>
        <w:t xml:space="preserve">3. </w:t>
      </w:r>
      <w:r w:rsidRPr="00846A6F">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Theme="minorHAnsi" w:hAnsi="Times New Roman" w:cs="Times New Roman"/>
          <w:sz w:val="24"/>
          <w:szCs w:val="24"/>
          <w:lang w:eastAsia="en-US"/>
        </w:rPr>
        <w:t xml:space="preserve">4. </w:t>
      </w:r>
      <w:r w:rsidRPr="00846A6F">
        <w:rPr>
          <w:rFonts w:ascii="Times New Roman" w:eastAsiaTheme="minorHAnsi" w:hAnsi="Times New Roman" w:cs="Times New Roman"/>
          <w:sz w:val="24"/>
          <w:szCs w:val="24"/>
          <w:lang w:eastAsia="en-US"/>
        </w:rPr>
        <w:tab/>
      </w:r>
      <w:r w:rsidRPr="00846A6F">
        <w:rPr>
          <w:rFonts w:ascii="Times New Roman" w:hAnsi="Times New Roman" w:cs="Times New Roman"/>
          <w:sz w:val="24"/>
          <w:szCs w:val="24"/>
        </w:rPr>
        <w:t>Lēmuma izpildes kontroli veikt Gulbenes novada pašvaldības izpilddirektor</w:t>
      </w:r>
      <w:r w:rsidR="00387620" w:rsidRPr="00846A6F">
        <w:rPr>
          <w:rFonts w:ascii="Times New Roman" w:hAnsi="Times New Roman" w:cs="Times New Roman"/>
          <w:sz w:val="24"/>
          <w:szCs w:val="24"/>
        </w:rPr>
        <w:t>am</w:t>
      </w:r>
      <w:r w:rsidRPr="00846A6F">
        <w:rPr>
          <w:rFonts w:ascii="Times New Roman" w:hAnsi="Times New Roman" w:cs="Times New Roman"/>
          <w:sz w:val="24"/>
          <w:szCs w:val="24"/>
        </w:rPr>
        <w:t>.</w:t>
      </w:r>
    </w:p>
    <w:p w14:paraId="39DBAF0A" w14:textId="77777777" w:rsidR="00AA197E" w:rsidRPr="00846A6F" w:rsidRDefault="00AA197E" w:rsidP="00AA197E">
      <w:pPr>
        <w:spacing w:line="360" w:lineRule="auto"/>
        <w:jc w:val="both"/>
        <w:rPr>
          <w:rFonts w:ascii="Times New Roman" w:hAnsi="Times New Roman" w:cs="Times New Roman"/>
          <w:sz w:val="24"/>
          <w:szCs w:val="24"/>
        </w:rPr>
      </w:pPr>
    </w:p>
    <w:p w14:paraId="79B811E9" w14:textId="6415CF80" w:rsidR="00D97B4C" w:rsidRPr="00D97B4C" w:rsidRDefault="00D97B4C" w:rsidP="00D97B4C">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D97B4C">
        <w:rPr>
          <w:rFonts w:ascii="Times New Roman" w:hAnsi="Times New Roman" w:cs="Times New Roman"/>
          <w:sz w:val="24"/>
          <w:szCs w:val="24"/>
        </w:rPr>
        <w:t>Gulbenes novada pašvaldības domes priekšsēdētāja vietnieks</w:t>
      </w:r>
      <w:r w:rsidRPr="00D97B4C">
        <w:rPr>
          <w:rFonts w:ascii="Times New Roman" w:hAnsi="Times New Roman" w:cs="Times New Roman"/>
          <w:sz w:val="24"/>
          <w:szCs w:val="24"/>
        </w:rPr>
        <w:tab/>
      </w:r>
      <w:proofErr w:type="spellStart"/>
      <w:r w:rsidRPr="00D97B4C">
        <w:rPr>
          <w:rFonts w:ascii="Times New Roman" w:hAnsi="Times New Roman" w:cs="Times New Roman"/>
          <w:sz w:val="24"/>
          <w:szCs w:val="24"/>
        </w:rPr>
        <w:t>G.Babris</w:t>
      </w:r>
      <w:proofErr w:type="spellEnd"/>
    </w:p>
    <w:p w14:paraId="2F1FEC55" w14:textId="41912EAA" w:rsidR="00D656A6" w:rsidRPr="00846A6F" w:rsidRDefault="00D656A6" w:rsidP="00D97B4C">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p>
    <w:sectPr w:rsidR="00D656A6" w:rsidRPr="00846A6F"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CD"/>
    <w:rsid w:val="003E3F91"/>
    <w:rsid w:val="003F14EE"/>
    <w:rsid w:val="003F445B"/>
    <w:rsid w:val="004025A7"/>
    <w:rsid w:val="00405FA0"/>
    <w:rsid w:val="004125C5"/>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55BD"/>
    <w:rsid w:val="004D7FB5"/>
    <w:rsid w:val="004F7E36"/>
    <w:rsid w:val="00510A39"/>
    <w:rsid w:val="00517F71"/>
    <w:rsid w:val="005355C1"/>
    <w:rsid w:val="00536F67"/>
    <w:rsid w:val="0054220B"/>
    <w:rsid w:val="00557815"/>
    <w:rsid w:val="005850C7"/>
    <w:rsid w:val="00594091"/>
    <w:rsid w:val="00594728"/>
    <w:rsid w:val="0059740B"/>
    <w:rsid w:val="00597DCE"/>
    <w:rsid w:val="005B5420"/>
    <w:rsid w:val="005B5FCA"/>
    <w:rsid w:val="005C2CAE"/>
    <w:rsid w:val="005D241B"/>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D1AEA"/>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D3A10"/>
    <w:rsid w:val="008E4CFC"/>
    <w:rsid w:val="008E55EE"/>
    <w:rsid w:val="008E5A79"/>
    <w:rsid w:val="008F66B6"/>
    <w:rsid w:val="0090710D"/>
    <w:rsid w:val="00920681"/>
    <w:rsid w:val="009208DD"/>
    <w:rsid w:val="0095290C"/>
    <w:rsid w:val="00957AA7"/>
    <w:rsid w:val="00960A6B"/>
    <w:rsid w:val="00961C9C"/>
    <w:rsid w:val="0096740E"/>
    <w:rsid w:val="00982C46"/>
    <w:rsid w:val="00984FFB"/>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97B4C"/>
    <w:rsid w:val="00DA2120"/>
    <w:rsid w:val="00DA6060"/>
    <w:rsid w:val="00DE7B27"/>
    <w:rsid w:val="00DF31B6"/>
    <w:rsid w:val="00DF43D2"/>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270C"/>
    <w:rsid w:val="00F35E3A"/>
    <w:rsid w:val="00F559DF"/>
    <w:rsid w:val="00F63003"/>
    <w:rsid w:val="00F74CC7"/>
    <w:rsid w:val="00F77A8E"/>
    <w:rsid w:val="00F81360"/>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2901</Words>
  <Characters>1655</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2026-10-30T13:21:00Z</cp:lastPrinted>
  <dcterms:created xsi:type="dcterms:W3CDTF">2026-11-04T07:12:00Z</dcterms:created>
  <dcterms:modified xsi:type="dcterms:W3CDTF">2026-11-04T07:12:00Z</dcterms:modified>
</cp:coreProperties>
</file>