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64291" w:rsidRPr="00C2794B" w14:paraId="12E156D1" w14:textId="77777777" w:rsidTr="0003184D">
        <w:tc>
          <w:tcPr>
            <w:tcW w:w="9458" w:type="dxa"/>
          </w:tcPr>
          <w:p w14:paraId="3554D7A3" w14:textId="77777777" w:rsidR="00364291" w:rsidRPr="00C2794B" w:rsidRDefault="00364291" w:rsidP="0003184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C2794B">
              <w:rPr>
                <w:rFonts w:ascii="Times New Roman" w:eastAsiaTheme="minorHAnsi" w:hAnsi="Times New Roman" w:cs="Times New Roman"/>
                <w:noProof/>
              </w:rPr>
              <w:drawing>
                <wp:inline distT="0" distB="0" distL="0" distR="0" wp14:anchorId="53C365B0" wp14:editId="0A20F1AC">
                  <wp:extent cx="619125" cy="685800"/>
                  <wp:effectExtent l="0" t="0" r="9525" b="0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291" w:rsidRPr="00C2794B" w14:paraId="5F5ED444" w14:textId="77777777" w:rsidTr="0003184D">
        <w:tc>
          <w:tcPr>
            <w:tcW w:w="9458" w:type="dxa"/>
          </w:tcPr>
          <w:p w14:paraId="69CC5828" w14:textId="77777777" w:rsidR="00364291" w:rsidRPr="00C2794B" w:rsidRDefault="00364291" w:rsidP="0003184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C2794B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  <w:t>GULBENES NOVADA PAŠVALDĪBA</w:t>
            </w:r>
          </w:p>
        </w:tc>
      </w:tr>
      <w:tr w:rsidR="00364291" w:rsidRPr="00C2794B" w14:paraId="6F4ACCC7" w14:textId="77777777" w:rsidTr="0003184D">
        <w:tc>
          <w:tcPr>
            <w:tcW w:w="9458" w:type="dxa"/>
          </w:tcPr>
          <w:p w14:paraId="54021775" w14:textId="77777777" w:rsidR="00364291" w:rsidRPr="00C2794B" w:rsidRDefault="00364291" w:rsidP="0003184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C2794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Reģ.Nr.90009116327</w:t>
            </w:r>
          </w:p>
        </w:tc>
      </w:tr>
      <w:tr w:rsidR="00364291" w:rsidRPr="00C2794B" w14:paraId="1E9E6472" w14:textId="77777777" w:rsidTr="0003184D">
        <w:tc>
          <w:tcPr>
            <w:tcW w:w="9458" w:type="dxa"/>
          </w:tcPr>
          <w:p w14:paraId="239ED000" w14:textId="77777777" w:rsidR="00364291" w:rsidRPr="00C2794B" w:rsidRDefault="00364291" w:rsidP="0003184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C2794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Ābeļu iela 2, Gulbene, Gulbenes nov., LV-4401</w:t>
            </w:r>
          </w:p>
        </w:tc>
      </w:tr>
      <w:tr w:rsidR="00364291" w:rsidRPr="00C2794B" w14:paraId="7AF4998D" w14:textId="77777777" w:rsidTr="0003184D">
        <w:tc>
          <w:tcPr>
            <w:tcW w:w="9458" w:type="dxa"/>
          </w:tcPr>
          <w:p w14:paraId="3D803817" w14:textId="77777777" w:rsidR="00364291" w:rsidRPr="00C2794B" w:rsidRDefault="00364291" w:rsidP="0003184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C2794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Tālrunis 64497710, mob.26595362, e-pasts; dome@gulbene.lv, www.gulbene.lv</w:t>
            </w:r>
          </w:p>
        </w:tc>
      </w:tr>
    </w:tbl>
    <w:p w14:paraId="14B3B634" w14:textId="77777777" w:rsidR="00364291" w:rsidRPr="00C2794B" w:rsidRDefault="00364291" w:rsidP="00364291">
      <w:pPr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C2794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GULBENES NOVADA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PAŠVALDĪBAS </w:t>
      </w:r>
      <w:r w:rsidRPr="00C2794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DOMES LĒMUMS</w:t>
      </w:r>
    </w:p>
    <w:p w14:paraId="4D61A5A8" w14:textId="77777777" w:rsidR="00364291" w:rsidRPr="00C2794B" w:rsidRDefault="00364291" w:rsidP="00364291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794B">
        <w:rPr>
          <w:rFonts w:ascii="Times New Roman" w:eastAsiaTheme="minorHAnsi" w:hAnsi="Times New Roman" w:cs="Times New Roman"/>
          <w:sz w:val="24"/>
          <w:szCs w:val="24"/>
          <w:lang w:eastAsia="en-US"/>
        </w:rPr>
        <w:t>Gulbenē</w:t>
      </w:r>
    </w:p>
    <w:p w14:paraId="361D03C9" w14:textId="77777777" w:rsidR="00364291" w:rsidRPr="00C2794B" w:rsidRDefault="00364291" w:rsidP="00364291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Reatabul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9"/>
        <w:gridCol w:w="5267"/>
      </w:tblGrid>
      <w:tr w:rsidR="00364291" w:rsidRPr="00C2794B" w14:paraId="53971B32" w14:textId="77777777" w:rsidTr="0003184D">
        <w:tc>
          <w:tcPr>
            <w:tcW w:w="4089" w:type="dxa"/>
          </w:tcPr>
          <w:p w14:paraId="12270320" w14:textId="5161BD6F" w:rsidR="00364291" w:rsidRPr="00C2794B" w:rsidRDefault="00364291" w:rsidP="0003184D">
            <w:pP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794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6</w:t>
            </w:r>
            <w:r w:rsidRPr="00C2794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.gada 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29.oktobrī</w:t>
            </w:r>
          </w:p>
        </w:tc>
        <w:tc>
          <w:tcPr>
            <w:tcW w:w="5267" w:type="dxa"/>
          </w:tcPr>
          <w:p w14:paraId="7DAF9293" w14:textId="3EC373F0" w:rsidR="00364291" w:rsidRPr="00C2794B" w:rsidRDefault="00364291" w:rsidP="0003184D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     </w:t>
            </w:r>
            <w:r w:rsidRPr="00C2794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Nr.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GND/2026/</w:t>
            </w:r>
            <w:r w:rsidR="00782F16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86</w:t>
            </w:r>
            <w:r w:rsidR="00227D7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364291" w:rsidRPr="00C2794B" w14:paraId="102F0710" w14:textId="77777777" w:rsidTr="0003184D">
        <w:tc>
          <w:tcPr>
            <w:tcW w:w="4089" w:type="dxa"/>
          </w:tcPr>
          <w:p w14:paraId="66FB2880" w14:textId="77777777" w:rsidR="00364291" w:rsidRPr="00C2794B" w:rsidRDefault="00364291" w:rsidP="0003184D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67" w:type="dxa"/>
          </w:tcPr>
          <w:p w14:paraId="4C4DA073" w14:textId="26BB419F" w:rsidR="00364291" w:rsidRDefault="00364291" w:rsidP="0003184D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    </w:t>
            </w:r>
            <w:r w:rsidR="00782F16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</w:t>
            </w:r>
            <w:r w:rsidRPr="00C2794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</w:t>
            </w:r>
            <w:bookmarkStart w:id="0" w:name="_Hlk50661741"/>
            <w:r w:rsidRPr="00C2794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protokols Nr.</w:t>
            </w:r>
            <w:r w:rsidR="00782F16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19</w:t>
            </w:r>
            <w:r w:rsidRPr="00C2794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; </w:t>
            </w:r>
            <w:r w:rsidR="00782F16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69</w:t>
            </w:r>
            <w:r w:rsidRPr="00C2794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.p)</w:t>
            </w:r>
            <w:bookmarkEnd w:id="0"/>
          </w:p>
          <w:p w14:paraId="59112F79" w14:textId="77777777" w:rsidR="00364291" w:rsidRDefault="00364291" w:rsidP="0003184D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03570AAE" w14:textId="77777777" w:rsidR="00364291" w:rsidRPr="002D0686" w:rsidRDefault="00364291" w:rsidP="0003184D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4"/>
                <w:szCs w:val="4"/>
                <w:lang w:eastAsia="en-US"/>
              </w:rPr>
            </w:pPr>
          </w:p>
          <w:p w14:paraId="3D4160E5" w14:textId="77777777" w:rsidR="00364291" w:rsidRPr="002D0686" w:rsidRDefault="00364291" w:rsidP="0003184D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4"/>
                <w:szCs w:val="4"/>
                <w:lang w:eastAsia="en-US"/>
              </w:rPr>
            </w:pPr>
          </w:p>
        </w:tc>
      </w:tr>
    </w:tbl>
    <w:p w14:paraId="772EAA6E" w14:textId="77777777" w:rsidR="00364291" w:rsidRPr="00EE1D4A" w:rsidRDefault="00364291" w:rsidP="00364291">
      <w:pPr>
        <w:ind w:left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EE1D4A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Par Goda diplom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a</w:t>
      </w:r>
      <w:r w:rsidRPr="00EE1D4A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piešķiršanu</w:t>
      </w:r>
    </w:p>
    <w:p w14:paraId="544D31F3" w14:textId="77777777" w:rsidR="00364291" w:rsidRPr="00EE1D4A" w:rsidRDefault="00364291" w:rsidP="00364291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30821803" w14:textId="71D284C8" w:rsidR="00364291" w:rsidRPr="00782F16" w:rsidRDefault="00364291" w:rsidP="00364291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E1D4A">
        <w:rPr>
          <w:rFonts w:ascii="Times New Roman" w:hAnsi="Times New Roman" w:cs="Times New Roman"/>
          <w:sz w:val="24"/>
          <w:szCs w:val="24"/>
          <w:lang w:eastAsia="en-US"/>
        </w:rPr>
        <w:t>Pamatojoties uz Nolikuma par Gulbenes novada pašvaldības apbalvojumiem, kas apstiprināts Gulbenes novada domes 2018.gada 25.janvāra sēdē (protokols Nr.1, 44.§)</w:t>
      </w:r>
      <w:r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Pr="00EE1D4A">
        <w:rPr>
          <w:rFonts w:ascii="Times New Roman" w:hAnsi="Times New Roman" w:cs="Times New Roman"/>
          <w:sz w:val="24"/>
          <w:szCs w:val="24"/>
          <w:lang w:eastAsia="en-US"/>
        </w:rPr>
        <w:t xml:space="preserve"> 2.5.apakšpunktu, kas nosaka, ka novada pašvaldības Goda diplomu piešķir saskaņā ar novada </w:t>
      </w:r>
      <w:r w:rsidRPr="00782F16">
        <w:rPr>
          <w:rFonts w:ascii="Times New Roman" w:hAnsi="Times New Roman" w:cs="Times New Roman"/>
          <w:sz w:val="24"/>
          <w:szCs w:val="24"/>
          <w:lang w:eastAsia="en-US"/>
        </w:rPr>
        <w:t>domes lēmumu apbalvošanai izvirzītajām personām, un Apbalvošanas komisijas 2026.gada 12.oktobra</w:t>
      </w:r>
      <w:r w:rsidRPr="00782F16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1F4FA1" w:rsidRPr="00782F16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sēdes </w:t>
      </w:r>
      <w:r w:rsidRPr="00782F16">
        <w:rPr>
          <w:rFonts w:ascii="Times New Roman" w:hAnsi="Times New Roman" w:cs="Times New Roman"/>
          <w:sz w:val="24"/>
          <w:szCs w:val="24"/>
          <w:lang w:eastAsia="en-US"/>
        </w:rPr>
        <w:t xml:space="preserve">ieteikumu, </w:t>
      </w:r>
      <w:r w:rsidRPr="00782F16">
        <w:rPr>
          <w:rFonts w:ascii="Times New Roman" w:eastAsia="Calibri" w:hAnsi="Times New Roman" w:cs="Times New Roman"/>
          <w:sz w:val="24"/>
          <w:szCs w:val="24"/>
          <w:lang w:eastAsia="en-US"/>
        </w:rPr>
        <w:t>atklāti balsojot</w:t>
      </w:r>
      <w:r w:rsidR="00782F16" w:rsidRPr="00782F16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782F16">
        <w:rPr>
          <w:rFonts w:ascii="Times New Roman" w:hAnsi="Times New Roman" w:cs="Times New Roman"/>
          <w:noProof/>
          <w:sz w:val="24"/>
          <w:szCs w:val="24"/>
          <w:lang w:eastAsia="en-US"/>
        </w:rPr>
        <w:t xml:space="preserve"> </w:t>
      </w:r>
      <w:r w:rsidR="00782F16" w:rsidRPr="00782F16">
        <w:rPr>
          <w:rFonts w:ascii="Times New Roman" w:hAnsi="Times New Roman" w:cs="Times New Roman"/>
          <w:noProof/>
          <w:sz w:val="24"/>
          <w:szCs w:val="24"/>
        </w:rPr>
        <w:t>ar 10 balsīm "Par" (Andis Caunītis, Artūrs Smagars, Dāvis Uiska, Gunārs Babris, Gunārs Ciglis, Intars Liepiņš, Ivars Kupčs, Mudīte Motivāne, Normunds Audzišs, Valtis Krauklis), "Pret" – 1 (Guntis Princovs), "Atturas" – nav, "Nepiedalās" – nav</w:t>
      </w:r>
      <w:r w:rsidR="00782F16" w:rsidRPr="00782F16">
        <w:rPr>
          <w:rFonts w:ascii="Times New Roman" w:hAnsi="Times New Roman" w:cs="Times New Roman"/>
          <w:sz w:val="24"/>
          <w:szCs w:val="24"/>
        </w:rPr>
        <w:t>,</w:t>
      </w:r>
      <w:r w:rsidRPr="00782F1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782F16">
        <w:rPr>
          <w:rFonts w:ascii="Times New Roman" w:eastAsia="Calibri" w:hAnsi="Times New Roman" w:cs="Times New Roman"/>
          <w:sz w:val="24"/>
          <w:szCs w:val="24"/>
          <w:lang w:eastAsia="en-US"/>
        </w:rPr>
        <w:t>Gulbenes novada pašvaldības dome NOLEMJ:</w:t>
      </w:r>
    </w:p>
    <w:p w14:paraId="09DFF1AD" w14:textId="77777777" w:rsidR="00364291" w:rsidRPr="00782F16" w:rsidRDefault="00364291" w:rsidP="00364291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82F16">
        <w:rPr>
          <w:rFonts w:ascii="Times New Roman" w:hAnsi="Times New Roman" w:cs="Times New Roman"/>
          <w:sz w:val="24"/>
          <w:szCs w:val="24"/>
          <w:lang w:eastAsia="en-US"/>
        </w:rPr>
        <w:t>PIEŠĶIRT Gulbenes novada pašvaldības Goda diplomu:</w:t>
      </w:r>
    </w:p>
    <w:p w14:paraId="4A0531A6" w14:textId="5F8DEA85" w:rsidR="00364291" w:rsidRPr="00A74A4F" w:rsidRDefault="00364291" w:rsidP="00364291">
      <w:pPr>
        <w:spacing w:line="36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1.1. </w:t>
      </w:r>
      <w:r w:rsidRPr="00A74A4F">
        <w:rPr>
          <w:rFonts w:ascii="Times New Roman" w:hAnsi="Times New Roman" w:cs="Times New Roman"/>
          <w:b/>
          <w:bCs/>
          <w:sz w:val="24"/>
          <w:szCs w:val="24"/>
        </w:rPr>
        <w:t xml:space="preserve">Lūcijai </w:t>
      </w:r>
      <w:proofErr w:type="spellStart"/>
      <w:r w:rsidRPr="00A74A4F">
        <w:rPr>
          <w:rFonts w:ascii="Times New Roman" w:hAnsi="Times New Roman" w:cs="Times New Roman"/>
          <w:b/>
          <w:bCs/>
          <w:sz w:val="24"/>
          <w:szCs w:val="24"/>
        </w:rPr>
        <w:t>Hmeļevskai</w:t>
      </w:r>
      <w:proofErr w:type="spellEnd"/>
      <w:r w:rsidR="00F46F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4A4F">
        <w:rPr>
          <w:rFonts w:ascii="Times New Roman" w:hAnsi="Times New Roman" w:cs="Times New Roman"/>
          <w:sz w:val="24"/>
          <w:szCs w:val="24"/>
        </w:rPr>
        <w:t>-   par nozīmīgu ieguldījumu kormūzikā, amatiermākslā un mūzikas pedagoģijā Gulbenes novadā</w:t>
      </w:r>
      <w:r>
        <w:rPr>
          <w:rFonts w:ascii="Times New Roman" w:hAnsi="Times New Roman" w:cs="Times New Roman"/>
          <w:sz w:val="24"/>
          <w:szCs w:val="24"/>
        </w:rPr>
        <w:t xml:space="preserve"> (ieraksts reģistrā Nr.40);</w:t>
      </w:r>
    </w:p>
    <w:p w14:paraId="444E7ADB" w14:textId="2E5EFDD0" w:rsidR="00364291" w:rsidRPr="00637A3B" w:rsidRDefault="00364291" w:rsidP="00364291">
      <w:pPr>
        <w:pStyle w:val="Sarakstarindkopa"/>
        <w:spacing w:line="360" w:lineRule="auto"/>
        <w:ind w:left="0" w:right="-79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1.2. </w:t>
      </w:r>
      <w:r w:rsidRPr="00637A3B">
        <w:rPr>
          <w:rFonts w:ascii="Times New Roman" w:hAnsi="Times New Roman" w:cs="Times New Roman"/>
          <w:b/>
          <w:color w:val="000000"/>
          <w:sz w:val="24"/>
          <w:szCs w:val="24"/>
        </w:rPr>
        <w:t>Gulbenes novada vēstures un mākslas muzeja direktorei Valdai Dārgai</w:t>
      </w:r>
      <w:r w:rsidR="00B97F04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="00F46F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37A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637A3B">
        <w:rPr>
          <w:rFonts w:ascii="Times New Roman" w:hAnsi="Times New Roman" w:cs="Times New Roman"/>
          <w:sz w:val="24"/>
          <w:szCs w:val="24"/>
        </w:rPr>
        <w:t>par ilgstošu, nozīmīgu un daudzveidīgu ieguldījumu, saglabājot Gulbenes novada vēsturi</w:t>
      </w:r>
      <w:r>
        <w:rPr>
          <w:rFonts w:ascii="Times New Roman" w:hAnsi="Times New Roman" w:cs="Times New Roman"/>
          <w:sz w:val="24"/>
          <w:szCs w:val="24"/>
        </w:rPr>
        <w:t xml:space="preserve"> (ieraksts reģistrā Nr.41);</w:t>
      </w:r>
    </w:p>
    <w:p w14:paraId="11CBFD53" w14:textId="4DECCA52" w:rsidR="00364291" w:rsidRPr="00A74A4F" w:rsidRDefault="00364291" w:rsidP="00364291">
      <w:pPr>
        <w:pStyle w:val="Sarakstarindkopa"/>
        <w:numPr>
          <w:ilvl w:val="1"/>
          <w:numId w:val="2"/>
        </w:numPr>
        <w:spacing w:after="160" w:line="360" w:lineRule="auto"/>
        <w:ind w:left="0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A74A4F">
        <w:rPr>
          <w:rFonts w:ascii="Times New Roman" w:hAnsi="Times New Roman" w:cs="Times New Roman"/>
          <w:b/>
          <w:bCs/>
          <w:sz w:val="24"/>
          <w:szCs w:val="24"/>
        </w:rPr>
        <w:t xml:space="preserve">Gunai </w:t>
      </w:r>
      <w:proofErr w:type="spellStart"/>
      <w:r w:rsidRPr="00A74A4F">
        <w:rPr>
          <w:rFonts w:ascii="Times New Roman" w:hAnsi="Times New Roman" w:cs="Times New Roman"/>
          <w:b/>
          <w:bCs/>
          <w:sz w:val="24"/>
          <w:szCs w:val="24"/>
        </w:rPr>
        <w:t>Švika</w:t>
      </w:r>
      <w:r w:rsidR="00F46FE6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="00F46F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4A4F">
        <w:rPr>
          <w:rFonts w:ascii="Times New Roman" w:hAnsi="Times New Roman" w:cs="Times New Roman"/>
          <w:sz w:val="24"/>
          <w:szCs w:val="24"/>
        </w:rPr>
        <w:t>– par   ilgstošu, nozīmīgu un daudzveidīgu ieguldījumu Gulbenes novada attīstībā</w:t>
      </w:r>
      <w:r>
        <w:rPr>
          <w:rFonts w:ascii="Times New Roman" w:hAnsi="Times New Roman" w:cs="Times New Roman"/>
          <w:sz w:val="24"/>
          <w:szCs w:val="24"/>
        </w:rPr>
        <w:t xml:space="preserve"> (ieraksts reģistrā Nr.42).</w:t>
      </w:r>
    </w:p>
    <w:p w14:paraId="0F7BE12D" w14:textId="77777777" w:rsidR="00364291" w:rsidRDefault="00364291" w:rsidP="00364291">
      <w:pPr>
        <w:rPr>
          <w:rFonts w:ascii="Times New Roman" w:hAnsi="Times New Roman" w:cs="Times New Roman"/>
          <w:sz w:val="24"/>
          <w:szCs w:val="24"/>
        </w:rPr>
      </w:pPr>
    </w:p>
    <w:p w14:paraId="1E7A228A" w14:textId="77777777" w:rsidR="00364291" w:rsidRPr="002D50D0" w:rsidRDefault="00364291" w:rsidP="00364291">
      <w:pPr>
        <w:spacing w:line="276" w:lineRule="auto"/>
        <w:rPr>
          <w:rFonts w:ascii="Times New Roman" w:hAnsi="Times New Roman"/>
          <w:sz w:val="24"/>
          <w:szCs w:val="24"/>
        </w:rPr>
      </w:pPr>
      <w:r w:rsidRPr="00C30D2B">
        <w:rPr>
          <w:rFonts w:ascii="Times New Roman" w:hAnsi="Times New Roman"/>
          <w:sz w:val="24"/>
          <w:szCs w:val="24"/>
        </w:rPr>
        <w:t>Gulbenes novada pašvaldības domes priekšsēdētāj</w:t>
      </w:r>
      <w:r>
        <w:rPr>
          <w:rFonts w:ascii="Times New Roman" w:hAnsi="Times New Roman"/>
          <w:sz w:val="24"/>
          <w:szCs w:val="24"/>
        </w:rPr>
        <w:t>a vietnieks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proofErr w:type="spellStart"/>
      <w:r>
        <w:rPr>
          <w:rFonts w:ascii="Times New Roman" w:hAnsi="Times New Roman"/>
          <w:sz w:val="24"/>
          <w:szCs w:val="24"/>
        </w:rPr>
        <w:t>G.Babris</w:t>
      </w:r>
      <w:proofErr w:type="spellEnd"/>
    </w:p>
    <w:p w14:paraId="4E8BBB88" w14:textId="77777777" w:rsidR="00364291" w:rsidRDefault="00364291" w:rsidP="00364291"/>
    <w:p w14:paraId="61A64179" w14:textId="77777777" w:rsidR="00364291" w:rsidRDefault="00364291" w:rsidP="00364291"/>
    <w:p w14:paraId="422A9C78" w14:textId="77777777" w:rsidR="00364291" w:rsidRDefault="00364291" w:rsidP="00364291"/>
    <w:p w14:paraId="77C17571" w14:textId="77777777" w:rsidR="00364291" w:rsidRDefault="00364291" w:rsidP="00364291"/>
    <w:p w14:paraId="16C9F7AA" w14:textId="77777777" w:rsidR="00192F49" w:rsidRDefault="00192F49"/>
    <w:sectPr w:rsidR="00192F49" w:rsidSect="0036429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B6067"/>
    <w:multiLevelType w:val="hybridMultilevel"/>
    <w:tmpl w:val="E456741C"/>
    <w:lvl w:ilvl="0" w:tplc="CAE084E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4F101A3"/>
    <w:multiLevelType w:val="multilevel"/>
    <w:tmpl w:val="F906FD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num w:numId="1" w16cid:durableId="106052214">
    <w:abstractNumId w:val="0"/>
  </w:num>
  <w:num w:numId="2" w16cid:durableId="1511260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91"/>
    <w:rsid w:val="00192F49"/>
    <w:rsid w:val="001F4FA1"/>
    <w:rsid w:val="00227D73"/>
    <w:rsid w:val="00364291"/>
    <w:rsid w:val="00451085"/>
    <w:rsid w:val="005760AE"/>
    <w:rsid w:val="00782F16"/>
    <w:rsid w:val="008240E8"/>
    <w:rsid w:val="00A67032"/>
    <w:rsid w:val="00B97F04"/>
    <w:rsid w:val="00D8152D"/>
    <w:rsid w:val="00DD5174"/>
    <w:rsid w:val="00E1259A"/>
    <w:rsid w:val="00F46FE6"/>
    <w:rsid w:val="00F57CCF"/>
    <w:rsid w:val="00F7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2D0EA"/>
  <w15:chartTrackingRefBased/>
  <w15:docId w15:val="{668F7D08-1DA9-4660-8B78-85A3EB9F8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64291"/>
    <w:pPr>
      <w:spacing w:after="0" w:line="240" w:lineRule="auto"/>
    </w:pPr>
    <w:rPr>
      <w:rFonts w:ascii="Arial" w:eastAsia="Times New Roman" w:hAnsi="Arial" w:cs="Arial"/>
      <w:kern w:val="0"/>
      <w:sz w:val="22"/>
      <w:szCs w:val="22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364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64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642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64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64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642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642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642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642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364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364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364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364291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364291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364291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364291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364291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364291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642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364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64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364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364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364291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364291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364291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64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364291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64291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36429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1023</Words>
  <Characters>584</Characters>
  <Application>Microsoft Office Word</Application>
  <DocSecurity>0</DocSecurity>
  <Lines>4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Baškere</dc:creator>
  <cp:keywords/>
  <dc:description/>
  <cp:lastModifiedBy>Vita Baškere</cp:lastModifiedBy>
  <cp:revision>4</cp:revision>
  <cp:lastPrinted>2026-11-02T09:41:00Z</cp:lastPrinted>
  <dcterms:created xsi:type="dcterms:W3CDTF">2026-11-04T07:27:00Z</dcterms:created>
  <dcterms:modified xsi:type="dcterms:W3CDTF">2026-11-04T14:11:00Z</dcterms:modified>
</cp:coreProperties>
</file>