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B77447" w14:textId="5BA0E2D9" w:rsidR="00FA47B8" w:rsidRPr="00B931AF" w:rsidRDefault="00D53F76">
      <w:pPr>
        <w:pStyle w:val="Nosaukums"/>
        <w:spacing w:before="100" w:beforeAutospacing="1" w:after="100" w:afterAutospacing="1"/>
        <w:jc w:val="center"/>
        <w:rPr>
          <w:rFonts w:ascii="Times New Roman" w:eastAsia="Times New Roman" w:hAnsi="Times New Roman" w:cs="Times New Roman"/>
          <w:sz w:val="24"/>
          <w:szCs w:val="24"/>
          <w:lang w:val="lv-LV"/>
        </w:rPr>
      </w:pPr>
      <w:r w:rsidRPr="00B931AF">
        <w:rPr>
          <w:noProof/>
          <w:color w:val="000000"/>
          <w:lang w:val="lv-LV"/>
        </w:rPr>
        <w:drawing>
          <wp:anchor distT="0" distB="0" distL="114300" distR="114300" simplePos="0" relativeHeight="251674112" behindDoc="0" locked="0" layoutInCell="1" allowOverlap="1" wp14:anchorId="743B2765" wp14:editId="6CBBEA87">
            <wp:simplePos x="0" y="0"/>
            <wp:positionH relativeFrom="column">
              <wp:posOffset>3399790</wp:posOffset>
            </wp:positionH>
            <wp:positionV relativeFrom="paragraph">
              <wp:posOffset>-320040</wp:posOffset>
            </wp:positionV>
            <wp:extent cx="2679700" cy="732340"/>
            <wp:effectExtent l="0" t="0" r="6350" b="0"/>
            <wp:wrapNone/>
            <wp:docPr id="3" name="Attēls 3" descr="C:\Users\Anita\Desktop\DROP IN\IO2 metozu katalogs\lejupielāde ERASMUS +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ta\Desktop\DROP IN\IO2 metozu katalogs\lejupielāde ERASMUS +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9700" cy="732340"/>
                    </a:xfrm>
                    <a:prstGeom prst="rect">
                      <a:avLst/>
                    </a:prstGeom>
                    <a:noFill/>
                    <a:ln>
                      <a:noFill/>
                    </a:ln>
                  </pic:spPr>
                </pic:pic>
              </a:graphicData>
            </a:graphic>
          </wp:anchor>
        </w:drawing>
      </w:r>
      <w:r w:rsidRPr="00B931AF">
        <w:rPr>
          <w:noProof/>
          <w:color w:val="000000"/>
          <w:lang w:val="lv-LV"/>
        </w:rPr>
        <w:drawing>
          <wp:anchor distT="0" distB="0" distL="114300" distR="114300" simplePos="0" relativeHeight="251664896" behindDoc="0" locked="0" layoutInCell="1" allowOverlap="1" wp14:anchorId="1B6D10C5" wp14:editId="4A9D0750">
            <wp:simplePos x="0" y="0"/>
            <wp:positionH relativeFrom="margin">
              <wp:posOffset>-635</wp:posOffset>
            </wp:positionH>
            <wp:positionV relativeFrom="paragraph">
              <wp:posOffset>-488315</wp:posOffset>
            </wp:positionV>
            <wp:extent cx="2565400" cy="971550"/>
            <wp:effectExtent l="0" t="0" r="0" b="0"/>
            <wp:wrapNone/>
            <wp:docPr id="28" name="image3.png" descr="Macintosh HD:Users:mariannagiuliana:Desktop:CSC DD:drop'in:drop in logo def_Tavola disegno 1.png"/>
            <wp:cNvGraphicFramePr/>
            <a:graphic xmlns:a="http://schemas.openxmlformats.org/drawingml/2006/main">
              <a:graphicData uri="http://schemas.openxmlformats.org/drawingml/2006/picture">
                <pic:pic xmlns:pic="http://schemas.openxmlformats.org/drawingml/2006/picture">
                  <pic:nvPicPr>
                    <pic:cNvPr id="28" name="image3.png" descr="Macintosh HD:Users:mariannagiuliana:Desktop:CSC DD:drop'in:drop in logo def_Tavola disegno 1.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565400" cy="971550"/>
                    </a:xfrm>
                    <a:prstGeom prst="rect">
                      <a:avLst/>
                    </a:prstGeom>
                  </pic:spPr>
                </pic:pic>
              </a:graphicData>
            </a:graphic>
            <wp14:sizeRelH relativeFrom="margin">
              <wp14:pctWidth>0</wp14:pctWidth>
            </wp14:sizeRelH>
            <wp14:sizeRelV relativeFrom="margin">
              <wp14:pctHeight>0</wp14:pctHeight>
            </wp14:sizeRelV>
          </wp:anchor>
        </w:drawing>
      </w:r>
    </w:p>
    <w:p w14:paraId="4D9C7B8B" w14:textId="77777777" w:rsidR="00FA47B8" w:rsidRPr="00B931AF" w:rsidRDefault="00FA47B8">
      <w:pPr>
        <w:spacing w:before="100" w:beforeAutospacing="1" w:after="100" w:afterAutospacing="1"/>
        <w:rPr>
          <w:rFonts w:eastAsia="Times New Roman" w:cs="Times New Roman"/>
          <w:lang w:val="lv-LV"/>
        </w:rPr>
      </w:pPr>
    </w:p>
    <w:p w14:paraId="073C7338" w14:textId="77777777" w:rsidR="00FA47B8" w:rsidRPr="00B931AF" w:rsidRDefault="00FA47B8">
      <w:pPr>
        <w:spacing w:before="100" w:beforeAutospacing="1" w:after="100" w:afterAutospacing="1"/>
        <w:rPr>
          <w:rFonts w:eastAsia="Times New Roman" w:cs="Times New Roman"/>
          <w:lang w:val="lv-LV"/>
        </w:rPr>
      </w:pPr>
    </w:p>
    <w:p w14:paraId="351CD827" w14:textId="77777777" w:rsidR="00FA47B8" w:rsidRPr="00B931AF" w:rsidRDefault="00FA47B8">
      <w:pPr>
        <w:spacing w:before="100" w:beforeAutospacing="1" w:after="100" w:afterAutospacing="1"/>
        <w:rPr>
          <w:rFonts w:eastAsia="Times New Roman" w:cs="Times New Roman"/>
          <w:lang w:val="lv-LV"/>
        </w:rPr>
      </w:pPr>
    </w:p>
    <w:p w14:paraId="2E9D1B79" w14:textId="77777777" w:rsidR="00FA47B8" w:rsidRPr="00B931AF" w:rsidRDefault="00FA47B8">
      <w:pPr>
        <w:spacing w:before="100" w:beforeAutospacing="1" w:after="100" w:afterAutospacing="1"/>
        <w:rPr>
          <w:rFonts w:eastAsia="Times New Roman" w:cs="Times New Roman"/>
          <w:lang w:val="lv-LV"/>
        </w:rPr>
      </w:pPr>
    </w:p>
    <w:p w14:paraId="29D18708" w14:textId="77777777" w:rsidR="00DA60BE" w:rsidRPr="00B931AF" w:rsidRDefault="00DA60BE">
      <w:pPr>
        <w:spacing w:before="100" w:beforeAutospacing="1" w:after="100" w:afterAutospacing="1"/>
        <w:rPr>
          <w:rFonts w:eastAsia="Times New Roman" w:cs="Times New Roman"/>
          <w:lang w:val="lv-LV"/>
        </w:rPr>
      </w:pPr>
    </w:p>
    <w:p w14:paraId="5C33B97C" w14:textId="77777777" w:rsidR="00FA47B8" w:rsidRPr="00B931AF" w:rsidRDefault="00ED421D">
      <w:pPr>
        <w:pStyle w:val="Nosaukums"/>
        <w:spacing w:before="100" w:beforeAutospacing="1" w:after="100" w:afterAutospacing="1"/>
        <w:jc w:val="center"/>
        <w:rPr>
          <w:rFonts w:ascii="Times New Roman" w:eastAsia="Times New Roman" w:hAnsi="Times New Roman" w:cs="Times New Roman"/>
          <w:b/>
          <w:sz w:val="40"/>
          <w:szCs w:val="40"/>
          <w:lang w:val="lv-LV"/>
        </w:rPr>
      </w:pPr>
      <w:r w:rsidRPr="00B931AF">
        <w:rPr>
          <w:rFonts w:ascii="Times New Roman" w:eastAsia="Times New Roman" w:hAnsi="Times New Roman" w:cs="Times New Roman"/>
          <w:b/>
          <w:sz w:val="40"/>
          <w:szCs w:val="40"/>
          <w:lang w:val="lv-LV"/>
        </w:rPr>
        <w:t xml:space="preserve">Neformālās izglītības metožu </w:t>
      </w:r>
    </w:p>
    <w:p w14:paraId="475FC3A8" w14:textId="77777777" w:rsidR="00FA47B8" w:rsidRPr="00B931AF" w:rsidRDefault="00ED421D">
      <w:pPr>
        <w:pStyle w:val="Nosaukums"/>
        <w:spacing w:before="100" w:beforeAutospacing="1" w:after="100" w:afterAutospacing="1"/>
        <w:jc w:val="center"/>
        <w:rPr>
          <w:rFonts w:ascii="Times New Roman" w:eastAsia="Times New Roman" w:hAnsi="Times New Roman" w:cs="Times New Roman"/>
          <w:b/>
          <w:sz w:val="40"/>
          <w:szCs w:val="40"/>
          <w:lang w:val="lv-LV"/>
        </w:rPr>
      </w:pPr>
      <w:r w:rsidRPr="00B931AF">
        <w:rPr>
          <w:rFonts w:ascii="Times New Roman" w:eastAsia="Times New Roman" w:hAnsi="Times New Roman" w:cs="Times New Roman"/>
          <w:b/>
          <w:sz w:val="40"/>
          <w:szCs w:val="40"/>
          <w:lang w:val="lv-LV"/>
        </w:rPr>
        <w:t>KRĀJUMS</w:t>
      </w:r>
    </w:p>
    <w:p w14:paraId="3FE1D64E" w14:textId="77777777" w:rsidR="00FA47B8" w:rsidRPr="00B931AF" w:rsidRDefault="00FA47B8" w:rsidP="00DE3259">
      <w:pPr>
        <w:rPr>
          <w:lang w:val="lv-LV"/>
        </w:rPr>
      </w:pPr>
    </w:p>
    <w:p w14:paraId="55E732BF" w14:textId="77777777" w:rsidR="00FA47B8" w:rsidRPr="00B931AF" w:rsidRDefault="00ED421D">
      <w:pPr>
        <w:jc w:val="center"/>
        <w:rPr>
          <w:b/>
          <w:sz w:val="40"/>
          <w:szCs w:val="40"/>
          <w:lang w:val="lv-LV"/>
        </w:rPr>
      </w:pPr>
      <w:r w:rsidRPr="00B931AF">
        <w:rPr>
          <w:b/>
          <w:sz w:val="40"/>
          <w:szCs w:val="40"/>
          <w:lang w:val="lv-LV"/>
        </w:rPr>
        <w:t>MĀCĪŠANĀS DARBĪBĀ</w:t>
      </w:r>
    </w:p>
    <w:p w14:paraId="21929D02" w14:textId="77777777" w:rsidR="00FA47B8" w:rsidRPr="00B931AF" w:rsidRDefault="00FA47B8">
      <w:pPr>
        <w:pStyle w:val="Nosaukums"/>
        <w:spacing w:before="100" w:beforeAutospacing="1" w:after="100" w:afterAutospacing="1"/>
        <w:jc w:val="center"/>
        <w:rPr>
          <w:rFonts w:ascii="Times New Roman" w:eastAsia="Times New Roman" w:hAnsi="Times New Roman" w:cs="Times New Roman"/>
          <w:sz w:val="24"/>
          <w:szCs w:val="24"/>
          <w:lang w:val="lv-LV"/>
        </w:rPr>
      </w:pPr>
    </w:p>
    <w:p w14:paraId="109E247B" w14:textId="77777777" w:rsidR="00FA47B8" w:rsidRPr="00B931AF" w:rsidRDefault="00FA47B8">
      <w:pPr>
        <w:rPr>
          <w:lang w:val="lv-LV"/>
        </w:rPr>
      </w:pPr>
    </w:p>
    <w:p w14:paraId="1DEA327E" w14:textId="77777777" w:rsidR="00FA47B8" w:rsidRPr="00B931AF" w:rsidRDefault="00FA47B8">
      <w:pPr>
        <w:spacing w:before="100" w:beforeAutospacing="1" w:after="100" w:afterAutospacing="1"/>
        <w:rPr>
          <w:rFonts w:eastAsia="Times New Roman" w:cs="Times New Roman"/>
          <w:lang w:val="lv-LV"/>
        </w:rPr>
      </w:pPr>
    </w:p>
    <w:p w14:paraId="3C9FBAE7" w14:textId="2B8A7E31" w:rsidR="00FA47B8" w:rsidRPr="00B931AF" w:rsidRDefault="00D53F76">
      <w:pPr>
        <w:rPr>
          <w:rFonts w:eastAsia="Times New Roman" w:cs="Times New Roman"/>
          <w:lang w:val="lv-LV"/>
        </w:rPr>
      </w:pPr>
      <w:r w:rsidRPr="00B931AF">
        <w:rPr>
          <w:rFonts w:cs="Times New Roman"/>
          <w:noProof/>
          <w:lang w:val="lv-LV"/>
        </w:rPr>
        <w:drawing>
          <wp:anchor distT="0" distB="0" distL="114300" distR="114300" simplePos="0" relativeHeight="251651584" behindDoc="0" locked="0" layoutInCell="1" allowOverlap="1" wp14:anchorId="74E30B7F" wp14:editId="19FB475E">
            <wp:simplePos x="0" y="0"/>
            <wp:positionH relativeFrom="page">
              <wp:align>right</wp:align>
            </wp:positionH>
            <wp:positionV relativeFrom="paragraph">
              <wp:posOffset>2999740</wp:posOffset>
            </wp:positionV>
            <wp:extent cx="7531100" cy="1304290"/>
            <wp:effectExtent l="0" t="0" r="0" b="0"/>
            <wp:wrapNone/>
            <wp:docPr id="573" name="image4.png" descr="Macintosh HD:Users:mariannagiuliana:Desktop:CSC DD:drop'in:drop in PPT-04-04.png"/>
            <wp:cNvGraphicFramePr/>
            <a:graphic xmlns:a="http://schemas.openxmlformats.org/drawingml/2006/main">
              <a:graphicData uri="http://schemas.openxmlformats.org/drawingml/2006/picture">
                <pic:pic xmlns:pic="http://schemas.openxmlformats.org/drawingml/2006/picture">
                  <pic:nvPicPr>
                    <pic:cNvPr id="573" name="image4.png" descr="Macintosh HD:Users:mariannagiuliana:Desktop:CSC DD:drop'in:drop in PPT-04-04.png"/>
                    <pic:cNvPicPr preferRelativeResize="0"/>
                  </pic:nvPicPr>
                  <pic:blipFill>
                    <a:blip r:embed="rId12"/>
                    <a:srcRect/>
                    <a:stretch>
                      <a:fillRect/>
                    </a:stretch>
                  </pic:blipFill>
                  <pic:spPr>
                    <a:xfrm>
                      <a:off x="0" y="0"/>
                      <a:ext cx="7531100" cy="1304290"/>
                    </a:xfrm>
                    <a:prstGeom prst="rect">
                      <a:avLst/>
                    </a:prstGeom>
                  </pic:spPr>
                </pic:pic>
              </a:graphicData>
            </a:graphic>
            <wp14:sizeRelH relativeFrom="margin">
              <wp14:pctWidth>0</wp14:pctWidth>
            </wp14:sizeRelH>
            <wp14:sizeRelV relativeFrom="margin">
              <wp14:pctHeight>0</wp14:pctHeight>
            </wp14:sizeRelV>
          </wp:anchor>
        </w:drawing>
      </w:r>
      <w:r w:rsidR="00ED421D" w:rsidRPr="00B931AF">
        <w:rPr>
          <w:rFonts w:eastAsia="Times New Roman" w:cs="Times New Roman"/>
          <w:lang w:val="lv-LV"/>
        </w:rPr>
        <w:br w:type="page"/>
      </w:r>
    </w:p>
    <w:p w14:paraId="56D2136C" w14:textId="77777777" w:rsidR="00FA47B8" w:rsidRPr="00B931AF" w:rsidRDefault="00ED421D">
      <w:pPr>
        <w:pStyle w:val="Nosaukums"/>
        <w:spacing w:before="100" w:beforeAutospacing="1" w:after="100" w:afterAutospacing="1"/>
        <w:jc w:val="center"/>
        <w:rPr>
          <w:rFonts w:ascii="Times New Roman" w:eastAsia="Times New Roman" w:hAnsi="Times New Roman" w:cs="Times New Roman"/>
          <w:b/>
          <w:sz w:val="32"/>
          <w:szCs w:val="32"/>
          <w:lang w:val="lv-LV"/>
        </w:rPr>
      </w:pPr>
      <w:bookmarkStart w:id="0" w:name="_heading=h.54dy6mu87o8" w:colFirst="0" w:colLast="0"/>
      <w:bookmarkEnd w:id="0"/>
      <w:r w:rsidRPr="00B931AF">
        <w:rPr>
          <w:rFonts w:ascii="Times New Roman" w:eastAsia="Times New Roman" w:hAnsi="Times New Roman" w:cs="Times New Roman"/>
          <w:b/>
          <w:sz w:val="32"/>
          <w:szCs w:val="32"/>
          <w:lang w:val="lv-LV"/>
        </w:rPr>
        <w:lastRenderedPageBreak/>
        <w:t>Satura rādītājs</w:t>
      </w:r>
    </w:p>
    <w:p w14:paraId="7E8FA308" w14:textId="77777777" w:rsidR="009D6F18" w:rsidRPr="00B931AF" w:rsidRDefault="009D6F18" w:rsidP="009D6F18">
      <w:pPr>
        <w:rPr>
          <w:lang w:val="lv-LV"/>
        </w:rPr>
      </w:pPr>
    </w:p>
    <w:sdt>
      <w:sdtPr>
        <w:rPr>
          <w:lang w:val="lv-LV"/>
        </w:rPr>
        <w:id w:val="-315267866"/>
        <w:docPartObj>
          <w:docPartGallery w:val="Table of Contents"/>
          <w:docPartUnique/>
        </w:docPartObj>
      </w:sdtPr>
      <w:sdtContent>
        <w:p w14:paraId="6EEA4E39" w14:textId="7FCEA362" w:rsidR="00663531" w:rsidRPr="00B931AF" w:rsidRDefault="00E86A03">
          <w:pPr>
            <w:pStyle w:val="Saturs1"/>
            <w:rPr>
              <w:rFonts w:asciiTheme="minorHAnsi" w:eastAsiaTheme="minorEastAsia" w:hAnsiTheme="minorHAnsi" w:cstheme="minorBidi"/>
              <w:noProof/>
              <w:sz w:val="22"/>
              <w:szCs w:val="22"/>
              <w:lang w:val="lv-LV"/>
            </w:rPr>
          </w:pPr>
          <w:r w:rsidRPr="00B931AF">
            <w:rPr>
              <w:b/>
              <w:bCs/>
              <w:lang w:val="lv-LV"/>
            </w:rPr>
            <w:fldChar w:fldCharType="begin"/>
          </w:r>
          <w:r w:rsidRPr="00B931AF">
            <w:rPr>
              <w:b/>
              <w:bCs/>
              <w:lang w:val="lv-LV"/>
            </w:rPr>
            <w:instrText xml:space="preserve"> TOC \o "1-3" \h \z \u </w:instrText>
          </w:r>
          <w:r w:rsidRPr="00B931AF">
            <w:rPr>
              <w:b/>
              <w:bCs/>
              <w:lang w:val="lv-LV"/>
            </w:rPr>
            <w:fldChar w:fldCharType="separate"/>
          </w:r>
          <w:hyperlink w:anchor="_Toc53994945" w:history="1">
            <w:r w:rsidR="00663531" w:rsidRPr="00B931AF">
              <w:rPr>
                <w:rStyle w:val="Hipersaite"/>
                <w:noProof/>
                <w:lang w:val="lv-LV"/>
              </w:rPr>
              <w:t>Ievads</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_Toc53994945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5</w:t>
            </w:r>
            <w:r w:rsidR="00663531" w:rsidRPr="00B931AF">
              <w:rPr>
                <w:noProof/>
                <w:webHidden/>
                <w:lang w:val="lv-LV"/>
              </w:rPr>
              <w:fldChar w:fldCharType="end"/>
            </w:r>
          </w:hyperlink>
        </w:p>
        <w:p w14:paraId="2DC7C736" w14:textId="2DFFE432" w:rsidR="00663531" w:rsidRPr="00B931AF" w:rsidRDefault="007013B5">
          <w:pPr>
            <w:pStyle w:val="Saturs1"/>
            <w:rPr>
              <w:rFonts w:asciiTheme="minorHAnsi" w:eastAsiaTheme="minorEastAsia" w:hAnsiTheme="minorHAnsi" w:cstheme="minorBidi"/>
              <w:noProof/>
              <w:sz w:val="22"/>
              <w:szCs w:val="22"/>
              <w:lang w:val="lv-LV"/>
            </w:rPr>
          </w:pPr>
          <w:hyperlink w:anchor="_Toc53994946" w:history="1">
            <w:r w:rsidR="00663531" w:rsidRPr="00B931AF">
              <w:rPr>
                <w:rStyle w:val="Hipersaite"/>
                <w:noProof/>
                <w:lang w:val="lv-LV"/>
              </w:rPr>
              <w:t>1.</w:t>
            </w:r>
            <w:r w:rsidR="00663531" w:rsidRPr="00B931AF">
              <w:rPr>
                <w:rFonts w:asciiTheme="minorHAnsi" w:eastAsiaTheme="minorEastAsia" w:hAnsiTheme="minorHAnsi" w:cstheme="minorBidi"/>
                <w:noProof/>
                <w:sz w:val="22"/>
                <w:szCs w:val="22"/>
                <w:lang w:val="lv-LV"/>
              </w:rPr>
              <w:tab/>
            </w:r>
            <w:r w:rsidR="00663531" w:rsidRPr="00B931AF">
              <w:rPr>
                <w:rStyle w:val="Hipersaite"/>
                <w:noProof/>
                <w:lang w:val="lv-LV"/>
              </w:rPr>
              <w:t>Iepazīšanās, iesildīšanās</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_Toc53994946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14</w:t>
            </w:r>
            <w:r w:rsidR="00663531" w:rsidRPr="00B931AF">
              <w:rPr>
                <w:noProof/>
                <w:webHidden/>
                <w:lang w:val="lv-LV"/>
              </w:rPr>
              <w:fldChar w:fldCharType="end"/>
            </w:r>
          </w:hyperlink>
        </w:p>
        <w:p w14:paraId="643228AC" w14:textId="1B62F82D"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47" w:history="1">
            <w:r w:rsidR="00663531" w:rsidRPr="00B931AF">
              <w:rPr>
                <w:rStyle w:val="Hipersaite"/>
                <w:noProof/>
                <w:lang w:val="lv-LV"/>
              </w:rPr>
              <w:t>Acu savienošana</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_Toc53994947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14</w:t>
            </w:r>
            <w:r w:rsidR="00663531" w:rsidRPr="00B931AF">
              <w:rPr>
                <w:noProof/>
                <w:webHidden/>
                <w:lang w:val="lv-LV"/>
              </w:rPr>
              <w:fldChar w:fldCharType="end"/>
            </w:r>
          </w:hyperlink>
        </w:p>
        <w:p w14:paraId="734F4851" w14:textId="7041D921"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48" w:history="1">
            <w:r w:rsidR="00663531" w:rsidRPr="00B931AF">
              <w:rPr>
                <w:rStyle w:val="Hipersaite"/>
                <w:noProof/>
                <w:lang w:val="lv-LV"/>
              </w:rPr>
              <w:t>Gleznu galerija (Zīmēšana)</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_Toc53994948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15</w:t>
            </w:r>
            <w:r w:rsidR="00663531" w:rsidRPr="00B931AF">
              <w:rPr>
                <w:noProof/>
                <w:webHidden/>
                <w:lang w:val="lv-LV"/>
              </w:rPr>
              <w:fldChar w:fldCharType="end"/>
            </w:r>
          </w:hyperlink>
        </w:p>
        <w:p w14:paraId="4396329A" w14:textId="3FF51100"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49" w:history="1">
            <w:r w:rsidR="00663531" w:rsidRPr="00B931AF">
              <w:rPr>
                <w:rStyle w:val="Hipersaite"/>
                <w:noProof/>
                <w:lang w:val="lv-LV"/>
              </w:rPr>
              <w:t>Divas patiesības, vieni meli</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_Toc53994949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16</w:t>
            </w:r>
            <w:r w:rsidR="00663531" w:rsidRPr="00B931AF">
              <w:rPr>
                <w:noProof/>
                <w:webHidden/>
                <w:lang w:val="lv-LV"/>
              </w:rPr>
              <w:fldChar w:fldCharType="end"/>
            </w:r>
          </w:hyperlink>
        </w:p>
        <w:p w14:paraId="74201C6D" w14:textId="29E2E4D7"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50" w:history="1">
            <w:r w:rsidR="00663531" w:rsidRPr="00B931AF">
              <w:rPr>
                <w:rStyle w:val="Hipersaite"/>
                <w:noProof/>
                <w:lang w:val="lv-LV"/>
              </w:rPr>
              <w:t>Saule spīd</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_Toc53994950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22</w:t>
            </w:r>
            <w:r w:rsidR="00663531" w:rsidRPr="00B931AF">
              <w:rPr>
                <w:noProof/>
                <w:webHidden/>
                <w:lang w:val="lv-LV"/>
              </w:rPr>
              <w:fldChar w:fldCharType="end"/>
            </w:r>
          </w:hyperlink>
        </w:p>
        <w:p w14:paraId="0EEF83AD" w14:textId="2BA0B152"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51" w:history="1">
            <w:r w:rsidR="00663531" w:rsidRPr="00B931AF">
              <w:rPr>
                <w:rStyle w:val="Hipersaite"/>
                <w:noProof/>
                <w:lang w:val="lv-LV"/>
              </w:rPr>
              <w:t>Īpašības vārdu spēle</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_Toc53994951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22</w:t>
            </w:r>
            <w:r w:rsidR="00663531" w:rsidRPr="00B931AF">
              <w:rPr>
                <w:noProof/>
                <w:webHidden/>
                <w:lang w:val="lv-LV"/>
              </w:rPr>
              <w:fldChar w:fldCharType="end"/>
            </w:r>
          </w:hyperlink>
        </w:p>
        <w:p w14:paraId="159B43EA" w14:textId="20C3D400"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52" w:history="1">
            <w:r w:rsidR="00663531" w:rsidRPr="00B931AF">
              <w:rPr>
                <w:rStyle w:val="Hipersaite"/>
                <w:noProof/>
                <w:lang w:val="lv-LV"/>
              </w:rPr>
              <w:t>Augļu salāti</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_Toc53994952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23</w:t>
            </w:r>
            <w:r w:rsidR="00663531" w:rsidRPr="00B931AF">
              <w:rPr>
                <w:noProof/>
                <w:webHidden/>
                <w:lang w:val="lv-LV"/>
              </w:rPr>
              <w:fldChar w:fldCharType="end"/>
            </w:r>
          </w:hyperlink>
        </w:p>
        <w:p w14:paraId="0089271A" w14:textId="4E39CAF6"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53" w:history="1">
            <w:r w:rsidR="00663531" w:rsidRPr="00B931AF">
              <w:rPr>
                <w:rStyle w:val="Hipersaite"/>
                <w:noProof/>
                <w:lang w:val="lv-LV"/>
              </w:rPr>
              <w:t>Dabūt savu vārdu atpakaļ</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_Toc53994953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25</w:t>
            </w:r>
            <w:r w:rsidR="00663531" w:rsidRPr="00B931AF">
              <w:rPr>
                <w:noProof/>
                <w:webHidden/>
                <w:lang w:val="lv-LV"/>
              </w:rPr>
              <w:fldChar w:fldCharType="end"/>
            </w:r>
          </w:hyperlink>
        </w:p>
        <w:p w14:paraId="28ADC1AD" w14:textId="293FF2E2"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54" w:history="1">
            <w:r w:rsidR="00663531" w:rsidRPr="00B931AF">
              <w:rPr>
                <w:rStyle w:val="Hipersaite"/>
                <w:noProof/>
                <w:lang w:val="lv-LV"/>
              </w:rPr>
              <w:t>Cilvēku BINGO</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_Toc53994954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26</w:t>
            </w:r>
            <w:r w:rsidR="00663531" w:rsidRPr="00B931AF">
              <w:rPr>
                <w:noProof/>
                <w:webHidden/>
                <w:lang w:val="lv-LV"/>
              </w:rPr>
              <w:fldChar w:fldCharType="end"/>
            </w:r>
          </w:hyperlink>
        </w:p>
        <w:p w14:paraId="2CEBCA4A" w14:textId="100A598C"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55" w:history="1">
            <w:r w:rsidR="00663531" w:rsidRPr="00B931AF">
              <w:rPr>
                <w:rStyle w:val="Hipersaite"/>
                <w:noProof/>
                <w:lang w:val="lv-LV"/>
              </w:rPr>
              <w:t>Viens vārds par sevi</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_Toc53994955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28</w:t>
            </w:r>
            <w:r w:rsidR="00663531" w:rsidRPr="00B931AF">
              <w:rPr>
                <w:noProof/>
                <w:webHidden/>
                <w:lang w:val="lv-LV"/>
              </w:rPr>
              <w:fldChar w:fldCharType="end"/>
            </w:r>
          </w:hyperlink>
        </w:p>
        <w:p w14:paraId="6CBC3FF3" w14:textId="194C686D" w:rsidR="00663531" w:rsidRPr="00B931AF" w:rsidRDefault="007013B5">
          <w:pPr>
            <w:pStyle w:val="Saturs1"/>
            <w:rPr>
              <w:rFonts w:asciiTheme="minorHAnsi" w:eastAsiaTheme="minorEastAsia" w:hAnsiTheme="minorHAnsi" w:cstheme="minorBidi"/>
              <w:noProof/>
              <w:sz w:val="22"/>
              <w:szCs w:val="22"/>
              <w:lang w:val="lv-LV"/>
            </w:rPr>
          </w:pPr>
          <w:hyperlink w:anchor="_Toc53994956" w:history="1">
            <w:r w:rsidR="00663531" w:rsidRPr="00B931AF">
              <w:rPr>
                <w:rStyle w:val="Hipersaite"/>
                <w:noProof/>
                <w:lang w:val="lv-LV"/>
              </w:rPr>
              <w:t>2.</w:t>
            </w:r>
            <w:r w:rsidR="00663531" w:rsidRPr="00B931AF">
              <w:rPr>
                <w:rFonts w:asciiTheme="minorHAnsi" w:eastAsiaTheme="minorEastAsia" w:hAnsiTheme="minorHAnsi" w:cstheme="minorBidi"/>
                <w:noProof/>
                <w:sz w:val="22"/>
                <w:szCs w:val="22"/>
                <w:lang w:val="lv-LV"/>
              </w:rPr>
              <w:tab/>
            </w:r>
            <w:r w:rsidR="00663531" w:rsidRPr="00B931AF">
              <w:rPr>
                <w:rStyle w:val="Hipersaite"/>
                <w:noProof/>
                <w:lang w:val="lv-LV"/>
              </w:rPr>
              <w:t>Prasme būt, pašvērtējums, pašapziņa, apzinātība</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_Toc53994956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29</w:t>
            </w:r>
            <w:r w:rsidR="00663531" w:rsidRPr="00B931AF">
              <w:rPr>
                <w:noProof/>
                <w:webHidden/>
                <w:lang w:val="lv-LV"/>
              </w:rPr>
              <w:fldChar w:fldCharType="end"/>
            </w:r>
          </w:hyperlink>
        </w:p>
        <w:p w14:paraId="0CEE4547" w14:textId="223BD1A1"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57" w:history="1">
            <w:r w:rsidR="00663531" w:rsidRPr="00B931AF">
              <w:rPr>
                <w:rStyle w:val="Hipersaite"/>
                <w:noProof/>
                <w:lang w:val="lv-LV"/>
              </w:rPr>
              <w:t>Carpe Diem (Tver mirkli/tver dienu)</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_Toc53994957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32</w:t>
            </w:r>
            <w:r w:rsidR="00663531" w:rsidRPr="00B931AF">
              <w:rPr>
                <w:noProof/>
                <w:webHidden/>
                <w:lang w:val="lv-LV"/>
              </w:rPr>
              <w:fldChar w:fldCharType="end"/>
            </w:r>
          </w:hyperlink>
        </w:p>
        <w:p w14:paraId="2BE4778E" w14:textId="686D924C"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58" w:history="1">
            <w:r w:rsidR="00663531" w:rsidRPr="00B931AF">
              <w:rPr>
                <w:rStyle w:val="Hipersaite"/>
                <w:noProof/>
                <w:lang w:val="lv-LV"/>
              </w:rPr>
              <w:t>Par mani</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_Toc53994958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34</w:t>
            </w:r>
            <w:r w:rsidR="00663531" w:rsidRPr="00B931AF">
              <w:rPr>
                <w:noProof/>
                <w:webHidden/>
                <w:lang w:val="lv-LV"/>
              </w:rPr>
              <w:fldChar w:fldCharType="end"/>
            </w:r>
          </w:hyperlink>
        </w:p>
        <w:p w14:paraId="76CB565A" w14:textId="5F2D3D08"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59" w:history="1">
            <w:r w:rsidR="00663531" w:rsidRPr="00B931AF">
              <w:rPr>
                <w:rStyle w:val="Hipersaite"/>
                <w:noProof/>
                <w:lang w:val="lv-LV"/>
              </w:rPr>
              <w:t>Izveido emocionālo karti</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_Toc53994959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37</w:t>
            </w:r>
            <w:r w:rsidR="00663531" w:rsidRPr="00B931AF">
              <w:rPr>
                <w:noProof/>
                <w:webHidden/>
                <w:lang w:val="lv-LV"/>
              </w:rPr>
              <w:fldChar w:fldCharType="end"/>
            </w:r>
          </w:hyperlink>
        </w:p>
        <w:p w14:paraId="71BCBDBE" w14:textId="29D5E3D6"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60" w:history="1">
            <w:r w:rsidR="00663531" w:rsidRPr="00B931AF">
              <w:rPr>
                <w:rStyle w:val="Hipersaite"/>
                <w:noProof/>
                <w:lang w:val="lv-LV"/>
              </w:rPr>
              <w:t>Manas prasmes</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_Toc53994960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43</w:t>
            </w:r>
            <w:r w:rsidR="00663531" w:rsidRPr="00B931AF">
              <w:rPr>
                <w:noProof/>
                <w:webHidden/>
                <w:lang w:val="lv-LV"/>
              </w:rPr>
              <w:fldChar w:fldCharType="end"/>
            </w:r>
          </w:hyperlink>
        </w:p>
        <w:p w14:paraId="70C81662" w14:textId="2DC9583B"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61" w:history="1">
            <w:r w:rsidR="00A35A78">
              <w:rPr>
                <w:rStyle w:val="Hipersaite"/>
                <w:noProof/>
                <w:lang w:val="lv-LV"/>
              </w:rPr>
              <w:t xml:space="preserve">Es un Mēs </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_Toc53994961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47</w:t>
            </w:r>
            <w:r w:rsidR="00663531" w:rsidRPr="00B931AF">
              <w:rPr>
                <w:noProof/>
                <w:webHidden/>
                <w:lang w:val="lv-LV"/>
              </w:rPr>
              <w:fldChar w:fldCharType="end"/>
            </w:r>
          </w:hyperlink>
        </w:p>
        <w:p w14:paraId="470FB140" w14:textId="3D77BA8A"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62" w:history="1">
            <w:r w:rsidR="00663531" w:rsidRPr="00B931AF">
              <w:rPr>
                <w:rStyle w:val="Hipersaite"/>
                <w:noProof/>
                <w:lang w:val="lv-LV"/>
              </w:rPr>
              <w:t>Izpētīt un paust emociju diapazonu</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_Toc53994962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49</w:t>
            </w:r>
            <w:r w:rsidR="00663531" w:rsidRPr="00B931AF">
              <w:rPr>
                <w:noProof/>
                <w:webHidden/>
                <w:lang w:val="lv-LV"/>
              </w:rPr>
              <w:fldChar w:fldCharType="end"/>
            </w:r>
          </w:hyperlink>
        </w:p>
        <w:p w14:paraId="400FC3A2" w14:textId="5B2DD49D" w:rsidR="00663531" w:rsidRPr="00B931AF" w:rsidRDefault="007013B5">
          <w:pPr>
            <w:pStyle w:val="Saturs1"/>
            <w:rPr>
              <w:rFonts w:asciiTheme="minorHAnsi" w:eastAsiaTheme="minorEastAsia" w:hAnsiTheme="minorHAnsi" w:cstheme="minorBidi"/>
              <w:noProof/>
              <w:sz w:val="22"/>
              <w:szCs w:val="22"/>
              <w:lang w:val="lv-LV"/>
            </w:rPr>
          </w:pPr>
          <w:hyperlink w:anchor="_Toc53994963" w:history="1">
            <w:r w:rsidR="00663531" w:rsidRPr="00B931AF">
              <w:rPr>
                <w:rStyle w:val="Hipersaite"/>
                <w:noProof/>
                <w:lang w:val="lv-LV"/>
              </w:rPr>
              <w:t>3.</w:t>
            </w:r>
            <w:r w:rsidR="00663531" w:rsidRPr="00B931AF">
              <w:rPr>
                <w:rFonts w:asciiTheme="minorHAnsi" w:eastAsiaTheme="minorEastAsia" w:hAnsiTheme="minorHAnsi" w:cstheme="minorBidi"/>
                <w:noProof/>
                <w:sz w:val="22"/>
                <w:szCs w:val="22"/>
                <w:lang w:val="lv-LV"/>
              </w:rPr>
              <w:tab/>
            </w:r>
            <w:r w:rsidR="00663531" w:rsidRPr="00B931AF">
              <w:rPr>
                <w:rStyle w:val="Hipersaite"/>
                <w:noProof/>
                <w:lang w:val="lv-LV"/>
              </w:rPr>
              <w:t>Komandas veidošana, mēs esam dažādi, bet vienlīdzīgi, aktīva līdzdalība</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_Toc53994963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51</w:t>
            </w:r>
            <w:r w:rsidR="00663531" w:rsidRPr="00B931AF">
              <w:rPr>
                <w:noProof/>
                <w:webHidden/>
                <w:lang w:val="lv-LV"/>
              </w:rPr>
              <w:fldChar w:fldCharType="end"/>
            </w:r>
          </w:hyperlink>
        </w:p>
        <w:p w14:paraId="37D10075" w14:textId="78E7D73B"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64" w:history="1">
            <w:r w:rsidR="00663531" w:rsidRPr="00B931AF">
              <w:rPr>
                <w:rStyle w:val="Hipersaite"/>
                <w:noProof/>
                <w:lang w:val="lv-LV"/>
              </w:rPr>
              <w:t>Tilts pār Lielo upi</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_Toc53994964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53</w:t>
            </w:r>
            <w:r w:rsidR="00663531" w:rsidRPr="00B931AF">
              <w:rPr>
                <w:noProof/>
                <w:webHidden/>
                <w:lang w:val="lv-LV"/>
              </w:rPr>
              <w:fldChar w:fldCharType="end"/>
            </w:r>
          </w:hyperlink>
        </w:p>
        <w:p w14:paraId="680B63D7" w14:textId="2E3D45EF"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65" w:history="1">
            <w:r w:rsidR="00663531" w:rsidRPr="00B931AF">
              <w:rPr>
                <w:rStyle w:val="Hipersaite"/>
                <w:noProof/>
                <w:lang w:val="lv-LV"/>
              </w:rPr>
              <w:t>Mums ir ziņa Jums</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_Toc53994965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56</w:t>
            </w:r>
            <w:r w:rsidR="00663531" w:rsidRPr="00B931AF">
              <w:rPr>
                <w:noProof/>
                <w:webHidden/>
                <w:lang w:val="lv-LV"/>
              </w:rPr>
              <w:fldChar w:fldCharType="end"/>
            </w:r>
          </w:hyperlink>
        </w:p>
        <w:p w14:paraId="1802190F" w14:textId="35B56D20"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66" w:history="1">
            <w:r w:rsidR="00663531" w:rsidRPr="00B931AF">
              <w:rPr>
                <w:rStyle w:val="Hipersaite"/>
                <w:noProof/>
                <w:lang w:val="lv-LV"/>
              </w:rPr>
              <w:t>Pazudis okeānā – situāciju spēle</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_Toc53994966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58</w:t>
            </w:r>
            <w:r w:rsidR="00663531" w:rsidRPr="00B931AF">
              <w:rPr>
                <w:noProof/>
                <w:webHidden/>
                <w:lang w:val="lv-LV"/>
              </w:rPr>
              <w:fldChar w:fldCharType="end"/>
            </w:r>
          </w:hyperlink>
        </w:p>
        <w:p w14:paraId="238801C8" w14:textId="7F86A62C"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67" w:history="1">
            <w:r w:rsidR="00663531" w:rsidRPr="00B931AF">
              <w:rPr>
                <w:rStyle w:val="Hipersaite"/>
                <w:noProof/>
                <w:lang w:val="lv-LV"/>
              </w:rPr>
              <w:t>Dāvids</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_Toc53994967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65</w:t>
            </w:r>
            <w:r w:rsidR="00663531" w:rsidRPr="00B931AF">
              <w:rPr>
                <w:noProof/>
                <w:webHidden/>
                <w:lang w:val="lv-LV"/>
              </w:rPr>
              <w:fldChar w:fldCharType="end"/>
            </w:r>
          </w:hyperlink>
        </w:p>
        <w:p w14:paraId="33B92B60" w14:textId="3F58B68B"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68" w:history="1">
            <w:r w:rsidR="00663531" w:rsidRPr="00B931AF">
              <w:rPr>
                <w:rStyle w:val="Hipersaite"/>
                <w:noProof/>
                <w:lang w:val="lv-LV"/>
              </w:rPr>
              <w:t>Ideju tirgus (pamatojoties uz Delphi metodi)</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_Toc53994968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68</w:t>
            </w:r>
            <w:r w:rsidR="00663531" w:rsidRPr="00B931AF">
              <w:rPr>
                <w:noProof/>
                <w:webHidden/>
                <w:lang w:val="lv-LV"/>
              </w:rPr>
              <w:fldChar w:fldCharType="end"/>
            </w:r>
          </w:hyperlink>
        </w:p>
        <w:p w14:paraId="61C1D3EB" w14:textId="7B6E0E11"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69" w:history="1">
            <w:r w:rsidR="00663531" w:rsidRPr="00B931AF">
              <w:rPr>
                <w:rStyle w:val="Hipersaite"/>
                <w:noProof/>
                <w:lang w:val="lv-LV"/>
              </w:rPr>
              <w:t>Aklais, mēmais, klibais</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_Toc53994969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71</w:t>
            </w:r>
            <w:r w:rsidR="00663531" w:rsidRPr="00B931AF">
              <w:rPr>
                <w:noProof/>
                <w:webHidden/>
                <w:lang w:val="lv-LV"/>
              </w:rPr>
              <w:fldChar w:fldCharType="end"/>
            </w:r>
          </w:hyperlink>
        </w:p>
        <w:p w14:paraId="63EBDA9A" w14:textId="58204DD1" w:rsidR="00663531" w:rsidRPr="00B931AF" w:rsidRDefault="007013B5">
          <w:pPr>
            <w:pStyle w:val="Saturs1"/>
            <w:rPr>
              <w:rFonts w:asciiTheme="minorHAnsi" w:eastAsiaTheme="minorEastAsia" w:hAnsiTheme="minorHAnsi" w:cstheme="minorBidi"/>
              <w:noProof/>
              <w:sz w:val="22"/>
              <w:szCs w:val="22"/>
              <w:lang w:val="lv-LV"/>
            </w:rPr>
          </w:pPr>
          <w:hyperlink w:anchor="_Toc53994970" w:history="1">
            <w:r w:rsidR="00663531" w:rsidRPr="00B931AF">
              <w:rPr>
                <w:rStyle w:val="Hipersaite"/>
                <w:noProof/>
                <w:lang w:val="lv-LV" w:eastAsia="en-US"/>
              </w:rPr>
              <w:t>4.</w:t>
            </w:r>
            <w:r w:rsidR="00663531" w:rsidRPr="00B931AF">
              <w:rPr>
                <w:rFonts w:asciiTheme="minorHAnsi" w:eastAsiaTheme="minorEastAsia" w:hAnsiTheme="minorHAnsi" w:cstheme="minorBidi"/>
                <w:noProof/>
                <w:sz w:val="22"/>
                <w:szCs w:val="22"/>
                <w:lang w:val="lv-LV"/>
              </w:rPr>
              <w:tab/>
            </w:r>
            <w:r w:rsidR="00663531" w:rsidRPr="00B931AF">
              <w:rPr>
                <w:rStyle w:val="Hipersaite"/>
                <w:noProof/>
                <w:lang w:val="lv-LV" w:eastAsia="en-US"/>
              </w:rPr>
              <w:t>Savas (mācīšanās) vides veidošana un</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_Toc53994970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73</w:t>
            </w:r>
            <w:r w:rsidR="00663531" w:rsidRPr="00B931AF">
              <w:rPr>
                <w:noProof/>
                <w:webHidden/>
                <w:lang w:val="lv-LV"/>
              </w:rPr>
              <w:fldChar w:fldCharType="end"/>
            </w:r>
          </w:hyperlink>
        </w:p>
        <w:p w14:paraId="6A2E25ED" w14:textId="049F7275" w:rsidR="00663531" w:rsidRPr="00B931AF" w:rsidRDefault="007013B5">
          <w:pPr>
            <w:pStyle w:val="Saturs1"/>
            <w:rPr>
              <w:rFonts w:asciiTheme="minorHAnsi" w:eastAsiaTheme="minorEastAsia" w:hAnsiTheme="minorHAnsi" w:cstheme="minorBidi"/>
              <w:noProof/>
              <w:sz w:val="22"/>
              <w:szCs w:val="22"/>
              <w:lang w:val="lv-LV"/>
            </w:rPr>
          </w:pPr>
          <w:hyperlink w:anchor="_Toc53994971" w:history="1">
            <w:r w:rsidR="00663531" w:rsidRPr="00B931AF">
              <w:rPr>
                <w:rStyle w:val="Hipersaite"/>
                <w:noProof/>
                <w:lang w:val="lv-LV" w:eastAsia="en-US"/>
              </w:rPr>
              <w:t>atbildības uzņemšanās par to</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_Toc53994971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73</w:t>
            </w:r>
            <w:r w:rsidR="00663531" w:rsidRPr="00B931AF">
              <w:rPr>
                <w:noProof/>
                <w:webHidden/>
                <w:lang w:val="lv-LV"/>
              </w:rPr>
              <w:fldChar w:fldCharType="end"/>
            </w:r>
          </w:hyperlink>
        </w:p>
        <w:p w14:paraId="0771E917" w14:textId="59D42E23"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72" w:history="1">
            <w:r w:rsidR="00663531" w:rsidRPr="00B931AF">
              <w:rPr>
                <w:rStyle w:val="Hipersaite"/>
                <w:noProof/>
                <w:lang w:val="lv-LV"/>
              </w:rPr>
              <w:t>Domāšanas tvertne</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_Toc53994972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75</w:t>
            </w:r>
            <w:r w:rsidR="00663531" w:rsidRPr="00B931AF">
              <w:rPr>
                <w:noProof/>
                <w:webHidden/>
                <w:lang w:val="lv-LV"/>
              </w:rPr>
              <w:fldChar w:fldCharType="end"/>
            </w:r>
          </w:hyperlink>
        </w:p>
        <w:p w14:paraId="3807D1BA" w14:textId="21655D28"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73" w:history="1">
            <w:r w:rsidR="00663531" w:rsidRPr="00B931AF">
              <w:rPr>
                <w:rStyle w:val="Hipersaite"/>
                <w:noProof/>
                <w:lang w:val="lv-LV"/>
              </w:rPr>
              <w:t>Lai mums ir noteikumi!</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_Toc53994973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78</w:t>
            </w:r>
            <w:r w:rsidR="00663531" w:rsidRPr="00B931AF">
              <w:rPr>
                <w:noProof/>
                <w:webHidden/>
                <w:lang w:val="lv-LV"/>
              </w:rPr>
              <w:fldChar w:fldCharType="end"/>
            </w:r>
          </w:hyperlink>
        </w:p>
        <w:p w14:paraId="1F059328" w14:textId="283810C3"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74" w:history="1">
            <w:r w:rsidR="00663531" w:rsidRPr="00B931AF">
              <w:rPr>
                <w:rStyle w:val="Hipersaite"/>
                <w:noProof/>
                <w:lang w:val="lv-LV"/>
              </w:rPr>
              <w:t>Aligatora upes stāsts</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_Toc53994974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81</w:t>
            </w:r>
            <w:r w:rsidR="00663531" w:rsidRPr="00B931AF">
              <w:rPr>
                <w:noProof/>
                <w:webHidden/>
                <w:lang w:val="lv-LV"/>
              </w:rPr>
              <w:fldChar w:fldCharType="end"/>
            </w:r>
          </w:hyperlink>
        </w:p>
        <w:p w14:paraId="33EB1D0E" w14:textId="1EAE0D5F"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75" w:history="1">
            <w:r w:rsidR="00663531" w:rsidRPr="00B931AF">
              <w:rPr>
                <w:rStyle w:val="Hipersaite"/>
                <w:noProof/>
                <w:lang w:val="lv-LV"/>
              </w:rPr>
              <w:t>Kalna virsotne</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_Toc53994975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87</w:t>
            </w:r>
            <w:r w:rsidR="00663531" w:rsidRPr="00B931AF">
              <w:rPr>
                <w:noProof/>
                <w:webHidden/>
                <w:lang w:val="lv-LV"/>
              </w:rPr>
              <w:fldChar w:fldCharType="end"/>
            </w:r>
          </w:hyperlink>
        </w:p>
        <w:p w14:paraId="5DC66C6A" w14:textId="3CD3824A"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76" w:history="1">
            <w:r w:rsidR="00663531" w:rsidRPr="00B931AF">
              <w:rPr>
                <w:rStyle w:val="Hipersaite"/>
                <w:noProof/>
                <w:lang w:val="lv-LV"/>
              </w:rPr>
              <w:t>Plānosim!!!</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_Toc53994976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91</w:t>
            </w:r>
            <w:r w:rsidR="00663531" w:rsidRPr="00B931AF">
              <w:rPr>
                <w:noProof/>
                <w:webHidden/>
                <w:lang w:val="lv-LV"/>
              </w:rPr>
              <w:fldChar w:fldCharType="end"/>
            </w:r>
          </w:hyperlink>
        </w:p>
        <w:p w14:paraId="2039FF8B" w14:textId="67075291"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77" w:history="1">
            <w:r w:rsidR="00663531" w:rsidRPr="00B931AF">
              <w:rPr>
                <w:rStyle w:val="Hipersaite"/>
                <w:noProof/>
                <w:lang w:val="lv-LV"/>
              </w:rPr>
              <w:t>Skolas direktors</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_Toc53994977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93</w:t>
            </w:r>
            <w:r w:rsidR="00663531" w:rsidRPr="00B931AF">
              <w:rPr>
                <w:noProof/>
                <w:webHidden/>
                <w:lang w:val="lv-LV"/>
              </w:rPr>
              <w:fldChar w:fldCharType="end"/>
            </w:r>
          </w:hyperlink>
        </w:p>
        <w:p w14:paraId="6C0D3396" w14:textId="170DD04B" w:rsidR="00663531" w:rsidRPr="00B931AF" w:rsidRDefault="007013B5">
          <w:pPr>
            <w:pStyle w:val="Saturs1"/>
            <w:rPr>
              <w:rFonts w:asciiTheme="minorHAnsi" w:eastAsiaTheme="minorEastAsia" w:hAnsiTheme="minorHAnsi" w:cstheme="minorBidi"/>
              <w:noProof/>
              <w:sz w:val="22"/>
              <w:szCs w:val="22"/>
              <w:lang w:val="lv-LV"/>
            </w:rPr>
          </w:pPr>
          <w:hyperlink w:anchor="_Toc53994978" w:history="1">
            <w:r w:rsidR="00663531" w:rsidRPr="00B931AF">
              <w:rPr>
                <w:rStyle w:val="Hipersaite"/>
                <w:noProof/>
                <w:lang w:val="lv-LV"/>
              </w:rPr>
              <w:t>5.</w:t>
            </w:r>
            <w:r w:rsidR="00663531" w:rsidRPr="00B931AF">
              <w:rPr>
                <w:rFonts w:asciiTheme="minorHAnsi" w:eastAsiaTheme="minorEastAsia" w:hAnsiTheme="minorHAnsi" w:cstheme="minorBidi"/>
                <w:noProof/>
                <w:sz w:val="22"/>
                <w:szCs w:val="22"/>
                <w:lang w:val="lv-LV"/>
              </w:rPr>
              <w:tab/>
            </w:r>
            <w:r w:rsidR="00663531" w:rsidRPr="00B931AF">
              <w:rPr>
                <w:rStyle w:val="Hipersaite"/>
                <w:noProof/>
                <w:lang w:val="lv-LV"/>
              </w:rPr>
              <w:t>Izglītības nozīme un mācīšanās motivācija</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_Toc53994978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95</w:t>
            </w:r>
            <w:r w:rsidR="00663531" w:rsidRPr="00B931AF">
              <w:rPr>
                <w:noProof/>
                <w:webHidden/>
                <w:lang w:val="lv-LV"/>
              </w:rPr>
              <w:fldChar w:fldCharType="end"/>
            </w:r>
          </w:hyperlink>
        </w:p>
        <w:p w14:paraId="5180F541" w14:textId="00BFDE65"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79" w:history="1">
            <w:r w:rsidR="00663531" w:rsidRPr="00B931AF">
              <w:rPr>
                <w:rStyle w:val="Hipersaite"/>
                <w:noProof/>
                <w:lang w:val="lv-LV"/>
              </w:rPr>
              <w:t>Mācīšanās kopā</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_Toc53994979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97</w:t>
            </w:r>
            <w:r w:rsidR="00663531" w:rsidRPr="00B931AF">
              <w:rPr>
                <w:noProof/>
                <w:webHidden/>
                <w:lang w:val="lv-LV"/>
              </w:rPr>
              <w:fldChar w:fldCharType="end"/>
            </w:r>
          </w:hyperlink>
        </w:p>
        <w:p w14:paraId="5B4DB0E1" w14:textId="75B30CF7"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80" w:history="1">
            <w:r w:rsidR="00663531" w:rsidRPr="00B931AF">
              <w:rPr>
                <w:rStyle w:val="Hipersaite"/>
                <w:noProof/>
                <w:lang w:val="lv-LV"/>
              </w:rPr>
              <w:t>Domu karte - mācīšanās kolāža</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_Toc53994980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107</w:t>
            </w:r>
            <w:r w:rsidR="00663531" w:rsidRPr="00B931AF">
              <w:rPr>
                <w:noProof/>
                <w:webHidden/>
                <w:lang w:val="lv-LV"/>
              </w:rPr>
              <w:fldChar w:fldCharType="end"/>
            </w:r>
          </w:hyperlink>
        </w:p>
        <w:p w14:paraId="4E8781A7" w14:textId="7286B04D"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81" w:history="1">
            <w:r w:rsidR="00663531" w:rsidRPr="00B931AF">
              <w:rPr>
                <w:rStyle w:val="Hipersaite"/>
                <w:noProof/>
                <w:lang w:val="lv-LV"/>
              </w:rPr>
              <w:t>Atmiņas karte</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_Toc53994981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112</w:t>
            </w:r>
            <w:r w:rsidR="00663531" w:rsidRPr="00B931AF">
              <w:rPr>
                <w:noProof/>
                <w:webHidden/>
                <w:lang w:val="lv-LV"/>
              </w:rPr>
              <w:fldChar w:fldCharType="end"/>
            </w:r>
          </w:hyperlink>
        </w:p>
        <w:p w14:paraId="3F85BC4F" w14:textId="408F0019"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82" w:history="1">
            <w:r w:rsidR="00663531" w:rsidRPr="00B931AF">
              <w:rPr>
                <w:rStyle w:val="Hipersaite"/>
                <w:noProof/>
                <w:lang w:val="lv-LV"/>
              </w:rPr>
              <w:t>Profesiju karuselis</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_Toc53994982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115</w:t>
            </w:r>
            <w:r w:rsidR="00663531" w:rsidRPr="00B931AF">
              <w:rPr>
                <w:noProof/>
                <w:webHidden/>
                <w:lang w:val="lv-LV"/>
              </w:rPr>
              <w:fldChar w:fldCharType="end"/>
            </w:r>
          </w:hyperlink>
        </w:p>
        <w:p w14:paraId="0895F7F9" w14:textId="2A958154"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83" w:history="1">
            <w:r w:rsidR="00663531" w:rsidRPr="00B931AF">
              <w:rPr>
                <w:rStyle w:val="Hipersaite"/>
                <w:noProof/>
                <w:lang w:val="lv-LV"/>
              </w:rPr>
              <w:t>Viena pasaule</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_Toc53994983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120</w:t>
            </w:r>
            <w:r w:rsidR="00663531" w:rsidRPr="00B931AF">
              <w:rPr>
                <w:noProof/>
                <w:webHidden/>
                <w:lang w:val="lv-LV"/>
              </w:rPr>
              <w:fldChar w:fldCharType="end"/>
            </w:r>
          </w:hyperlink>
        </w:p>
        <w:p w14:paraId="7C56B3B1" w14:textId="483E51BD" w:rsidR="00663531" w:rsidRPr="00B931AF" w:rsidRDefault="007013B5">
          <w:pPr>
            <w:pStyle w:val="Saturs1"/>
            <w:rPr>
              <w:rFonts w:asciiTheme="minorHAnsi" w:eastAsiaTheme="minorEastAsia" w:hAnsiTheme="minorHAnsi" w:cstheme="minorBidi"/>
              <w:noProof/>
              <w:sz w:val="22"/>
              <w:szCs w:val="22"/>
              <w:lang w:val="lv-LV"/>
            </w:rPr>
          </w:pPr>
          <w:hyperlink w:anchor="_Toc53994984" w:history="1">
            <w:r w:rsidR="00663531" w:rsidRPr="00B931AF">
              <w:rPr>
                <w:rStyle w:val="Hipersaite"/>
                <w:noProof/>
                <w:lang w:val="lv-LV"/>
              </w:rPr>
              <w:t>6.</w:t>
            </w:r>
            <w:r w:rsidR="00663531" w:rsidRPr="00B931AF">
              <w:rPr>
                <w:rFonts w:asciiTheme="minorHAnsi" w:eastAsiaTheme="minorEastAsia" w:hAnsiTheme="minorHAnsi" w:cstheme="minorBidi"/>
                <w:noProof/>
                <w:sz w:val="22"/>
                <w:szCs w:val="22"/>
                <w:lang w:val="lv-LV"/>
              </w:rPr>
              <w:tab/>
            </w:r>
            <w:r w:rsidR="00663531" w:rsidRPr="00B931AF">
              <w:rPr>
                <w:rStyle w:val="Hipersaite"/>
                <w:noProof/>
                <w:lang w:val="lv-LV"/>
              </w:rPr>
              <w:t>Mācīties pateikt NĒ!</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_Toc53994984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123</w:t>
            </w:r>
            <w:r w:rsidR="00663531" w:rsidRPr="00B931AF">
              <w:rPr>
                <w:noProof/>
                <w:webHidden/>
                <w:lang w:val="lv-LV"/>
              </w:rPr>
              <w:fldChar w:fldCharType="end"/>
            </w:r>
          </w:hyperlink>
        </w:p>
        <w:p w14:paraId="25387BE6" w14:textId="412C2018"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85" w:history="1">
            <w:r w:rsidR="00663531" w:rsidRPr="00B931AF">
              <w:rPr>
                <w:rStyle w:val="Hipersaite"/>
                <w:noProof/>
                <w:lang w:val="lv-LV"/>
              </w:rPr>
              <w:t>Pārliecinoša komunikācija</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_Toc53994985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125</w:t>
            </w:r>
            <w:r w:rsidR="00663531" w:rsidRPr="00B931AF">
              <w:rPr>
                <w:noProof/>
                <w:webHidden/>
                <w:lang w:val="lv-LV"/>
              </w:rPr>
              <w:fldChar w:fldCharType="end"/>
            </w:r>
          </w:hyperlink>
        </w:p>
        <w:p w14:paraId="02F5DDEE" w14:textId="0CA3F455"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86" w:history="1">
            <w:r w:rsidR="00A35A78">
              <w:rPr>
                <w:rStyle w:val="Hipersaite"/>
                <w:noProof/>
                <w:lang w:val="lv-LV"/>
              </w:rPr>
              <w:t>Manā rokā</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_Toc53994986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128</w:t>
            </w:r>
            <w:r w:rsidR="00663531" w:rsidRPr="00B931AF">
              <w:rPr>
                <w:noProof/>
                <w:webHidden/>
                <w:lang w:val="lv-LV"/>
              </w:rPr>
              <w:fldChar w:fldCharType="end"/>
            </w:r>
          </w:hyperlink>
        </w:p>
        <w:p w14:paraId="2D4FAFDB" w14:textId="5C2AAA67"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87" w:history="1">
            <w:r w:rsidR="00663531" w:rsidRPr="00B931AF">
              <w:rPr>
                <w:rStyle w:val="Hipersaite"/>
                <w:noProof/>
                <w:lang w:val="lv-LV"/>
              </w:rPr>
              <w:t>Mana dzīves mugursoma</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_Toc53994987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130</w:t>
            </w:r>
            <w:r w:rsidR="00663531" w:rsidRPr="00B931AF">
              <w:rPr>
                <w:noProof/>
                <w:webHidden/>
                <w:lang w:val="lv-LV"/>
              </w:rPr>
              <w:fldChar w:fldCharType="end"/>
            </w:r>
          </w:hyperlink>
        </w:p>
        <w:p w14:paraId="651A2778" w14:textId="5D1D3327"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88" w:history="1">
            <w:r w:rsidR="00663531" w:rsidRPr="00B931AF">
              <w:rPr>
                <w:rStyle w:val="Hipersaite"/>
                <w:noProof/>
                <w:lang w:val="lv-LV"/>
              </w:rPr>
              <w:t>Atbilde uz apvainojumu</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_Toc53994988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134</w:t>
            </w:r>
            <w:r w:rsidR="00663531" w:rsidRPr="00B931AF">
              <w:rPr>
                <w:noProof/>
                <w:webHidden/>
                <w:lang w:val="lv-LV"/>
              </w:rPr>
              <w:fldChar w:fldCharType="end"/>
            </w:r>
          </w:hyperlink>
        </w:p>
        <w:p w14:paraId="37691F4E" w14:textId="6FCF0846" w:rsidR="00663531" w:rsidRPr="00B931AF" w:rsidRDefault="007013B5">
          <w:pPr>
            <w:pStyle w:val="Saturs2"/>
            <w:tabs>
              <w:tab w:val="right" w:leader="dot" w:pos="9338"/>
            </w:tabs>
            <w:rPr>
              <w:rFonts w:asciiTheme="minorHAnsi" w:eastAsiaTheme="minorEastAsia" w:hAnsiTheme="minorHAnsi" w:cstheme="minorBidi"/>
              <w:noProof/>
              <w:sz w:val="22"/>
              <w:szCs w:val="22"/>
              <w:lang w:val="lv-LV"/>
            </w:rPr>
          </w:pPr>
          <w:hyperlink w:anchor="_Toc53994989" w:history="1">
            <w:r w:rsidR="00663531" w:rsidRPr="00B931AF">
              <w:rPr>
                <w:rStyle w:val="Hipersaite"/>
                <w:noProof/>
                <w:lang w:val="lv-LV"/>
              </w:rPr>
              <w:t>Kā atbildēt dažādi!!!!!</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_Toc53994989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136</w:t>
            </w:r>
            <w:r w:rsidR="00663531" w:rsidRPr="00B931AF">
              <w:rPr>
                <w:noProof/>
                <w:webHidden/>
                <w:lang w:val="lv-LV"/>
              </w:rPr>
              <w:fldChar w:fldCharType="end"/>
            </w:r>
          </w:hyperlink>
        </w:p>
        <w:p w14:paraId="56E2BEB6" w14:textId="0840DA28" w:rsidR="00663531" w:rsidRPr="00B931AF" w:rsidRDefault="007013B5">
          <w:pPr>
            <w:pStyle w:val="Saturs1"/>
            <w:rPr>
              <w:rFonts w:asciiTheme="minorHAnsi" w:eastAsiaTheme="minorEastAsia" w:hAnsiTheme="minorHAnsi" w:cstheme="minorBidi"/>
              <w:noProof/>
              <w:sz w:val="22"/>
              <w:szCs w:val="22"/>
              <w:lang w:val="lv-LV"/>
            </w:rPr>
          </w:pPr>
          <w:hyperlink w:anchor="_Toc53994990" w:history="1">
            <w:r w:rsidR="00663531" w:rsidRPr="00B931AF">
              <w:rPr>
                <w:rStyle w:val="Hipersaite"/>
                <w:noProof/>
                <w:lang w:val="lv-LV"/>
              </w:rPr>
              <w:t>Noslēgums</w:t>
            </w:r>
            <w:r w:rsidR="00663531" w:rsidRPr="00B931AF">
              <w:rPr>
                <w:noProof/>
                <w:webHidden/>
                <w:lang w:val="lv-LV"/>
              </w:rPr>
              <w:tab/>
            </w:r>
            <w:r w:rsidR="00663531" w:rsidRPr="00B931AF">
              <w:rPr>
                <w:noProof/>
                <w:webHidden/>
                <w:lang w:val="lv-LV"/>
              </w:rPr>
              <w:fldChar w:fldCharType="begin"/>
            </w:r>
            <w:r w:rsidR="00663531" w:rsidRPr="00B931AF">
              <w:rPr>
                <w:noProof/>
                <w:webHidden/>
                <w:lang w:val="lv-LV"/>
              </w:rPr>
              <w:instrText xml:space="preserve"> PAGEREF _Toc53994990 \h </w:instrText>
            </w:r>
            <w:r w:rsidR="00663531" w:rsidRPr="00B931AF">
              <w:rPr>
                <w:noProof/>
                <w:webHidden/>
                <w:lang w:val="lv-LV"/>
              </w:rPr>
            </w:r>
            <w:r w:rsidR="00663531" w:rsidRPr="00B931AF">
              <w:rPr>
                <w:noProof/>
                <w:webHidden/>
                <w:lang w:val="lv-LV"/>
              </w:rPr>
              <w:fldChar w:fldCharType="separate"/>
            </w:r>
            <w:r w:rsidR="009147E6" w:rsidRPr="00B931AF">
              <w:rPr>
                <w:noProof/>
                <w:webHidden/>
                <w:lang w:val="lv-LV"/>
              </w:rPr>
              <w:t>138</w:t>
            </w:r>
            <w:r w:rsidR="00663531" w:rsidRPr="00B931AF">
              <w:rPr>
                <w:noProof/>
                <w:webHidden/>
                <w:lang w:val="lv-LV"/>
              </w:rPr>
              <w:fldChar w:fldCharType="end"/>
            </w:r>
          </w:hyperlink>
        </w:p>
        <w:p w14:paraId="67AE07FF" w14:textId="2FAD037F" w:rsidR="009D7B38" w:rsidRPr="00B931AF" w:rsidRDefault="00E86A03" w:rsidP="00383B23">
          <w:pPr>
            <w:pStyle w:val="Saturs2"/>
            <w:tabs>
              <w:tab w:val="right" w:leader="dot" w:pos="9912"/>
            </w:tabs>
            <w:ind w:left="0"/>
            <w:rPr>
              <w:b/>
              <w:bCs/>
              <w:lang w:val="lv-LV"/>
            </w:rPr>
          </w:pPr>
          <w:r w:rsidRPr="00B931AF">
            <w:rPr>
              <w:b/>
              <w:bCs/>
              <w:lang w:val="lv-LV"/>
            </w:rPr>
            <w:fldChar w:fldCharType="end"/>
          </w:r>
        </w:p>
      </w:sdtContent>
    </w:sdt>
    <w:p w14:paraId="2A7FDF00" w14:textId="77777777" w:rsidR="00570883" w:rsidRPr="00B931AF" w:rsidRDefault="00570883" w:rsidP="00570883">
      <w:pPr>
        <w:rPr>
          <w:bCs/>
          <w:lang w:val="lv-LV"/>
        </w:rPr>
      </w:pPr>
    </w:p>
    <w:p w14:paraId="7A654053" w14:textId="77777777" w:rsidR="00570883" w:rsidRPr="00B931AF" w:rsidRDefault="00570883">
      <w:pPr>
        <w:spacing w:line="240" w:lineRule="auto"/>
        <w:jc w:val="left"/>
        <w:rPr>
          <w:bCs/>
          <w:lang w:val="lv-LV"/>
        </w:rPr>
      </w:pPr>
      <w:r w:rsidRPr="00B931AF">
        <w:rPr>
          <w:bCs/>
          <w:lang w:val="lv-LV"/>
        </w:rPr>
        <w:br w:type="page"/>
      </w:r>
    </w:p>
    <w:p w14:paraId="3C543344" w14:textId="26DD75B6" w:rsidR="00910881" w:rsidRPr="00B931AF" w:rsidRDefault="00ED421D" w:rsidP="00570883">
      <w:pPr>
        <w:ind w:firstLine="720"/>
        <w:rPr>
          <w:bCs/>
          <w:lang w:val="lv-LV"/>
        </w:rPr>
      </w:pPr>
      <w:r w:rsidRPr="00B931AF">
        <w:rPr>
          <w:bCs/>
          <w:lang w:val="lv-LV"/>
        </w:rPr>
        <w:lastRenderedPageBreak/>
        <w:t xml:space="preserve">Katalogs </w:t>
      </w:r>
      <w:r w:rsidR="00A9653A" w:rsidRPr="00B931AF">
        <w:rPr>
          <w:bCs/>
          <w:lang w:val="lv-LV"/>
        </w:rPr>
        <w:t xml:space="preserve"> </w:t>
      </w:r>
      <w:r w:rsidR="00A9653A" w:rsidRPr="00B931AF">
        <w:rPr>
          <w:b/>
          <w:bCs/>
          <w:lang w:val="lv-LV"/>
        </w:rPr>
        <w:t>“Mācīšanās darbībā”</w:t>
      </w:r>
      <w:r w:rsidR="00A9653A" w:rsidRPr="00B931AF">
        <w:rPr>
          <w:bCs/>
          <w:lang w:val="lv-LV"/>
        </w:rPr>
        <w:t xml:space="preserve"> (</w:t>
      </w:r>
      <w:r w:rsidR="00A9653A" w:rsidRPr="00B931AF">
        <w:rPr>
          <w:b/>
          <w:lang w:val="lv-LV"/>
        </w:rPr>
        <w:t xml:space="preserve">EDUC’ACTION) </w:t>
      </w:r>
      <w:r w:rsidRPr="00B931AF">
        <w:rPr>
          <w:lang w:val="lv-LV"/>
        </w:rPr>
        <w:t xml:space="preserve">ir izstrādāts projekta </w:t>
      </w:r>
      <w:r w:rsidRPr="00B931AF">
        <w:rPr>
          <w:b/>
          <w:lang w:val="lv-LV"/>
        </w:rPr>
        <w:t>"DROP’IN"</w:t>
      </w:r>
      <w:r w:rsidR="00A9653A" w:rsidRPr="00B931AF">
        <w:rPr>
          <w:b/>
          <w:lang w:val="lv-LV"/>
        </w:rPr>
        <w:t xml:space="preserve"> (Iekļaut)</w:t>
      </w:r>
      <w:r w:rsidRPr="00B931AF">
        <w:rPr>
          <w:lang w:val="lv-LV"/>
        </w:rPr>
        <w:t xml:space="preserve"> ietvaros. </w:t>
      </w:r>
      <w:r w:rsidR="00445E08" w:rsidRPr="00B931AF">
        <w:rPr>
          <w:lang w:val="lv-LV"/>
        </w:rPr>
        <w:t xml:space="preserve">Krājums ir veidots, balstoties uz skolotāju un citu izglītības jomu speciālistu minētajām </w:t>
      </w:r>
      <w:proofErr w:type="spellStart"/>
      <w:r w:rsidR="00445E08" w:rsidRPr="00B931AF">
        <w:rPr>
          <w:lang w:val="lv-LV"/>
        </w:rPr>
        <w:t>problēmsituācijām</w:t>
      </w:r>
      <w:proofErr w:type="spellEnd"/>
      <w:r w:rsidR="00445E08" w:rsidRPr="00B931AF">
        <w:rPr>
          <w:lang w:val="lv-LV"/>
        </w:rPr>
        <w:t xml:space="preserve">, ar kurām </w:t>
      </w:r>
      <w:r w:rsidR="00E47BA6">
        <w:rPr>
          <w:lang w:val="lv-LV"/>
        </w:rPr>
        <w:t xml:space="preserve">tie saskaras ikdienas darbā skolās un </w:t>
      </w:r>
      <w:r w:rsidR="00445E08" w:rsidRPr="00B931AF">
        <w:rPr>
          <w:lang w:val="lv-LV"/>
        </w:rPr>
        <w:t xml:space="preserve">definējot konkrētas jomas, kurās ir nepieciešams papildus metodiskais atbalsts pedagogiem ikdienas mācību un audzināšanas darbā. </w:t>
      </w:r>
    </w:p>
    <w:p w14:paraId="702E6B3C" w14:textId="68D2BD91" w:rsidR="00445E08" w:rsidRPr="00B931AF" w:rsidRDefault="00E47BA6" w:rsidP="00910881">
      <w:pPr>
        <w:ind w:firstLine="720"/>
        <w:rPr>
          <w:lang w:val="lv-LV"/>
        </w:rPr>
      </w:pPr>
      <w:r>
        <w:rPr>
          <w:lang w:val="lv-LV"/>
        </w:rPr>
        <w:t>Krājumā iekļautās aktivitātes</w:t>
      </w:r>
      <w:r w:rsidR="00445E08" w:rsidRPr="00B931AF">
        <w:rPr>
          <w:lang w:val="lv-LV"/>
        </w:rPr>
        <w:t xml:space="preserve"> var izmantot gan neformālās, gan formālās mācīšanās vidē</w:t>
      </w:r>
      <w:r w:rsidR="004E684C" w:rsidRPr="00B931AF">
        <w:rPr>
          <w:lang w:val="lv-LV"/>
        </w:rPr>
        <w:t>s</w:t>
      </w:r>
      <w:r>
        <w:rPr>
          <w:lang w:val="lv-LV"/>
        </w:rPr>
        <w:t xml:space="preserve"> kā arī </w:t>
      </w:r>
      <w:r w:rsidR="00445E08" w:rsidRPr="00B931AF">
        <w:rPr>
          <w:lang w:val="lv-LV"/>
        </w:rPr>
        <w:t>dažādos mācību priekšmetos. Krājuma galvenais mērķis ir sniegt praktisko metodisko atbalstu izglītības, jaunatnes, karjeras un atbalsta personāla darbiniekiem, piedāvājot alternatīvus instrumentus/metodes skolēnu motivācijas stiprināšanai un aktīvai iesaistei mācīšanās procesā.  Krājumā piedāvātās aktivitātes ir testētas g</w:t>
      </w:r>
      <w:r w:rsidR="001A74FB" w:rsidRPr="00B931AF">
        <w:rPr>
          <w:lang w:val="lv-LV"/>
        </w:rPr>
        <w:t>an starptau</w:t>
      </w:r>
      <w:r w:rsidR="00910881" w:rsidRPr="00B931AF">
        <w:rPr>
          <w:lang w:val="lv-LV"/>
        </w:rPr>
        <w:t>tiskā, gan vietējā</w:t>
      </w:r>
      <w:r w:rsidR="001A74FB" w:rsidRPr="00B931AF">
        <w:rPr>
          <w:lang w:val="lv-LV"/>
        </w:rPr>
        <w:t xml:space="preserve"> </w:t>
      </w:r>
      <w:r w:rsidR="00445E08" w:rsidRPr="00B931AF">
        <w:rPr>
          <w:lang w:val="lv-LV"/>
        </w:rPr>
        <w:t>mērog</w:t>
      </w:r>
      <w:r w:rsidR="001A74FB" w:rsidRPr="00B931AF">
        <w:rPr>
          <w:lang w:val="lv-LV"/>
        </w:rPr>
        <w:t>ā.</w:t>
      </w:r>
    </w:p>
    <w:p w14:paraId="1C2115F6" w14:textId="77777777" w:rsidR="00910881" w:rsidRPr="00B931AF" w:rsidRDefault="00910881">
      <w:pPr>
        <w:spacing w:after="200" w:line="360" w:lineRule="auto"/>
        <w:rPr>
          <w:rFonts w:cs="Times New Roman"/>
          <w:lang w:val="lv-LV"/>
        </w:rPr>
      </w:pPr>
    </w:p>
    <w:p w14:paraId="711B0443" w14:textId="53EDC15F" w:rsidR="00FA47B8" w:rsidRPr="00B931AF" w:rsidRDefault="00ED421D" w:rsidP="00B931AF">
      <w:pPr>
        <w:spacing w:after="200" w:line="360" w:lineRule="auto"/>
        <w:jc w:val="left"/>
        <w:rPr>
          <w:rFonts w:cs="Times New Roman"/>
          <w:lang w:val="lv-LV"/>
        </w:rPr>
      </w:pPr>
      <w:r w:rsidRPr="00B931AF">
        <w:rPr>
          <w:rFonts w:cs="Times New Roman"/>
          <w:lang w:val="lv-LV"/>
        </w:rPr>
        <w:t xml:space="preserve">Projekts ir realizēts </w:t>
      </w:r>
      <w:r w:rsidRPr="00B931AF">
        <w:rPr>
          <w:rFonts w:cs="Times New Roman"/>
          <w:b/>
          <w:lang w:val="lv-LV"/>
        </w:rPr>
        <w:t>“</w:t>
      </w:r>
      <w:proofErr w:type="spellStart"/>
      <w:r w:rsidRPr="00B931AF">
        <w:rPr>
          <w:rFonts w:cs="Times New Roman"/>
          <w:b/>
          <w:lang w:val="lv-LV"/>
        </w:rPr>
        <w:t>Erasmus</w:t>
      </w:r>
      <w:proofErr w:type="spellEnd"/>
      <w:r w:rsidRPr="00B931AF">
        <w:rPr>
          <w:rFonts w:cs="Times New Roman"/>
          <w:b/>
          <w:lang w:val="lv-LV"/>
        </w:rPr>
        <w:t>+”</w:t>
      </w:r>
      <w:r w:rsidRPr="00B931AF">
        <w:rPr>
          <w:rFonts w:cs="Times New Roman"/>
          <w:lang w:val="lv-LV"/>
        </w:rPr>
        <w:t xml:space="preserve"> programmas 2. pamatdarbībā – </w:t>
      </w:r>
      <w:r w:rsidRPr="00B931AF">
        <w:rPr>
          <w:lang w:val="lv-LV"/>
        </w:rPr>
        <w:t>Stratēģiskās partnerības izglītības, apmācību un jaunatnes jomā</w:t>
      </w:r>
      <w:r w:rsidRPr="00B931AF">
        <w:rPr>
          <w:rFonts w:cs="Times New Roman"/>
          <w:iCs/>
          <w:lang w:val="lv-LV"/>
        </w:rPr>
        <w:t xml:space="preserve">, </w:t>
      </w:r>
      <w:r w:rsidRPr="00B931AF">
        <w:rPr>
          <w:rFonts w:cs="Times New Roman"/>
          <w:lang w:val="lv-LV"/>
        </w:rPr>
        <w:t>KA202 – Stratēģiskās partnerības skolu sektorā</w:t>
      </w:r>
      <w:r w:rsidR="001A74FB" w:rsidRPr="00B931AF">
        <w:rPr>
          <w:rFonts w:cs="Times New Roman"/>
          <w:lang w:val="lv-LV"/>
        </w:rPr>
        <w:t>.</w:t>
      </w:r>
    </w:p>
    <w:p w14:paraId="347F6059" w14:textId="77777777" w:rsidR="00FA47B8" w:rsidRPr="00B931AF" w:rsidRDefault="00FA47B8">
      <w:pPr>
        <w:spacing w:after="200" w:line="360" w:lineRule="auto"/>
        <w:rPr>
          <w:rFonts w:cs="Times New Roman"/>
          <w:lang w:val="lv-LV"/>
        </w:rPr>
      </w:pPr>
    </w:p>
    <w:p w14:paraId="15A0004A" w14:textId="77777777" w:rsidR="00FA47B8" w:rsidRPr="00B931AF" w:rsidRDefault="00ED421D">
      <w:pPr>
        <w:spacing w:after="200"/>
        <w:rPr>
          <w:rFonts w:cs="Times New Roman"/>
          <w:lang w:val="lv-LV"/>
        </w:rPr>
      </w:pPr>
      <w:r w:rsidRPr="00B931AF">
        <w:rPr>
          <w:rFonts w:cs="Times New Roman"/>
          <w:b/>
          <w:lang w:val="lv-LV"/>
        </w:rPr>
        <w:t>Projekta vadošā organizācija:</w:t>
      </w:r>
      <w:r w:rsidRPr="00B931AF">
        <w:rPr>
          <w:rFonts w:cs="Times New Roman"/>
          <w:lang w:val="lv-LV"/>
        </w:rPr>
        <w:t xml:space="preserve">  PISTES-SOLIDAIRES (Francija)</w:t>
      </w:r>
    </w:p>
    <w:p w14:paraId="3637D513" w14:textId="67180978" w:rsidR="00FA47B8" w:rsidRPr="00B931AF" w:rsidRDefault="00ED421D">
      <w:pPr>
        <w:spacing w:after="200"/>
        <w:rPr>
          <w:rFonts w:cs="Times New Roman"/>
          <w:lang w:val="lv-LV" w:eastAsia="zh-CN"/>
        </w:rPr>
      </w:pPr>
      <w:r w:rsidRPr="00B931AF">
        <w:rPr>
          <w:rFonts w:cs="Times New Roman"/>
          <w:b/>
          <w:lang w:val="lv-LV"/>
        </w:rPr>
        <w:t>Projekta partneri:</w:t>
      </w:r>
      <w:r w:rsidRPr="00B931AF">
        <w:rPr>
          <w:rFonts w:cs="Times New Roman"/>
          <w:lang w:val="lv-LV"/>
        </w:rPr>
        <w:t xml:space="preserve"> </w:t>
      </w:r>
      <w:r w:rsidR="00853BED" w:rsidRPr="00B931AF">
        <w:rPr>
          <w:rFonts w:cs="Times New Roman"/>
          <w:lang w:val="lv-LV" w:eastAsia="zh-CN"/>
        </w:rPr>
        <w:t xml:space="preserve">GULBENES NOVADA PAŠVALDĪBA (Latvija), </w:t>
      </w:r>
      <w:proofErr w:type="spellStart"/>
      <w:r w:rsidRPr="00B931AF">
        <w:rPr>
          <w:rFonts w:cs="Times New Roman"/>
          <w:lang w:val="lv-LV" w:eastAsia="zh-CN"/>
        </w:rPr>
        <w:t>Know</w:t>
      </w:r>
      <w:proofErr w:type="spellEnd"/>
      <w:r w:rsidRPr="00B931AF">
        <w:rPr>
          <w:rFonts w:cs="Times New Roman"/>
          <w:lang w:val="lv-LV" w:eastAsia="zh-CN"/>
        </w:rPr>
        <w:t xml:space="preserve"> </w:t>
      </w:r>
      <w:proofErr w:type="spellStart"/>
      <w:r w:rsidRPr="00B931AF">
        <w:rPr>
          <w:rFonts w:cs="Times New Roman"/>
          <w:lang w:val="lv-LV" w:eastAsia="zh-CN"/>
        </w:rPr>
        <w:t>and</w:t>
      </w:r>
      <w:proofErr w:type="spellEnd"/>
      <w:r w:rsidRPr="00B931AF">
        <w:rPr>
          <w:rFonts w:cs="Times New Roman"/>
          <w:lang w:val="lv-LV" w:eastAsia="zh-CN"/>
        </w:rPr>
        <w:t xml:space="preserve"> </w:t>
      </w:r>
      <w:proofErr w:type="spellStart"/>
      <w:r w:rsidRPr="00B931AF">
        <w:rPr>
          <w:rFonts w:cs="Times New Roman"/>
          <w:lang w:val="lv-LV" w:eastAsia="zh-CN"/>
        </w:rPr>
        <w:t>Can</w:t>
      </w:r>
      <w:proofErr w:type="spellEnd"/>
      <w:r w:rsidRPr="00B931AF">
        <w:rPr>
          <w:rFonts w:cs="Times New Roman"/>
          <w:lang w:val="lv-LV" w:eastAsia="zh-CN"/>
        </w:rPr>
        <w:t xml:space="preserve"> Association (Bulgārija)</w:t>
      </w:r>
      <w:r w:rsidRPr="00B931AF">
        <w:rPr>
          <w:rFonts w:cs="Times New Roman"/>
          <w:lang w:val="lv-LV"/>
        </w:rPr>
        <w:t xml:space="preserve">, </w:t>
      </w:r>
      <w:r w:rsidRPr="00B931AF">
        <w:rPr>
          <w:rFonts w:cs="Times New Roman"/>
          <w:lang w:val="lv-LV" w:eastAsia="zh-CN"/>
        </w:rPr>
        <w:t>CSC DANILO DOLCI (Itālija)</w:t>
      </w:r>
      <w:r w:rsidRPr="00B931AF">
        <w:rPr>
          <w:rFonts w:cs="Times New Roman"/>
          <w:lang w:val="lv-LV"/>
        </w:rPr>
        <w:t xml:space="preserve">, </w:t>
      </w:r>
      <w:r w:rsidRPr="00B931AF">
        <w:rPr>
          <w:rFonts w:cs="Times New Roman"/>
          <w:lang w:val="lv-LV" w:eastAsia="zh-CN"/>
        </w:rPr>
        <w:t>IS "DUCA ABRUZZI - LIBERO GRASSI" (Itālija)</w:t>
      </w:r>
      <w:r w:rsidRPr="00B931AF">
        <w:rPr>
          <w:rFonts w:cs="Times New Roman"/>
          <w:lang w:val="lv-LV"/>
        </w:rPr>
        <w:t>,</w:t>
      </w:r>
      <w:r w:rsidRPr="00B931AF">
        <w:rPr>
          <w:rFonts w:cs="Times New Roman"/>
          <w:lang w:val="lv-LV" w:eastAsia="zh-CN"/>
        </w:rPr>
        <w:t xml:space="preserve"> UNIVERSITY COLLEGE LEUVEN (Beļģija), 119 SECONDARY SCHOOL “ACADEMICIAN MIHAIL ARNAUDOV” (Bulgārija), COLLEGE ROSA PARKS (Francija)</w:t>
      </w:r>
    </w:p>
    <w:p w14:paraId="16F60A9A" w14:textId="77777777" w:rsidR="00FA47B8" w:rsidRPr="00B931AF" w:rsidRDefault="00FA47B8">
      <w:pPr>
        <w:spacing w:after="200"/>
        <w:rPr>
          <w:rFonts w:cs="Times New Roman"/>
          <w:lang w:val="lv-LV" w:eastAsia="zh-CN"/>
        </w:rPr>
      </w:pPr>
    </w:p>
    <w:p w14:paraId="78018178" w14:textId="77777777" w:rsidR="00FA47B8" w:rsidRPr="00B931AF" w:rsidRDefault="00ED421D">
      <w:pPr>
        <w:spacing w:after="200"/>
        <w:rPr>
          <w:rFonts w:cs="Times New Roman"/>
          <w:lang w:val="lv-LV" w:eastAsia="zh-CN"/>
        </w:rPr>
      </w:pPr>
      <w:r w:rsidRPr="00B931AF">
        <w:rPr>
          <w:rFonts w:cs="Times New Roman"/>
          <w:lang w:val="lv-LV" w:eastAsia="zh-CN"/>
        </w:rPr>
        <w:t>Metodisko materiālu izstrādāja Anita BIRZNIECE, Latvija</w:t>
      </w:r>
    </w:p>
    <w:p w14:paraId="6CD0DC64" w14:textId="77777777" w:rsidR="00FA47B8" w:rsidRPr="00B931AF" w:rsidRDefault="00ED421D">
      <w:pPr>
        <w:spacing w:after="200"/>
        <w:rPr>
          <w:rFonts w:cs="Times New Roman"/>
          <w:lang w:val="lv-LV" w:eastAsia="zh-CN"/>
        </w:rPr>
      </w:pPr>
      <w:r w:rsidRPr="00B931AF">
        <w:rPr>
          <w:rFonts w:cs="Times New Roman"/>
          <w:lang w:val="lv-LV" w:eastAsia="zh-CN"/>
        </w:rPr>
        <w:t>Apkopoja, rediģēja – Ilze Vanaga, Latvija</w:t>
      </w:r>
    </w:p>
    <w:p w14:paraId="0BD95B83" w14:textId="77777777" w:rsidR="006666EF" w:rsidRPr="00B931AF" w:rsidRDefault="006666EF">
      <w:pPr>
        <w:spacing w:after="200"/>
        <w:rPr>
          <w:rFonts w:cs="Times New Roman"/>
          <w:lang w:val="lv-LV" w:eastAsia="zh-CN"/>
        </w:rPr>
      </w:pPr>
    </w:p>
    <w:p w14:paraId="36A369D5" w14:textId="77777777" w:rsidR="006666EF" w:rsidRPr="00B931AF" w:rsidRDefault="00853BED">
      <w:pPr>
        <w:spacing w:after="200"/>
        <w:rPr>
          <w:rFonts w:cs="Times New Roman"/>
          <w:lang w:val="lv-LV" w:eastAsia="zh-CN"/>
        </w:rPr>
      </w:pPr>
      <w:r w:rsidRPr="00B931AF">
        <w:rPr>
          <w:rFonts w:cs="Times New Roman"/>
          <w:lang w:val="lv-LV" w:eastAsia="zh-CN"/>
        </w:rPr>
        <w:t>Neformālās izglītības aktivitātes</w:t>
      </w:r>
      <w:r w:rsidR="006666EF" w:rsidRPr="00B931AF">
        <w:rPr>
          <w:rFonts w:cs="Times New Roman"/>
          <w:lang w:val="lv-LV" w:eastAsia="zh-CN"/>
        </w:rPr>
        <w:t>/metodes piedāvāja:</w:t>
      </w:r>
    </w:p>
    <w:p w14:paraId="2A604F5F" w14:textId="4025A50F" w:rsidR="006666EF" w:rsidRPr="00B931AF" w:rsidRDefault="00445E08">
      <w:pPr>
        <w:spacing w:after="200"/>
        <w:rPr>
          <w:rFonts w:cs="Times New Roman"/>
          <w:color w:val="050505"/>
          <w:lang w:val="lv-LV"/>
        </w:rPr>
      </w:pPr>
      <w:r w:rsidRPr="00B931AF">
        <w:rPr>
          <w:rFonts w:cs="Times New Roman"/>
          <w:color w:val="050505"/>
          <w:lang w:val="lv-LV"/>
        </w:rPr>
        <w:t>Jana Kalniņa</w:t>
      </w:r>
      <w:r w:rsidR="006666EF" w:rsidRPr="00B931AF">
        <w:rPr>
          <w:rFonts w:cs="Times New Roman"/>
          <w:color w:val="050505"/>
          <w:lang w:val="lv-LV"/>
        </w:rPr>
        <w:t>, Anita Birzniece</w:t>
      </w:r>
      <w:r w:rsidRPr="00B931AF">
        <w:rPr>
          <w:rFonts w:cs="Times New Roman"/>
          <w:color w:val="050505"/>
          <w:lang w:val="lv-LV"/>
        </w:rPr>
        <w:t xml:space="preserve"> (Latvi</w:t>
      </w:r>
      <w:r w:rsidR="00D74C48" w:rsidRPr="00B931AF">
        <w:rPr>
          <w:rFonts w:cs="Times New Roman"/>
          <w:color w:val="050505"/>
          <w:lang w:val="lv-LV"/>
        </w:rPr>
        <w:t>j</w:t>
      </w:r>
      <w:r w:rsidRPr="00B931AF">
        <w:rPr>
          <w:rFonts w:cs="Times New Roman"/>
          <w:color w:val="050505"/>
          <w:lang w:val="lv-LV"/>
        </w:rPr>
        <w:t>a)</w:t>
      </w:r>
      <w:r w:rsidR="006666EF" w:rsidRPr="00B931AF">
        <w:rPr>
          <w:rFonts w:cs="Times New Roman"/>
          <w:color w:val="050505"/>
          <w:lang w:val="lv-LV"/>
        </w:rPr>
        <w:t>;</w:t>
      </w:r>
    </w:p>
    <w:p w14:paraId="6E7FD7B1" w14:textId="77777777" w:rsidR="006666EF" w:rsidRPr="00B931AF" w:rsidRDefault="00445E08">
      <w:pPr>
        <w:spacing w:after="200"/>
        <w:rPr>
          <w:rFonts w:cs="Times New Roman"/>
          <w:color w:val="050505"/>
          <w:lang w:val="lv-LV"/>
        </w:rPr>
      </w:pPr>
      <w:proofErr w:type="spellStart"/>
      <w:r w:rsidRPr="00B931AF">
        <w:rPr>
          <w:rFonts w:cs="Times New Roman"/>
          <w:color w:val="050505"/>
          <w:lang w:val="lv-LV"/>
        </w:rPr>
        <w:t>Leila</w:t>
      </w:r>
      <w:proofErr w:type="spellEnd"/>
      <w:r w:rsidRPr="00B931AF">
        <w:rPr>
          <w:rFonts w:cs="Times New Roman"/>
          <w:color w:val="050505"/>
          <w:lang w:val="lv-LV"/>
        </w:rPr>
        <w:t xml:space="preserve"> </w:t>
      </w:r>
      <w:proofErr w:type="spellStart"/>
      <w:r w:rsidRPr="00B931AF">
        <w:rPr>
          <w:rFonts w:cs="Times New Roman"/>
          <w:color w:val="050505"/>
          <w:lang w:val="lv-LV"/>
        </w:rPr>
        <w:t>Hajaji</w:t>
      </w:r>
      <w:proofErr w:type="spellEnd"/>
      <w:r w:rsidRPr="00B931AF">
        <w:rPr>
          <w:rFonts w:cs="Times New Roman"/>
          <w:color w:val="050505"/>
          <w:lang w:val="lv-LV"/>
        </w:rPr>
        <w:t xml:space="preserve">, </w:t>
      </w:r>
      <w:proofErr w:type="spellStart"/>
      <w:r w:rsidRPr="00B931AF">
        <w:rPr>
          <w:rFonts w:cs="Times New Roman"/>
          <w:color w:val="050505"/>
          <w:lang w:val="lv-LV"/>
        </w:rPr>
        <w:t>Fabienne</w:t>
      </w:r>
      <w:proofErr w:type="spellEnd"/>
      <w:r w:rsidRPr="00B931AF">
        <w:rPr>
          <w:rFonts w:cs="Times New Roman"/>
          <w:color w:val="050505"/>
          <w:lang w:val="lv-LV"/>
        </w:rPr>
        <w:t xml:space="preserve"> </w:t>
      </w:r>
      <w:proofErr w:type="spellStart"/>
      <w:r w:rsidRPr="00B931AF">
        <w:rPr>
          <w:rFonts w:cs="Times New Roman"/>
          <w:color w:val="050505"/>
          <w:lang w:val="lv-LV"/>
        </w:rPr>
        <w:t>Saint</w:t>
      </w:r>
      <w:proofErr w:type="spellEnd"/>
      <w:r w:rsidRPr="00B931AF">
        <w:rPr>
          <w:rFonts w:cs="Times New Roman"/>
          <w:color w:val="050505"/>
          <w:lang w:val="lv-LV"/>
        </w:rPr>
        <w:t xml:space="preserve"> </w:t>
      </w:r>
      <w:proofErr w:type="spellStart"/>
      <w:r w:rsidRPr="00B931AF">
        <w:rPr>
          <w:rFonts w:cs="Times New Roman"/>
          <w:color w:val="050505"/>
          <w:lang w:val="lv-LV"/>
        </w:rPr>
        <w:t>Germain</w:t>
      </w:r>
      <w:proofErr w:type="spellEnd"/>
      <w:r w:rsidRPr="00B931AF">
        <w:rPr>
          <w:rFonts w:cs="Times New Roman"/>
          <w:color w:val="050505"/>
          <w:lang w:val="lv-LV"/>
        </w:rPr>
        <w:t xml:space="preserve">, </w:t>
      </w:r>
      <w:proofErr w:type="spellStart"/>
      <w:r w:rsidRPr="00B931AF">
        <w:rPr>
          <w:rFonts w:cs="Times New Roman"/>
          <w:color w:val="050505"/>
          <w:lang w:val="lv-LV"/>
        </w:rPr>
        <w:t>Estelle</w:t>
      </w:r>
      <w:proofErr w:type="spellEnd"/>
      <w:r w:rsidRPr="00B931AF">
        <w:rPr>
          <w:rFonts w:cs="Times New Roman"/>
          <w:color w:val="050505"/>
          <w:lang w:val="lv-LV"/>
        </w:rPr>
        <w:t xml:space="preserve"> </w:t>
      </w:r>
      <w:proofErr w:type="spellStart"/>
      <w:r w:rsidRPr="00B931AF">
        <w:rPr>
          <w:rFonts w:cs="Times New Roman"/>
          <w:color w:val="050505"/>
          <w:lang w:val="lv-LV"/>
        </w:rPr>
        <w:t>Crochu</w:t>
      </w:r>
      <w:proofErr w:type="spellEnd"/>
      <w:r w:rsidRPr="00B931AF">
        <w:rPr>
          <w:rFonts w:cs="Times New Roman"/>
          <w:color w:val="050505"/>
          <w:lang w:val="lv-LV"/>
        </w:rPr>
        <w:t xml:space="preserve"> &amp; </w:t>
      </w:r>
      <w:proofErr w:type="spellStart"/>
      <w:r w:rsidRPr="00B931AF">
        <w:rPr>
          <w:rFonts w:cs="Times New Roman"/>
          <w:color w:val="050505"/>
          <w:lang w:val="lv-LV"/>
        </w:rPr>
        <w:t>Soha</w:t>
      </w:r>
      <w:proofErr w:type="spellEnd"/>
      <w:r w:rsidRPr="00B931AF">
        <w:rPr>
          <w:rFonts w:cs="Times New Roman"/>
          <w:color w:val="050505"/>
          <w:lang w:val="lv-LV"/>
        </w:rPr>
        <w:t xml:space="preserve"> El </w:t>
      </w:r>
      <w:proofErr w:type="spellStart"/>
      <w:r w:rsidRPr="00B931AF">
        <w:rPr>
          <w:rFonts w:cs="Times New Roman"/>
          <w:color w:val="050505"/>
          <w:lang w:val="lv-LV"/>
        </w:rPr>
        <w:t>Jammal</w:t>
      </w:r>
      <w:proofErr w:type="spellEnd"/>
      <w:r w:rsidRPr="00B931AF">
        <w:rPr>
          <w:rFonts w:cs="Times New Roman"/>
          <w:color w:val="050505"/>
          <w:lang w:val="lv-LV"/>
        </w:rPr>
        <w:t xml:space="preserve"> (Francija)</w:t>
      </w:r>
      <w:r w:rsidR="006666EF" w:rsidRPr="00B931AF">
        <w:rPr>
          <w:rFonts w:cs="Times New Roman"/>
          <w:color w:val="050505"/>
          <w:lang w:val="lv-LV"/>
        </w:rPr>
        <w:t>;</w:t>
      </w:r>
    </w:p>
    <w:p w14:paraId="375329D5" w14:textId="77777777" w:rsidR="006666EF" w:rsidRPr="00B931AF" w:rsidRDefault="00910881">
      <w:pPr>
        <w:spacing w:after="200"/>
        <w:rPr>
          <w:rFonts w:cs="Times New Roman"/>
          <w:color w:val="050505"/>
          <w:lang w:val="lv-LV"/>
        </w:rPr>
      </w:pPr>
      <w:proofErr w:type="spellStart"/>
      <w:r w:rsidRPr="00B931AF">
        <w:rPr>
          <w:rFonts w:cs="Times New Roman"/>
          <w:color w:val="050505"/>
          <w:lang w:val="lv-LV"/>
        </w:rPr>
        <w:t>Natalia</w:t>
      </w:r>
      <w:proofErr w:type="spellEnd"/>
      <w:r w:rsidRPr="00B931AF">
        <w:rPr>
          <w:rFonts w:cs="Times New Roman"/>
          <w:color w:val="050505"/>
          <w:lang w:val="lv-LV"/>
        </w:rPr>
        <w:t xml:space="preserve"> </w:t>
      </w:r>
      <w:proofErr w:type="spellStart"/>
      <w:r w:rsidRPr="00B931AF">
        <w:rPr>
          <w:rFonts w:cs="Times New Roman"/>
          <w:color w:val="050505"/>
          <w:lang w:val="lv-LV"/>
        </w:rPr>
        <w:t>Shalamanova</w:t>
      </w:r>
      <w:proofErr w:type="spellEnd"/>
      <w:r w:rsidRPr="00B931AF">
        <w:rPr>
          <w:rFonts w:cs="Times New Roman"/>
          <w:color w:val="050505"/>
          <w:lang w:val="lv-LV"/>
        </w:rPr>
        <w:t xml:space="preserve"> (Bulgā</w:t>
      </w:r>
      <w:r w:rsidR="00445E08" w:rsidRPr="00B931AF">
        <w:rPr>
          <w:rFonts w:cs="Times New Roman"/>
          <w:color w:val="050505"/>
          <w:lang w:val="lv-LV"/>
        </w:rPr>
        <w:t>rija)</w:t>
      </w:r>
      <w:r w:rsidR="006666EF" w:rsidRPr="00B931AF">
        <w:rPr>
          <w:rFonts w:cs="Times New Roman"/>
          <w:color w:val="050505"/>
          <w:lang w:val="lv-LV"/>
        </w:rPr>
        <w:t>;</w:t>
      </w:r>
    </w:p>
    <w:p w14:paraId="6320311A" w14:textId="7F39F47B" w:rsidR="001A74FB" w:rsidRPr="00B931AF" w:rsidRDefault="00445E08" w:rsidP="00D74C48">
      <w:pPr>
        <w:spacing w:after="200"/>
        <w:rPr>
          <w:rFonts w:cs="Times New Roman"/>
          <w:lang w:val="lv-LV" w:eastAsia="zh-CN"/>
        </w:rPr>
      </w:pPr>
      <w:proofErr w:type="spellStart"/>
      <w:r w:rsidRPr="00B931AF">
        <w:rPr>
          <w:rFonts w:cs="Times New Roman"/>
          <w:color w:val="050505"/>
          <w:lang w:val="lv-LV"/>
        </w:rPr>
        <w:t>Federic</w:t>
      </w:r>
      <w:r w:rsidR="00910881" w:rsidRPr="00B931AF">
        <w:rPr>
          <w:rFonts w:cs="Times New Roman"/>
          <w:color w:val="050505"/>
          <w:lang w:val="lv-LV"/>
        </w:rPr>
        <w:t>a</w:t>
      </w:r>
      <w:proofErr w:type="spellEnd"/>
      <w:r w:rsidR="00910881" w:rsidRPr="00B931AF">
        <w:rPr>
          <w:rFonts w:cs="Times New Roman"/>
          <w:color w:val="050505"/>
          <w:lang w:val="lv-LV"/>
        </w:rPr>
        <w:t xml:space="preserve"> </w:t>
      </w:r>
      <w:proofErr w:type="spellStart"/>
      <w:r w:rsidR="00910881" w:rsidRPr="00B931AF">
        <w:rPr>
          <w:rFonts w:cs="Times New Roman"/>
          <w:color w:val="050505"/>
          <w:lang w:val="lv-LV"/>
        </w:rPr>
        <w:t>La</w:t>
      </w:r>
      <w:proofErr w:type="spellEnd"/>
      <w:r w:rsidR="00910881" w:rsidRPr="00B931AF">
        <w:rPr>
          <w:rFonts w:cs="Times New Roman"/>
          <w:color w:val="050505"/>
          <w:lang w:val="lv-LV"/>
        </w:rPr>
        <w:t xml:space="preserve"> </w:t>
      </w:r>
      <w:proofErr w:type="spellStart"/>
      <w:r w:rsidR="00910881" w:rsidRPr="00B931AF">
        <w:rPr>
          <w:rFonts w:cs="Times New Roman"/>
          <w:color w:val="050505"/>
          <w:lang w:val="lv-LV"/>
        </w:rPr>
        <w:t>Mantia</w:t>
      </w:r>
      <w:proofErr w:type="spellEnd"/>
      <w:r w:rsidR="00910881" w:rsidRPr="00B931AF">
        <w:rPr>
          <w:rFonts w:cs="Times New Roman"/>
          <w:color w:val="050505"/>
          <w:lang w:val="lv-LV"/>
        </w:rPr>
        <w:t xml:space="preserve">, Dario </w:t>
      </w:r>
      <w:proofErr w:type="spellStart"/>
      <w:r w:rsidR="00910881" w:rsidRPr="00B931AF">
        <w:rPr>
          <w:rFonts w:cs="Times New Roman"/>
          <w:color w:val="050505"/>
          <w:lang w:val="lv-LV"/>
        </w:rPr>
        <w:t>Ferrante</w:t>
      </w:r>
      <w:proofErr w:type="spellEnd"/>
      <w:r w:rsidR="00910881" w:rsidRPr="00B931AF">
        <w:rPr>
          <w:rFonts w:cs="Times New Roman"/>
          <w:color w:val="050505"/>
          <w:lang w:val="lv-LV"/>
        </w:rPr>
        <w:t xml:space="preserve"> (Itā</w:t>
      </w:r>
      <w:r w:rsidRPr="00B931AF">
        <w:rPr>
          <w:rFonts w:cs="Times New Roman"/>
          <w:color w:val="050505"/>
          <w:lang w:val="lv-LV"/>
        </w:rPr>
        <w:t>lija)</w:t>
      </w:r>
    </w:p>
    <w:p w14:paraId="6508993F" w14:textId="77777777" w:rsidR="001A74FB" w:rsidRPr="00B931AF" w:rsidRDefault="001A74FB">
      <w:pPr>
        <w:rPr>
          <w:rFonts w:cs="Times New Roman"/>
          <w:lang w:val="lv-LV" w:eastAsia="zh-CN"/>
        </w:rPr>
      </w:pPr>
    </w:p>
    <w:p w14:paraId="15EBE7D2" w14:textId="77777777" w:rsidR="001A74FB" w:rsidRPr="00B931AF" w:rsidRDefault="001A74FB">
      <w:pPr>
        <w:rPr>
          <w:rFonts w:cs="Times New Roman"/>
          <w:lang w:val="lv-LV" w:eastAsia="zh-CN"/>
        </w:rPr>
      </w:pPr>
    </w:p>
    <w:p w14:paraId="16292647" w14:textId="77777777" w:rsidR="001A74FB" w:rsidRPr="00B931AF" w:rsidRDefault="001A74FB">
      <w:pPr>
        <w:rPr>
          <w:rFonts w:cs="Times New Roman"/>
          <w:lang w:val="lv-LV" w:eastAsia="zh-CN"/>
        </w:rPr>
      </w:pPr>
    </w:p>
    <w:p w14:paraId="0A9CE002" w14:textId="77777777" w:rsidR="00A54AA9" w:rsidRPr="00B931AF" w:rsidRDefault="00A54AA9" w:rsidP="00A54AA9">
      <w:pPr>
        <w:jc w:val="center"/>
        <w:rPr>
          <w:lang w:val="lv-LV"/>
        </w:rPr>
      </w:pPr>
    </w:p>
    <w:p w14:paraId="5C46EBDA" w14:textId="7EFAF720" w:rsidR="00D74C48" w:rsidRPr="00B931AF" w:rsidRDefault="00A54AA9" w:rsidP="00D74C48">
      <w:pPr>
        <w:jc w:val="center"/>
        <w:rPr>
          <w:rFonts w:cs="Times New Roman"/>
          <w:sz w:val="20"/>
          <w:szCs w:val="20"/>
          <w:lang w:val="lv-LV"/>
        </w:rPr>
      </w:pPr>
      <w:r w:rsidRPr="00B931AF">
        <w:rPr>
          <w:rFonts w:cs="Times New Roman"/>
          <w:sz w:val="20"/>
          <w:szCs w:val="20"/>
          <w:lang w:val="lv-LV"/>
        </w:rPr>
        <w:t>Šī publikācija atspoguļo tikai tās autoru viedokli, un Eiropas Komisijas atbalsts šīs publikācijas tapšanai nav uzskatāms par tās satura apstiprinājumu, un Komisija nekādā veidā neuzņemas atbildību par šeit ietvertās informācijas tālāku izmantošanu.</w:t>
      </w:r>
    </w:p>
    <w:p w14:paraId="6F9C0CE6" w14:textId="4D40EAF1" w:rsidR="00A54AA9" w:rsidRPr="00B931AF" w:rsidRDefault="00ED421D" w:rsidP="009D7B38">
      <w:pPr>
        <w:rPr>
          <w:rFonts w:cs="Times New Roman"/>
          <w:lang w:val="lv-LV" w:eastAsia="zh-CN"/>
        </w:rPr>
      </w:pPr>
      <w:r w:rsidRPr="00B931AF">
        <w:rPr>
          <w:rFonts w:cs="Times New Roman"/>
          <w:lang w:val="lv-LV" w:eastAsia="zh-CN"/>
        </w:rPr>
        <w:br w:type="page"/>
      </w:r>
    </w:p>
    <w:p w14:paraId="49D91132" w14:textId="7CE773B8" w:rsidR="00FA47B8" w:rsidRPr="00B931AF" w:rsidRDefault="00D74C48" w:rsidP="00D74C48">
      <w:pPr>
        <w:pStyle w:val="Virsraksts1"/>
        <w:numPr>
          <w:ilvl w:val="0"/>
          <w:numId w:val="0"/>
        </w:numPr>
        <w:ind w:left="720" w:hanging="360"/>
        <w:jc w:val="both"/>
        <w:rPr>
          <w:szCs w:val="32"/>
        </w:rPr>
      </w:pPr>
      <w:r w:rsidRPr="00B931AF">
        <w:rPr>
          <w:szCs w:val="32"/>
        </w:rPr>
        <w:lastRenderedPageBreak/>
        <w:t xml:space="preserve">                                         </w:t>
      </w:r>
      <w:bookmarkStart w:id="1" w:name="_Toc53994945"/>
      <w:r w:rsidR="00ED421D" w:rsidRPr="00B931AF">
        <w:rPr>
          <w:szCs w:val="32"/>
        </w:rPr>
        <w:t>Ievads</w:t>
      </w:r>
      <w:bookmarkEnd w:id="1"/>
    </w:p>
    <w:p w14:paraId="27757FFD" w14:textId="26DCB9B8" w:rsidR="00FA47B8" w:rsidRPr="00B931AF" w:rsidRDefault="00ED421D">
      <w:pPr>
        <w:pStyle w:val="Paraststmeklis"/>
        <w:shd w:val="clear" w:color="auto" w:fill="FFFFFF"/>
        <w:spacing w:after="192"/>
        <w:rPr>
          <w:rFonts w:eastAsia="Times New Roman"/>
          <w:b/>
          <w:sz w:val="28"/>
          <w:szCs w:val="28"/>
          <w:lang w:val="lv-LV"/>
        </w:rPr>
      </w:pPr>
      <w:r w:rsidRPr="00B931AF">
        <w:rPr>
          <w:rFonts w:eastAsia="Times New Roman"/>
          <w:b/>
          <w:sz w:val="28"/>
          <w:szCs w:val="28"/>
          <w:lang w:val="lv-LV"/>
        </w:rPr>
        <w:t>Priekšlaicīga māc</w:t>
      </w:r>
      <w:r w:rsidR="008A1B5D">
        <w:rPr>
          <w:rFonts w:eastAsia="Times New Roman"/>
          <w:b/>
          <w:sz w:val="28"/>
          <w:szCs w:val="28"/>
          <w:lang w:val="lv-LV"/>
        </w:rPr>
        <w:t>ību pārtraukšana - reāla sociāla</w:t>
      </w:r>
      <w:r w:rsidRPr="00B931AF">
        <w:rPr>
          <w:rFonts w:eastAsia="Times New Roman"/>
          <w:b/>
          <w:sz w:val="28"/>
          <w:szCs w:val="28"/>
          <w:lang w:val="lv-LV"/>
        </w:rPr>
        <w:t xml:space="preserve"> problēma </w:t>
      </w:r>
    </w:p>
    <w:p w14:paraId="61BBC8B4" w14:textId="567CCC02" w:rsidR="00FA47B8" w:rsidRPr="00B931AF" w:rsidRDefault="00ED421D" w:rsidP="00910881">
      <w:pPr>
        <w:pStyle w:val="Paraststmeklis"/>
        <w:shd w:val="clear" w:color="auto" w:fill="FFFFFF"/>
        <w:spacing w:after="192"/>
        <w:ind w:firstLine="720"/>
        <w:rPr>
          <w:shd w:val="clear" w:color="auto" w:fill="FFFFFF" w:themeFill="background1"/>
          <w:lang w:val="lv-LV"/>
        </w:rPr>
      </w:pPr>
      <w:r w:rsidRPr="00B931AF">
        <w:rPr>
          <w:rFonts w:eastAsia="Times New Roman"/>
          <w:lang w:val="lv-LV"/>
        </w:rPr>
        <w:t xml:space="preserve">Priekšlaicīga mācību pārtraukšana (turpmāk - PMP) ir reāla sociāla problēma visā Eiropā. Vairāk kā 1 no 10 skolēniem Eiropas Savienībā ir priekšlaicīgi pārtraukuši mācības. Mācības pārtraukušo jauniešu bezdarbnieku īpatsvars pārsniedz 40%. </w:t>
      </w:r>
      <w:r w:rsidRPr="00B931AF">
        <w:rPr>
          <w:shd w:val="clear" w:color="auto" w:fill="FFFFFF" w:themeFill="background1"/>
          <w:lang w:val="lv-LV"/>
        </w:rPr>
        <w:t xml:space="preserve">Viena no ES prioritātēm izglītības jomā ir panākt, ka līdz 2020. gadam visās ES valstīs priekšlaicīgi mācības pārtraukušo skolēnu īpatsvars ir mazāks nekā 10 %. Eiropas Komisija sadarbojas ar dalībvalstīm, lai ieviestu visaptverošas stratēģijas, kuru mērķis ir novērst PMP un panākt, ka mācības priekšlaicīgi pametušie jaunieši turpina piedalīties izglītībā un apmācībā. </w:t>
      </w:r>
    </w:p>
    <w:p w14:paraId="7C0F7947" w14:textId="43380CF3" w:rsidR="00FA47B8" w:rsidRPr="00B931AF" w:rsidRDefault="00ED421D" w:rsidP="00910881">
      <w:pPr>
        <w:pStyle w:val="Paraststmeklis"/>
        <w:shd w:val="clear" w:color="auto" w:fill="FFFFFF"/>
        <w:spacing w:after="192"/>
        <w:ind w:firstLine="720"/>
        <w:rPr>
          <w:rFonts w:eastAsia="Times New Roman"/>
          <w:lang w:val="lv-LV"/>
        </w:rPr>
      </w:pPr>
      <w:r w:rsidRPr="00B931AF">
        <w:rPr>
          <w:rFonts w:eastAsia="Times New Roman"/>
          <w:lang w:val="lv-LV"/>
        </w:rPr>
        <w:t>PMP ir saistīta ar bezdarbu, nabadzību, sociālo atstumtību un veselības problēmām. Ir daudz iemeslu, kas var izskaidrot, kādēļ daži jaunieši priekšlaikus pārtrauc izglītību un mācības: personiskās vai ģimenes problēmas, gausa mācīšanās vai nestabi</w:t>
      </w:r>
      <w:r w:rsidR="00AF7D1D" w:rsidRPr="00B931AF">
        <w:rPr>
          <w:rFonts w:eastAsia="Times New Roman"/>
          <w:lang w:val="lv-LV"/>
        </w:rPr>
        <w:t>la sociālekonomiskā situācija, i</w:t>
      </w:r>
      <w:r w:rsidRPr="00B931AF">
        <w:rPr>
          <w:rFonts w:eastAsia="Times New Roman"/>
          <w:lang w:val="lv-LV"/>
        </w:rPr>
        <w:t>zglītības sistēmas darbība, klimats skolā un attiecības starp skolotājiem un s</w:t>
      </w:r>
      <w:r w:rsidR="00AF7D1D" w:rsidRPr="00B931AF">
        <w:rPr>
          <w:rFonts w:eastAsia="Times New Roman"/>
          <w:lang w:val="lv-LV"/>
        </w:rPr>
        <w:t>kolēniem.</w:t>
      </w:r>
      <w:r w:rsidRPr="00B931AF">
        <w:rPr>
          <w:rFonts w:eastAsia="Times New Roman"/>
          <w:lang w:val="lv-LV"/>
        </w:rPr>
        <w:t xml:space="preserve"> Tā kā iemesli, kuru dēļ jaunieši neiegūst </w:t>
      </w:r>
      <w:r w:rsidR="00AF7D1D" w:rsidRPr="00B931AF">
        <w:rPr>
          <w:rFonts w:eastAsia="Times New Roman"/>
          <w:lang w:val="lv-LV"/>
        </w:rPr>
        <w:t xml:space="preserve">pamata un/vai </w:t>
      </w:r>
      <w:r w:rsidRPr="00B931AF">
        <w:rPr>
          <w:rFonts w:eastAsia="Times New Roman"/>
          <w:lang w:val="lv-LV"/>
        </w:rPr>
        <w:t>vidējo izglītību, bieži vien ir sarežģīti un savstarpēji saistīti,</w:t>
      </w:r>
      <w:r w:rsidR="00AF7D1D" w:rsidRPr="00B931AF">
        <w:rPr>
          <w:rFonts w:eastAsia="Times New Roman"/>
          <w:lang w:val="lv-LV"/>
        </w:rPr>
        <w:t xml:space="preserve"> līdz ar to </w:t>
      </w:r>
      <w:r w:rsidRPr="00B931AF">
        <w:rPr>
          <w:rFonts w:eastAsia="Times New Roman"/>
          <w:lang w:val="lv-LV"/>
        </w:rPr>
        <w:t xml:space="preserve"> politikai, kuras mērķis ir cīnīties ar šo parādību, jāaptver dažādi aspekti, kas saistīti ar izglītību, sociālo politiku, darbu ar jauniešiem un veselību.</w:t>
      </w:r>
      <w:r w:rsidRPr="00B931AF">
        <w:rPr>
          <w:rStyle w:val="Vresatsauce"/>
          <w:rFonts w:eastAsia="Times New Roman"/>
          <w:lang w:val="lv-LV"/>
        </w:rPr>
        <w:footnoteReference w:id="1"/>
      </w:r>
    </w:p>
    <w:p w14:paraId="5AA1968E" w14:textId="77777777" w:rsidR="00FA47B8" w:rsidRPr="00B931AF" w:rsidRDefault="00ED421D" w:rsidP="00910881">
      <w:pPr>
        <w:pStyle w:val="Paraststmeklis"/>
        <w:shd w:val="clear" w:color="auto" w:fill="FFFFFF"/>
        <w:spacing w:after="192"/>
        <w:jc w:val="left"/>
        <w:rPr>
          <w:rFonts w:eastAsia="Times New Roman"/>
          <w:bCs/>
          <w:sz w:val="22"/>
          <w:szCs w:val="22"/>
          <w:lang w:val="lv-LV"/>
        </w:rPr>
      </w:pPr>
      <w:r w:rsidRPr="00B931AF">
        <w:rPr>
          <w:rFonts w:eastAsia="Times New Roman"/>
          <w:bCs/>
          <w:noProof/>
          <w:sz w:val="22"/>
          <w:szCs w:val="22"/>
          <w:lang w:val="lv-LV"/>
        </w:rPr>
        <w:drawing>
          <wp:anchor distT="0" distB="0" distL="114300" distR="114300" simplePos="0" relativeHeight="251659776" behindDoc="0" locked="0" layoutInCell="1" allowOverlap="1" wp14:anchorId="453D011F" wp14:editId="5060D103">
            <wp:simplePos x="0" y="0"/>
            <wp:positionH relativeFrom="column">
              <wp:posOffset>53975</wp:posOffset>
            </wp:positionH>
            <wp:positionV relativeFrom="paragraph">
              <wp:posOffset>19685</wp:posOffset>
            </wp:positionV>
            <wp:extent cx="6153785" cy="4562475"/>
            <wp:effectExtent l="0" t="0" r="3175" b="9525"/>
            <wp:wrapSquare wrapText="bothSides"/>
            <wp:docPr id="21" name="Picture 21" descr="Early_leavers_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arly_leavers_2019-01"/>
                    <pic:cNvPicPr>
                      <a:picLocks noChangeAspect="1"/>
                    </pic:cNvPicPr>
                  </pic:nvPicPr>
                  <pic:blipFill>
                    <a:blip r:embed="rId13"/>
                    <a:stretch>
                      <a:fillRect/>
                    </a:stretch>
                  </pic:blipFill>
                  <pic:spPr>
                    <a:xfrm>
                      <a:off x="0" y="0"/>
                      <a:ext cx="6153785" cy="4562475"/>
                    </a:xfrm>
                    <a:prstGeom prst="rect">
                      <a:avLst/>
                    </a:prstGeom>
                  </pic:spPr>
                </pic:pic>
              </a:graphicData>
            </a:graphic>
          </wp:anchor>
        </w:drawing>
      </w:r>
      <w:r w:rsidRPr="00B931AF">
        <w:rPr>
          <w:rFonts w:eastAsia="Times New Roman"/>
          <w:bCs/>
          <w:sz w:val="22"/>
          <w:szCs w:val="22"/>
          <w:lang w:val="lv-LV"/>
        </w:rPr>
        <w:t>Grafikā attēlots priekšlaicīgi mācības pārtraukušo jauniešu (18-24 gadi)  īpatsvars Eiropas Savienības valstīs 2019. gadā</w:t>
      </w:r>
    </w:p>
    <w:p w14:paraId="0419A726" w14:textId="4AD64BB6" w:rsidR="00FA47B8" w:rsidRPr="00B931AF" w:rsidRDefault="00ED421D" w:rsidP="00910881">
      <w:pPr>
        <w:spacing w:line="360" w:lineRule="auto"/>
        <w:ind w:firstLine="562"/>
        <w:rPr>
          <w:rFonts w:eastAsia="Times New Roman"/>
          <w:lang w:val="lv-LV"/>
        </w:rPr>
      </w:pPr>
      <w:r w:rsidRPr="00B931AF">
        <w:rPr>
          <w:rFonts w:eastAsia="Times New Roman"/>
          <w:lang w:val="lv-LV"/>
        </w:rPr>
        <w:lastRenderedPageBreak/>
        <w:t>Latvijā PMP rādītājs</w:t>
      </w:r>
      <w:r w:rsidR="00910881" w:rsidRPr="00B931AF">
        <w:rPr>
          <w:rFonts w:eastAsia="Times New Roman"/>
          <w:lang w:val="lv-LV"/>
        </w:rPr>
        <w:t>, salīdzinot ar citām ES valstīm,</w:t>
      </w:r>
      <w:r w:rsidRPr="00B931AF">
        <w:rPr>
          <w:rFonts w:eastAsia="Times New Roman"/>
          <w:lang w:val="lv-LV"/>
        </w:rPr>
        <w:t xml:space="preserve"> ir samērā zems, taču lielas atšķirības ir vērojamas dzimumu starpā un starp pilsētām un lauku apvidiem. 2018. gadā </w:t>
      </w:r>
      <w:r w:rsidR="00910881" w:rsidRPr="00B931AF">
        <w:rPr>
          <w:rFonts w:eastAsia="Times New Roman"/>
          <w:lang w:val="lv-LV"/>
        </w:rPr>
        <w:t xml:space="preserve">izglītību un </w:t>
      </w:r>
      <w:r w:rsidRPr="00B931AF">
        <w:rPr>
          <w:rFonts w:eastAsia="Times New Roman"/>
          <w:lang w:val="lv-LV"/>
        </w:rPr>
        <w:t xml:space="preserve">mācību priekšlaicīgi pametušo personu īpatsvars vecuma grupā no 18 līdz 24 gadiem </w:t>
      </w:r>
      <w:r w:rsidR="00AF7D1D" w:rsidRPr="00B931AF">
        <w:rPr>
          <w:rFonts w:eastAsia="Times New Roman"/>
          <w:lang w:val="lv-LV"/>
        </w:rPr>
        <w:t>bija 8,3</w:t>
      </w:r>
      <w:r w:rsidRPr="00B931AF">
        <w:rPr>
          <w:rFonts w:eastAsia="Times New Roman"/>
          <w:lang w:val="lv-LV"/>
        </w:rPr>
        <w:t>%, kas ir krietni zem ES vidējā rā</w:t>
      </w:r>
      <w:r w:rsidR="00910881" w:rsidRPr="00B931AF">
        <w:rPr>
          <w:rFonts w:eastAsia="Times New Roman"/>
          <w:lang w:val="lv-LV"/>
        </w:rPr>
        <w:t>dītāja — 10,6%. Izglītības un mācību</w:t>
      </w:r>
      <w:r w:rsidRPr="00B931AF">
        <w:rPr>
          <w:rFonts w:eastAsia="Times New Roman"/>
          <w:lang w:val="lv-LV"/>
        </w:rPr>
        <w:t xml:space="preserve"> priekšlaicīgas pārtraukšanas rādītājs vīriešu vidū 2018.</w:t>
      </w:r>
      <w:r w:rsidR="00AF7D1D" w:rsidRPr="00B931AF">
        <w:rPr>
          <w:rFonts w:eastAsia="Times New Roman"/>
          <w:lang w:val="lv-LV"/>
        </w:rPr>
        <w:t xml:space="preserve"> gadā nedaudz samazinājās (11,4</w:t>
      </w:r>
      <w:r w:rsidRPr="00B931AF">
        <w:rPr>
          <w:rFonts w:eastAsia="Times New Roman"/>
          <w:lang w:val="lv-LV"/>
        </w:rPr>
        <w:t xml:space="preserve">% salīdzinājumā ar </w:t>
      </w:r>
      <w:r w:rsidR="00AF7D1D" w:rsidRPr="00B931AF">
        <w:rPr>
          <w:rFonts w:eastAsia="Times New Roman"/>
          <w:lang w:val="lv-LV"/>
        </w:rPr>
        <w:t>12</w:t>
      </w:r>
      <w:r w:rsidRPr="00B931AF">
        <w:rPr>
          <w:rFonts w:eastAsia="Times New Roman"/>
          <w:lang w:val="lv-LV"/>
        </w:rPr>
        <w:t>% 2017. gadā), taču joprojām bija vairāk nekā divas reizes augstāks nekā sieviešu vidū, kur tas p</w:t>
      </w:r>
      <w:r w:rsidR="00AF7D1D" w:rsidRPr="00B931AF">
        <w:rPr>
          <w:rFonts w:eastAsia="Times New Roman"/>
          <w:lang w:val="lv-LV"/>
        </w:rPr>
        <w:t>alika nemainīgs — 5</w:t>
      </w:r>
      <w:r w:rsidRPr="00B931AF">
        <w:rPr>
          <w:rFonts w:eastAsia="Times New Roman"/>
          <w:lang w:val="lv-LV"/>
        </w:rPr>
        <w:t xml:space="preserve">%. </w:t>
      </w:r>
      <w:r w:rsidR="00AF7D1D" w:rsidRPr="00B931AF">
        <w:rPr>
          <w:rFonts w:eastAsia="Times New Roman"/>
          <w:lang w:val="lv-LV"/>
        </w:rPr>
        <w:t xml:space="preserve">Lauku apvidos izglītības un mācību </w:t>
      </w:r>
      <w:r w:rsidRPr="00B931AF">
        <w:rPr>
          <w:rFonts w:eastAsia="Times New Roman"/>
          <w:lang w:val="lv-LV"/>
        </w:rPr>
        <w:t>priekšlaicīgas pārtraukšanas rādītājs ir vairāk nekā div</w:t>
      </w:r>
      <w:r w:rsidR="00AF7D1D" w:rsidRPr="00B931AF">
        <w:rPr>
          <w:rFonts w:eastAsia="Times New Roman"/>
          <w:lang w:val="lv-LV"/>
        </w:rPr>
        <w:t>reiz augstāks nekā pilsētās (15% salīdzinājumā ar 7</w:t>
      </w:r>
      <w:r w:rsidRPr="00B931AF">
        <w:rPr>
          <w:rFonts w:eastAsia="Times New Roman"/>
          <w:lang w:val="lv-LV"/>
        </w:rPr>
        <w:t>%) (Eiropas Komisija, 2019. gads).</w:t>
      </w:r>
      <w:r w:rsidRPr="00B931AF">
        <w:rPr>
          <w:rStyle w:val="Vresatsauce"/>
          <w:rFonts w:eastAsia="Times New Roman"/>
          <w:lang w:val="lv-LV"/>
        </w:rPr>
        <w:footnoteReference w:id="2"/>
      </w:r>
      <w:r w:rsidRPr="00B931AF">
        <w:rPr>
          <w:rFonts w:eastAsia="Times New Roman"/>
          <w:lang w:val="lv-LV"/>
        </w:rPr>
        <w:t xml:space="preserve"> </w:t>
      </w:r>
    </w:p>
    <w:p w14:paraId="327998A5" w14:textId="4DA6BD65" w:rsidR="002E0099" w:rsidRPr="00B931AF" w:rsidRDefault="002E0099" w:rsidP="002E0099">
      <w:pPr>
        <w:spacing w:line="360" w:lineRule="auto"/>
        <w:ind w:left="-5" w:firstLine="567"/>
        <w:rPr>
          <w:rFonts w:eastAsia="Times New Roman" w:cs="Times New Roman"/>
          <w:color w:val="000000"/>
          <w:lang w:val="lv-LV"/>
        </w:rPr>
      </w:pPr>
      <w:r w:rsidRPr="00B931AF">
        <w:rPr>
          <w:rFonts w:eastAsia="Times New Roman" w:cs="Times New Roman"/>
          <w:color w:val="000000"/>
          <w:lang w:val="lv-LV"/>
        </w:rPr>
        <w:t>Centrālās statistikas pārvaldes dati liecina, ka vidēji 5% pamatskolu beidzēju mācības tālāk neturpina. Pētījuma rezultāti kopumā liecina, ka PMP galvenā riska grupa ir 17-18 gadīgi jaunieši, kuri vēl nav ieguvuši pamatizglītību un mācās 8.-9.klasē. Vienojošais ir tas, ka viņi ir vecāki par saviem klases biedriem, īsti neiederas klases kolektīvā, viņiem trūkst motivācijas un ir kāda no minētajām problēmām:</w:t>
      </w:r>
    </w:p>
    <w:p w14:paraId="7DE1AD65" w14:textId="77777777" w:rsidR="002E0099" w:rsidRPr="00B931AF" w:rsidRDefault="002E0099" w:rsidP="00D9450B">
      <w:pPr>
        <w:numPr>
          <w:ilvl w:val="0"/>
          <w:numId w:val="145"/>
        </w:numPr>
        <w:spacing w:line="360" w:lineRule="auto"/>
        <w:ind w:left="1134"/>
        <w:rPr>
          <w:color w:val="000000"/>
          <w:lang w:val="lv-LV"/>
        </w:rPr>
      </w:pPr>
      <w:r w:rsidRPr="00B931AF">
        <w:rPr>
          <w:rFonts w:eastAsia="Times New Roman" w:cs="Times New Roman"/>
          <w:color w:val="000000"/>
          <w:lang w:val="lv-LV"/>
        </w:rPr>
        <w:t xml:space="preserve">vidējas vai sliktas sekmes, </w:t>
      </w:r>
    </w:p>
    <w:p w14:paraId="55C5EDC5" w14:textId="77777777" w:rsidR="002E0099" w:rsidRPr="00B931AF" w:rsidRDefault="002E0099" w:rsidP="00D9450B">
      <w:pPr>
        <w:numPr>
          <w:ilvl w:val="0"/>
          <w:numId w:val="145"/>
        </w:numPr>
        <w:spacing w:line="360" w:lineRule="auto"/>
        <w:ind w:left="1134"/>
        <w:rPr>
          <w:color w:val="000000"/>
          <w:lang w:val="lv-LV"/>
        </w:rPr>
      </w:pPr>
      <w:r w:rsidRPr="00B931AF">
        <w:rPr>
          <w:rFonts w:eastAsia="Times New Roman" w:cs="Times New Roman"/>
          <w:color w:val="000000"/>
          <w:lang w:val="lv-LV"/>
        </w:rPr>
        <w:t xml:space="preserve">kavējumi mācībās, </w:t>
      </w:r>
    </w:p>
    <w:p w14:paraId="253F7A5B" w14:textId="77777777" w:rsidR="002E0099" w:rsidRPr="00B931AF" w:rsidRDefault="002E0099" w:rsidP="00D9450B">
      <w:pPr>
        <w:numPr>
          <w:ilvl w:val="0"/>
          <w:numId w:val="145"/>
        </w:numPr>
        <w:spacing w:line="360" w:lineRule="auto"/>
        <w:ind w:left="1134"/>
        <w:rPr>
          <w:color w:val="000000"/>
          <w:lang w:val="lv-LV"/>
        </w:rPr>
      </w:pPr>
      <w:r w:rsidRPr="00B931AF">
        <w:rPr>
          <w:rFonts w:eastAsia="Times New Roman" w:cs="Times New Roman"/>
          <w:color w:val="000000"/>
          <w:lang w:val="lv-LV"/>
        </w:rPr>
        <w:t xml:space="preserve">veselības problēmas, </w:t>
      </w:r>
    </w:p>
    <w:p w14:paraId="0F45BC18" w14:textId="77777777" w:rsidR="002E0099" w:rsidRPr="00B931AF" w:rsidRDefault="002E0099" w:rsidP="00D9450B">
      <w:pPr>
        <w:numPr>
          <w:ilvl w:val="0"/>
          <w:numId w:val="145"/>
        </w:numPr>
        <w:spacing w:line="360" w:lineRule="auto"/>
        <w:ind w:left="1134"/>
        <w:rPr>
          <w:color w:val="000000"/>
          <w:lang w:val="lv-LV"/>
        </w:rPr>
      </w:pPr>
      <w:r w:rsidRPr="00B931AF">
        <w:rPr>
          <w:rFonts w:eastAsia="Times New Roman" w:cs="Times New Roman"/>
          <w:color w:val="000000"/>
          <w:lang w:val="lv-LV"/>
        </w:rPr>
        <w:t xml:space="preserve">agra grūtniecība, </w:t>
      </w:r>
    </w:p>
    <w:p w14:paraId="198D678B" w14:textId="5F4046A3" w:rsidR="002E0099" w:rsidRPr="00B931AF" w:rsidRDefault="002E0099" w:rsidP="00D9450B">
      <w:pPr>
        <w:numPr>
          <w:ilvl w:val="0"/>
          <w:numId w:val="145"/>
        </w:numPr>
        <w:spacing w:line="360" w:lineRule="auto"/>
        <w:ind w:left="1134"/>
        <w:rPr>
          <w:color w:val="000000"/>
          <w:lang w:val="lv-LV"/>
        </w:rPr>
      </w:pPr>
      <w:r w:rsidRPr="00B931AF">
        <w:rPr>
          <w:rFonts w:eastAsia="Times New Roman" w:cs="Times New Roman"/>
          <w:color w:val="000000"/>
          <w:lang w:val="lv-LV"/>
        </w:rPr>
        <w:t>ātrāk vēlas uzsākt darba gaitas.</w:t>
      </w:r>
    </w:p>
    <w:p w14:paraId="6A4DCD31" w14:textId="77777777" w:rsidR="00FA47B8" w:rsidRPr="00B931AF" w:rsidRDefault="00ED421D">
      <w:pPr>
        <w:spacing w:before="100" w:beforeAutospacing="1" w:after="100" w:afterAutospacing="1"/>
        <w:rPr>
          <w:rFonts w:eastAsia="Times New Roman" w:cs="Times New Roman"/>
          <w:b/>
          <w:sz w:val="28"/>
          <w:szCs w:val="28"/>
          <w:lang w:val="lv-LV"/>
        </w:rPr>
      </w:pPr>
      <w:r w:rsidRPr="00B931AF">
        <w:rPr>
          <w:rFonts w:eastAsia="Times New Roman" w:cs="Times New Roman"/>
          <w:b/>
          <w:sz w:val="28"/>
          <w:szCs w:val="28"/>
          <w:lang w:val="lv-LV"/>
        </w:rPr>
        <w:t>Par projektu</w:t>
      </w:r>
    </w:p>
    <w:p w14:paraId="45C5C59D" w14:textId="34DC2BD6" w:rsidR="00FA47B8" w:rsidRPr="00B931AF" w:rsidRDefault="00ED421D" w:rsidP="000356AE">
      <w:pPr>
        <w:spacing w:before="100" w:beforeAutospacing="1" w:after="100" w:afterAutospacing="1"/>
        <w:ind w:firstLine="720"/>
        <w:rPr>
          <w:rFonts w:eastAsia="Times New Roman" w:cs="Times New Roman"/>
          <w:lang w:val="lv-LV"/>
        </w:rPr>
      </w:pPr>
      <w:r w:rsidRPr="00B931AF">
        <w:rPr>
          <w:rFonts w:eastAsia="Times New Roman" w:cs="Times New Roman"/>
          <w:b/>
          <w:bCs/>
          <w:lang w:val="lv-LV"/>
        </w:rPr>
        <w:t>Projekta “DROP’IN” mērķis:</w:t>
      </w:r>
      <w:r w:rsidRPr="00B931AF">
        <w:rPr>
          <w:rFonts w:eastAsia="Times New Roman" w:cs="Times New Roman"/>
          <w:lang w:val="lv-LV"/>
        </w:rPr>
        <w:t> meklēt alternatīvus veidus skolēnu motivēšanai mācīties un paplašināt skolotāju zināšanas un metodisko bāzi darbā ar skolēniem, īpaši ar tiem, kuriem ir risks priekšlaicīgai mācību pamešanai. Projekta aktivitātes balstās uz starpnozaru pieeju - sadarbība starp formālās un neformālās izglītības speciālistiem (skolotāji, jaunatnes darbinieki, atbalsta personāls, neformālās izglītības eksperti). Tā pamatā ir balstīts darbs uz neformālo izglītības metožu integrēšanu formālās izglītības sektorā, lai bagātinātu skolotāju metožu un aktivitāšu klāstu ikdienas darbā skolā un klasē.</w:t>
      </w:r>
    </w:p>
    <w:p w14:paraId="24638448" w14:textId="7D8A7885" w:rsidR="00FA47B8" w:rsidRPr="00B931AF" w:rsidRDefault="002C721D" w:rsidP="000356AE">
      <w:pPr>
        <w:spacing w:before="100" w:beforeAutospacing="1" w:after="100" w:afterAutospacing="1"/>
        <w:ind w:firstLine="720"/>
        <w:rPr>
          <w:rFonts w:eastAsia="Times New Roman" w:cs="Times New Roman"/>
          <w:lang w:val="lv-LV"/>
        </w:rPr>
      </w:pPr>
      <w:r w:rsidRPr="00B931AF">
        <w:rPr>
          <w:rFonts w:eastAsia="Times New Roman" w:cs="Times New Roman"/>
          <w:b/>
          <w:lang w:val="lv-LV"/>
        </w:rPr>
        <w:t>Krājums “Mācīšanās darbībā”</w:t>
      </w:r>
      <w:r w:rsidR="00ED421D" w:rsidRPr="00B931AF">
        <w:rPr>
          <w:rFonts w:eastAsia="Times New Roman" w:cs="Times New Roman"/>
          <w:lang w:val="lv-LV"/>
        </w:rPr>
        <w:t xml:space="preserve"> ir veidots, balstoties uz skolotāju un citu izglītības jomu speciālistu minētajām </w:t>
      </w:r>
      <w:proofErr w:type="spellStart"/>
      <w:r w:rsidR="00ED421D" w:rsidRPr="00B931AF">
        <w:rPr>
          <w:rFonts w:eastAsia="Times New Roman" w:cs="Times New Roman"/>
          <w:lang w:val="lv-LV"/>
        </w:rPr>
        <w:t>problēmsituācijām</w:t>
      </w:r>
      <w:proofErr w:type="spellEnd"/>
      <w:r w:rsidR="00ED421D" w:rsidRPr="00B931AF">
        <w:rPr>
          <w:rFonts w:eastAsia="Times New Roman" w:cs="Times New Roman"/>
          <w:lang w:val="lv-LV"/>
        </w:rPr>
        <w:t>, ar kurām saskaras ikdienas darbā skolās, definējot konkrētas jomas, kurās ir nepieciešams papildus metodiskais atbalsts pedagogiem ikdienas mācību un audzināšanas darbā. Šīs vajadzības ir apzinātas un apkopotas projekta ietvaros sagatavotajā situācijas analīzē “DROP’INSIGHT”</w:t>
      </w:r>
      <w:r w:rsidR="00366552" w:rsidRPr="00B931AF">
        <w:rPr>
          <w:rStyle w:val="Vresatsauce"/>
          <w:rFonts w:eastAsia="Times New Roman" w:cs="Times New Roman"/>
          <w:lang w:val="lv-LV"/>
        </w:rPr>
        <w:footnoteReference w:id="3"/>
      </w:r>
      <w:r w:rsidR="00ED421D" w:rsidRPr="00B931AF">
        <w:rPr>
          <w:rFonts w:eastAsia="Times New Roman" w:cs="Times New Roman"/>
          <w:lang w:val="lv-LV"/>
        </w:rPr>
        <w:t xml:space="preserve"> </w:t>
      </w:r>
      <w:r w:rsidR="002E0099" w:rsidRPr="00B931AF">
        <w:rPr>
          <w:rFonts w:eastAsia="Times New Roman" w:cs="Times New Roman"/>
          <w:lang w:val="lv-LV"/>
        </w:rPr>
        <w:t>(Iedziļinies). Krājumu var</w:t>
      </w:r>
      <w:r w:rsidR="00ED421D" w:rsidRPr="00B931AF">
        <w:rPr>
          <w:rFonts w:eastAsia="Times New Roman" w:cs="Times New Roman"/>
          <w:lang w:val="lv-LV"/>
        </w:rPr>
        <w:t xml:space="preserve"> izmantot gan neformālās, gan formālās mācīšanās vidē </w:t>
      </w:r>
      <w:r w:rsidR="002E0099" w:rsidRPr="00B931AF">
        <w:rPr>
          <w:rFonts w:eastAsia="Times New Roman" w:cs="Times New Roman"/>
          <w:lang w:val="lv-LV"/>
        </w:rPr>
        <w:t xml:space="preserve">un </w:t>
      </w:r>
      <w:r w:rsidR="00ED421D" w:rsidRPr="00B931AF">
        <w:rPr>
          <w:rFonts w:eastAsia="Times New Roman" w:cs="Times New Roman"/>
          <w:lang w:val="lv-LV"/>
        </w:rPr>
        <w:t>dažād</w:t>
      </w:r>
      <w:r w:rsidR="00445E08" w:rsidRPr="00B931AF">
        <w:rPr>
          <w:rFonts w:eastAsia="Times New Roman" w:cs="Times New Roman"/>
          <w:lang w:val="lv-LV"/>
        </w:rPr>
        <w:t>os mācību priekšmetos. Krājuma</w:t>
      </w:r>
      <w:r w:rsidR="00ED421D" w:rsidRPr="00B931AF">
        <w:rPr>
          <w:rFonts w:eastAsia="Times New Roman" w:cs="Times New Roman"/>
          <w:lang w:val="lv-LV"/>
        </w:rPr>
        <w:t xml:space="preserve"> galvenais mērķis ir atbalstīt izglītības</w:t>
      </w:r>
      <w:r w:rsidR="002E0099" w:rsidRPr="00B931AF">
        <w:rPr>
          <w:rFonts w:eastAsia="Times New Roman" w:cs="Times New Roman"/>
          <w:lang w:val="lv-LV"/>
        </w:rPr>
        <w:t xml:space="preserve"> darbiniekus, piedāvājot alternatīvus instrumentus/metodes</w:t>
      </w:r>
      <w:r w:rsidR="00ED421D" w:rsidRPr="00B931AF">
        <w:rPr>
          <w:rFonts w:eastAsia="Times New Roman" w:cs="Times New Roman"/>
          <w:lang w:val="lv-LV"/>
        </w:rPr>
        <w:t xml:space="preserve"> mācīšanās pieeju skolēnu ak</w:t>
      </w:r>
      <w:r w:rsidR="002E0099" w:rsidRPr="00B931AF">
        <w:rPr>
          <w:rFonts w:eastAsia="Times New Roman" w:cs="Times New Roman"/>
          <w:lang w:val="lv-LV"/>
        </w:rPr>
        <w:t xml:space="preserve">tīvai iesaistei </w:t>
      </w:r>
      <w:r w:rsidR="00445E08" w:rsidRPr="00B931AF">
        <w:rPr>
          <w:rFonts w:eastAsia="Times New Roman" w:cs="Times New Roman"/>
          <w:lang w:val="lv-LV"/>
        </w:rPr>
        <w:t>un motivācijas stiprināšanai māc</w:t>
      </w:r>
      <w:r w:rsidR="002E0099" w:rsidRPr="00B931AF">
        <w:rPr>
          <w:rFonts w:eastAsia="Times New Roman" w:cs="Times New Roman"/>
          <w:lang w:val="lv-LV"/>
        </w:rPr>
        <w:t>īšanās procesā</w:t>
      </w:r>
      <w:r w:rsidR="00ED421D" w:rsidRPr="00B931AF">
        <w:rPr>
          <w:rFonts w:eastAsia="Times New Roman" w:cs="Times New Roman"/>
          <w:lang w:val="lv-LV"/>
        </w:rPr>
        <w:t xml:space="preserve">. </w:t>
      </w:r>
    </w:p>
    <w:p w14:paraId="18D679CD" w14:textId="531A8753" w:rsidR="00FA47B8" w:rsidRPr="00B931AF" w:rsidRDefault="00ED421D" w:rsidP="008E4258">
      <w:pPr>
        <w:spacing w:before="100" w:beforeAutospacing="1" w:after="100" w:afterAutospacing="1"/>
        <w:ind w:firstLine="720"/>
        <w:rPr>
          <w:rFonts w:eastAsia="Times New Roman" w:cs="Times New Roman"/>
          <w:lang w:val="lv-LV"/>
        </w:rPr>
      </w:pPr>
      <w:r w:rsidRPr="00B931AF">
        <w:rPr>
          <w:rFonts w:eastAsia="Times New Roman" w:cs="Times New Roman"/>
          <w:b/>
          <w:lang w:val="lv-LV"/>
        </w:rPr>
        <w:lastRenderedPageBreak/>
        <w:t>“DROP’INSIGHT”</w:t>
      </w:r>
      <w:r w:rsidRPr="00B931AF">
        <w:rPr>
          <w:rFonts w:eastAsia="Times New Roman" w:cs="Times New Roman"/>
          <w:lang w:val="lv-LV"/>
        </w:rPr>
        <w:t xml:space="preserve"> ir kvalitatīva un kvantitatīva </w:t>
      </w:r>
      <w:r w:rsidRPr="00B931AF">
        <w:rPr>
          <w:rFonts w:eastAsia="Times New Roman" w:cs="Times New Roman"/>
          <w:b/>
          <w:lang w:val="lv-LV"/>
        </w:rPr>
        <w:t>situācijas analīze</w:t>
      </w:r>
      <w:r w:rsidRPr="00B931AF">
        <w:rPr>
          <w:rFonts w:eastAsia="Times New Roman" w:cs="Times New Roman"/>
          <w:lang w:val="lv-LV"/>
        </w:rPr>
        <w:t xml:space="preserve"> par skolēnu PMP iemesliem projekta partnervalstīs (Francijā, Bulgārijā, Itālijā, Latvijā un Beļģijā), nacionālajām programmām un metodēm šīs problēmas risināšanai. Materiāls ir izstrādāts, pielietojot dažādas izpētes metodes: pieejamās informācijas analīzi, fokus</w:t>
      </w:r>
      <w:r w:rsidR="007E4BDB">
        <w:rPr>
          <w:rFonts w:eastAsia="Times New Roman" w:cs="Times New Roman"/>
          <w:lang w:val="lv-LV"/>
        </w:rPr>
        <w:t xml:space="preserve">a </w:t>
      </w:r>
      <w:r w:rsidRPr="00B931AF">
        <w:rPr>
          <w:rFonts w:eastAsia="Times New Roman" w:cs="Times New Roman"/>
          <w:lang w:val="lv-LV"/>
        </w:rPr>
        <w:t xml:space="preserve">grupu aptaujas un individuālās intervijas. </w:t>
      </w:r>
    </w:p>
    <w:p w14:paraId="0DF17528" w14:textId="4A845E17" w:rsidR="00FA47B8" w:rsidRPr="00B931AF" w:rsidRDefault="00ED421D" w:rsidP="008E4258">
      <w:pPr>
        <w:spacing w:before="100" w:beforeAutospacing="1" w:after="100" w:afterAutospacing="1"/>
        <w:ind w:firstLine="720"/>
        <w:rPr>
          <w:rFonts w:eastAsia="Times New Roman"/>
          <w:lang w:val="lv-LV"/>
        </w:rPr>
      </w:pPr>
      <w:r w:rsidRPr="00B931AF">
        <w:rPr>
          <w:rFonts w:eastAsia="Times New Roman"/>
          <w:lang w:val="lv-LV"/>
        </w:rPr>
        <w:t>Tika analizēti pieejamie statistikas dati, nacionālās pieejas PMP risku mazināšanai un la</w:t>
      </w:r>
      <w:r w:rsidR="008E4258" w:rsidRPr="00B931AF">
        <w:rPr>
          <w:rFonts w:eastAsia="Times New Roman"/>
          <w:lang w:val="lv-LV"/>
        </w:rPr>
        <w:t>bās prakses piemēri cīņai ar PMP</w:t>
      </w:r>
      <w:r w:rsidRPr="00B931AF">
        <w:rPr>
          <w:rFonts w:eastAsia="Times New Roman"/>
          <w:lang w:val="lv-LV"/>
        </w:rPr>
        <w:t>. Fokus</w:t>
      </w:r>
      <w:r w:rsidR="007E4BDB">
        <w:rPr>
          <w:rFonts w:eastAsia="Times New Roman"/>
          <w:lang w:val="lv-LV"/>
        </w:rPr>
        <w:t xml:space="preserve">a </w:t>
      </w:r>
      <w:r w:rsidRPr="00B931AF">
        <w:rPr>
          <w:rFonts w:eastAsia="Times New Roman"/>
          <w:lang w:val="lv-LV"/>
        </w:rPr>
        <w:t>grupu un interviju mērķis bija izzināt reālo situāciju jomas profesionāļu skatījumā, identificējot vajadzības un sasaistot tās ar projekta ietvaros plānotajiem rezultātiem. Papildus pašreizējās situācijas analīzei katrā</w:t>
      </w:r>
      <w:r w:rsidR="008E4258" w:rsidRPr="00B931AF">
        <w:rPr>
          <w:rFonts w:eastAsia="Times New Roman"/>
          <w:lang w:val="lv-LV"/>
        </w:rPr>
        <w:t xml:space="preserve"> partnervalstī, pētījums veicināja</w:t>
      </w:r>
      <w:r w:rsidRPr="00B931AF">
        <w:rPr>
          <w:rFonts w:eastAsia="Times New Roman"/>
          <w:lang w:val="lv-LV"/>
        </w:rPr>
        <w:t xml:space="preserve"> dialogu un viedokļu apmaiņu starp cilvēkiem, kas virza procesus konkrētajā jomā, un mērķa grupu, kas ikdienā saskaras ar PMP problēmām.</w:t>
      </w:r>
    </w:p>
    <w:p w14:paraId="03282A05" w14:textId="395A7C70" w:rsidR="00FA47B8" w:rsidRPr="00B931AF" w:rsidRDefault="00ED421D" w:rsidP="008E4258">
      <w:pPr>
        <w:spacing w:before="100" w:beforeAutospacing="1" w:after="100" w:afterAutospacing="1"/>
        <w:ind w:firstLine="720"/>
        <w:rPr>
          <w:rFonts w:eastAsia="Times New Roman"/>
          <w:lang w:val="lv-LV"/>
        </w:rPr>
      </w:pPr>
      <w:r w:rsidRPr="00B931AF">
        <w:rPr>
          <w:rFonts w:eastAsia="Times New Roman"/>
          <w:lang w:val="lv-LV"/>
        </w:rPr>
        <w:t>Lielākā daļa izglītības ekspertu ir vienisprātis, ka viens no galvenajiem faktoriem, kas ietekmē skolēnu motivāciju un iesaisti izglītības procesā, ir efektīva pedagoģiskā pieeja. Šis aspekts projektā kā galveno mērķa grupu izvirzīja skolotājus. Skolotāju, konsultantu un skolas psihologu potenciāls, sniedzot garīgu un pedagoģisku atbalstu PMP mazināšanā, netiek pilnībā izmantots. Lielākā daļa skolotāju ir ļoti atvērti un vēlas eksperimentēt, izmantojot savā darbā inovatīvas un neformālas metodes, taču daudzi no viņiem nejūtas pārliecināti to darīt ierobežoto zināšanu un kompetenču dēļ. Liela daļa pedagoģiskā personāla nav pietiekami sagatavoti darbam ar skolēniem, kuriem ir risks pārtraukt izglītošanos. Skolotājiem ir nepieciešamas mācības un sagatav</w:t>
      </w:r>
      <w:r w:rsidR="00B93326" w:rsidRPr="00B931AF">
        <w:rPr>
          <w:rFonts w:eastAsia="Times New Roman"/>
          <w:lang w:val="lv-LV"/>
        </w:rPr>
        <w:t>ošanās, lai viņi varētu reaģēt</w:t>
      </w:r>
      <w:r w:rsidRPr="00B931AF">
        <w:rPr>
          <w:rFonts w:eastAsia="Times New Roman"/>
          <w:lang w:val="lv-LV"/>
        </w:rPr>
        <w:t xml:space="preserve"> u</w:t>
      </w:r>
      <w:r w:rsidR="008E4258" w:rsidRPr="00B931AF">
        <w:rPr>
          <w:rFonts w:eastAsia="Times New Roman"/>
          <w:lang w:val="lv-LV"/>
        </w:rPr>
        <w:t>z PMP riska skolēnu vajadzībām.</w:t>
      </w:r>
    </w:p>
    <w:p w14:paraId="36E0B4EB" w14:textId="77777777" w:rsidR="00FA47B8" w:rsidRPr="00B931AF" w:rsidRDefault="00ED421D">
      <w:pPr>
        <w:spacing w:before="100" w:beforeAutospacing="1" w:after="100" w:afterAutospacing="1"/>
        <w:rPr>
          <w:rFonts w:eastAsia="Times New Roman"/>
          <w:b/>
          <w:bCs/>
          <w:sz w:val="28"/>
          <w:szCs w:val="28"/>
          <w:lang w:val="lv-LV"/>
        </w:rPr>
      </w:pPr>
      <w:r w:rsidRPr="00B931AF">
        <w:rPr>
          <w:rFonts w:eastAsia="Times New Roman"/>
          <w:b/>
          <w:bCs/>
          <w:sz w:val="28"/>
          <w:szCs w:val="28"/>
          <w:lang w:val="lv-LV"/>
        </w:rPr>
        <w:t>Mācīšanās veidi</w:t>
      </w:r>
    </w:p>
    <w:p w14:paraId="65897091" w14:textId="0D7A644E" w:rsidR="00FA47B8" w:rsidRPr="00B931AF" w:rsidRDefault="00ED421D" w:rsidP="008E4258">
      <w:pPr>
        <w:ind w:firstLine="360"/>
        <w:rPr>
          <w:rFonts w:eastAsia="Times New Roman"/>
          <w:lang w:val="lv-LV"/>
        </w:rPr>
      </w:pPr>
      <w:r w:rsidRPr="00B931AF">
        <w:rPr>
          <w:rFonts w:eastAsia="Times New Roman"/>
          <w:lang w:val="lv-LV"/>
        </w:rPr>
        <w:t xml:space="preserve">90. gadu vidū un beigās Ekonomiskās sadarbības un attīstības organizācija (ESAO) sāka aktīvi popularizēt mācīšanos visa mūža garumā. ESAO kopā ar izglītības ekspertiem </w:t>
      </w:r>
      <w:r w:rsidR="00B93326" w:rsidRPr="00B931AF">
        <w:rPr>
          <w:rFonts w:eastAsia="Times New Roman"/>
          <w:lang w:val="lv-LV"/>
        </w:rPr>
        <w:t>ir nodefinējuši</w:t>
      </w:r>
      <w:r w:rsidRPr="00B931AF">
        <w:rPr>
          <w:rFonts w:eastAsia="Times New Roman"/>
          <w:lang w:val="lv-LV"/>
        </w:rPr>
        <w:t xml:space="preserve"> 3 mācīšanās veidus, kas  nodrošina mūžizglītības procesu (pielāgots no ESAO):</w:t>
      </w:r>
    </w:p>
    <w:p w14:paraId="64B0494F" w14:textId="77777777" w:rsidR="00FA47B8" w:rsidRPr="00B931AF" w:rsidRDefault="00ED421D" w:rsidP="00D9450B">
      <w:pPr>
        <w:numPr>
          <w:ilvl w:val="0"/>
          <w:numId w:val="1"/>
        </w:numPr>
        <w:rPr>
          <w:lang w:val="lv-LV"/>
        </w:rPr>
      </w:pPr>
      <w:r w:rsidRPr="00B931AF">
        <w:rPr>
          <w:b/>
          <w:bCs/>
          <w:lang w:val="lv-LV"/>
        </w:rPr>
        <w:t>Formālā izglītība</w:t>
      </w:r>
      <w:r w:rsidRPr="00B931AF">
        <w:rPr>
          <w:lang w:val="lv-LV"/>
        </w:rPr>
        <w:t xml:space="preserve"> ir sistēma, kas ietver pamatizglītības, vidējās izglītības un augstākās izglītības pakāpes, kuru programmu apguvi apliecina valsts atzīts izglītības, profesionālās kvalifikācijas dokuments vai izglītības un profesionālās kvalifikācijas dokuments.</w:t>
      </w:r>
    </w:p>
    <w:p w14:paraId="59F94559" w14:textId="77777777" w:rsidR="00FA47B8" w:rsidRPr="00B931AF" w:rsidRDefault="00ED421D" w:rsidP="00D9450B">
      <w:pPr>
        <w:numPr>
          <w:ilvl w:val="0"/>
          <w:numId w:val="1"/>
        </w:numPr>
        <w:rPr>
          <w:lang w:val="lv-LV"/>
        </w:rPr>
      </w:pPr>
      <w:r w:rsidRPr="00B931AF">
        <w:rPr>
          <w:b/>
          <w:bCs/>
          <w:lang w:val="lv-LV"/>
        </w:rPr>
        <w:t>Neformālā izglītība</w:t>
      </w:r>
      <w:r w:rsidRPr="00B931AF">
        <w:rPr>
          <w:lang w:val="lv-LV"/>
        </w:rPr>
        <w:t xml:space="preserve"> ir visas organizētās apmācību nodarbības ārpus formālās izglītības sistēmas, kas ir organizētas kā kursi, konferences, lekcijas, semināri vai darba grupas. Neformālās izglītības mērķis ir apgūt vai uzlabot prasmes, zināšanas un kompetences, gan saistībā ar darbu, gan sabiedriskiem un personīgiem mērķiem.</w:t>
      </w:r>
    </w:p>
    <w:p w14:paraId="4AE64584" w14:textId="77777777" w:rsidR="00FA47B8" w:rsidRPr="00B931AF" w:rsidRDefault="00ED421D" w:rsidP="00D9450B">
      <w:pPr>
        <w:numPr>
          <w:ilvl w:val="0"/>
          <w:numId w:val="1"/>
        </w:numPr>
        <w:rPr>
          <w:rFonts w:cs="Times New Roman"/>
          <w:lang w:val="lv-LV"/>
        </w:rPr>
      </w:pPr>
      <w:r w:rsidRPr="00B931AF">
        <w:rPr>
          <w:b/>
          <w:bCs/>
          <w:lang w:val="lv-LV"/>
        </w:rPr>
        <w:t>Ikdienas (dzīves) mācīšanās</w:t>
      </w:r>
      <w:r w:rsidRPr="00B931AF">
        <w:rPr>
          <w:lang w:val="lv-LV"/>
        </w:rPr>
        <w:t xml:space="preserve"> ir process, kad persona ar nolūku kaut ko mācās, bet mazāk organizētā veidā, t.i. bez skolotāja vai pasniedzēja, ar mērķi pilnveidot savas prasmes, iegūt jaunas zināšanas. Ikdienas mācīšanās var notikt sekojošā veidā: 1) pašmācība, izmantojot drukātus materiālus (grāmatas, žurnālus, speciālo literatūru); 2) interaktīva mācīšanās, izmantojot datoru, internetu; 3) apmācība, iegūstot informāciju no radio vai televīzijas raidījumiem, audio-video kasetēm; 4) bibliotēku, mācību centru apmeklējumi; 5) mācīšanās no ģimenes locekļiem, kolēģiem.</w:t>
      </w:r>
      <w:r w:rsidRPr="00B931AF">
        <w:rPr>
          <w:rStyle w:val="Vresatsauce"/>
          <w:lang w:val="lv-LV"/>
        </w:rPr>
        <w:footnoteReference w:id="4"/>
      </w:r>
    </w:p>
    <w:p w14:paraId="094A6C7B" w14:textId="77777777" w:rsidR="008A6010" w:rsidRPr="00B931AF" w:rsidRDefault="008A6010" w:rsidP="008A6010">
      <w:pPr>
        <w:ind w:left="360"/>
        <w:rPr>
          <w:b/>
          <w:bCs/>
          <w:lang w:val="lv-LV"/>
        </w:rPr>
      </w:pPr>
    </w:p>
    <w:p w14:paraId="724C47F8" w14:textId="277ACCAB" w:rsidR="008A6010" w:rsidRPr="00B931AF" w:rsidRDefault="008A6010" w:rsidP="008E4258">
      <w:pPr>
        <w:ind w:firstLine="360"/>
        <w:rPr>
          <w:b/>
          <w:bCs/>
          <w:lang w:val="lv-LV"/>
        </w:rPr>
      </w:pPr>
      <w:r w:rsidRPr="00B931AF">
        <w:rPr>
          <w:b/>
          <w:bCs/>
          <w:lang w:val="lv-LV"/>
        </w:rPr>
        <w:lastRenderedPageBreak/>
        <w:t>Šis krājums piedāvā neformālās izglītības aktivitātes darbam skolā, pamatojoties uz to, ka neformā</w:t>
      </w:r>
      <w:r w:rsidR="008E4258" w:rsidRPr="00B931AF">
        <w:rPr>
          <w:b/>
          <w:bCs/>
          <w:lang w:val="lv-LV"/>
        </w:rPr>
        <w:t>lā izglītība pārstāv aktīvas māc</w:t>
      </w:r>
      <w:r w:rsidRPr="00B931AF">
        <w:rPr>
          <w:b/>
          <w:bCs/>
          <w:lang w:val="lv-LV"/>
        </w:rPr>
        <w:t>īšanās pieejas, balstītas uz reālo klases/grupas/ indivīda nepieciešamību, reaģējot uz tā brīža situāciju vai problemātiku.</w:t>
      </w:r>
    </w:p>
    <w:p w14:paraId="36250D4C" w14:textId="04B04542" w:rsidR="00FA47B8" w:rsidRPr="00B931AF" w:rsidRDefault="00FA47B8">
      <w:pPr>
        <w:rPr>
          <w:rFonts w:cs="Times New Roman"/>
          <w:b/>
          <w:sz w:val="28"/>
          <w:szCs w:val="28"/>
          <w:lang w:val="lv-LV"/>
        </w:rPr>
      </w:pPr>
    </w:p>
    <w:p w14:paraId="467BE2E4" w14:textId="646419F5" w:rsidR="00FA47B8" w:rsidRPr="00B931AF" w:rsidRDefault="008A6010">
      <w:pPr>
        <w:rPr>
          <w:rFonts w:cs="Times New Roman"/>
          <w:b/>
          <w:lang w:val="lv-LV"/>
        </w:rPr>
      </w:pPr>
      <w:r w:rsidRPr="00B931AF">
        <w:rPr>
          <w:rFonts w:cs="Times New Roman"/>
          <w:b/>
          <w:sz w:val="28"/>
          <w:szCs w:val="28"/>
          <w:lang w:val="lv-LV"/>
        </w:rPr>
        <w:t>N</w:t>
      </w:r>
      <w:r w:rsidR="00ED421D" w:rsidRPr="00B931AF">
        <w:rPr>
          <w:rFonts w:cs="Times New Roman"/>
          <w:b/>
          <w:sz w:val="28"/>
          <w:szCs w:val="28"/>
          <w:lang w:val="lv-LV"/>
        </w:rPr>
        <w:t>eformālā izglītība?</w:t>
      </w:r>
      <w:r w:rsidR="00ED421D" w:rsidRPr="00B931AF">
        <w:rPr>
          <w:rStyle w:val="Vresatsauce"/>
          <w:rFonts w:cs="Times New Roman"/>
          <w:b/>
          <w:lang w:val="lv-LV"/>
        </w:rPr>
        <w:footnoteReference w:id="5"/>
      </w:r>
    </w:p>
    <w:p w14:paraId="631EFEB4" w14:textId="77777777" w:rsidR="00FA47B8" w:rsidRPr="00B931AF" w:rsidRDefault="00FA47B8">
      <w:pPr>
        <w:rPr>
          <w:rFonts w:cs="Times New Roman"/>
          <w:b/>
          <w:lang w:val="lv-LV"/>
        </w:rPr>
      </w:pPr>
    </w:p>
    <w:p w14:paraId="371E1EED" w14:textId="2D0A8E78" w:rsidR="00FA47B8" w:rsidRPr="00B931AF" w:rsidRDefault="00ED421D">
      <w:pPr>
        <w:rPr>
          <w:rFonts w:cs="Times New Roman"/>
          <w:lang w:val="lv-LV"/>
        </w:rPr>
      </w:pPr>
      <w:r w:rsidRPr="00B931AF">
        <w:rPr>
          <w:rFonts w:cs="Times New Roman"/>
          <w:lang w:val="lv-LV"/>
        </w:rPr>
        <w:t>Neformālā</w:t>
      </w:r>
      <w:r w:rsidR="008A6010" w:rsidRPr="00B931AF">
        <w:rPr>
          <w:rFonts w:cs="Times New Roman"/>
          <w:lang w:val="lv-LV"/>
        </w:rPr>
        <w:t>s izglītības teorijas un pieeja tiek balstīta</w:t>
      </w:r>
      <w:r w:rsidRPr="00B931AF">
        <w:rPr>
          <w:rFonts w:cs="Times New Roman"/>
          <w:lang w:val="lv-LV"/>
        </w:rPr>
        <w:t xml:space="preserve"> uz 4 mācīšanās pīlāriem, ko definējusi UNESCO organizācija (</w:t>
      </w:r>
      <w:r w:rsidRPr="00B931AF">
        <w:rPr>
          <w:rFonts w:cs="Times New Roman"/>
          <w:shd w:val="clear" w:color="auto" w:fill="FFFFFF"/>
          <w:lang w:val="lv-LV"/>
        </w:rPr>
        <w:t>1996 UNESCO ziņojums “</w:t>
      </w:r>
      <w:proofErr w:type="spellStart"/>
      <w:r w:rsidR="00AE0186">
        <w:rPr>
          <w:rFonts w:cs="Times New Roman"/>
          <w:shd w:val="clear" w:color="auto" w:fill="FFFFFF"/>
          <w:lang w:val="lv-LV"/>
        </w:rPr>
        <w:fldChar w:fldCharType="begin"/>
      </w:r>
      <w:r w:rsidR="00AE0186">
        <w:rPr>
          <w:rFonts w:cs="Times New Roman"/>
          <w:shd w:val="clear" w:color="auto" w:fill="FFFFFF"/>
          <w:lang w:val="lv-LV"/>
        </w:rPr>
        <w:instrText xml:space="preserve"> HYPERLINK "http://unesdoc.unesco.org/images/0010/001095/109590eo.pdf" \t "_blank" </w:instrText>
      </w:r>
      <w:r w:rsidR="00AE0186">
        <w:rPr>
          <w:rFonts w:cs="Times New Roman"/>
          <w:shd w:val="clear" w:color="auto" w:fill="FFFFFF"/>
          <w:lang w:val="lv-LV"/>
        </w:rPr>
        <w:fldChar w:fldCharType="separate"/>
      </w:r>
      <w:r w:rsidRPr="00B931AF">
        <w:rPr>
          <w:rFonts w:cs="Times New Roman"/>
          <w:shd w:val="clear" w:color="auto" w:fill="FFFFFF"/>
          <w:lang w:val="lv-LV"/>
        </w:rPr>
        <w:t>Learning</w:t>
      </w:r>
      <w:proofErr w:type="spellEnd"/>
      <w:r w:rsidRPr="00B931AF">
        <w:rPr>
          <w:rFonts w:cs="Times New Roman"/>
          <w:shd w:val="clear" w:color="auto" w:fill="FFFFFF"/>
          <w:lang w:val="lv-LV"/>
        </w:rPr>
        <w:t xml:space="preserve"> - </w:t>
      </w:r>
      <w:proofErr w:type="spellStart"/>
      <w:r w:rsidRPr="00B931AF">
        <w:rPr>
          <w:rFonts w:cs="Times New Roman"/>
          <w:shd w:val="clear" w:color="auto" w:fill="FFFFFF"/>
          <w:lang w:val="lv-LV"/>
        </w:rPr>
        <w:t>The</w:t>
      </w:r>
      <w:proofErr w:type="spellEnd"/>
      <w:r w:rsidRPr="00B931AF">
        <w:rPr>
          <w:rFonts w:cs="Times New Roman"/>
          <w:shd w:val="clear" w:color="auto" w:fill="FFFFFF"/>
          <w:lang w:val="lv-LV"/>
        </w:rPr>
        <w:t xml:space="preserve"> </w:t>
      </w:r>
      <w:proofErr w:type="spellStart"/>
      <w:r w:rsidRPr="00B931AF">
        <w:rPr>
          <w:rFonts w:cs="Times New Roman"/>
          <w:shd w:val="clear" w:color="auto" w:fill="FFFFFF"/>
          <w:lang w:val="lv-LV"/>
        </w:rPr>
        <w:t>Treasure</w:t>
      </w:r>
      <w:proofErr w:type="spellEnd"/>
      <w:r w:rsidRPr="00B931AF">
        <w:rPr>
          <w:rFonts w:cs="Times New Roman"/>
          <w:shd w:val="clear" w:color="auto" w:fill="FFFFFF"/>
          <w:lang w:val="lv-LV"/>
        </w:rPr>
        <w:t xml:space="preserve"> </w:t>
      </w:r>
      <w:proofErr w:type="spellStart"/>
      <w:r w:rsidRPr="00B931AF">
        <w:rPr>
          <w:rFonts w:cs="Times New Roman"/>
          <w:shd w:val="clear" w:color="auto" w:fill="FFFFFF"/>
          <w:lang w:val="lv-LV"/>
        </w:rPr>
        <w:t>Within</w:t>
      </w:r>
      <w:proofErr w:type="spellEnd"/>
      <w:r w:rsidR="00AE0186">
        <w:rPr>
          <w:rFonts w:cs="Times New Roman"/>
          <w:shd w:val="clear" w:color="auto" w:fill="FFFFFF"/>
          <w:lang w:val="lv-LV"/>
        </w:rPr>
        <w:fldChar w:fldCharType="end"/>
      </w:r>
      <w:r w:rsidRPr="00B931AF">
        <w:rPr>
          <w:rFonts w:cs="Times New Roman"/>
          <w:shd w:val="clear" w:color="auto" w:fill="FFFFFF"/>
          <w:lang w:val="lv-LV"/>
        </w:rPr>
        <w:t>” (mācīšanās - bagātība), pievēršot uzmanību 4 mācīšanās pīlāriem:</w:t>
      </w:r>
    </w:p>
    <w:p w14:paraId="19953448" w14:textId="77777777" w:rsidR="00FA47B8" w:rsidRPr="00B931AF" w:rsidRDefault="00ED421D">
      <w:pPr>
        <w:spacing w:line="360" w:lineRule="auto"/>
        <w:rPr>
          <w:rFonts w:cs="Times New Roman"/>
          <w:lang w:val="lv-LV"/>
        </w:rPr>
      </w:pPr>
      <w:r w:rsidRPr="00B931AF">
        <w:rPr>
          <w:rFonts w:cs="Times New Roman"/>
          <w:lang w:val="lv-LV"/>
        </w:rPr>
        <w:t xml:space="preserve">                         </w:t>
      </w:r>
    </w:p>
    <w:p w14:paraId="0C035AE4" w14:textId="77777777" w:rsidR="00FA47B8" w:rsidRPr="00B931AF" w:rsidRDefault="00ED421D">
      <w:pPr>
        <w:spacing w:line="360" w:lineRule="auto"/>
        <w:rPr>
          <w:rFonts w:cs="Times New Roman"/>
          <w:lang w:val="lv-LV"/>
        </w:rPr>
      </w:pPr>
      <w:r w:rsidRPr="00B931AF">
        <w:rPr>
          <w:rFonts w:cs="Times New Roman"/>
          <w:noProof/>
          <w:lang w:val="lv-LV"/>
        </w:rPr>
        <w:drawing>
          <wp:inline distT="0" distB="0" distL="114300" distR="114300" wp14:anchorId="2D3F3642" wp14:editId="6D115778">
            <wp:extent cx="6290945" cy="3538855"/>
            <wp:effectExtent l="0" t="0" r="3175" b="12065"/>
            <wp:docPr id="24" name="Picture 24" descr="Colorful Simple Science Class Education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lorful Simple Science Class Education Presentation"/>
                    <pic:cNvPicPr>
                      <a:picLocks noChangeAspect="1"/>
                    </pic:cNvPicPr>
                  </pic:nvPicPr>
                  <pic:blipFill>
                    <a:blip r:embed="rId14"/>
                    <a:stretch>
                      <a:fillRect/>
                    </a:stretch>
                  </pic:blipFill>
                  <pic:spPr>
                    <a:xfrm>
                      <a:off x="0" y="0"/>
                      <a:ext cx="6290945" cy="3538855"/>
                    </a:xfrm>
                    <a:prstGeom prst="rect">
                      <a:avLst/>
                    </a:prstGeom>
                  </pic:spPr>
                </pic:pic>
              </a:graphicData>
            </a:graphic>
          </wp:inline>
        </w:drawing>
      </w:r>
    </w:p>
    <w:p w14:paraId="77C2A129" w14:textId="77777777" w:rsidR="00FA47B8" w:rsidRPr="00B931AF" w:rsidRDefault="00FA47B8">
      <w:pPr>
        <w:spacing w:line="360" w:lineRule="auto"/>
        <w:rPr>
          <w:rFonts w:cs="Times New Roman"/>
          <w:lang w:val="lv-LV"/>
        </w:rPr>
      </w:pPr>
    </w:p>
    <w:p w14:paraId="00AD94EA" w14:textId="77777777" w:rsidR="00FA47B8" w:rsidRPr="00B931AF" w:rsidRDefault="00ED421D" w:rsidP="008E4258">
      <w:pPr>
        <w:spacing w:line="360" w:lineRule="auto"/>
        <w:rPr>
          <w:rFonts w:cs="Times New Roman"/>
          <w:b/>
          <w:lang w:val="lv-LV"/>
        </w:rPr>
      </w:pPr>
      <w:r w:rsidRPr="00B931AF">
        <w:rPr>
          <w:rFonts w:cs="Times New Roman"/>
          <w:b/>
          <w:lang w:val="lv-LV"/>
        </w:rPr>
        <w:t>Neformālās izglītības raksturīgākās iezīmes</w:t>
      </w:r>
      <w:r w:rsidRPr="00B931AF">
        <w:rPr>
          <w:rStyle w:val="Vresatsauce"/>
          <w:rFonts w:cs="Times New Roman"/>
          <w:b/>
          <w:lang w:val="lv-LV"/>
        </w:rPr>
        <w:footnoteReference w:id="6"/>
      </w:r>
    </w:p>
    <w:p w14:paraId="2C165A9F" w14:textId="5C64DB3C" w:rsidR="00FA47B8" w:rsidRPr="00B931AF" w:rsidRDefault="00ED421D" w:rsidP="008E4258">
      <w:pPr>
        <w:pStyle w:val="Sarakstarindkopa"/>
        <w:numPr>
          <w:ilvl w:val="0"/>
          <w:numId w:val="2"/>
        </w:numPr>
        <w:spacing w:after="0" w:line="360" w:lineRule="auto"/>
        <w:rPr>
          <w:rFonts w:cs="Times New Roman"/>
          <w:b/>
          <w:sz w:val="24"/>
          <w:szCs w:val="24"/>
        </w:rPr>
      </w:pPr>
      <w:r w:rsidRPr="00B931AF">
        <w:rPr>
          <w:rFonts w:cs="Times New Roman"/>
          <w:sz w:val="24"/>
          <w:szCs w:val="24"/>
        </w:rPr>
        <w:t xml:space="preserve">Tas ir </w:t>
      </w:r>
      <w:r w:rsidRPr="00B931AF">
        <w:rPr>
          <w:rFonts w:cs="Times New Roman"/>
          <w:b/>
          <w:sz w:val="24"/>
          <w:szCs w:val="24"/>
        </w:rPr>
        <w:t>plānots, strukturēts un vadīts process</w:t>
      </w:r>
      <w:r w:rsidRPr="00B931AF">
        <w:rPr>
          <w:rFonts w:cs="Times New Roman"/>
          <w:sz w:val="24"/>
          <w:szCs w:val="24"/>
        </w:rPr>
        <w:t xml:space="preserve">, kam ir </w:t>
      </w:r>
      <w:r w:rsidRPr="00B931AF">
        <w:rPr>
          <w:rFonts w:cs="Times New Roman"/>
          <w:b/>
          <w:sz w:val="24"/>
          <w:szCs w:val="24"/>
        </w:rPr>
        <w:t>skaidri noteikti mērķi un uzdevumi</w:t>
      </w:r>
      <w:r w:rsidRPr="00B931AF">
        <w:rPr>
          <w:rFonts w:cs="Times New Roman"/>
          <w:sz w:val="24"/>
          <w:szCs w:val="24"/>
        </w:rPr>
        <w:t xml:space="preserve">. Neformālā mācīšanās notiek </w:t>
      </w:r>
      <w:r w:rsidRPr="00B931AF">
        <w:rPr>
          <w:rFonts w:cs="Times New Roman"/>
          <w:b/>
          <w:sz w:val="24"/>
          <w:szCs w:val="24"/>
        </w:rPr>
        <w:t>atvērtā un atbalstošā vidē</w:t>
      </w:r>
      <w:r w:rsidRPr="00B931AF">
        <w:rPr>
          <w:rFonts w:cs="Times New Roman"/>
          <w:sz w:val="24"/>
          <w:szCs w:val="24"/>
        </w:rPr>
        <w:t xml:space="preserve">, un to vada aktivitātes vadītājs – </w:t>
      </w:r>
      <w:r w:rsidR="006035D9">
        <w:rPr>
          <w:rFonts w:cs="Times New Roman"/>
          <w:sz w:val="24"/>
          <w:szCs w:val="24"/>
        </w:rPr>
        <w:t>jaunatnes darbinieks, skolotājs</w:t>
      </w:r>
      <w:r w:rsidRPr="00B931AF">
        <w:rPr>
          <w:rFonts w:cs="Times New Roman"/>
          <w:sz w:val="24"/>
          <w:szCs w:val="24"/>
        </w:rPr>
        <w:t xml:space="preserve">, </w:t>
      </w:r>
      <w:proofErr w:type="spellStart"/>
      <w:r w:rsidRPr="00B931AF">
        <w:rPr>
          <w:rFonts w:cs="Times New Roman"/>
          <w:sz w:val="24"/>
          <w:szCs w:val="24"/>
        </w:rPr>
        <w:t>mentors</w:t>
      </w:r>
      <w:proofErr w:type="spellEnd"/>
      <w:r w:rsidRPr="00B931AF">
        <w:rPr>
          <w:rFonts w:cs="Times New Roman"/>
          <w:sz w:val="24"/>
          <w:szCs w:val="24"/>
        </w:rPr>
        <w:t xml:space="preserve">, brīvprātīgais vai cita atbalsta persona. </w:t>
      </w:r>
    </w:p>
    <w:p w14:paraId="709F3FCB" w14:textId="32E2971F" w:rsidR="00FA47B8" w:rsidRPr="00B931AF" w:rsidRDefault="00ED421D" w:rsidP="008E4258">
      <w:pPr>
        <w:pStyle w:val="Sarakstarindkopa"/>
        <w:numPr>
          <w:ilvl w:val="0"/>
          <w:numId w:val="2"/>
        </w:numPr>
        <w:spacing w:after="0" w:line="360" w:lineRule="auto"/>
        <w:rPr>
          <w:rFonts w:cs="Times New Roman"/>
          <w:b/>
          <w:sz w:val="24"/>
          <w:szCs w:val="24"/>
        </w:rPr>
      </w:pPr>
      <w:r w:rsidRPr="00B931AF">
        <w:rPr>
          <w:rFonts w:cs="Times New Roman"/>
          <w:b/>
          <w:sz w:val="24"/>
          <w:szCs w:val="24"/>
        </w:rPr>
        <w:t>Process ir balstīts uz dalībnieku vajadzībām, gaidām un interesēm</w:t>
      </w:r>
      <w:r w:rsidRPr="00B931AF">
        <w:rPr>
          <w:rFonts w:cs="Times New Roman"/>
          <w:sz w:val="24"/>
          <w:szCs w:val="24"/>
        </w:rPr>
        <w:t xml:space="preserve">, kas ir iepriekš apzinātas. Process ir </w:t>
      </w:r>
      <w:r w:rsidRPr="00B931AF">
        <w:rPr>
          <w:rFonts w:cs="Times New Roman"/>
          <w:b/>
          <w:sz w:val="24"/>
          <w:szCs w:val="24"/>
        </w:rPr>
        <w:t>elastīgs</w:t>
      </w:r>
      <w:r w:rsidRPr="00B931AF">
        <w:rPr>
          <w:rFonts w:cs="Times New Roman"/>
          <w:sz w:val="24"/>
          <w:szCs w:val="24"/>
        </w:rPr>
        <w:t>, jo metodes, saturu un uzdevumus var mainīt un pielāgot dalībnieku vajadzībām, motivācijai un izvirzītaj</w:t>
      </w:r>
      <w:r w:rsidR="008E4258" w:rsidRPr="00B931AF">
        <w:rPr>
          <w:rFonts w:cs="Times New Roman"/>
          <w:sz w:val="24"/>
          <w:szCs w:val="24"/>
        </w:rPr>
        <w:t xml:space="preserve">iem mērķiem īstenošanas laikā. </w:t>
      </w:r>
    </w:p>
    <w:p w14:paraId="285F2F85" w14:textId="3C564A20" w:rsidR="00FA47B8" w:rsidRPr="00B931AF" w:rsidRDefault="00ED421D" w:rsidP="008E4258">
      <w:pPr>
        <w:pStyle w:val="Sarakstarindkopa"/>
        <w:numPr>
          <w:ilvl w:val="0"/>
          <w:numId w:val="2"/>
        </w:numPr>
        <w:spacing w:after="0" w:line="360" w:lineRule="auto"/>
        <w:ind w:left="714" w:hanging="357"/>
        <w:rPr>
          <w:rFonts w:cs="Times New Roman"/>
          <w:b/>
          <w:sz w:val="24"/>
          <w:szCs w:val="24"/>
        </w:rPr>
      </w:pPr>
      <w:r w:rsidRPr="00B931AF">
        <w:rPr>
          <w:rFonts w:cs="Times New Roman"/>
          <w:b/>
          <w:sz w:val="24"/>
          <w:szCs w:val="24"/>
        </w:rPr>
        <w:lastRenderedPageBreak/>
        <w:t>Brīvprātīga līdzdalība</w:t>
      </w:r>
      <w:r w:rsidRPr="00B931AF">
        <w:rPr>
          <w:rFonts w:cs="Times New Roman"/>
          <w:sz w:val="24"/>
          <w:szCs w:val="24"/>
        </w:rPr>
        <w:t xml:space="preserve"> – ikviens dalībnieks iesaistās brīvprātīgi. No katra paša motivācijas izriet iespējas i</w:t>
      </w:r>
      <w:r w:rsidR="006035D9">
        <w:rPr>
          <w:rFonts w:cs="Times New Roman"/>
          <w:sz w:val="24"/>
          <w:szCs w:val="24"/>
        </w:rPr>
        <w:t xml:space="preserve">egūt jaunas zināšanas, prasmes </w:t>
      </w:r>
      <w:r w:rsidRPr="00B931AF">
        <w:rPr>
          <w:rFonts w:cs="Times New Roman"/>
          <w:sz w:val="24"/>
          <w:szCs w:val="24"/>
        </w:rPr>
        <w:t xml:space="preserve">un pieredzi, izdarīt secinājumus, līdzdarboties. </w:t>
      </w:r>
    </w:p>
    <w:p w14:paraId="66AEB83D" w14:textId="79A0DA52" w:rsidR="00FA47B8" w:rsidRPr="00B931AF" w:rsidRDefault="00ED421D" w:rsidP="008E4258">
      <w:pPr>
        <w:pStyle w:val="Sarakstarindkopa"/>
        <w:numPr>
          <w:ilvl w:val="0"/>
          <w:numId w:val="2"/>
        </w:numPr>
        <w:spacing w:after="0" w:line="360" w:lineRule="auto"/>
        <w:ind w:left="714" w:hanging="357"/>
        <w:rPr>
          <w:rFonts w:cs="Times New Roman"/>
          <w:b/>
          <w:sz w:val="24"/>
          <w:szCs w:val="24"/>
        </w:rPr>
      </w:pPr>
      <w:r w:rsidRPr="00B931AF">
        <w:rPr>
          <w:rFonts w:cs="Times New Roman"/>
          <w:b/>
          <w:sz w:val="24"/>
          <w:szCs w:val="24"/>
        </w:rPr>
        <w:t>Dažādība</w:t>
      </w:r>
      <w:r w:rsidRPr="00B931AF">
        <w:rPr>
          <w:rFonts w:cs="Times New Roman"/>
          <w:sz w:val="24"/>
          <w:szCs w:val="24"/>
        </w:rPr>
        <w:t xml:space="preserve"> – mācīšanās notiek dažādās vidēs, ī p a š u  </w:t>
      </w:r>
      <w:proofErr w:type="spellStart"/>
      <w:r w:rsidRPr="00B931AF">
        <w:rPr>
          <w:rFonts w:cs="Times New Roman"/>
          <w:sz w:val="24"/>
          <w:szCs w:val="24"/>
        </w:rPr>
        <w:t>u</w:t>
      </w:r>
      <w:proofErr w:type="spellEnd"/>
      <w:r w:rsidRPr="00B931AF">
        <w:rPr>
          <w:rFonts w:cs="Times New Roman"/>
          <w:sz w:val="24"/>
          <w:szCs w:val="24"/>
        </w:rPr>
        <w:t xml:space="preserve"> z m a n ī b u  p i e v ē r š o t  </w:t>
      </w:r>
      <w:r w:rsidR="008E4258" w:rsidRPr="00B931AF">
        <w:rPr>
          <w:rFonts w:cs="Times New Roman"/>
          <w:b/>
          <w:sz w:val="24"/>
          <w:szCs w:val="24"/>
        </w:rPr>
        <w:t xml:space="preserve">metožu </w:t>
      </w:r>
      <w:r w:rsidRPr="00B931AF">
        <w:rPr>
          <w:rFonts w:cs="Times New Roman"/>
          <w:b/>
          <w:sz w:val="24"/>
          <w:szCs w:val="24"/>
        </w:rPr>
        <w:t>daudzveidībai</w:t>
      </w:r>
      <w:r w:rsidRPr="00B931AF">
        <w:rPr>
          <w:rFonts w:cs="Times New Roman"/>
          <w:sz w:val="24"/>
          <w:szCs w:val="24"/>
        </w:rPr>
        <w:t xml:space="preserve">. Būtiski, ka </w:t>
      </w:r>
      <w:r w:rsidRPr="00B931AF">
        <w:rPr>
          <w:rFonts w:cs="Times New Roman"/>
          <w:b/>
          <w:sz w:val="24"/>
          <w:szCs w:val="24"/>
        </w:rPr>
        <w:t>nav vienas pareizas atbildes</w:t>
      </w:r>
      <w:r w:rsidRPr="00B931AF">
        <w:rPr>
          <w:rFonts w:cs="Times New Roman"/>
          <w:sz w:val="24"/>
          <w:szCs w:val="24"/>
        </w:rPr>
        <w:t>, jo viedokļi, interpretācijas un</w:t>
      </w:r>
      <w:r w:rsidR="008E4258" w:rsidRPr="00B931AF">
        <w:rPr>
          <w:rFonts w:cs="Times New Roman"/>
          <w:sz w:val="24"/>
          <w:szCs w:val="24"/>
        </w:rPr>
        <w:t xml:space="preserve"> risinājumi vienām un tām pašām </w:t>
      </w:r>
      <w:r w:rsidRPr="00B931AF">
        <w:rPr>
          <w:rFonts w:cs="Times New Roman"/>
          <w:sz w:val="24"/>
          <w:szCs w:val="24"/>
        </w:rPr>
        <w:t xml:space="preserve">problēmām var būt atšķirīgi. </w:t>
      </w:r>
    </w:p>
    <w:p w14:paraId="57DEDB78" w14:textId="197E5C25" w:rsidR="00FA47B8" w:rsidRPr="00B931AF" w:rsidRDefault="00ED421D" w:rsidP="008E4258">
      <w:pPr>
        <w:pStyle w:val="Sarakstarindkopa"/>
        <w:numPr>
          <w:ilvl w:val="0"/>
          <w:numId w:val="2"/>
        </w:numPr>
        <w:spacing w:after="0" w:line="360" w:lineRule="auto"/>
        <w:ind w:left="714" w:hanging="357"/>
        <w:rPr>
          <w:rFonts w:cs="Times New Roman"/>
          <w:b/>
          <w:sz w:val="24"/>
          <w:szCs w:val="24"/>
        </w:rPr>
      </w:pPr>
      <w:r w:rsidRPr="00B931AF">
        <w:rPr>
          <w:rFonts w:cs="Times New Roman"/>
          <w:b/>
          <w:sz w:val="24"/>
          <w:szCs w:val="24"/>
        </w:rPr>
        <w:t>Dalībnieku aktīva līdzdalība un atbildība</w:t>
      </w:r>
      <w:r w:rsidRPr="00B931AF">
        <w:rPr>
          <w:rFonts w:cs="Times New Roman"/>
          <w:sz w:val="24"/>
          <w:szCs w:val="24"/>
        </w:rPr>
        <w:t xml:space="preserve"> – ikviens dalībnieks maksimāli iesaistās mācīšanās procesā, u</w:t>
      </w:r>
      <w:r w:rsidR="008E4258" w:rsidRPr="00B931AF">
        <w:rPr>
          <w:rFonts w:cs="Times New Roman"/>
          <w:sz w:val="24"/>
          <w:szCs w:val="24"/>
        </w:rPr>
        <w:t xml:space="preserve">zņemoties līdzatbildību </w:t>
      </w:r>
      <w:r w:rsidRPr="00B931AF">
        <w:rPr>
          <w:rFonts w:cs="Times New Roman"/>
          <w:sz w:val="24"/>
          <w:szCs w:val="24"/>
        </w:rPr>
        <w:t xml:space="preserve">par tā norisi un rezultātiem. </w:t>
      </w:r>
    </w:p>
    <w:p w14:paraId="1B96663C" w14:textId="77777777" w:rsidR="00FA47B8" w:rsidRPr="00B931AF" w:rsidRDefault="00ED421D" w:rsidP="008E4258">
      <w:pPr>
        <w:pStyle w:val="Sarakstarindkopa"/>
        <w:numPr>
          <w:ilvl w:val="0"/>
          <w:numId w:val="2"/>
        </w:numPr>
        <w:spacing w:after="0" w:line="360" w:lineRule="auto"/>
        <w:rPr>
          <w:rFonts w:cs="Times New Roman"/>
          <w:b/>
          <w:sz w:val="24"/>
          <w:szCs w:val="24"/>
        </w:rPr>
      </w:pPr>
      <w:r w:rsidRPr="00B931AF">
        <w:rPr>
          <w:rFonts w:cs="Times New Roman"/>
          <w:b/>
          <w:sz w:val="24"/>
          <w:szCs w:val="24"/>
        </w:rPr>
        <w:t xml:space="preserve">Vienlīdzība </w:t>
      </w:r>
      <w:r w:rsidRPr="00B931AF">
        <w:rPr>
          <w:rFonts w:cs="Times New Roman"/>
          <w:sz w:val="24"/>
          <w:szCs w:val="24"/>
        </w:rPr>
        <w:t xml:space="preserve">– starp dalībniekiem un procesa vadītāju nepastāv strikta hierarhija. Visiem ir iespēja ietekmēt procesu un piedalīties. </w:t>
      </w:r>
    </w:p>
    <w:p w14:paraId="73DCC4E4" w14:textId="77777777" w:rsidR="00FA47B8" w:rsidRPr="00B931AF" w:rsidRDefault="00ED421D" w:rsidP="008E4258">
      <w:pPr>
        <w:pStyle w:val="Sarakstarindkopa"/>
        <w:numPr>
          <w:ilvl w:val="0"/>
          <w:numId w:val="2"/>
        </w:numPr>
        <w:spacing w:after="0" w:line="360" w:lineRule="auto"/>
        <w:rPr>
          <w:rFonts w:cs="Times New Roman"/>
          <w:b/>
          <w:sz w:val="24"/>
          <w:szCs w:val="24"/>
        </w:rPr>
      </w:pPr>
      <w:r w:rsidRPr="00B931AF">
        <w:rPr>
          <w:rFonts w:cs="Times New Roman"/>
          <w:b/>
          <w:sz w:val="24"/>
          <w:szCs w:val="24"/>
        </w:rPr>
        <w:t xml:space="preserve">Līdzsvars starp individuālu mācīšanos un mācīšanos grupā. </w:t>
      </w:r>
    </w:p>
    <w:p w14:paraId="777A4866" w14:textId="243B6D4E" w:rsidR="00FA47B8" w:rsidRPr="00B931AF" w:rsidRDefault="00ED421D" w:rsidP="008E4258">
      <w:pPr>
        <w:pStyle w:val="Sarakstarindkopa"/>
        <w:numPr>
          <w:ilvl w:val="0"/>
          <w:numId w:val="2"/>
        </w:numPr>
        <w:spacing w:after="0" w:line="360" w:lineRule="auto"/>
        <w:ind w:left="714" w:hanging="357"/>
        <w:rPr>
          <w:rFonts w:cs="Times New Roman"/>
          <w:b/>
          <w:sz w:val="24"/>
          <w:szCs w:val="24"/>
        </w:rPr>
      </w:pPr>
      <w:proofErr w:type="spellStart"/>
      <w:r w:rsidRPr="00B931AF">
        <w:rPr>
          <w:rFonts w:cs="Times New Roman"/>
          <w:b/>
          <w:sz w:val="24"/>
          <w:szCs w:val="24"/>
        </w:rPr>
        <w:t>Pašizvērtēšana</w:t>
      </w:r>
      <w:proofErr w:type="spellEnd"/>
      <w:r w:rsidRPr="00B931AF">
        <w:rPr>
          <w:rFonts w:cs="Times New Roman"/>
          <w:b/>
          <w:sz w:val="24"/>
          <w:szCs w:val="24"/>
        </w:rPr>
        <w:t xml:space="preserve"> (atgriezeniskā saite</w:t>
      </w:r>
      <w:r w:rsidR="006035D9">
        <w:rPr>
          <w:rFonts w:cs="Times New Roman"/>
          <w:b/>
          <w:sz w:val="24"/>
          <w:szCs w:val="24"/>
        </w:rPr>
        <w:t>, refleksija</w:t>
      </w:r>
      <w:r w:rsidRPr="00B931AF">
        <w:rPr>
          <w:rFonts w:cs="Times New Roman"/>
          <w:b/>
          <w:sz w:val="24"/>
          <w:szCs w:val="24"/>
        </w:rPr>
        <w:t>)</w:t>
      </w:r>
      <w:r w:rsidRPr="00B931AF">
        <w:rPr>
          <w:rFonts w:cs="Times New Roman"/>
          <w:sz w:val="24"/>
          <w:szCs w:val="24"/>
        </w:rPr>
        <w:t xml:space="preserve"> – neformālajā izglītībā nevienam atzīmes neliek, tā vietā dalībnieki paši mācās izvērtēt savu mācīšanās pieredzi, jo mācīšanās ir apzināta. Mācīšanās process ir efektīvs, jo dalībnieks </w:t>
      </w:r>
      <w:r w:rsidRPr="00B931AF">
        <w:rPr>
          <w:rFonts w:cs="Times New Roman"/>
          <w:b/>
          <w:sz w:val="24"/>
          <w:szCs w:val="24"/>
        </w:rPr>
        <w:t>mācās caur personīgo pieredzi un emocijām</w:t>
      </w:r>
      <w:r w:rsidRPr="00B931AF">
        <w:rPr>
          <w:rFonts w:cs="Times New Roman"/>
          <w:sz w:val="24"/>
          <w:szCs w:val="24"/>
        </w:rPr>
        <w:t xml:space="preserve">. </w:t>
      </w:r>
    </w:p>
    <w:p w14:paraId="29386EB6" w14:textId="77777777" w:rsidR="00FA47B8" w:rsidRPr="00B931AF" w:rsidRDefault="00ED421D" w:rsidP="008E4258">
      <w:pPr>
        <w:pStyle w:val="Sarakstarindkopa"/>
        <w:numPr>
          <w:ilvl w:val="0"/>
          <w:numId w:val="2"/>
        </w:numPr>
        <w:spacing w:after="0" w:line="360" w:lineRule="auto"/>
        <w:ind w:left="714" w:hanging="357"/>
        <w:rPr>
          <w:rFonts w:cs="Times New Roman"/>
          <w:b/>
          <w:sz w:val="24"/>
          <w:szCs w:val="24"/>
        </w:rPr>
      </w:pPr>
      <w:r w:rsidRPr="00B931AF">
        <w:rPr>
          <w:rFonts w:cs="Times New Roman"/>
          <w:sz w:val="24"/>
          <w:szCs w:val="24"/>
        </w:rPr>
        <w:t xml:space="preserve">Mācīšanās </w:t>
      </w:r>
      <w:r w:rsidRPr="00B931AF">
        <w:rPr>
          <w:rFonts w:cs="Times New Roman"/>
          <w:b/>
          <w:sz w:val="24"/>
          <w:szCs w:val="24"/>
        </w:rPr>
        <w:t>process ir tikpat svarīgs</w:t>
      </w:r>
      <w:r w:rsidRPr="00B931AF">
        <w:rPr>
          <w:rFonts w:cs="Times New Roman"/>
          <w:sz w:val="24"/>
          <w:szCs w:val="24"/>
        </w:rPr>
        <w:t xml:space="preserve"> </w:t>
      </w:r>
      <w:r w:rsidRPr="00B931AF">
        <w:rPr>
          <w:rFonts w:cs="Times New Roman"/>
          <w:b/>
          <w:sz w:val="24"/>
          <w:szCs w:val="24"/>
        </w:rPr>
        <w:t>kā</w:t>
      </w:r>
      <w:r w:rsidRPr="00B931AF">
        <w:rPr>
          <w:rFonts w:cs="Times New Roman"/>
          <w:sz w:val="24"/>
          <w:szCs w:val="24"/>
        </w:rPr>
        <w:t xml:space="preserve"> iegūtais</w:t>
      </w:r>
      <w:r w:rsidRPr="00B931AF">
        <w:rPr>
          <w:rFonts w:cs="Times New Roman"/>
          <w:b/>
          <w:sz w:val="24"/>
          <w:szCs w:val="24"/>
        </w:rPr>
        <w:t xml:space="preserve"> rezultāts</w:t>
      </w:r>
      <w:r w:rsidRPr="00B931AF">
        <w:rPr>
          <w:rFonts w:cs="Times New Roman"/>
          <w:sz w:val="24"/>
          <w:szCs w:val="24"/>
        </w:rPr>
        <w:t>.</w:t>
      </w:r>
    </w:p>
    <w:p w14:paraId="74FC071E" w14:textId="77777777" w:rsidR="00FA47B8" w:rsidRPr="00B931AF" w:rsidRDefault="00FA47B8">
      <w:pPr>
        <w:rPr>
          <w:rFonts w:eastAsia="Times New Roman" w:cs="Times New Roman"/>
          <w:b/>
          <w:kern w:val="36"/>
          <w:lang w:val="lv-LV"/>
        </w:rPr>
      </w:pPr>
    </w:p>
    <w:p w14:paraId="03AA0349" w14:textId="77777777" w:rsidR="00FA47B8" w:rsidRPr="00B931AF" w:rsidRDefault="00ED421D">
      <w:pPr>
        <w:rPr>
          <w:rFonts w:eastAsia="Times New Roman" w:cs="Times New Roman"/>
          <w:b/>
          <w:kern w:val="36"/>
          <w:lang w:val="lv-LV"/>
        </w:rPr>
      </w:pPr>
      <w:r w:rsidRPr="00B931AF">
        <w:rPr>
          <w:rFonts w:eastAsia="Times New Roman" w:cs="Times New Roman"/>
          <w:b/>
          <w:kern w:val="36"/>
          <w:lang w:val="lv-LV"/>
        </w:rPr>
        <w:t>Atgriezeniskās saites nozīme</w:t>
      </w:r>
      <w:r w:rsidRPr="00B931AF">
        <w:rPr>
          <w:rStyle w:val="Vresatsauce"/>
          <w:rFonts w:eastAsia="Times New Roman" w:cs="Times New Roman"/>
          <w:b/>
          <w:kern w:val="36"/>
          <w:lang w:val="lv-LV"/>
        </w:rPr>
        <w:footnoteReference w:id="7"/>
      </w:r>
    </w:p>
    <w:p w14:paraId="182A093E" w14:textId="77777777" w:rsidR="00FA47B8" w:rsidRPr="00B931AF" w:rsidRDefault="00ED421D" w:rsidP="000F1645">
      <w:pPr>
        <w:ind w:firstLine="720"/>
        <w:rPr>
          <w:rFonts w:eastAsia="Times New Roman" w:cs="Times New Roman"/>
          <w:lang w:val="lv-LV"/>
        </w:rPr>
      </w:pPr>
      <w:r w:rsidRPr="00B931AF">
        <w:rPr>
          <w:rFonts w:eastAsia="Times New Roman" w:cs="Times New Roman"/>
          <w:lang w:val="lv-LV"/>
        </w:rPr>
        <w:t xml:space="preserve">Ieteikums, novērtējums, atzīmes – nekas no tā īsti nepiedāvā aprakstošo informāciju, ko vajag skolēniem, lai viņi sasniegtu savus mērķus. Kas ir īsta atgriezeniskā saite, un kā tā var uzlabot mācīšanos? Jēdzienu “atgriezeniskā saite” bieži lieto, lai aprakstītu jebkuru komentāru, ko izsaka pēc notikuma, ieskaitot ieteikumus, uzslavu un vērtējumu. Bet patiesībā nekas no minētā nav atgriezeniskā saite. Atgriezeniskā saite ir informācija par to, kā mums sokas ceļā uz mērķi. </w:t>
      </w:r>
    </w:p>
    <w:p w14:paraId="1FB13BA9" w14:textId="77777777" w:rsidR="00FA47B8" w:rsidRPr="00B931AF" w:rsidRDefault="00ED421D" w:rsidP="000F1645">
      <w:pPr>
        <w:spacing w:after="100" w:afterAutospacing="1"/>
        <w:ind w:firstLine="720"/>
        <w:rPr>
          <w:rFonts w:eastAsia="Times New Roman" w:cs="Times New Roman"/>
          <w:lang w:val="lv-LV"/>
        </w:rPr>
      </w:pPr>
      <w:r w:rsidRPr="00B931AF">
        <w:rPr>
          <w:rFonts w:eastAsia="Times New Roman" w:cs="Times New Roman"/>
          <w:lang w:val="lv-LV"/>
        </w:rPr>
        <w:t>Desmitiem gadu ilgi izglītības pētījumi rāda, ka mazāk mācot un vairāk sniedzot atgriezenisko saiti, ir iespējams panākt labāku mācīšanos (</w:t>
      </w:r>
      <w:r w:rsidRPr="00B931AF">
        <w:rPr>
          <w:rFonts w:eastAsia="Times New Roman" w:cs="Times New Roman"/>
          <w:i/>
          <w:iCs/>
          <w:lang w:val="lv-LV"/>
        </w:rPr>
        <w:t xml:space="preserve">sk. </w:t>
      </w:r>
      <w:proofErr w:type="spellStart"/>
      <w:r w:rsidRPr="00B931AF">
        <w:rPr>
          <w:rFonts w:eastAsia="Times New Roman" w:cs="Times New Roman"/>
          <w:i/>
          <w:iCs/>
          <w:lang w:val="lv-LV"/>
        </w:rPr>
        <w:t>Bransford</w:t>
      </w:r>
      <w:proofErr w:type="spellEnd"/>
      <w:r w:rsidRPr="00B931AF">
        <w:rPr>
          <w:rFonts w:eastAsia="Times New Roman" w:cs="Times New Roman"/>
          <w:i/>
          <w:iCs/>
          <w:lang w:val="lv-LV"/>
        </w:rPr>
        <w:t xml:space="preserve">, </w:t>
      </w:r>
      <w:proofErr w:type="spellStart"/>
      <w:r w:rsidRPr="00B931AF">
        <w:rPr>
          <w:rFonts w:eastAsia="Times New Roman" w:cs="Times New Roman"/>
          <w:i/>
          <w:iCs/>
          <w:lang w:val="lv-LV"/>
        </w:rPr>
        <w:t>Brown</w:t>
      </w:r>
      <w:proofErr w:type="spellEnd"/>
      <w:r w:rsidRPr="00B931AF">
        <w:rPr>
          <w:rFonts w:eastAsia="Times New Roman" w:cs="Times New Roman"/>
          <w:i/>
          <w:iCs/>
          <w:lang w:val="lv-LV"/>
        </w:rPr>
        <w:t xml:space="preserve">, &amp; </w:t>
      </w:r>
      <w:proofErr w:type="spellStart"/>
      <w:r w:rsidRPr="00B931AF">
        <w:rPr>
          <w:rFonts w:eastAsia="Times New Roman" w:cs="Times New Roman"/>
          <w:i/>
          <w:iCs/>
          <w:lang w:val="lv-LV"/>
        </w:rPr>
        <w:t>Cocking</w:t>
      </w:r>
      <w:proofErr w:type="spellEnd"/>
      <w:r w:rsidRPr="00B931AF">
        <w:rPr>
          <w:rFonts w:eastAsia="Times New Roman" w:cs="Times New Roman"/>
          <w:i/>
          <w:iCs/>
          <w:lang w:val="lv-LV"/>
        </w:rPr>
        <w:t xml:space="preserve">, 2000; </w:t>
      </w:r>
      <w:proofErr w:type="spellStart"/>
      <w:r w:rsidRPr="00B931AF">
        <w:rPr>
          <w:rFonts w:eastAsia="Times New Roman" w:cs="Times New Roman"/>
          <w:i/>
          <w:iCs/>
          <w:lang w:val="lv-LV"/>
        </w:rPr>
        <w:t>Hattie</w:t>
      </w:r>
      <w:proofErr w:type="spellEnd"/>
      <w:r w:rsidRPr="00B931AF">
        <w:rPr>
          <w:rFonts w:eastAsia="Times New Roman" w:cs="Times New Roman"/>
          <w:i/>
          <w:iCs/>
          <w:lang w:val="lv-LV"/>
        </w:rPr>
        <w:t xml:space="preserve">, 2008; </w:t>
      </w:r>
      <w:proofErr w:type="spellStart"/>
      <w:r w:rsidRPr="00B931AF">
        <w:rPr>
          <w:rFonts w:eastAsia="Times New Roman" w:cs="Times New Roman"/>
          <w:i/>
          <w:iCs/>
          <w:lang w:val="lv-LV"/>
        </w:rPr>
        <w:t>Marzano</w:t>
      </w:r>
      <w:proofErr w:type="spellEnd"/>
      <w:r w:rsidRPr="00B931AF">
        <w:rPr>
          <w:rFonts w:eastAsia="Times New Roman" w:cs="Times New Roman"/>
          <w:i/>
          <w:iCs/>
          <w:lang w:val="lv-LV"/>
        </w:rPr>
        <w:t xml:space="preserve">, </w:t>
      </w:r>
      <w:proofErr w:type="spellStart"/>
      <w:r w:rsidRPr="00B931AF">
        <w:rPr>
          <w:rFonts w:eastAsia="Times New Roman" w:cs="Times New Roman"/>
          <w:i/>
          <w:iCs/>
          <w:lang w:val="lv-LV"/>
        </w:rPr>
        <w:t>Pickering</w:t>
      </w:r>
      <w:proofErr w:type="spellEnd"/>
      <w:r w:rsidRPr="00B931AF">
        <w:rPr>
          <w:rFonts w:eastAsia="Times New Roman" w:cs="Times New Roman"/>
          <w:i/>
          <w:iCs/>
          <w:lang w:val="lv-LV"/>
        </w:rPr>
        <w:t xml:space="preserve">, &amp; </w:t>
      </w:r>
      <w:proofErr w:type="spellStart"/>
      <w:r w:rsidRPr="00B931AF">
        <w:rPr>
          <w:rFonts w:eastAsia="Times New Roman" w:cs="Times New Roman"/>
          <w:i/>
          <w:iCs/>
          <w:lang w:val="lv-LV"/>
        </w:rPr>
        <w:t>Pollock</w:t>
      </w:r>
      <w:proofErr w:type="spellEnd"/>
      <w:r w:rsidRPr="00B931AF">
        <w:rPr>
          <w:rFonts w:eastAsia="Times New Roman" w:cs="Times New Roman"/>
          <w:i/>
          <w:iCs/>
          <w:lang w:val="lv-LV"/>
        </w:rPr>
        <w:t>, 2001)</w:t>
      </w:r>
      <w:r w:rsidRPr="00B931AF">
        <w:rPr>
          <w:rFonts w:eastAsia="Times New Roman" w:cs="Times New Roman"/>
          <w:lang w:val="lv-LV"/>
        </w:rPr>
        <w:t xml:space="preserve">. Salīdziniet tipisku lekciju kursu, kurā bieži tiek piedāvāts neefektīvs mācību process, minimāli iesaistot tā dalībniekus, ar Ērika </w:t>
      </w:r>
      <w:proofErr w:type="spellStart"/>
      <w:r w:rsidRPr="00B931AF">
        <w:rPr>
          <w:rFonts w:eastAsia="Times New Roman" w:cs="Times New Roman"/>
          <w:lang w:val="lv-LV"/>
        </w:rPr>
        <w:t>Mazura</w:t>
      </w:r>
      <w:proofErr w:type="spellEnd"/>
      <w:r w:rsidRPr="00B931AF">
        <w:rPr>
          <w:rFonts w:eastAsia="Times New Roman" w:cs="Times New Roman"/>
          <w:lang w:val="lv-LV"/>
        </w:rPr>
        <w:t xml:space="preserve"> (</w:t>
      </w:r>
      <w:proofErr w:type="spellStart"/>
      <w:r w:rsidRPr="00B931AF">
        <w:rPr>
          <w:rFonts w:eastAsia="Times New Roman" w:cs="Times New Roman"/>
          <w:i/>
          <w:iCs/>
          <w:lang w:val="lv-LV"/>
        </w:rPr>
        <w:t>Eric</w:t>
      </w:r>
      <w:proofErr w:type="spellEnd"/>
      <w:r w:rsidRPr="00B931AF">
        <w:rPr>
          <w:rFonts w:eastAsia="Times New Roman" w:cs="Times New Roman"/>
          <w:i/>
          <w:iCs/>
          <w:lang w:val="lv-LV"/>
        </w:rPr>
        <w:t xml:space="preserve"> </w:t>
      </w:r>
      <w:proofErr w:type="spellStart"/>
      <w:r w:rsidRPr="00B931AF">
        <w:rPr>
          <w:rFonts w:eastAsia="Times New Roman" w:cs="Times New Roman"/>
          <w:i/>
          <w:iCs/>
          <w:lang w:val="lv-LV"/>
        </w:rPr>
        <w:t>Mazur</w:t>
      </w:r>
      <w:proofErr w:type="spellEnd"/>
      <w:r w:rsidRPr="00B931AF">
        <w:rPr>
          <w:rFonts w:eastAsia="Times New Roman" w:cs="Times New Roman"/>
          <w:i/>
          <w:iCs/>
          <w:lang w:val="lv-LV"/>
        </w:rPr>
        <w:t>, 2009</w:t>
      </w:r>
      <w:r w:rsidRPr="00B931AF">
        <w:rPr>
          <w:rFonts w:eastAsia="Times New Roman" w:cs="Times New Roman"/>
          <w:lang w:val="lv-LV"/>
        </w:rPr>
        <w:t xml:space="preserve">) </w:t>
      </w:r>
      <w:proofErr w:type="spellStart"/>
      <w:r w:rsidRPr="00B931AF">
        <w:rPr>
          <w:rFonts w:eastAsia="Times New Roman" w:cs="Times New Roman"/>
          <w:lang w:val="lv-LV"/>
        </w:rPr>
        <w:t>Hārvardā</w:t>
      </w:r>
      <w:proofErr w:type="spellEnd"/>
      <w:r w:rsidRPr="00B931AF">
        <w:rPr>
          <w:rFonts w:eastAsia="Times New Roman" w:cs="Times New Roman"/>
          <w:lang w:val="lv-LV"/>
        </w:rPr>
        <w:t xml:space="preserve"> izveidoto savstarpējās mācīšanas modeli. Viņš gandrīz nemaz nelasa lekcijas, toties saviem studentiem fizikas ievadkursā piedāvā problēmas, par ko domāt individuāli un apspriest nelielās grupās. Šī sistēma, viņš raksta, “nodrošina nepārtrauktu atgriezenisko saiti gan studentiem, gan skolotājiem par diskutējamās tēmas izpratnes līmeni.” Tas uzlabo tēmas konceptuālo izpratni, kā arī pilnveido problēmu risināšanas prasmes. Mazāk mācīšanas un vairāk atgriezeniskās saites rada labākus rezultātus.</w:t>
      </w:r>
    </w:p>
    <w:p w14:paraId="6D4A7558" w14:textId="77777777" w:rsidR="00FA47B8" w:rsidRPr="00B931AF" w:rsidRDefault="00ED421D" w:rsidP="000F1645">
      <w:pPr>
        <w:spacing w:after="100" w:afterAutospacing="1"/>
        <w:ind w:firstLine="720"/>
        <w:rPr>
          <w:rFonts w:eastAsia="Times New Roman" w:cs="Times New Roman"/>
          <w:lang w:val="lv-LV"/>
        </w:rPr>
      </w:pPr>
      <w:r w:rsidRPr="00B931AF">
        <w:rPr>
          <w:rFonts w:eastAsia="Times New Roman" w:cs="Times New Roman"/>
          <w:b/>
          <w:lang w:val="lv-LV"/>
        </w:rPr>
        <w:t xml:space="preserve">"Bet tam nav laika!" </w:t>
      </w:r>
      <w:r w:rsidRPr="00B931AF">
        <w:rPr>
          <w:rFonts w:eastAsia="Times New Roman" w:cs="Times New Roman"/>
          <w:lang w:val="lv-LV"/>
        </w:rPr>
        <w:t xml:space="preserve">Lai gan  skolotāja iebildumi, ka šāda veida atgriezeniskajai saitei nav laika, ir saprotami, atcerieties, ka “nav laika, lai dotu un izmantotu atgriezenisko saiti” patiesībā nozīmē “nav laika, lai rosinātu mācīšanos”. Pētījumi liecina, ka mazāk mācīšanas un </w:t>
      </w:r>
      <w:r w:rsidRPr="00B931AF">
        <w:rPr>
          <w:rFonts w:eastAsia="Times New Roman" w:cs="Times New Roman"/>
          <w:lang w:val="lv-LV"/>
        </w:rPr>
        <w:lastRenderedPageBreak/>
        <w:t>vairāk atgriezeniskās saites ir atslēga tam, lai labāk mācītos. Un ir vairāki veidi, kā sniegt atgriezenisko saiti skolēniem, – izmantojot tehnoloģijas, vienaudžus un citus skolotājus. Izmēģiniet to! Mazāk mācīšanas, vairāk atgriezeniskās saites. Mazāk atgriezeniskās saites, kas nāk tikai no jums, kā arī vairāk taustāmas atgriezeniskās saites, kas balstīta pašā sniegumā.</w:t>
      </w:r>
    </w:p>
    <w:p w14:paraId="5C849E96" w14:textId="77777777" w:rsidR="00FA47B8" w:rsidRPr="00B931AF" w:rsidRDefault="00ED421D" w:rsidP="00424497">
      <w:pPr>
        <w:spacing w:line="360" w:lineRule="auto"/>
        <w:rPr>
          <w:rFonts w:cs="Times New Roman"/>
          <w:shd w:val="clear" w:color="auto" w:fill="FFFFFF"/>
          <w:lang w:val="lv-LV"/>
        </w:rPr>
      </w:pPr>
      <w:r w:rsidRPr="00B931AF">
        <w:rPr>
          <w:rFonts w:cs="Times New Roman"/>
          <w:b/>
          <w:shd w:val="clear" w:color="auto" w:fill="FFFFFF"/>
          <w:lang w:val="lv-LV"/>
        </w:rPr>
        <w:t>Uzmanību!</w:t>
      </w:r>
      <w:r w:rsidRPr="00B931AF">
        <w:rPr>
          <w:rFonts w:cs="Times New Roman"/>
          <w:shd w:val="clear" w:color="auto" w:fill="FFFFFF"/>
          <w:lang w:val="lv-LV"/>
        </w:rPr>
        <w:t xml:space="preserve"> </w:t>
      </w:r>
    </w:p>
    <w:p w14:paraId="66C4D6CD" w14:textId="138E71B3" w:rsidR="00FA47B8" w:rsidRPr="00B931AF" w:rsidRDefault="00ED421D" w:rsidP="00424497">
      <w:pPr>
        <w:pStyle w:val="Sarakstarindkopa"/>
        <w:numPr>
          <w:ilvl w:val="0"/>
          <w:numId w:val="3"/>
        </w:numPr>
        <w:spacing w:after="0" w:line="360" w:lineRule="auto"/>
        <w:rPr>
          <w:rFonts w:cs="Times New Roman"/>
          <w:sz w:val="24"/>
          <w:szCs w:val="24"/>
          <w:shd w:val="clear" w:color="auto" w:fill="FFFFFF"/>
        </w:rPr>
      </w:pPr>
      <w:r w:rsidRPr="00B931AF">
        <w:rPr>
          <w:rFonts w:cs="Times New Roman"/>
          <w:sz w:val="24"/>
          <w:szCs w:val="24"/>
          <w:shd w:val="clear" w:color="auto" w:fill="FFFFFF"/>
        </w:rPr>
        <w:t xml:space="preserve">Dodiet laiku </w:t>
      </w:r>
      <w:r w:rsidR="006035D9" w:rsidRPr="00B931AF">
        <w:rPr>
          <w:rFonts w:cs="Times New Roman"/>
          <w:sz w:val="24"/>
          <w:szCs w:val="24"/>
          <w:shd w:val="clear" w:color="auto" w:fill="FFFFFF"/>
        </w:rPr>
        <w:t>apdomātais</w:t>
      </w:r>
      <w:r w:rsidRPr="00B931AF">
        <w:rPr>
          <w:rFonts w:cs="Times New Roman"/>
          <w:sz w:val="24"/>
          <w:szCs w:val="24"/>
          <w:shd w:val="clear" w:color="auto" w:fill="FFFFFF"/>
        </w:rPr>
        <w:t>. Klusums citreiz ir domāšanas klusums.</w:t>
      </w:r>
    </w:p>
    <w:p w14:paraId="28716F69" w14:textId="77777777" w:rsidR="00FA47B8" w:rsidRPr="00B931AF" w:rsidRDefault="00ED421D" w:rsidP="00424497">
      <w:pPr>
        <w:pStyle w:val="Sarakstarindkopa"/>
        <w:numPr>
          <w:ilvl w:val="0"/>
          <w:numId w:val="3"/>
        </w:numPr>
        <w:spacing w:after="0" w:line="360" w:lineRule="auto"/>
        <w:rPr>
          <w:rFonts w:cs="Times New Roman"/>
          <w:sz w:val="24"/>
          <w:szCs w:val="24"/>
          <w:shd w:val="clear" w:color="auto" w:fill="FFFFFF"/>
        </w:rPr>
      </w:pPr>
      <w:r w:rsidRPr="00B931AF">
        <w:rPr>
          <w:rFonts w:cs="Times New Roman"/>
          <w:sz w:val="24"/>
          <w:szCs w:val="24"/>
          <w:shd w:val="clear" w:color="auto" w:fill="FFFFFF"/>
        </w:rPr>
        <w:t>Ja neviens neiebilst, nekomentē, nerunā – tas nenozīmē, ka piekrīt. Klusēšana nav automātiski saprašana un piekrišana.</w:t>
      </w:r>
    </w:p>
    <w:p w14:paraId="22CBC911" w14:textId="77777777" w:rsidR="00FA47B8" w:rsidRPr="00B931AF" w:rsidRDefault="00ED421D" w:rsidP="00424497">
      <w:pPr>
        <w:pStyle w:val="Sarakstarindkopa"/>
        <w:numPr>
          <w:ilvl w:val="0"/>
          <w:numId w:val="3"/>
        </w:numPr>
        <w:spacing w:after="0" w:line="360" w:lineRule="auto"/>
        <w:rPr>
          <w:rFonts w:cs="Times New Roman"/>
          <w:sz w:val="24"/>
          <w:szCs w:val="24"/>
          <w:shd w:val="clear" w:color="auto" w:fill="FFFFFF"/>
        </w:rPr>
      </w:pPr>
      <w:r w:rsidRPr="00B931AF">
        <w:rPr>
          <w:rFonts w:cs="Times New Roman"/>
          <w:sz w:val="24"/>
          <w:szCs w:val="24"/>
          <w:shd w:val="clear" w:color="auto" w:fill="FFFFFF"/>
        </w:rPr>
        <w:t>Jebkurš viedoklis ir uzklausīšanas vērts. Nepabeidziet domu vai teikumu skolēnu vietā.</w:t>
      </w:r>
    </w:p>
    <w:p w14:paraId="4BB030CA" w14:textId="77777777" w:rsidR="00366552" w:rsidRPr="00B931AF" w:rsidRDefault="00ED421D" w:rsidP="00424497">
      <w:pPr>
        <w:pStyle w:val="Sarakstarindkopa"/>
        <w:numPr>
          <w:ilvl w:val="0"/>
          <w:numId w:val="3"/>
        </w:numPr>
        <w:spacing w:after="0" w:line="360" w:lineRule="auto"/>
        <w:rPr>
          <w:rFonts w:cs="Times New Roman"/>
          <w:sz w:val="24"/>
          <w:szCs w:val="24"/>
          <w:shd w:val="clear" w:color="auto" w:fill="FFFFFF"/>
        </w:rPr>
      </w:pPr>
      <w:r w:rsidRPr="00B931AF">
        <w:rPr>
          <w:rFonts w:cs="Times New Roman"/>
          <w:sz w:val="24"/>
          <w:szCs w:val="24"/>
          <w:shd w:val="clear" w:color="auto" w:fill="FFFFFF"/>
        </w:rPr>
        <w:t xml:space="preserve">Nevērtējiet, neanalizējiet, nekomentējiet. </w:t>
      </w:r>
    </w:p>
    <w:p w14:paraId="7EED544F" w14:textId="414C8389" w:rsidR="00FA47B8" w:rsidRPr="00B931AF" w:rsidRDefault="00ED421D" w:rsidP="00424497">
      <w:pPr>
        <w:pStyle w:val="Sarakstarindkopa"/>
        <w:numPr>
          <w:ilvl w:val="0"/>
          <w:numId w:val="3"/>
        </w:numPr>
        <w:spacing w:after="0" w:line="360" w:lineRule="auto"/>
        <w:rPr>
          <w:rFonts w:cs="Times New Roman"/>
          <w:sz w:val="24"/>
          <w:szCs w:val="24"/>
          <w:shd w:val="clear" w:color="auto" w:fill="FFFFFF"/>
        </w:rPr>
      </w:pPr>
      <w:r w:rsidRPr="00B931AF">
        <w:rPr>
          <w:rFonts w:cs="Times New Roman"/>
          <w:sz w:val="24"/>
          <w:szCs w:val="24"/>
          <w:shd w:val="clear" w:color="auto" w:fill="FFFFFF"/>
        </w:rPr>
        <w:t>Uzdodiet atvērtos jautājumus.</w:t>
      </w:r>
    </w:p>
    <w:p w14:paraId="0F72C2A5" w14:textId="77777777" w:rsidR="00A14562" w:rsidRPr="00B931AF" w:rsidRDefault="00A14562" w:rsidP="00424497">
      <w:pPr>
        <w:spacing w:after="100" w:afterAutospacing="1"/>
        <w:rPr>
          <w:rFonts w:cs="Times New Roman"/>
          <w:b/>
          <w:bCs/>
          <w:shd w:val="clear" w:color="auto" w:fill="FFFFFF"/>
          <w:lang w:val="lv-LV"/>
        </w:rPr>
      </w:pPr>
    </w:p>
    <w:p w14:paraId="2EC21A85" w14:textId="0C0D5990" w:rsidR="005E6CA5" w:rsidRPr="00B931AF" w:rsidRDefault="00424497" w:rsidP="00424497">
      <w:pPr>
        <w:spacing w:after="100" w:afterAutospacing="1"/>
        <w:rPr>
          <w:rFonts w:cs="Times New Roman"/>
          <w:b/>
          <w:bCs/>
          <w:shd w:val="clear" w:color="auto" w:fill="FFFFFF"/>
          <w:lang w:val="lv-LV"/>
        </w:rPr>
      </w:pPr>
      <w:r w:rsidRPr="00B931AF">
        <w:rPr>
          <w:noProof/>
          <w:shd w:val="clear" w:color="auto" w:fill="FFFFFF"/>
          <w:lang w:val="lv-LV"/>
        </w:rPr>
        <w:drawing>
          <wp:anchor distT="0" distB="0" distL="114300" distR="114300" simplePos="0" relativeHeight="251667968" behindDoc="1" locked="0" layoutInCell="1" allowOverlap="1" wp14:anchorId="0245FB9C" wp14:editId="6D08446F">
            <wp:simplePos x="0" y="0"/>
            <wp:positionH relativeFrom="margin">
              <wp:align>right</wp:align>
            </wp:positionH>
            <wp:positionV relativeFrom="paragraph">
              <wp:posOffset>346075</wp:posOffset>
            </wp:positionV>
            <wp:extent cx="6656705" cy="3744595"/>
            <wp:effectExtent l="0" t="0" r="0" b="8255"/>
            <wp:wrapNone/>
            <wp:docPr id="25" name="Picture 25" descr="Colorful Simple Science Class Education Present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olorful Simple Science Class Education Presentation (1)"/>
                    <pic:cNvPicPr>
                      <a:picLocks noChangeAspect="1"/>
                    </pic:cNvPicPr>
                  </pic:nvPicPr>
                  <pic:blipFill>
                    <a:blip r:embed="rId15"/>
                    <a:stretch>
                      <a:fillRect/>
                    </a:stretch>
                  </pic:blipFill>
                  <pic:spPr>
                    <a:xfrm>
                      <a:off x="0" y="0"/>
                      <a:ext cx="6656705" cy="3744595"/>
                    </a:xfrm>
                    <a:prstGeom prst="rect">
                      <a:avLst/>
                    </a:prstGeom>
                  </pic:spPr>
                </pic:pic>
              </a:graphicData>
            </a:graphic>
          </wp:anchor>
        </w:drawing>
      </w:r>
      <w:r w:rsidR="00ED421D" w:rsidRPr="00B931AF">
        <w:rPr>
          <w:rFonts w:cs="Times New Roman"/>
          <w:b/>
          <w:bCs/>
          <w:shd w:val="clear" w:color="auto" w:fill="FFFFFF"/>
          <w:lang w:val="lv-LV"/>
        </w:rPr>
        <w:t>Iedvesmai – atvērto jautājumu kubs</w:t>
      </w:r>
    </w:p>
    <w:p w14:paraId="3B008126" w14:textId="01C8B67C" w:rsidR="00FA47B8" w:rsidRPr="00B931AF" w:rsidRDefault="00FA47B8" w:rsidP="005E6CA5">
      <w:pPr>
        <w:spacing w:after="100" w:afterAutospacing="1"/>
        <w:ind w:left="360"/>
        <w:rPr>
          <w:rFonts w:cs="Times New Roman"/>
          <w:b/>
          <w:bCs/>
          <w:shd w:val="clear" w:color="auto" w:fill="FFFFFF"/>
          <w:lang w:val="lv-LV"/>
        </w:rPr>
      </w:pPr>
    </w:p>
    <w:p w14:paraId="34BF5EA8" w14:textId="77777777" w:rsidR="00FA47B8" w:rsidRPr="00B931AF" w:rsidRDefault="00FA47B8">
      <w:pPr>
        <w:spacing w:before="100" w:beforeAutospacing="1" w:after="100" w:afterAutospacing="1"/>
        <w:rPr>
          <w:rFonts w:eastAsia="Times New Roman" w:cs="Times New Roman"/>
          <w:b/>
          <w:sz w:val="36"/>
          <w:szCs w:val="36"/>
          <w:lang w:val="lv-LV"/>
        </w:rPr>
      </w:pPr>
    </w:p>
    <w:p w14:paraId="2C9F3557" w14:textId="77777777" w:rsidR="00FA47B8" w:rsidRPr="00B931AF" w:rsidRDefault="00FA47B8">
      <w:pPr>
        <w:spacing w:before="100" w:beforeAutospacing="1" w:after="100" w:afterAutospacing="1"/>
        <w:rPr>
          <w:rFonts w:eastAsia="Times New Roman" w:cs="Times New Roman"/>
          <w:b/>
          <w:sz w:val="36"/>
          <w:szCs w:val="36"/>
          <w:lang w:val="lv-LV"/>
        </w:rPr>
      </w:pPr>
    </w:p>
    <w:p w14:paraId="72CE0A11" w14:textId="77777777" w:rsidR="00FA47B8" w:rsidRPr="00B931AF" w:rsidRDefault="00FA47B8">
      <w:pPr>
        <w:spacing w:before="100" w:beforeAutospacing="1" w:after="100" w:afterAutospacing="1"/>
        <w:rPr>
          <w:rFonts w:eastAsia="Times New Roman" w:cs="Times New Roman"/>
          <w:b/>
          <w:sz w:val="36"/>
          <w:szCs w:val="36"/>
          <w:lang w:val="lv-LV"/>
        </w:rPr>
      </w:pPr>
    </w:p>
    <w:p w14:paraId="6565289B" w14:textId="77777777" w:rsidR="00FA47B8" w:rsidRPr="00B931AF" w:rsidRDefault="00FA47B8">
      <w:pPr>
        <w:spacing w:before="100" w:beforeAutospacing="1" w:after="100" w:afterAutospacing="1"/>
        <w:rPr>
          <w:rFonts w:eastAsia="Times New Roman" w:cs="Times New Roman"/>
          <w:b/>
          <w:sz w:val="36"/>
          <w:szCs w:val="36"/>
          <w:lang w:val="lv-LV"/>
        </w:rPr>
      </w:pPr>
    </w:p>
    <w:p w14:paraId="74D3BB04" w14:textId="77777777" w:rsidR="00FA47B8" w:rsidRPr="00B931AF" w:rsidRDefault="00FA47B8">
      <w:pPr>
        <w:spacing w:before="100" w:beforeAutospacing="1" w:after="100" w:afterAutospacing="1"/>
        <w:rPr>
          <w:rFonts w:eastAsia="Times New Roman" w:cs="Times New Roman"/>
          <w:b/>
          <w:sz w:val="36"/>
          <w:szCs w:val="36"/>
          <w:lang w:val="lv-LV"/>
        </w:rPr>
      </w:pPr>
    </w:p>
    <w:p w14:paraId="4EFD693F" w14:textId="77777777" w:rsidR="005E6CA5" w:rsidRPr="00B931AF" w:rsidRDefault="005E6CA5">
      <w:pPr>
        <w:spacing w:before="100" w:beforeAutospacing="1" w:after="100" w:afterAutospacing="1"/>
        <w:rPr>
          <w:rFonts w:eastAsia="Times New Roman" w:cs="Times New Roman"/>
          <w:b/>
          <w:sz w:val="32"/>
          <w:szCs w:val="32"/>
          <w:lang w:val="lv-LV"/>
        </w:rPr>
      </w:pPr>
    </w:p>
    <w:p w14:paraId="6ABB6F33" w14:textId="77777777" w:rsidR="005E6CA5" w:rsidRPr="00B931AF" w:rsidRDefault="005E6CA5">
      <w:pPr>
        <w:spacing w:before="100" w:beforeAutospacing="1" w:after="100" w:afterAutospacing="1"/>
        <w:rPr>
          <w:rFonts w:eastAsia="Times New Roman" w:cs="Times New Roman"/>
          <w:b/>
          <w:sz w:val="32"/>
          <w:szCs w:val="32"/>
          <w:lang w:val="lv-LV"/>
        </w:rPr>
      </w:pPr>
    </w:p>
    <w:p w14:paraId="33A5E526" w14:textId="77777777" w:rsidR="005E6CA5" w:rsidRPr="00B931AF" w:rsidRDefault="005E6CA5">
      <w:pPr>
        <w:spacing w:before="100" w:beforeAutospacing="1" w:after="100" w:afterAutospacing="1"/>
        <w:rPr>
          <w:rFonts w:eastAsia="Times New Roman" w:cs="Times New Roman"/>
          <w:b/>
          <w:sz w:val="32"/>
          <w:szCs w:val="32"/>
          <w:lang w:val="lv-LV"/>
        </w:rPr>
      </w:pPr>
    </w:p>
    <w:p w14:paraId="050690E1" w14:textId="77777777" w:rsidR="00AF7D6A" w:rsidRPr="00B931AF" w:rsidRDefault="00AF7D6A">
      <w:pPr>
        <w:spacing w:line="240" w:lineRule="auto"/>
        <w:jc w:val="left"/>
        <w:rPr>
          <w:rFonts w:eastAsia="Times New Roman" w:cs="Times New Roman"/>
          <w:b/>
          <w:sz w:val="32"/>
          <w:szCs w:val="32"/>
          <w:lang w:val="lv-LV"/>
        </w:rPr>
      </w:pPr>
      <w:r w:rsidRPr="00B931AF">
        <w:rPr>
          <w:rFonts w:eastAsia="Times New Roman" w:cs="Times New Roman"/>
          <w:b/>
          <w:sz w:val="32"/>
          <w:szCs w:val="32"/>
          <w:lang w:val="lv-LV"/>
        </w:rPr>
        <w:br w:type="page"/>
      </w:r>
    </w:p>
    <w:p w14:paraId="79BA7A31" w14:textId="587469AA" w:rsidR="00FA47B8" w:rsidRPr="00B931AF" w:rsidRDefault="00ED421D">
      <w:pPr>
        <w:spacing w:before="100" w:beforeAutospacing="1" w:after="100" w:afterAutospacing="1"/>
        <w:rPr>
          <w:rFonts w:eastAsia="Times New Roman"/>
          <w:lang w:val="lv-LV"/>
        </w:rPr>
      </w:pPr>
      <w:r w:rsidRPr="00B931AF">
        <w:rPr>
          <w:rFonts w:eastAsia="Times New Roman" w:cs="Times New Roman"/>
          <w:b/>
          <w:sz w:val="32"/>
          <w:szCs w:val="32"/>
          <w:lang w:val="lv-LV"/>
        </w:rPr>
        <w:lastRenderedPageBreak/>
        <w:t>Mācīšanās 21. gadsimtā</w:t>
      </w:r>
    </w:p>
    <w:p w14:paraId="01EE9FD1" w14:textId="39F6BD05" w:rsidR="00FA47B8" w:rsidRPr="00B931AF" w:rsidRDefault="00ED421D" w:rsidP="00424497">
      <w:pPr>
        <w:spacing w:before="100" w:beforeAutospacing="1" w:after="100" w:afterAutospacing="1"/>
        <w:ind w:firstLine="720"/>
        <w:rPr>
          <w:rFonts w:eastAsia="Times New Roman"/>
          <w:lang w:val="lv-LV"/>
        </w:rPr>
      </w:pPr>
      <w:r w:rsidRPr="00B931AF">
        <w:rPr>
          <w:rFonts w:eastAsia="Times New Roman"/>
          <w:lang w:val="lv-LV"/>
        </w:rPr>
        <w:t xml:space="preserve">Termins </w:t>
      </w:r>
      <w:r w:rsidR="006035D9">
        <w:rPr>
          <w:rFonts w:eastAsia="Times New Roman"/>
          <w:lang w:val="lv-LV"/>
        </w:rPr>
        <w:t>“</w:t>
      </w:r>
      <w:r w:rsidRPr="00B931AF">
        <w:rPr>
          <w:rFonts w:eastAsia="Times New Roman"/>
          <w:lang w:val="lv-LV"/>
        </w:rPr>
        <w:t>21. gadsimta prasmes</w:t>
      </w:r>
      <w:r w:rsidR="006035D9">
        <w:rPr>
          <w:rFonts w:eastAsia="Times New Roman"/>
          <w:lang w:val="lv-LV"/>
        </w:rPr>
        <w:t>”</w:t>
      </w:r>
      <w:r w:rsidRPr="00B931AF">
        <w:rPr>
          <w:rFonts w:eastAsia="Times New Roman"/>
          <w:lang w:val="lv-LV"/>
        </w:rPr>
        <w:t xml:space="preserve"> attiecas uz plašu zināšanu, prasmju, darba paradumu un rakstura īpašību kopumu, kas, kā uzskata pedagogi, skolu reformatori, augstskolu profesori, darba devēji un citi, ir kritiski svarīgs, lai būtu veiksmīgs mūsdienu pasaulē, īpaši darba vidē un karjeras kontekstā. Vispārīgi runājot, 21. gadsimta prasmes var pielietot visās akadēmisko priekšmetu jomās, kā arī visās izglītības, karjeras un pilsonisko aktivitāšu jomās.</w:t>
      </w:r>
    </w:p>
    <w:p w14:paraId="3A75CBB3" w14:textId="7FCDE32F" w:rsidR="00FA47B8" w:rsidRPr="00B931AF" w:rsidRDefault="00ED421D" w:rsidP="00424497">
      <w:pPr>
        <w:spacing w:before="100" w:beforeAutospacing="1" w:after="100" w:afterAutospacing="1"/>
        <w:ind w:firstLine="720"/>
        <w:rPr>
          <w:rFonts w:eastAsia="Times New Roman"/>
          <w:lang w:val="lv-LV"/>
        </w:rPr>
      </w:pPr>
      <w:r w:rsidRPr="00B931AF">
        <w:rPr>
          <w:rFonts w:eastAsia="Times New Roman"/>
          <w:lang w:val="lv-LV"/>
        </w:rPr>
        <w:t xml:space="preserve">Jāatzīmē, ka jēdziens “21. gadsimta prasmes” ietver plašu un neierobežotu zināšanu un prasmju kopumu, kuru nav viegli definēt un kas nav oficiāli klasificēts kategorijās. Kaut arī termins tiek plaši izmantots izglītībā, tas ne vienmēr tiek izmantots konsekventi, tādējādi izraisot neskaidrības un atšķirīgas interpretācijas. Turklāt, tādi jēdzieni kā aroda prasmes, caurviju un starpdisciplināras prasmes, pārnesamās prasmes, nekognitīvās prasmes, sociālās prasmes </w:t>
      </w:r>
      <w:r w:rsidR="006035D9">
        <w:rPr>
          <w:rFonts w:eastAsia="Times New Roman"/>
          <w:lang w:val="lv-LV"/>
        </w:rPr>
        <w:t>bieži tiek saistītas un attiecinātas</w:t>
      </w:r>
      <w:r w:rsidRPr="00B931AF">
        <w:rPr>
          <w:rFonts w:eastAsia="Times New Roman"/>
          <w:lang w:val="lv-LV"/>
        </w:rPr>
        <w:t xml:space="preserve"> uz 21. gadsimta prasmēm.</w:t>
      </w:r>
    </w:p>
    <w:p w14:paraId="54146367" w14:textId="77777777" w:rsidR="00FA47B8" w:rsidRPr="00B931AF" w:rsidRDefault="00ED421D">
      <w:pPr>
        <w:spacing w:before="100" w:beforeAutospacing="1" w:after="100" w:afterAutospacing="1"/>
        <w:rPr>
          <w:rFonts w:eastAsia="Times New Roman"/>
          <w:lang w:val="lv-LV"/>
        </w:rPr>
      </w:pPr>
      <w:r w:rsidRPr="00B931AF">
        <w:rPr>
          <w:rFonts w:eastAsia="Times New Roman"/>
          <w:lang w:val="lv-LV"/>
        </w:rPr>
        <w:t>Kaut arī konkrētas prasmes, kas tiek uzskatītas par 21. gadsimta prasmēm, var definēt, klasificēt un noteikt atšķirīgi dažādos kontekstos, situācijās, vietās un skolās, ir zināma vienprātība par to, kas tad slēpjas zem šī jēdziena. Zemāk norādītas dažas no zināšanām, prasmēm un attieksmēm, kas raksturo 21. gadsimta mācīšanos:</w:t>
      </w:r>
    </w:p>
    <w:p w14:paraId="2D363AF0" w14:textId="77777777" w:rsidR="00FA47B8" w:rsidRPr="00B931AF" w:rsidRDefault="00ED421D" w:rsidP="00D9450B">
      <w:pPr>
        <w:numPr>
          <w:ilvl w:val="0"/>
          <w:numId w:val="4"/>
        </w:numPr>
        <w:spacing w:before="100" w:beforeAutospacing="1" w:after="100" w:afterAutospacing="1"/>
        <w:rPr>
          <w:rFonts w:eastAsia="Times New Roman"/>
          <w:lang w:val="lv-LV"/>
        </w:rPr>
      </w:pPr>
      <w:r w:rsidRPr="00B931AF">
        <w:rPr>
          <w:rFonts w:eastAsia="Times New Roman"/>
          <w:lang w:val="lv-LV"/>
        </w:rPr>
        <w:t>Kritiskā domāšana, problēmu risināšana, argumentēšana, analīze, interpretācija, informācijas sintezēšana</w:t>
      </w:r>
    </w:p>
    <w:p w14:paraId="147FDED5" w14:textId="77777777" w:rsidR="00FA47B8" w:rsidRPr="00B931AF" w:rsidRDefault="00ED421D" w:rsidP="00D9450B">
      <w:pPr>
        <w:numPr>
          <w:ilvl w:val="0"/>
          <w:numId w:val="4"/>
        </w:numPr>
        <w:spacing w:before="100" w:beforeAutospacing="1" w:after="100" w:afterAutospacing="1"/>
        <w:rPr>
          <w:rFonts w:eastAsia="Times New Roman"/>
          <w:lang w:val="lv-LV"/>
        </w:rPr>
      </w:pPr>
      <w:r w:rsidRPr="00B931AF">
        <w:rPr>
          <w:rFonts w:eastAsia="Times New Roman"/>
          <w:lang w:val="lv-LV"/>
        </w:rPr>
        <w:t>Pētniecības prasmes un prakse, padziļināta izjautāšana</w:t>
      </w:r>
    </w:p>
    <w:p w14:paraId="08945C76" w14:textId="77777777" w:rsidR="00FA47B8" w:rsidRPr="00B931AF" w:rsidRDefault="00ED421D" w:rsidP="00D9450B">
      <w:pPr>
        <w:numPr>
          <w:ilvl w:val="0"/>
          <w:numId w:val="4"/>
        </w:numPr>
        <w:spacing w:before="100" w:beforeAutospacing="1" w:after="100" w:afterAutospacing="1"/>
        <w:rPr>
          <w:rFonts w:eastAsia="Times New Roman"/>
          <w:lang w:val="lv-LV"/>
        </w:rPr>
      </w:pPr>
      <w:r w:rsidRPr="00B931AF">
        <w:rPr>
          <w:rFonts w:eastAsia="Times New Roman"/>
          <w:lang w:val="lv-LV"/>
        </w:rPr>
        <w:t>Radošums, mākslinieciskums, zinātkāre, iztēle, inovācijas, personiskā izpausme</w:t>
      </w:r>
    </w:p>
    <w:p w14:paraId="3EABCE7E" w14:textId="77777777" w:rsidR="00FA47B8" w:rsidRPr="00B931AF" w:rsidRDefault="00ED421D" w:rsidP="00D9450B">
      <w:pPr>
        <w:numPr>
          <w:ilvl w:val="0"/>
          <w:numId w:val="4"/>
        </w:numPr>
        <w:spacing w:before="100" w:beforeAutospacing="1" w:after="100" w:afterAutospacing="1"/>
        <w:rPr>
          <w:rFonts w:eastAsia="Times New Roman"/>
          <w:lang w:val="lv-LV"/>
        </w:rPr>
      </w:pPr>
      <w:r w:rsidRPr="00B931AF">
        <w:rPr>
          <w:rFonts w:eastAsia="Times New Roman"/>
          <w:lang w:val="lv-LV"/>
        </w:rPr>
        <w:t xml:space="preserve">Neatlaidība, </w:t>
      </w:r>
      <w:proofErr w:type="spellStart"/>
      <w:r w:rsidRPr="00B931AF">
        <w:rPr>
          <w:rFonts w:eastAsia="Times New Roman"/>
          <w:lang w:val="lv-LV"/>
        </w:rPr>
        <w:t>pašvirzīšana</w:t>
      </w:r>
      <w:proofErr w:type="spellEnd"/>
      <w:r w:rsidRPr="00B931AF">
        <w:rPr>
          <w:rFonts w:eastAsia="Times New Roman"/>
          <w:lang w:val="lv-LV"/>
        </w:rPr>
        <w:t>, plānošana, pašdisciplīna, pielāgošanās spēja, iniciatīva</w:t>
      </w:r>
    </w:p>
    <w:p w14:paraId="601D9761" w14:textId="77777777" w:rsidR="00FA47B8" w:rsidRPr="00B931AF" w:rsidRDefault="00ED421D" w:rsidP="00D9450B">
      <w:pPr>
        <w:numPr>
          <w:ilvl w:val="0"/>
          <w:numId w:val="4"/>
        </w:numPr>
        <w:spacing w:before="100" w:beforeAutospacing="1" w:after="100" w:afterAutospacing="1"/>
        <w:rPr>
          <w:rFonts w:eastAsia="Times New Roman"/>
          <w:lang w:val="lv-LV"/>
        </w:rPr>
      </w:pPr>
      <w:r w:rsidRPr="00B931AF">
        <w:rPr>
          <w:rFonts w:eastAsia="Times New Roman"/>
          <w:lang w:val="lv-LV"/>
        </w:rPr>
        <w:t>Mutiska un rakstiska komunikācija, publiska uzstāšanās un prezentēšana, klausīšanās</w:t>
      </w:r>
    </w:p>
    <w:p w14:paraId="6A455BBF" w14:textId="77777777" w:rsidR="00FA47B8" w:rsidRPr="00B931AF" w:rsidRDefault="00ED421D" w:rsidP="00D9450B">
      <w:pPr>
        <w:numPr>
          <w:ilvl w:val="0"/>
          <w:numId w:val="4"/>
        </w:numPr>
        <w:spacing w:before="100" w:beforeAutospacing="1" w:after="100" w:afterAutospacing="1"/>
        <w:rPr>
          <w:rFonts w:eastAsia="Times New Roman"/>
          <w:lang w:val="lv-LV"/>
        </w:rPr>
      </w:pPr>
      <w:r w:rsidRPr="00B931AF">
        <w:rPr>
          <w:rFonts w:eastAsia="Times New Roman"/>
          <w:lang w:val="lv-LV"/>
        </w:rPr>
        <w:t>Līderība, komandas darbs, sadarbība, iespējas izmantot virtuālās darbvietas</w:t>
      </w:r>
    </w:p>
    <w:p w14:paraId="01DDA3BB" w14:textId="77777777" w:rsidR="00FA47B8" w:rsidRPr="00B931AF" w:rsidRDefault="00ED421D" w:rsidP="00D9450B">
      <w:pPr>
        <w:numPr>
          <w:ilvl w:val="0"/>
          <w:numId w:val="4"/>
        </w:numPr>
        <w:spacing w:before="100" w:beforeAutospacing="1" w:after="100" w:afterAutospacing="1"/>
        <w:rPr>
          <w:rFonts w:eastAsia="Times New Roman"/>
          <w:lang w:val="lv-LV"/>
        </w:rPr>
      </w:pPr>
      <w:r w:rsidRPr="00B931AF">
        <w:rPr>
          <w:rFonts w:eastAsia="Times New Roman"/>
          <w:lang w:val="lv-LV"/>
        </w:rPr>
        <w:t xml:space="preserve">Informācijas un komunikāciju tehnoloģiju (IKT) </w:t>
      </w:r>
      <w:proofErr w:type="spellStart"/>
      <w:r w:rsidRPr="00B931AF">
        <w:rPr>
          <w:rFonts w:eastAsia="Times New Roman"/>
          <w:lang w:val="lv-LV"/>
        </w:rPr>
        <w:t>lietotprasme</w:t>
      </w:r>
      <w:proofErr w:type="spellEnd"/>
      <w:r w:rsidRPr="00B931AF">
        <w:rPr>
          <w:rFonts w:eastAsia="Times New Roman"/>
          <w:lang w:val="lv-LV"/>
        </w:rPr>
        <w:t xml:space="preserve">, plašsaziņas līdzekļu un interneta </w:t>
      </w:r>
      <w:proofErr w:type="spellStart"/>
      <w:r w:rsidRPr="00B931AF">
        <w:rPr>
          <w:rFonts w:eastAsia="Times New Roman"/>
          <w:lang w:val="lv-LV"/>
        </w:rPr>
        <w:t>lietotprasme</w:t>
      </w:r>
      <w:proofErr w:type="spellEnd"/>
      <w:r w:rsidRPr="00B931AF">
        <w:rPr>
          <w:rFonts w:eastAsia="Times New Roman"/>
          <w:lang w:val="lv-LV"/>
        </w:rPr>
        <w:t>, datu interpretācija un analīze, programmēšana</w:t>
      </w:r>
    </w:p>
    <w:p w14:paraId="2EDEDB48" w14:textId="77777777" w:rsidR="00FA47B8" w:rsidRPr="00B931AF" w:rsidRDefault="00ED421D" w:rsidP="00D9450B">
      <w:pPr>
        <w:numPr>
          <w:ilvl w:val="0"/>
          <w:numId w:val="4"/>
        </w:numPr>
        <w:spacing w:before="100" w:beforeAutospacing="1" w:after="100" w:afterAutospacing="1"/>
        <w:rPr>
          <w:rFonts w:eastAsia="Times New Roman"/>
          <w:lang w:val="lv-LV"/>
        </w:rPr>
      </w:pPr>
      <w:r w:rsidRPr="00B931AF">
        <w:rPr>
          <w:rFonts w:eastAsia="Times New Roman"/>
          <w:lang w:val="lv-LV"/>
        </w:rPr>
        <w:t>Pilsoniskā, ētiskā un sociālā taisnīguma izpratne</w:t>
      </w:r>
    </w:p>
    <w:p w14:paraId="368F224A" w14:textId="77777777" w:rsidR="00FA47B8" w:rsidRPr="00B931AF" w:rsidRDefault="00ED421D" w:rsidP="00D9450B">
      <w:pPr>
        <w:numPr>
          <w:ilvl w:val="0"/>
          <w:numId w:val="4"/>
        </w:numPr>
        <w:spacing w:before="100" w:beforeAutospacing="1" w:after="100" w:afterAutospacing="1"/>
        <w:rPr>
          <w:rFonts w:eastAsia="Times New Roman"/>
          <w:lang w:val="lv-LV"/>
        </w:rPr>
      </w:pPr>
      <w:r w:rsidRPr="00B931AF">
        <w:rPr>
          <w:rFonts w:eastAsia="Times New Roman"/>
          <w:lang w:val="lv-LV"/>
        </w:rPr>
        <w:t xml:space="preserve">Ekonomikas un finanšu </w:t>
      </w:r>
      <w:proofErr w:type="spellStart"/>
      <w:r w:rsidRPr="00B931AF">
        <w:rPr>
          <w:rFonts w:eastAsia="Times New Roman"/>
          <w:lang w:val="lv-LV"/>
        </w:rPr>
        <w:t>pratība</w:t>
      </w:r>
      <w:proofErr w:type="spellEnd"/>
      <w:r w:rsidRPr="00B931AF">
        <w:rPr>
          <w:rFonts w:eastAsia="Times New Roman"/>
          <w:lang w:val="lv-LV"/>
        </w:rPr>
        <w:t xml:space="preserve">, </w:t>
      </w:r>
      <w:proofErr w:type="spellStart"/>
      <w:r w:rsidRPr="00B931AF">
        <w:rPr>
          <w:rFonts w:eastAsia="Times New Roman"/>
          <w:lang w:val="lv-LV"/>
        </w:rPr>
        <w:t>uzņēmējpratība</w:t>
      </w:r>
      <w:proofErr w:type="spellEnd"/>
    </w:p>
    <w:p w14:paraId="2C234627" w14:textId="77777777" w:rsidR="00FA47B8" w:rsidRPr="00B931AF" w:rsidRDefault="00ED421D" w:rsidP="00D9450B">
      <w:pPr>
        <w:numPr>
          <w:ilvl w:val="0"/>
          <w:numId w:val="4"/>
        </w:numPr>
        <w:spacing w:before="100" w:beforeAutospacing="1" w:after="100" w:afterAutospacing="1"/>
        <w:rPr>
          <w:rFonts w:eastAsia="Times New Roman"/>
          <w:lang w:val="lv-LV"/>
        </w:rPr>
      </w:pPr>
      <w:r w:rsidRPr="00B931AF">
        <w:rPr>
          <w:rFonts w:eastAsia="Times New Roman"/>
          <w:lang w:val="lv-LV"/>
        </w:rPr>
        <w:t xml:space="preserve">Globālā un </w:t>
      </w:r>
      <w:proofErr w:type="spellStart"/>
      <w:r w:rsidRPr="00B931AF">
        <w:rPr>
          <w:rFonts w:eastAsia="Times New Roman"/>
          <w:lang w:val="lv-LV"/>
        </w:rPr>
        <w:t>starpkultūru</w:t>
      </w:r>
      <w:proofErr w:type="spellEnd"/>
      <w:r w:rsidRPr="00B931AF">
        <w:rPr>
          <w:rFonts w:eastAsia="Times New Roman"/>
          <w:lang w:val="lv-LV"/>
        </w:rPr>
        <w:t xml:space="preserve"> izpratne, humānisms</w:t>
      </w:r>
    </w:p>
    <w:p w14:paraId="604714C4" w14:textId="77777777" w:rsidR="00FA47B8" w:rsidRPr="00B931AF" w:rsidRDefault="00ED421D" w:rsidP="00D9450B">
      <w:pPr>
        <w:numPr>
          <w:ilvl w:val="0"/>
          <w:numId w:val="4"/>
        </w:numPr>
        <w:spacing w:before="100" w:beforeAutospacing="1" w:after="100" w:afterAutospacing="1"/>
        <w:rPr>
          <w:rFonts w:eastAsia="Times New Roman"/>
          <w:lang w:val="lv-LV"/>
        </w:rPr>
      </w:pPr>
      <w:r w:rsidRPr="00B931AF">
        <w:rPr>
          <w:rFonts w:eastAsia="Times New Roman"/>
          <w:lang w:val="lv-LV"/>
        </w:rPr>
        <w:t xml:space="preserve">Zinātnisko kompetenču, argumentācija un metožu </w:t>
      </w:r>
      <w:proofErr w:type="spellStart"/>
      <w:r w:rsidRPr="00B931AF">
        <w:rPr>
          <w:rFonts w:eastAsia="Times New Roman"/>
          <w:lang w:val="lv-LV"/>
        </w:rPr>
        <w:t>pratība</w:t>
      </w:r>
      <w:proofErr w:type="spellEnd"/>
    </w:p>
    <w:p w14:paraId="21F491CD" w14:textId="77777777" w:rsidR="00FA47B8" w:rsidRPr="00B931AF" w:rsidRDefault="00ED421D" w:rsidP="00D9450B">
      <w:pPr>
        <w:numPr>
          <w:ilvl w:val="0"/>
          <w:numId w:val="4"/>
        </w:numPr>
        <w:spacing w:before="100" w:beforeAutospacing="1" w:after="100" w:afterAutospacing="1"/>
        <w:rPr>
          <w:rFonts w:eastAsia="Times New Roman"/>
          <w:lang w:val="lv-LV"/>
        </w:rPr>
      </w:pPr>
      <w:r w:rsidRPr="00B931AF">
        <w:rPr>
          <w:rFonts w:eastAsia="Times New Roman"/>
          <w:lang w:val="lv-LV"/>
        </w:rPr>
        <w:t xml:space="preserve">Vides un dabas aizsardzības </w:t>
      </w:r>
      <w:proofErr w:type="spellStart"/>
      <w:r w:rsidRPr="00B931AF">
        <w:rPr>
          <w:rFonts w:eastAsia="Times New Roman"/>
          <w:lang w:val="lv-LV"/>
        </w:rPr>
        <w:t>pratība</w:t>
      </w:r>
      <w:proofErr w:type="spellEnd"/>
      <w:r w:rsidRPr="00B931AF">
        <w:rPr>
          <w:rFonts w:eastAsia="Times New Roman"/>
          <w:lang w:val="lv-LV"/>
        </w:rPr>
        <w:t>, izpratne par ekosistēmām</w:t>
      </w:r>
    </w:p>
    <w:p w14:paraId="3E8A1CD8" w14:textId="77777777" w:rsidR="00FA47B8" w:rsidRPr="00B931AF" w:rsidRDefault="00ED421D" w:rsidP="00D9450B">
      <w:pPr>
        <w:numPr>
          <w:ilvl w:val="0"/>
          <w:numId w:val="4"/>
        </w:numPr>
        <w:spacing w:before="100" w:beforeAutospacing="1" w:after="100" w:afterAutospacing="1"/>
        <w:rPr>
          <w:rFonts w:eastAsia="Times New Roman" w:cs="Times New Roman"/>
          <w:lang w:val="lv-LV"/>
        </w:rPr>
      </w:pPr>
      <w:r w:rsidRPr="00B931AF">
        <w:rPr>
          <w:rFonts w:eastAsia="Times New Roman"/>
          <w:lang w:val="lv-LV"/>
        </w:rPr>
        <w:t>Izpratne par veselības un labsajūtas jautājumiem, ieskaitot uzturu, dienas ritmu, fiziskās aktivitātes, sabiedrības veselību un drošību</w:t>
      </w:r>
    </w:p>
    <w:p w14:paraId="5F8AFE36" w14:textId="26ABF558" w:rsidR="00FA47B8" w:rsidRPr="00B931AF" w:rsidRDefault="008163A4">
      <w:pPr>
        <w:spacing w:before="100" w:beforeAutospacing="1" w:after="100" w:afterAutospacing="1"/>
        <w:rPr>
          <w:rFonts w:eastAsia="Times New Roman"/>
          <w:lang w:val="lv-LV"/>
        </w:rPr>
      </w:pPr>
      <w:r w:rsidRPr="00B931AF">
        <w:rPr>
          <w:rFonts w:eastAsia="Times New Roman"/>
          <w:noProof/>
          <w:lang w:val="lv-LV"/>
        </w:rPr>
        <w:lastRenderedPageBreak/>
        <w:drawing>
          <wp:inline distT="0" distB="0" distL="0" distR="0" wp14:anchorId="63072885" wp14:editId="74F3FE05">
            <wp:extent cx="6267450" cy="5013960"/>
            <wp:effectExtent l="0" t="0" r="0" b="0"/>
            <wp:docPr id="1" name="Attēls 1" descr="C:\Users\Anita\Desktop\DROP IN\IO2 metozu katalogs\MATERIALI\21 gds macisanas atels Ilzes veidot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Desktop\DROP IN\IO2 metozu katalogs\MATERIALI\21 gds macisanas atels Ilzes veidotai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7450" cy="5013960"/>
                    </a:xfrm>
                    <a:prstGeom prst="rect">
                      <a:avLst/>
                    </a:prstGeom>
                    <a:noFill/>
                    <a:ln>
                      <a:noFill/>
                    </a:ln>
                  </pic:spPr>
                </pic:pic>
              </a:graphicData>
            </a:graphic>
          </wp:inline>
        </w:drawing>
      </w:r>
    </w:p>
    <w:p w14:paraId="3ED1709E" w14:textId="2970B91A" w:rsidR="00FA47B8" w:rsidRPr="00B931AF" w:rsidRDefault="00ED421D" w:rsidP="00424497">
      <w:pPr>
        <w:spacing w:before="100" w:beforeAutospacing="1" w:after="100" w:afterAutospacing="1"/>
        <w:ind w:firstLine="720"/>
        <w:rPr>
          <w:rFonts w:eastAsia="Times New Roman" w:cs="Times New Roman"/>
          <w:lang w:val="lv-LV"/>
        </w:rPr>
      </w:pPr>
      <w:r w:rsidRPr="00B931AF">
        <w:rPr>
          <w:rFonts w:eastAsia="Times New Roman"/>
          <w:lang w:val="lv-LV"/>
        </w:rPr>
        <w:t>Neatkarīgi no tā, kā 21. gadsimta zināšanas, prasmes un attieksmes tiek savstarpēji grupētas un kombinētas, ir redzama to cieša saikne ar neformāl</w:t>
      </w:r>
      <w:r w:rsidR="006035D9">
        <w:rPr>
          <w:rFonts w:eastAsia="Times New Roman"/>
          <w:lang w:val="lv-LV"/>
        </w:rPr>
        <w:t>ās izglītības galvenajiem mācīšanās</w:t>
      </w:r>
      <w:r w:rsidRPr="00B931AF">
        <w:rPr>
          <w:rFonts w:eastAsia="Times New Roman"/>
          <w:lang w:val="lv-LV"/>
        </w:rPr>
        <w:t xml:space="preserve"> pīlāriem. Tas pierāda, ka 21. gadsimts prasa spēcīgu sinerģiju starp akadēmiskajām zināšanām un sociālajām prasmēm, kā arī starp formālo un neformālo izglītību.</w:t>
      </w:r>
      <w:r w:rsidRPr="00B931AF">
        <w:rPr>
          <w:rStyle w:val="Vresatsauce"/>
          <w:rFonts w:eastAsia="Times New Roman" w:cs="Times New Roman"/>
          <w:lang w:val="lv-LV"/>
        </w:rPr>
        <w:footnoteReference w:id="8"/>
      </w:r>
      <w:r w:rsidR="009745C7" w:rsidRPr="00B931AF">
        <w:rPr>
          <w:rFonts w:eastAsia="Times New Roman" w:cs="Times New Roman"/>
          <w:lang w:val="lv-LV"/>
        </w:rPr>
        <w:t xml:space="preserve"> </w:t>
      </w:r>
      <w:r w:rsidRPr="00B931AF">
        <w:rPr>
          <w:rFonts w:eastAsia="Times New Roman" w:cs="Times New Roman"/>
          <w:lang w:val="lv-LV"/>
        </w:rPr>
        <w:t>Papildus informācija latviešu valodā pētījumā “21. gadsimta mācīšanās iezīmes Latvijas vispārējās izglītības praksē”:</w:t>
      </w:r>
      <w:r w:rsidR="0066215A" w:rsidRPr="00B931AF">
        <w:rPr>
          <w:rStyle w:val="Vresatsauce"/>
          <w:rFonts w:eastAsia="Times New Roman" w:cs="Times New Roman"/>
          <w:lang w:val="lv-LV"/>
        </w:rPr>
        <w:footnoteReference w:id="9"/>
      </w:r>
    </w:p>
    <w:p w14:paraId="48ED9688" w14:textId="77777777" w:rsidR="00FA47B8" w:rsidRPr="00B931AF" w:rsidRDefault="00ED421D">
      <w:pPr>
        <w:spacing w:before="100" w:beforeAutospacing="1" w:after="100" w:afterAutospacing="1"/>
        <w:rPr>
          <w:rFonts w:eastAsia="Times New Roman" w:cs="Times New Roman"/>
          <w:b/>
          <w:sz w:val="28"/>
          <w:szCs w:val="28"/>
          <w:lang w:val="lv-LV"/>
        </w:rPr>
      </w:pPr>
      <w:r w:rsidRPr="00B931AF">
        <w:rPr>
          <w:rFonts w:eastAsia="Times New Roman" w:cs="Times New Roman"/>
          <w:b/>
          <w:sz w:val="28"/>
          <w:szCs w:val="28"/>
          <w:lang w:val="lv-LV"/>
        </w:rPr>
        <w:t>Krājuma izmantošana</w:t>
      </w:r>
    </w:p>
    <w:p w14:paraId="5DB4B965" w14:textId="64A2C050" w:rsidR="00FA47B8" w:rsidRPr="00B931AF" w:rsidRDefault="009745C7" w:rsidP="00A14562">
      <w:pPr>
        <w:ind w:firstLine="720"/>
        <w:rPr>
          <w:lang w:val="lv-LV"/>
        </w:rPr>
      </w:pPr>
      <w:r w:rsidRPr="00B931AF">
        <w:rPr>
          <w:rFonts w:eastAsia="Times New Roman" w:cs="Times New Roman"/>
          <w:lang w:val="lv-LV"/>
        </w:rPr>
        <w:t>Krājums</w:t>
      </w:r>
      <w:r w:rsidR="00ED421D" w:rsidRPr="00B931AF">
        <w:rPr>
          <w:rFonts w:eastAsia="Times New Roman" w:cs="Times New Roman"/>
          <w:lang w:val="lv-LV"/>
        </w:rPr>
        <w:t xml:space="preserve"> </w:t>
      </w:r>
      <w:r w:rsidRPr="00B931AF">
        <w:rPr>
          <w:rFonts w:eastAsia="Times New Roman" w:cs="Times New Roman"/>
          <w:b/>
          <w:lang w:val="lv-LV"/>
        </w:rPr>
        <w:t>“Mācīšanās darbībā”</w:t>
      </w:r>
      <w:r w:rsidR="00ED421D" w:rsidRPr="00B931AF">
        <w:rPr>
          <w:rFonts w:eastAsia="Times New Roman" w:cs="Times New Roman"/>
          <w:lang w:val="lv-LV"/>
        </w:rPr>
        <w:t xml:space="preserve"> ir projekta “DROP IN” viens no intelektuālajiem rezultātiem. Tas ir paredzēts, lai pedagogi, karjeras </w:t>
      </w:r>
      <w:r w:rsidR="00ED421D" w:rsidRPr="00B931AF">
        <w:rPr>
          <w:lang w:val="lv-LV"/>
        </w:rPr>
        <w:t>konsultanti, atbalsta personāls, jaunatnes darbinieki  tajā apkopotās neformālās izglītības aktivitātes/metodes varētu izmantot savā ikdienas darbā - dažādos mācību priekšmetos, klases audzināšanā, kl</w:t>
      </w:r>
      <w:r w:rsidR="00F653B5" w:rsidRPr="00B931AF">
        <w:rPr>
          <w:lang w:val="lv-LV"/>
        </w:rPr>
        <w:t>ases un skolas vides veidošanā.</w:t>
      </w:r>
    </w:p>
    <w:p w14:paraId="0FC3C67F" w14:textId="77777777" w:rsidR="00F653B5" w:rsidRPr="00B931AF" w:rsidRDefault="00F653B5" w:rsidP="00F653B5">
      <w:pPr>
        <w:rPr>
          <w:lang w:val="lv-LV"/>
        </w:rPr>
      </w:pPr>
    </w:p>
    <w:p w14:paraId="7939374C" w14:textId="743F32A5" w:rsidR="00FA47B8" w:rsidRPr="00B931AF" w:rsidRDefault="00ED421D" w:rsidP="00A14562">
      <w:pPr>
        <w:ind w:firstLine="720"/>
        <w:rPr>
          <w:lang w:val="lv-LV"/>
        </w:rPr>
      </w:pPr>
      <w:r w:rsidRPr="00B931AF">
        <w:rPr>
          <w:b/>
          <w:lang w:val="lv-LV"/>
        </w:rPr>
        <w:lastRenderedPageBreak/>
        <w:t>“Mācīšanās darbībā”</w:t>
      </w:r>
      <w:r w:rsidRPr="00B931AF">
        <w:rPr>
          <w:lang w:val="lv-LV"/>
        </w:rPr>
        <w:t xml:space="preserve"> krājums piedāvā  aktivitā</w:t>
      </w:r>
      <w:r w:rsidR="008C3236" w:rsidRPr="00B931AF">
        <w:rPr>
          <w:lang w:val="lv-LV"/>
        </w:rPr>
        <w:t>tes 6 tēmās, kuras ir izveidotas balstoties uz situācijas izpētē</w:t>
      </w:r>
      <w:r w:rsidRPr="00B931AF">
        <w:rPr>
          <w:lang w:val="lv-LV"/>
        </w:rPr>
        <w:t xml:space="preserve"> iesaistīto</w:t>
      </w:r>
      <w:r w:rsidR="008C3236" w:rsidRPr="00B931AF">
        <w:rPr>
          <w:lang w:val="lv-LV"/>
        </w:rPr>
        <w:t xml:space="preserve"> pedagogu atzītajām </w:t>
      </w:r>
      <w:proofErr w:type="spellStart"/>
      <w:r w:rsidR="008C3236" w:rsidRPr="00B931AF">
        <w:rPr>
          <w:lang w:val="lv-LV"/>
        </w:rPr>
        <w:t>problēmsituācijām</w:t>
      </w:r>
      <w:proofErr w:type="spellEnd"/>
      <w:r w:rsidR="009745C7" w:rsidRPr="00B931AF">
        <w:rPr>
          <w:lang w:val="lv-LV"/>
        </w:rPr>
        <w:t xml:space="preserve"> darbā ar skolēniem:</w:t>
      </w:r>
      <w:r w:rsidRPr="00B931AF">
        <w:rPr>
          <w:lang w:val="lv-LV"/>
        </w:rPr>
        <w:t xml:space="preserve"> </w:t>
      </w:r>
    </w:p>
    <w:p w14:paraId="230B561F" w14:textId="39F66226" w:rsidR="00FA47B8" w:rsidRPr="00B931AF" w:rsidRDefault="008163A4">
      <w:pPr>
        <w:spacing w:before="100" w:beforeAutospacing="1" w:after="100" w:afterAutospacing="1"/>
        <w:rPr>
          <w:rFonts w:eastAsia="Times New Roman" w:cs="Times New Roman"/>
          <w:lang w:val="lv-LV"/>
        </w:rPr>
      </w:pPr>
      <w:r w:rsidRPr="00B931AF">
        <w:rPr>
          <w:rFonts w:eastAsia="Times New Roman" w:cs="Times New Roman"/>
          <w:lang w:val="lv-LV"/>
        </w:rPr>
        <w:t>1. tēma – I</w:t>
      </w:r>
      <w:r w:rsidR="000F6404" w:rsidRPr="00B931AF">
        <w:rPr>
          <w:rFonts w:eastAsia="Times New Roman" w:cs="Times New Roman"/>
          <w:lang w:val="lv-LV"/>
        </w:rPr>
        <w:t>epazīšanās, iesildīšanās</w:t>
      </w:r>
    </w:p>
    <w:p w14:paraId="04F3B251" w14:textId="51AFD8FA"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2.tēma</w:t>
      </w:r>
      <w:r w:rsidR="008163A4" w:rsidRPr="00B931AF">
        <w:rPr>
          <w:rFonts w:eastAsia="Times New Roman" w:cs="Times New Roman"/>
          <w:lang w:val="lv-LV"/>
        </w:rPr>
        <w:t xml:space="preserve"> –</w:t>
      </w:r>
      <w:r w:rsidR="00A14562" w:rsidRPr="00B931AF">
        <w:rPr>
          <w:rFonts w:eastAsia="Times New Roman" w:cs="Times New Roman"/>
          <w:lang w:val="lv-LV"/>
        </w:rPr>
        <w:t xml:space="preserve"> Prasme būt, pašvērtējums, pašapziņa, </w:t>
      </w:r>
      <w:proofErr w:type="spellStart"/>
      <w:r w:rsidR="00A14562" w:rsidRPr="00B931AF">
        <w:rPr>
          <w:rFonts w:eastAsia="Times New Roman" w:cs="Times New Roman"/>
          <w:lang w:val="lv-LV"/>
        </w:rPr>
        <w:t>apzinātība</w:t>
      </w:r>
      <w:proofErr w:type="spellEnd"/>
    </w:p>
    <w:p w14:paraId="140C72BE" w14:textId="3195749F" w:rsidR="00FA47B8" w:rsidRPr="00B931AF" w:rsidRDefault="008163A4">
      <w:pPr>
        <w:spacing w:before="100" w:beforeAutospacing="1" w:after="100" w:afterAutospacing="1"/>
        <w:rPr>
          <w:rFonts w:eastAsia="Times New Roman" w:cs="Times New Roman"/>
          <w:lang w:val="lv-LV"/>
        </w:rPr>
      </w:pPr>
      <w:r w:rsidRPr="00B931AF">
        <w:rPr>
          <w:rFonts w:eastAsia="Times New Roman" w:cs="Times New Roman"/>
          <w:lang w:val="lv-LV"/>
        </w:rPr>
        <w:t>3. tēma – K</w:t>
      </w:r>
      <w:r w:rsidR="00A14562" w:rsidRPr="00B931AF">
        <w:rPr>
          <w:rFonts w:eastAsia="Times New Roman" w:cs="Times New Roman"/>
          <w:lang w:val="lv-LV"/>
        </w:rPr>
        <w:t xml:space="preserve">omandas veidošana, mēs esam dažādi, bet </w:t>
      </w:r>
      <w:r w:rsidR="006035D9" w:rsidRPr="00B931AF">
        <w:rPr>
          <w:rFonts w:eastAsia="Times New Roman" w:cs="Times New Roman"/>
          <w:lang w:val="lv-LV"/>
        </w:rPr>
        <w:t>vienlīdzīgi</w:t>
      </w:r>
      <w:r w:rsidR="00ED421D" w:rsidRPr="00B931AF">
        <w:rPr>
          <w:rFonts w:eastAsia="Times New Roman" w:cs="Times New Roman"/>
          <w:lang w:val="lv-LV"/>
        </w:rPr>
        <w:t>, aktīva līdzdalība</w:t>
      </w:r>
    </w:p>
    <w:p w14:paraId="3C9AA808" w14:textId="331CC112" w:rsidR="00FA47B8" w:rsidRPr="00B931AF" w:rsidRDefault="008163A4">
      <w:pPr>
        <w:spacing w:before="100" w:beforeAutospacing="1" w:after="100" w:afterAutospacing="1"/>
        <w:rPr>
          <w:rFonts w:eastAsia="Times New Roman" w:cs="Times New Roman"/>
          <w:lang w:val="lv-LV"/>
        </w:rPr>
      </w:pPr>
      <w:r w:rsidRPr="00B931AF">
        <w:rPr>
          <w:rFonts w:eastAsia="Times New Roman" w:cs="Times New Roman"/>
          <w:lang w:val="lv-LV"/>
        </w:rPr>
        <w:t>4.tēma – S</w:t>
      </w:r>
      <w:r w:rsidR="00ED421D" w:rsidRPr="00B931AF">
        <w:rPr>
          <w:rFonts w:eastAsia="Times New Roman" w:cs="Times New Roman"/>
          <w:lang w:val="lv-LV"/>
        </w:rPr>
        <w:t>avas vides</w:t>
      </w:r>
      <w:r w:rsidR="00A14562" w:rsidRPr="00B931AF">
        <w:rPr>
          <w:rFonts w:eastAsia="Times New Roman" w:cs="Times New Roman"/>
          <w:lang w:val="lv-LV"/>
        </w:rPr>
        <w:t xml:space="preserve"> (mācīšanās)</w:t>
      </w:r>
      <w:r w:rsidR="00ED421D" w:rsidRPr="00B931AF">
        <w:rPr>
          <w:rFonts w:eastAsia="Times New Roman" w:cs="Times New Roman"/>
          <w:lang w:val="lv-LV"/>
        </w:rPr>
        <w:t xml:space="preserve"> veidošana un atbildība</w:t>
      </w:r>
      <w:r w:rsidR="00A14562" w:rsidRPr="00B931AF">
        <w:rPr>
          <w:rFonts w:eastAsia="Times New Roman" w:cs="Times New Roman"/>
          <w:lang w:val="lv-LV"/>
        </w:rPr>
        <w:t>s uzņemšanās</w:t>
      </w:r>
      <w:r w:rsidR="00ED421D" w:rsidRPr="00B931AF">
        <w:rPr>
          <w:rFonts w:eastAsia="Times New Roman" w:cs="Times New Roman"/>
          <w:lang w:val="lv-LV"/>
        </w:rPr>
        <w:t xml:space="preserve"> par to</w:t>
      </w:r>
    </w:p>
    <w:p w14:paraId="142D1FEA" w14:textId="1C44551F" w:rsidR="00FA47B8" w:rsidRPr="00B931AF" w:rsidRDefault="008163A4">
      <w:pPr>
        <w:spacing w:before="100" w:beforeAutospacing="1" w:after="100" w:afterAutospacing="1"/>
        <w:rPr>
          <w:rFonts w:eastAsia="Times New Roman" w:cs="Times New Roman"/>
          <w:lang w:val="lv-LV"/>
        </w:rPr>
      </w:pPr>
      <w:r w:rsidRPr="00B931AF">
        <w:rPr>
          <w:rFonts w:eastAsia="Times New Roman" w:cs="Times New Roman"/>
          <w:lang w:val="lv-LV"/>
        </w:rPr>
        <w:t>5.tē</w:t>
      </w:r>
      <w:r w:rsidR="00A14562" w:rsidRPr="00B931AF">
        <w:rPr>
          <w:rFonts w:eastAsia="Times New Roman" w:cs="Times New Roman"/>
          <w:lang w:val="lv-LV"/>
        </w:rPr>
        <w:t>ma – Izglītības nozīme un mācīšanās motivācija</w:t>
      </w:r>
    </w:p>
    <w:p w14:paraId="222E01CB" w14:textId="4266A952" w:rsidR="00FA47B8" w:rsidRPr="00B931AF" w:rsidRDefault="00A14562">
      <w:pPr>
        <w:spacing w:before="100" w:beforeAutospacing="1" w:after="100" w:afterAutospacing="1"/>
        <w:rPr>
          <w:rFonts w:eastAsia="Times New Roman" w:cs="Times New Roman"/>
          <w:lang w:val="lv-LV"/>
        </w:rPr>
      </w:pPr>
      <w:r w:rsidRPr="00B931AF">
        <w:rPr>
          <w:rFonts w:eastAsia="Times New Roman" w:cs="Times New Roman"/>
          <w:lang w:val="lv-LV"/>
        </w:rPr>
        <w:t>6.tēma – Mācīties</w:t>
      </w:r>
      <w:r w:rsidR="00ED421D" w:rsidRPr="00B931AF">
        <w:rPr>
          <w:rFonts w:eastAsia="Times New Roman" w:cs="Times New Roman"/>
          <w:lang w:val="lv-LV"/>
        </w:rPr>
        <w:t xml:space="preserve"> pateikt </w:t>
      </w:r>
      <w:r w:rsidRPr="00B931AF">
        <w:rPr>
          <w:rFonts w:eastAsia="Times New Roman" w:cs="Times New Roman"/>
          <w:lang w:val="lv-LV"/>
        </w:rPr>
        <w:t>“</w:t>
      </w:r>
      <w:r w:rsidR="00ED421D" w:rsidRPr="00B931AF">
        <w:rPr>
          <w:rFonts w:eastAsia="Times New Roman" w:cs="Times New Roman"/>
          <w:lang w:val="lv-LV"/>
        </w:rPr>
        <w:t>NĒ</w:t>
      </w:r>
      <w:r w:rsidRPr="00B931AF">
        <w:rPr>
          <w:rFonts w:eastAsia="Times New Roman" w:cs="Times New Roman"/>
          <w:lang w:val="lv-LV"/>
        </w:rPr>
        <w:t>”</w:t>
      </w:r>
      <w:r w:rsidR="00ED421D" w:rsidRPr="00B931AF">
        <w:rPr>
          <w:rFonts w:eastAsia="Times New Roman" w:cs="Times New Roman"/>
          <w:lang w:val="lv-LV"/>
        </w:rPr>
        <w:t>!</w:t>
      </w:r>
    </w:p>
    <w:p w14:paraId="45AEA0B2" w14:textId="77777777" w:rsidR="000F6404" w:rsidRPr="00B931AF" w:rsidRDefault="00ED421D" w:rsidP="00B66D99">
      <w:pPr>
        <w:rPr>
          <w:lang w:val="lv-LV"/>
        </w:rPr>
      </w:pPr>
      <w:r w:rsidRPr="00B931AF">
        <w:rPr>
          <w:b/>
          <w:lang w:val="lv-LV"/>
        </w:rPr>
        <w:t>Uzmanību!</w:t>
      </w:r>
      <w:r w:rsidR="00756159" w:rsidRPr="00B931AF">
        <w:rPr>
          <w:lang w:val="lv-LV"/>
        </w:rPr>
        <w:t xml:space="preserve"> </w:t>
      </w:r>
    </w:p>
    <w:p w14:paraId="5A077B8C" w14:textId="69CC49E9" w:rsidR="00FA47B8" w:rsidRPr="00B931AF" w:rsidRDefault="00756159" w:rsidP="00B66D99">
      <w:pPr>
        <w:rPr>
          <w:lang w:val="lv-LV"/>
        </w:rPr>
      </w:pPr>
      <w:r w:rsidRPr="00B931AF">
        <w:rPr>
          <w:lang w:val="lv-LV"/>
        </w:rPr>
        <w:t xml:space="preserve">Aktivitātes ir apkopotas </w:t>
      </w:r>
      <w:r w:rsidR="00ED421D" w:rsidRPr="00B931AF">
        <w:rPr>
          <w:lang w:val="lv-LV"/>
        </w:rPr>
        <w:t xml:space="preserve">zem kādas </w:t>
      </w:r>
      <w:r w:rsidR="00B46372" w:rsidRPr="00B931AF">
        <w:rPr>
          <w:lang w:val="lv-LV"/>
        </w:rPr>
        <w:t>konkrētas</w:t>
      </w:r>
      <w:r w:rsidRPr="00B931AF">
        <w:rPr>
          <w:lang w:val="lv-LV"/>
        </w:rPr>
        <w:t xml:space="preserve"> no augstāk minētajām tēmām</w:t>
      </w:r>
      <w:r w:rsidR="00ED421D" w:rsidRPr="00B931AF">
        <w:rPr>
          <w:lang w:val="lv-LV"/>
        </w:rPr>
        <w:t>, tomēr daudzas metodes var attie</w:t>
      </w:r>
      <w:r w:rsidR="009745C7" w:rsidRPr="00B931AF">
        <w:rPr>
          <w:lang w:val="lv-LV"/>
        </w:rPr>
        <w:t>cināt uz vairākām krājuma tēmām vienlaicīgi.</w:t>
      </w:r>
    </w:p>
    <w:p w14:paraId="6C1B898A" w14:textId="77777777" w:rsidR="00FA47B8" w:rsidRPr="00B931AF" w:rsidRDefault="00FA47B8" w:rsidP="005719C1">
      <w:pPr>
        <w:rPr>
          <w:lang w:val="lv-LV"/>
        </w:rPr>
      </w:pPr>
    </w:p>
    <w:p w14:paraId="068C3D2A" w14:textId="68C6CBD1" w:rsidR="00B66D99" w:rsidRPr="00B931AF" w:rsidRDefault="00B66D99">
      <w:pPr>
        <w:spacing w:line="240" w:lineRule="auto"/>
        <w:jc w:val="left"/>
        <w:rPr>
          <w:lang w:val="lv-LV"/>
        </w:rPr>
      </w:pPr>
      <w:r w:rsidRPr="00B931AF">
        <w:rPr>
          <w:lang w:val="lv-LV"/>
        </w:rPr>
        <w:br w:type="page"/>
      </w:r>
    </w:p>
    <w:p w14:paraId="636415FC" w14:textId="77777777" w:rsidR="00FA47B8" w:rsidRPr="00B931AF" w:rsidRDefault="00ED421D">
      <w:pPr>
        <w:spacing w:line="0" w:lineRule="auto"/>
        <w:jc w:val="right"/>
        <w:rPr>
          <w:rFonts w:eastAsia="Times New Roman" w:cs="Times New Roman"/>
          <w:sz w:val="2"/>
          <w:szCs w:val="2"/>
          <w:lang w:val="lv-LV"/>
        </w:rPr>
      </w:pPr>
      <w:r w:rsidRPr="00B931AF">
        <w:rPr>
          <w:rFonts w:ascii="Helvetica" w:eastAsia="Times New Roman" w:hAnsi="Helvetica" w:cs="Times New Roman"/>
          <w:color w:val="FFFFFF"/>
          <w:sz w:val="15"/>
          <w:szCs w:val="15"/>
          <w:lang w:val="lv-LV"/>
        </w:rPr>
        <w:lastRenderedPageBreak/>
        <w:t xml:space="preserve">Google </w:t>
      </w:r>
      <w:proofErr w:type="spellStart"/>
      <w:r w:rsidRPr="00B931AF">
        <w:rPr>
          <w:rFonts w:ascii="Helvetica" w:eastAsia="Times New Roman" w:hAnsi="Helvetica" w:cs="Times New Roman"/>
          <w:color w:val="FFFFFF"/>
          <w:sz w:val="15"/>
          <w:szCs w:val="15"/>
          <w:lang w:val="lv-LV"/>
        </w:rPr>
        <w:t>BookmarkFacebookTwitterDrukātFavorītiVairāk</w:t>
      </w:r>
      <w:proofErr w:type="spellEnd"/>
      <w:r w:rsidRPr="00B931AF">
        <w:rPr>
          <w:rFonts w:ascii="Helvetica" w:eastAsia="Times New Roman" w:hAnsi="Helvetica" w:cs="Times New Roman"/>
          <w:color w:val="FFFFFF"/>
          <w:sz w:val="15"/>
          <w:szCs w:val="15"/>
          <w:lang w:val="lv-LV"/>
        </w:rPr>
        <w:t>...</w:t>
      </w:r>
    </w:p>
    <w:p w14:paraId="11AC577D" w14:textId="5B167DE7" w:rsidR="00FA47B8" w:rsidRPr="00B931AF" w:rsidRDefault="00ED421D" w:rsidP="001F081C">
      <w:pPr>
        <w:pStyle w:val="Virsraksts1"/>
      </w:pPr>
      <w:bookmarkStart w:id="2" w:name="_Toc51677936"/>
      <w:bookmarkStart w:id="3" w:name="_Toc52176575"/>
      <w:bookmarkStart w:id="4" w:name="_Toc53994946"/>
      <w:r w:rsidRPr="00B931AF">
        <w:t>Iepazīšanās, iesildīšanās</w:t>
      </w:r>
      <w:bookmarkEnd w:id="2"/>
      <w:bookmarkEnd w:id="3"/>
      <w:bookmarkEnd w:id="4"/>
    </w:p>
    <w:p w14:paraId="1BA52251" w14:textId="40587399"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Neatkarīgi no tā, vai tā ir maza vai liela dalībnieku grupa, mēs visi vēlamies grupā sajust kopības sajūtu, radot draudzīgu un patīkamu mācīšanās vidi. Pateicoties šai videi, dalībnieki būs aktīvāki un uzzinās vairāk. Viens veids, kā to izdarīt, ir izmantot “ledus laušanas”, komandas veidošanas un</w:t>
      </w:r>
      <w:r w:rsidR="007C706C" w:rsidRPr="00B931AF">
        <w:rPr>
          <w:rFonts w:eastAsia="Times New Roman" w:cs="Times New Roman"/>
          <w:lang w:val="lv-LV"/>
        </w:rPr>
        <w:t xml:space="preserve"> enerģiju dodošas aktivitātes. </w:t>
      </w:r>
      <w:r w:rsidRPr="00B931AF">
        <w:rPr>
          <w:rFonts w:eastAsia="Times New Roman" w:cs="Times New Roman"/>
          <w:lang w:val="lv-LV"/>
        </w:rPr>
        <w:t>Tāpat bieži aktivitāšu vadītājam ir vajadzīgas dažādas idejas kā klasi dalīt pār</w:t>
      </w:r>
      <w:r w:rsidR="007C706C" w:rsidRPr="00B931AF">
        <w:rPr>
          <w:rFonts w:eastAsia="Times New Roman" w:cs="Times New Roman"/>
          <w:lang w:val="lv-LV"/>
        </w:rPr>
        <w:t>os vai komandās, lai radītu apstākļus skolēnu aktīvai līdzdalībai.</w:t>
      </w:r>
      <w:r w:rsidRPr="00B931AF">
        <w:rPr>
          <w:rFonts w:eastAsia="Times New Roman" w:cs="Times New Roman"/>
          <w:lang w:val="lv-LV"/>
        </w:rPr>
        <w:t xml:space="preserve"> </w:t>
      </w:r>
    </w:p>
    <w:p w14:paraId="292230FA" w14:textId="5F63AD5B" w:rsidR="00FA47B8" w:rsidRPr="00B931AF" w:rsidRDefault="00ED421D" w:rsidP="003C3100">
      <w:pPr>
        <w:rPr>
          <w:lang w:val="lv-LV"/>
        </w:rPr>
      </w:pPr>
      <w:r w:rsidRPr="00B931AF">
        <w:rPr>
          <w:lang w:val="lv-LV"/>
        </w:rPr>
        <w:t>Zemāk Jūs atradīsiet dažādas aktivitātes, kas palīdzēs veidot starp dalībniekiem patīkamu un draudzīgu atmosfēru. Jūs varat šīs a</w:t>
      </w:r>
      <w:r w:rsidR="008163A4" w:rsidRPr="00B931AF">
        <w:rPr>
          <w:lang w:val="lv-LV"/>
        </w:rPr>
        <w:t>ktivitātes izvēlēties gan nodarbību</w:t>
      </w:r>
      <w:r w:rsidRPr="00B931AF">
        <w:rPr>
          <w:lang w:val="lv-LV"/>
        </w:rPr>
        <w:t xml:space="preserve"> sākumā, gan beigās vai arī izmantot kādu no aktivitātēm kā enerģijas uzlādējošu aktivitāti mācīšanās procesa vidū. </w:t>
      </w:r>
    </w:p>
    <w:p w14:paraId="1FBDBF76" w14:textId="77777777" w:rsidR="00FA47B8" w:rsidRPr="00B931AF" w:rsidRDefault="00FA47B8" w:rsidP="003C3100">
      <w:pPr>
        <w:rPr>
          <w:lang w:val="lv-LV"/>
        </w:rPr>
      </w:pPr>
    </w:p>
    <w:tbl>
      <w:tblPr>
        <w:tblStyle w:val="Style126"/>
        <w:tblW w:w="10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7796"/>
      </w:tblGrid>
      <w:tr w:rsidR="00FA47B8" w:rsidRPr="00B931AF" w14:paraId="7FBDF850" w14:textId="77777777" w:rsidTr="009745C7">
        <w:tc>
          <w:tcPr>
            <w:tcW w:w="10059" w:type="dxa"/>
            <w:gridSpan w:val="2"/>
            <w:shd w:val="clear" w:color="auto" w:fill="FAC090"/>
          </w:tcPr>
          <w:p w14:paraId="4D66E723" w14:textId="77777777" w:rsidR="00FA47B8" w:rsidRPr="00B931AF" w:rsidRDefault="00ED421D" w:rsidP="005B6564">
            <w:pPr>
              <w:pStyle w:val="Virsraksts2"/>
              <w:outlineLvl w:val="1"/>
              <w:rPr>
                <w:vertAlign w:val="superscript"/>
              </w:rPr>
            </w:pPr>
            <w:bookmarkStart w:id="5" w:name="_Toc53994947"/>
            <w:r w:rsidRPr="00B931AF">
              <w:t>Acu savienošana</w:t>
            </w:r>
            <w:bookmarkEnd w:id="5"/>
          </w:p>
        </w:tc>
      </w:tr>
      <w:tr w:rsidR="00FA47B8" w:rsidRPr="00B931AF" w14:paraId="6EFD3EF5" w14:textId="77777777" w:rsidTr="009745C7">
        <w:tc>
          <w:tcPr>
            <w:tcW w:w="2263" w:type="dxa"/>
            <w:shd w:val="clear" w:color="auto" w:fill="D99594"/>
          </w:tcPr>
          <w:p w14:paraId="35EC03A8"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Mērķis</w:t>
            </w:r>
          </w:p>
        </w:tc>
        <w:tc>
          <w:tcPr>
            <w:tcW w:w="7796" w:type="dxa"/>
          </w:tcPr>
          <w:p w14:paraId="3A5521C4"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Saliedēšanās, “ledus” laušana, pāru veidošana</w:t>
            </w:r>
          </w:p>
        </w:tc>
      </w:tr>
      <w:tr w:rsidR="00FA47B8" w:rsidRPr="00B931AF" w14:paraId="6AE509D0" w14:textId="77777777" w:rsidTr="009745C7">
        <w:trPr>
          <w:trHeight w:val="536"/>
        </w:trPr>
        <w:tc>
          <w:tcPr>
            <w:tcW w:w="2263" w:type="dxa"/>
            <w:shd w:val="clear" w:color="auto" w:fill="D99594"/>
          </w:tcPr>
          <w:p w14:paraId="04652648"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Sagatavošanās</w:t>
            </w:r>
          </w:p>
        </w:tc>
        <w:tc>
          <w:tcPr>
            <w:tcW w:w="7796" w:type="dxa"/>
          </w:tcPr>
          <w:p w14:paraId="377A5393"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Nepieciešama vieta, kur var izveidot apli</w:t>
            </w:r>
          </w:p>
        </w:tc>
      </w:tr>
      <w:tr w:rsidR="00FA47B8" w:rsidRPr="00B931AF" w14:paraId="53764904" w14:textId="77777777" w:rsidTr="009745C7">
        <w:tc>
          <w:tcPr>
            <w:tcW w:w="2263" w:type="dxa"/>
            <w:shd w:val="clear" w:color="auto" w:fill="D99594"/>
          </w:tcPr>
          <w:p w14:paraId="6FB6617A"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Dalībnieku vecums</w:t>
            </w:r>
          </w:p>
        </w:tc>
        <w:tc>
          <w:tcPr>
            <w:tcW w:w="7796" w:type="dxa"/>
          </w:tcPr>
          <w:p w14:paraId="42C67B55"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14+</w:t>
            </w:r>
          </w:p>
        </w:tc>
      </w:tr>
      <w:tr w:rsidR="00FA47B8" w:rsidRPr="00B931AF" w14:paraId="05BA2132" w14:textId="77777777" w:rsidTr="009745C7">
        <w:tc>
          <w:tcPr>
            <w:tcW w:w="2263" w:type="dxa"/>
            <w:shd w:val="clear" w:color="auto" w:fill="D99594"/>
          </w:tcPr>
          <w:p w14:paraId="7BDBEFD2"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Aktivitātes ilgums</w:t>
            </w:r>
          </w:p>
        </w:tc>
        <w:tc>
          <w:tcPr>
            <w:tcW w:w="7796" w:type="dxa"/>
          </w:tcPr>
          <w:p w14:paraId="3F8C5588"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10 minūtes</w:t>
            </w:r>
          </w:p>
        </w:tc>
      </w:tr>
      <w:tr w:rsidR="00FA47B8" w:rsidRPr="006E2171" w14:paraId="6E7AAE36" w14:textId="77777777" w:rsidTr="009745C7">
        <w:tc>
          <w:tcPr>
            <w:tcW w:w="2263" w:type="dxa"/>
            <w:shd w:val="clear" w:color="auto" w:fill="D99594"/>
          </w:tcPr>
          <w:p w14:paraId="50982606"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Materiāli</w:t>
            </w:r>
          </w:p>
        </w:tc>
        <w:tc>
          <w:tcPr>
            <w:tcW w:w="7796" w:type="dxa"/>
          </w:tcPr>
          <w:p w14:paraId="77F78A1F"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Jautra, enerģiju dodoša mūzika fonā</w:t>
            </w:r>
          </w:p>
        </w:tc>
      </w:tr>
      <w:tr w:rsidR="00FA47B8" w:rsidRPr="006E2171" w14:paraId="0A3D794E" w14:textId="77777777" w:rsidTr="009745C7">
        <w:tc>
          <w:tcPr>
            <w:tcW w:w="2263" w:type="dxa"/>
            <w:shd w:val="clear" w:color="auto" w:fill="D99594"/>
          </w:tcPr>
          <w:p w14:paraId="737A3DA2"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Instrukcijas soli pa solim</w:t>
            </w:r>
          </w:p>
        </w:tc>
        <w:tc>
          <w:tcPr>
            <w:tcW w:w="7796" w:type="dxa"/>
          </w:tcPr>
          <w:p w14:paraId="339B5EF9" w14:textId="77777777" w:rsidR="00FA47B8" w:rsidRPr="00B931AF" w:rsidRDefault="00ED421D" w:rsidP="00D9450B">
            <w:pPr>
              <w:numPr>
                <w:ilvl w:val="0"/>
                <w:numId w:val="5"/>
              </w:numPr>
              <w:spacing w:before="100" w:beforeAutospacing="1" w:after="100" w:afterAutospacing="1"/>
              <w:rPr>
                <w:rFonts w:eastAsia="Times New Roman" w:cs="Times New Roman"/>
                <w:lang w:val="lv-LV"/>
              </w:rPr>
            </w:pPr>
            <w:r w:rsidRPr="00B931AF">
              <w:rPr>
                <w:rFonts w:eastAsia="Times New Roman" w:cs="Times New Roman"/>
                <w:lang w:val="lv-LV"/>
              </w:rPr>
              <w:t>Dalībnieki sastājas aplī</w:t>
            </w:r>
          </w:p>
          <w:p w14:paraId="6A973851" w14:textId="77777777" w:rsidR="00FA47B8" w:rsidRPr="00B931AF" w:rsidRDefault="00ED421D" w:rsidP="00D9450B">
            <w:pPr>
              <w:numPr>
                <w:ilvl w:val="0"/>
                <w:numId w:val="5"/>
              </w:numPr>
              <w:spacing w:before="100" w:beforeAutospacing="1" w:after="100" w:afterAutospacing="1"/>
              <w:rPr>
                <w:rFonts w:eastAsia="Times New Roman" w:cs="Times New Roman"/>
                <w:lang w:val="lv-LV"/>
              </w:rPr>
            </w:pPr>
            <w:r w:rsidRPr="00B931AF">
              <w:rPr>
                <w:rFonts w:eastAsia="Times New Roman" w:cs="Times New Roman"/>
                <w:lang w:val="lv-LV"/>
              </w:rPr>
              <w:t>Katra persona veido acu kontaktu ar citu personu, kas ir aplī</w:t>
            </w:r>
          </w:p>
          <w:p w14:paraId="46586EAA" w14:textId="77777777" w:rsidR="00FA47B8" w:rsidRPr="00B931AF" w:rsidRDefault="00ED421D" w:rsidP="00D9450B">
            <w:pPr>
              <w:numPr>
                <w:ilvl w:val="0"/>
                <w:numId w:val="5"/>
              </w:numPr>
              <w:spacing w:before="100" w:beforeAutospacing="1" w:after="100" w:afterAutospacing="1"/>
              <w:rPr>
                <w:rFonts w:eastAsia="Times New Roman" w:cs="Times New Roman"/>
                <w:lang w:val="lv-LV"/>
              </w:rPr>
            </w:pPr>
            <w:r w:rsidRPr="00B931AF">
              <w:rPr>
                <w:rFonts w:eastAsia="Times New Roman" w:cs="Times New Roman"/>
                <w:lang w:val="lv-LV"/>
              </w:rPr>
              <w:t>Dalībnieki, kuri izveidojuši acu kontaktu, dodas pāri aplim un samainās ar vietām</w:t>
            </w:r>
          </w:p>
          <w:p w14:paraId="499A5789" w14:textId="77777777" w:rsidR="00FA47B8" w:rsidRPr="00B931AF" w:rsidRDefault="00ED421D" w:rsidP="00D9450B">
            <w:pPr>
              <w:numPr>
                <w:ilvl w:val="0"/>
                <w:numId w:val="5"/>
              </w:numPr>
              <w:spacing w:before="100" w:beforeAutospacing="1" w:after="100" w:afterAutospacing="1"/>
              <w:rPr>
                <w:rFonts w:eastAsia="Times New Roman" w:cs="Times New Roman"/>
                <w:lang w:val="lv-LV"/>
              </w:rPr>
            </w:pPr>
            <w:r w:rsidRPr="00B931AF">
              <w:rPr>
                <w:rFonts w:eastAsia="Times New Roman" w:cs="Times New Roman"/>
                <w:lang w:val="lv-LV"/>
              </w:rPr>
              <w:t>Vienlaikus var samainīties vairāki pāri, tomēr grupai jābūt pārliecinātai, ka ikviens ir iekļauts</w:t>
            </w:r>
          </w:p>
          <w:p w14:paraId="411CEC33" w14:textId="76FF389F" w:rsidR="00FA47B8" w:rsidRPr="00B931AF" w:rsidRDefault="00ED421D" w:rsidP="00D9450B">
            <w:pPr>
              <w:numPr>
                <w:ilvl w:val="0"/>
                <w:numId w:val="5"/>
              </w:numPr>
              <w:spacing w:before="100" w:beforeAutospacing="1" w:after="100" w:afterAutospacing="1"/>
              <w:rPr>
                <w:rFonts w:eastAsia="Times New Roman" w:cs="Times New Roman"/>
                <w:lang w:val="lv-LV"/>
              </w:rPr>
            </w:pPr>
            <w:r w:rsidRPr="00B931AF">
              <w:rPr>
                <w:rFonts w:eastAsia="Times New Roman" w:cs="Times New Roman"/>
                <w:lang w:val="lv-LV"/>
              </w:rPr>
              <w:t>Mainoties nedrīkst saskrieties ar citie</w:t>
            </w:r>
            <w:r w:rsidR="00756159" w:rsidRPr="00B931AF">
              <w:rPr>
                <w:rFonts w:eastAsia="Times New Roman" w:cs="Times New Roman"/>
                <w:lang w:val="lv-LV"/>
              </w:rPr>
              <w:t>m</w:t>
            </w:r>
          </w:p>
          <w:p w14:paraId="0D9E3AAB" w14:textId="77777777" w:rsidR="00FA47B8" w:rsidRPr="00B931AF" w:rsidRDefault="00ED421D" w:rsidP="00D9450B">
            <w:pPr>
              <w:numPr>
                <w:ilvl w:val="0"/>
                <w:numId w:val="5"/>
              </w:numPr>
              <w:spacing w:before="100" w:beforeAutospacing="1" w:after="100" w:afterAutospacing="1"/>
              <w:rPr>
                <w:rFonts w:eastAsia="Times New Roman" w:cs="Times New Roman"/>
                <w:lang w:val="lv-LV"/>
              </w:rPr>
            </w:pPr>
            <w:r w:rsidRPr="00B931AF">
              <w:rPr>
                <w:rFonts w:eastAsia="Times New Roman" w:cs="Times New Roman"/>
                <w:lang w:val="lv-LV"/>
              </w:rPr>
              <w:t>Sākumā maiņu veiciet klusējot, bet vēlāk, pārim satiekoties apļa vidū, viens otram var izteikt kādu komplimentu vai vienkārši sasveicināties</w:t>
            </w:r>
          </w:p>
        </w:tc>
      </w:tr>
    </w:tbl>
    <w:p w14:paraId="73636E3D" w14:textId="77777777" w:rsidR="00FA47B8" w:rsidRPr="00B931AF" w:rsidRDefault="00FA47B8" w:rsidP="00B515BF">
      <w:pPr>
        <w:rPr>
          <w:lang w:val="lv-LV"/>
        </w:rPr>
      </w:pPr>
    </w:p>
    <w:p w14:paraId="4889103F" w14:textId="77777777" w:rsidR="00FA47B8" w:rsidRPr="00B931AF" w:rsidRDefault="00ED421D">
      <w:pPr>
        <w:rPr>
          <w:rFonts w:eastAsia="Times New Roman" w:cs="Times New Roman"/>
          <w:lang w:val="lv-LV"/>
        </w:rPr>
      </w:pPr>
      <w:r w:rsidRPr="00B931AF">
        <w:rPr>
          <w:rFonts w:eastAsia="Times New Roman" w:cs="Times New Roman"/>
          <w:lang w:val="lv-LV"/>
        </w:rPr>
        <w:br w:type="page"/>
      </w:r>
    </w:p>
    <w:p w14:paraId="4D4124EA" w14:textId="77777777" w:rsidR="00FA47B8" w:rsidRPr="00B931AF" w:rsidRDefault="00FA47B8">
      <w:pPr>
        <w:spacing w:before="100" w:beforeAutospacing="1" w:after="100" w:afterAutospacing="1"/>
        <w:rPr>
          <w:rFonts w:eastAsia="Times New Roman" w:cs="Times New Roman"/>
          <w:lang w:val="lv-LV"/>
        </w:rPr>
      </w:pPr>
    </w:p>
    <w:tbl>
      <w:tblPr>
        <w:tblStyle w:val="Style127"/>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7229"/>
      </w:tblGrid>
      <w:tr w:rsidR="00FA47B8" w:rsidRPr="00B931AF" w14:paraId="352CACCF" w14:textId="77777777">
        <w:tc>
          <w:tcPr>
            <w:tcW w:w="9776" w:type="dxa"/>
            <w:gridSpan w:val="2"/>
            <w:shd w:val="clear" w:color="auto" w:fill="FAC090"/>
          </w:tcPr>
          <w:p w14:paraId="573211A7" w14:textId="77777777" w:rsidR="00FA47B8" w:rsidRPr="00B931AF" w:rsidRDefault="00ED421D" w:rsidP="005B6564">
            <w:pPr>
              <w:pStyle w:val="Virsraksts2"/>
              <w:outlineLvl w:val="1"/>
              <w:rPr>
                <w:vertAlign w:val="superscript"/>
              </w:rPr>
            </w:pPr>
            <w:bookmarkStart w:id="6" w:name="_Toc53994948"/>
            <w:r w:rsidRPr="00B931AF">
              <w:t>Gleznu galerija (Zīmēšana)</w:t>
            </w:r>
            <w:r w:rsidRPr="00B931AF">
              <w:rPr>
                <w:vertAlign w:val="superscript"/>
              </w:rPr>
              <w:footnoteReference w:id="10"/>
            </w:r>
            <w:bookmarkEnd w:id="6"/>
            <w:r w:rsidRPr="00B931AF">
              <w:t xml:space="preserve"> </w:t>
            </w:r>
          </w:p>
        </w:tc>
      </w:tr>
      <w:tr w:rsidR="00FA47B8" w:rsidRPr="00B931AF" w14:paraId="1A8DD96B" w14:textId="77777777" w:rsidTr="00756159">
        <w:tc>
          <w:tcPr>
            <w:tcW w:w="2547" w:type="dxa"/>
            <w:shd w:val="clear" w:color="auto" w:fill="D99594"/>
          </w:tcPr>
          <w:p w14:paraId="0DEE60BC"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Mērķis</w:t>
            </w:r>
          </w:p>
        </w:tc>
        <w:tc>
          <w:tcPr>
            <w:tcW w:w="7229" w:type="dxa"/>
          </w:tcPr>
          <w:p w14:paraId="0D01D67B"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Ledus laušana, iesildīšanās, dalīšana pāros</w:t>
            </w:r>
          </w:p>
        </w:tc>
      </w:tr>
      <w:tr w:rsidR="00FA47B8" w:rsidRPr="006E2171" w14:paraId="37097227" w14:textId="77777777" w:rsidTr="00756159">
        <w:tc>
          <w:tcPr>
            <w:tcW w:w="2547" w:type="dxa"/>
            <w:shd w:val="clear" w:color="auto" w:fill="D99594"/>
          </w:tcPr>
          <w:p w14:paraId="4EDAA235"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Sagatavošanās</w:t>
            </w:r>
          </w:p>
        </w:tc>
        <w:tc>
          <w:tcPr>
            <w:tcW w:w="7229" w:type="dxa"/>
          </w:tcPr>
          <w:p w14:paraId="348D97E8"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Nepieciešama vieta, kur var izveidot divus apļus (iekšējo un ārējo) ar krēsliem</w:t>
            </w:r>
          </w:p>
        </w:tc>
      </w:tr>
      <w:tr w:rsidR="00FA47B8" w:rsidRPr="00B931AF" w14:paraId="65D0AE59" w14:textId="77777777" w:rsidTr="00756159">
        <w:tc>
          <w:tcPr>
            <w:tcW w:w="2547" w:type="dxa"/>
            <w:shd w:val="clear" w:color="auto" w:fill="D99594"/>
          </w:tcPr>
          <w:p w14:paraId="006D17F7"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Dalībnieku vecums</w:t>
            </w:r>
          </w:p>
        </w:tc>
        <w:tc>
          <w:tcPr>
            <w:tcW w:w="7229" w:type="dxa"/>
          </w:tcPr>
          <w:p w14:paraId="743D1161"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14+ </w:t>
            </w:r>
          </w:p>
        </w:tc>
      </w:tr>
      <w:tr w:rsidR="00FA47B8" w:rsidRPr="00B931AF" w14:paraId="6D5C5AF5" w14:textId="77777777" w:rsidTr="00756159">
        <w:trPr>
          <w:trHeight w:val="260"/>
        </w:trPr>
        <w:tc>
          <w:tcPr>
            <w:tcW w:w="2547" w:type="dxa"/>
            <w:shd w:val="clear" w:color="auto" w:fill="D99594"/>
          </w:tcPr>
          <w:p w14:paraId="11BD784F"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Aktivitātes ilgums</w:t>
            </w:r>
          </w:p>
        </w:tc>
        <w:tc>
          <w:tcPr>
            <w:tcW w:w="7229" w:type="dxa"/>
          </w:tcPr>
          <w:p w14:paraId="2CBD185C"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15- 20 minūtes</w:t>
            </w:r>
          </w:p>
        </w:tc>
      </w:tr>
      <w:tr w:rsidR="00FA47B8" w:rsidRPr="00B931AF" w14:paraId="52BEEFC7" w14:textId="77777777" w:rsidTr="00756159">
        <w:trPr>
          <w:trHeight w:val="724"/>
        </w:trPr>
        <w:tc>
          <w:tcPr>
            <w:tcW w:w="2547" w:type="dxa"/>
            <w:shd w:val="clear" w:color="auto" w:fill="D99594"/>
          </w:tcPr>
          <w:p w14:paraId="0B1A6B88"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Materiāli</w:t>
            </w:r>
          </w:p>
        </w:tc>
        <w:tc>
          <w:tcPr>
            <w:tcW w:w="7229" w:type="dxa"/>
          </w:tcPr>
          <w:p w14:paraId="0F9C0412" w14:textId="77777777" w:rsidR="00FA47B8" w:rsidRPr="00B931AF" w:rsidRDefault="00ED421D" w:rsidP="00D9450B">
            <w:pPr>
              <w:numPr>
                <w:ilvl w:val="0"/>
                <w:numId w:val="6"/>
              </w:numPr>
              <w:spacing w:before="100" w:beforeAutospacing="1" w:after="100" w:afterAutospacing="1"/>
              <w:rPr>
                <w:rFonts w:eastAsia="Times New Roman" w:cs="Times New Roman"/>
                <w:lang w:val="lv-LV"/>
              </w:rPr>
            </w:pPr>
            <w:r w:rsidRPr="00B931AF">
              <w:rPr>
                <w:rFonts w:eastAsia="Times New Roman" w:cs="Times New Roman"/>
                <w:lang w:val="lv-LV"/>
              </w:rPr>
              <w:t>Papīrs</w:t>
            </w:r>
          </w:p>
          <w:p w14:paraId="6F54DAD6" w14:textId="77777777" w:rsidR="00FA47B8" w:rsidRPr="00B931AF" w:rsidRDefault="00ED421D" w:rsidP="00D9450B">
            <w:pPr>
              <w:numPr>
                <w:ilvl w:val="0"/>
                <w:numId w:val="6"/>
              </w:numPr>
              <w:spacing w:before="100" w:beforeAutospacing="1" w:after="100" w:afterAutospacing="1"/>
              <w:rPr>
                <w:rFonts w:eastAsia="Times New Roman" w:cs="Times New Roman"/>
                <w:lang w:val="lv-LV"/>
              </w:rPr>
            </w:pPr>
            <w:r w:rsidRPr="00B931AF">
              <w:rPr>
                <w:rFonts w:eastAsia="Times New Roman" w:cs="Times New Roman"/>
                <w:lang w:val="lv-LV"/>
              </w:rPr>
              <w:t>Marķieri</w:t>
            </w:r>
          </w:p>
          <w:p w14:paraId="255C3BB4" w14:textId="23598B64" w:rsidR="00FA47B8" w:rsidRPr="00B931AF" w:rsidRDefault="00ED421D" w:rsidP="00D9450B">
            <w:pPr>
              <w:numPr>
                <w:ilvl w:val="0"/>
                <w:numId w:val="6"/>
              </w:numPr>
              <w:spacing w:before="100" w:beforeAutospacing="1" w:after="100" w:afterAutospacing="1"/>
              <w:rPr>
                <w:rFonts w:eastAsia="Times New Roman" w:cs="Times New Roman"/>
                <w:lang w:val="lv-LV"/>
              </w:rPr>
            </w:pPr>
            <w:r w:rsidRPr="00B931AF">
              <w:rPr>
                <w:rFonts w:eastAsia="Times New Roman" w:cs="Times New Roman"/>
                <w:lang w:val="lv-LV"/>
              </w:rPr>
              <w:t>Priecīga, enerģiska mūzika</w:t>
            </w:r>
          </w:p>
          <w:p w14:paraId="5E6B3AE3" w14:textId="77777777" w:rsidR="00FA47B8" w:rsidRPr="00B931AF" w:rsidRDefault="00ED421D" w:rsidP="00D9450B">
            <w:pPr>
              <w:numPr>
                <w:ilvl w:val="0"/>
                <w:numId w:val="6"/>
              </w:numPr>
              <w:spacing w:before="100" w:beforeAutospacing="1" w:after="100" w:afterAutospacing="1"/>
              <w:rPr>
                <w:rFonts w:eastAsia="Times New Roman" w:cs="Times New Roman"/>
                <w:lang w:val="lv-LV"/>
              </w:rPr>
            </w:pPr>
            <w:r w:rsidRPr="00B931AF">
              <w:rPr>
                <w:rFonts w:eastAsia="Times New Roman" w:cs="Times New Roman"/>
                <w:lang w:val="lv-LV"/>
              </w:rPr>
              <w:t>Krēsli katram aktivitātes dalībniekam</w:t>
            </w:r>
          </w:p>
        </w:tc>
      </w:tr>
      <w:tr w:rsidR="00FA47B8" w:rsidRPr="006E2171" w14:paraId="31A3F50E" w14:textId="77777777" w:rsidTr="00756159">
        <w:tc>
          <w:tcPr>
            <w:tcW w:w="2547" w:type="dxa"/>
            <w:shd w:val="clear" w:color="auto" w:fill="D99594"/>
          </w:tcPr>
          <w:p w14:paraId="020192EB"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Instrukcijas soli pa solim</w:t>
            </w:r>
          </w:p>
        </w:tc>
        <w:tc>
          <w:tcPr>
            <w:tcW w:w="7229" w:type="dxa"/>
          </w:tcPr>
          <w:p w14:paraId="116DEAE2" w14:textId="77777777" w:rsidR="00FA47B8" w:rsidRPr="00B931AF" w:rsidRDefault="00ED421D" w:rsidP="00D9450B">
            <w:pPr>
              <w:numPr>
                <w:ilvl w:val="0"/>
                <w:numId w:val="7"/>
              </w:numPr>
              <w:spacing w:before="100" w:beforeAutospacing="1" w:after="100" w:afterAutospacing="1"/>
              <w:rPr>
                <w:rFonts w:eastAsia="Times New Roman" w:cs="Times New Roman"/>
                <w:highlight w:val="white"/>
                <w:lang w:val="lv-LV"/>
              </w:rPr>
            </w:pPr>
            <w:r w:rsidRPr="00B931AF">
              <w:rPr>
                <w:rFonts w:eastAsia="Times New Roman" w:cs="Times New Roman"/>
                <w:highlight w:val="white"/>
                <w:lang w:val="lv-LV"/>
              </w:rPr>
              <w:t>Puse no grupas veido iekšējo apli</w:t>
            </w:r>
          </w:p>
          <w:p w14:paraId="40D8ABB5" w14:textId="77777777" w:rsidR="00FA47B8" w:rsidRPr="00B931AF" w:rsidRDefault="00ED421D" w:rsidP="00D9450B">
            <w:pPr>
              <w:numPr>
                <w:ilvl w:val="0"/>
                <w:numId w:val="7"/>
              </w:numPr>
              <w:spacing w:before="100" w:beforeAutospacing="1" w:after="100" w:afterAutospacing="1"/>
              <w:rPr>
                <w:rFonts w:eastAsia="Times New Roman" w:cs="Times New Roman"/>
                <w:highlight w:val="white"/>
                <w:lang w:val="lv-LV"/>
              </w:rPr>
            </w:pPr>
            <w:r w:rsidRPr="00B931AF">
              <w:rPr>
                <w:rFonts w:eastAsia="Times New Roman" w:cs="Times New Roman"/>
                <w:highlight w:val="white"/>
                <w:lang w:val="lv-LV"/>
              </w:rPr>
              <w:t>Otra puse veido ārējo apli</w:t>
            </w:r>
          </w:p>
          <w:p w14:paraId="534013CC" w14:textId="77777777" w:rsidR="00FA47B8" w:rsidRPr="00B931AF" w:rsidRDefault="00ED421D" w:rsidP="00D9450B">
            <w:pPr>
              <w:numPr>
                <w:ilvl w:val="0"/>
                <w:numId w:val="7"/>
              </w:numPr>
              <w:spacing w:before="100" w:beforeAutospacing="1" w:after="100" w:afterAutospacing="1"/>
              <w:rPr>
                <w:rFonts w:eastAsia="Times New Roman" w:cs="Times New Roman"/>
                <w:highlight w:val="white"/>
                <w:lang w:val="lv-LV"/>
              </w:rPr>
            </w:pPr>
            <w:r w:rsidRPr="00B931AF">
              <w:rPr>
                <w:rFonts w:eastAsia="Times New Roman" w:cs="Times New Roman"/>
                <w:highlight w:val="white"/>
                <w:lang w:val="lv-LV"/>
              </w:rPr>
              <w:t>Sasēžas tā, lai būtu pa pāriem – viens otram pretim</w:t>
            </w:r>
          </w:p>
          <w:p w14:paraId="5C44592B" w14:textId="77777777" w:rsidR="00FA47B8" w:rsidRPr="00B931AF" w:rsidRDefault="00ED421D" w:rsidP="00D9450B">
            <w:pPr>
              <w:numPr>
                <w:ilvl w:val="0"/>
                <w:numId w:val="7"/>
              </w:numPr>
              <w:spacing w:before="100" w:beforeAutospacing="1" w:after="100" w:afterAutospacing="1"/>
              <w:rPr>
                <w:rFonts w:eastAsia="Times New Roman" w:cs="Times New Roman"/>
                <w:highlight w:val="white"/>
                <w:lang w:val="lv-LV"/>
              </w:rPr>
            </w:pPr>
            <w:r w:rsidRPr="00B931AF">
              <w:rPr>
                <w:rFonts w:eastAsia="Times New Roman" w:cs="Times New Roman"/>
                <w:highlight w:val="white"/>
                <w:lang w:val="lv-LV"/>
              </w:rPr>
              <w:t>Katrs dalībnieks saņem marķieri un papīra lapu</w:t>
            </w:r>
          </w:p>
          <w:p w14:paraId="451D9B37" w14:textId="6F1B3AC3" w:rsidR="00FA47B8" w:rsidRPr="00B931AF" w:rsidRDefault="00ED421D" w:rsidP="00D9450B">
            <w:pPr>
              <w:numPr>
                <w:ilvl w:val="0"/>
                <w:numId w:val="7"/>
              </w:numPr>
              <w:spacing w:before="100" w:beforeAutospacing="1" w:after="100" w:afterAutospacing="1"/>
              <w:rPr>
                <w:rFonts w:eastAsia="Times New Roman" w:cs="Times New Roman"/>
                <w:highlight w:val="white"/>
                <w:lang w:val="lv-LV"/>
              </w:rPr>
            </w:pPr>
            <w:r w:rsidRPr="00B931AF">
              <w:rPr>
                <w:rFonts w:eastAsia="Times New Roman" w:cs="Times New Roman"/>
                <w:highlight w:val="white"/>
                <w:lang w:val="lv-LV"/>
              </w:rPr>
              <w:t>Iekšējie dalībnieki papīru un marķieri noliek zem krēsla vai aiz mugur</w:t>
            </w:r>
            <w:r w:rsidR="00756159" w:rsidRPr="00B931AF">
              <w:rPr>
                <w:rFonts w:eastAsia="Times New Roman" w:cs="Times New Roman"/>
                <w:highlight w:val="white"/>
                <w:lang w:val="lv-LV"/>
              </w:rPr>
              <w:t>as un ieņem māksliniecisku pozu</w:t>
            </w:r>
          </w:p>
          <w:p w14:paraId="1BD86998" w14:textId="77777777" w:rsidR="00FA47B8" w:rsidRPr="00B931AF" w:rsidRDefault="00ED421D" w:rsidP="00D9450B">
            <w:pPr>
              <w:numPr>
                <w:ilvl w:val="0"/>
                <w:numId w:val="7"/>
              </w:numPr>
              <w:spacing w:before="100" w:beforeAutospacing="1" w:after="100" w:afterAutospacing="1"/>
              <w:rPr>
                <w:rFonts w:eastAsia="Times New Roman" w:cs="Times New Roman"/>
                <w:highlight w:val="white"/>
                <w:lang w:val="lv-LV"/>
              </w:rPr>
            </w:pPr>
            <w:r w:rsidRPr="00B931AF">
              <w:rPr>
                <w:rFonts w:eastAsia="Times New Roman" w:cs="Times New Roman"/>
                <w:highlight w:val="white"/>
                <w:lang w:val="lv-LV"/>
              </w:rPr>
              <w:t>Sāk skanēt mūzika</w:t>
            </w:r>
          </w:p>
          <w:p w14:paraId="5857B32D" w14:textId="77777777" w:rsidR="00FA47B8" w:rsidRPr="00B931AF" w:rsidRDefault="00ED421D" w:rsidP="00D9450B">
            <w:pPr>
              <w:numPr>
                <w:ilvl w:val="0"/>
                <w:numId w:val="7"/>
              </w:numPr>
              <w:spacing w:before="100" w:beforeAutospacing="1" w:after="100" w:afterAutospacing="1"/>
              <w:rPr>
                <w:rFonts w:eastAsia="Times New Roman" w:cs="Times New Roman"/>
                <w:highlight w:val="white"/>
                <w:lang w:val="lv-LV"/>
              </w:rPr>
            </w:pPr>
            <w:r w:rsidRPr="00B931AF">
              <w:rPr>
                <w:rFonts w:eastAsia="Times New Roman" w:cs="Times New Roman"/>
                <w:highlight w:val="white"/>
                <w:lang w:val="lv-LV"/>
              </w:rPr>
              <w:t xml:space="preserve">Ārējā apļa dalībnieki sāk zīmēt iekšējā apļa dalībnieku, kas viņam ir pretī </w:t>
            </w:r>
          </w:p>
          <w:p w14:paraId="37819FB6" w14:textId="55E066DA" w:rsidR="00FA47B8" w:rsidRPr="00B931AF" w:rsidRDefault="00ED421D" w:rsidP="00D9450B">
            <w:pPr>
              <w:numPr>
                <w:ilvl w:val="0"/>
                <w:numId w:val="7"/>
              </w:numPr>
              <w:spacing w:before="100" w:beforeAutospacing="1" w:after="100" w:afterAutospacing="1"/>
              <w:rPr>
                <w:rFonts w:eastAsia="Times New Roman" w:cs="Times New Roman"/>
                <w:highlight w:val="white"/>
                <w:lang w:val="lv-LV"/>
              </w:rPr>
            </w:pPr>
            <w:r w:rsidRPr="00B931AF">
              <w:rPr>
                <w:rFonts w:eastAsia="Times New Roman" w:cs="Times New Roman"/>
                <w:highlight w:val="white"/>
                <w:lang w:val="lv-LV"/>
              </w:rPr>
              <w:t>Mūzi</w:t>
            </w:r>
            <w:r w:rsidR="00756159" w:rsidRPr="00B931AF">
              <w:rPr>
                <w:rFonts w:eastAsia="Times New Roman" w:cs="Times New Roman"/>
                <w:highlight w:val="white"/>
                <w:lang w:val="lv-LV"/>
              </w:rPr>
              <w:t>ka apklust. Zīmēšana jāpārtrauc</w:t>
            </w:r>
          </w:p>
          <w:p w14:paraId="02D8E535" w14:textId="77777777" w:rsidR="00FA47B8" w:rsidRPr="00B931AF" w:rsidRDefault="00ED421D" w:rsidP="00D9450B">
            <w:pPr>
              <w:numPr>
                <w:ilvl w:val="0"/>
                <w:numId w:val="7"/>
              </w:numPr>
              <w:spacing w:before="100" w:beforeAutospacing="1" w:after="100" w:afterAutospacing="1"/>
              <w:rPr>
                <w:rFonts w:eastAsia="Times New Roman" w:cs="Times New Roman"/>
                <w:highlight w:val="white"/>
                <w:lang w:val="lv-LV"/>
              </w:rPr>
            </w:pPr>
            <w:r w:rsidRPr="00B931AF">
              <w:rPr>
                <w:rFonts w:eastAsia="Times New Roman" w:cs="Times New Roman"/>
                <w:highlight w:val="white"/>
                <w:lang w:val="lv-LV"/>
              </w:rPr>
              <w:t>Ārējā apļa dalībnieki atstāj lapu un marķieri uz krēsla un pārvietojas vienu vietu pa labi</w:t>
            </w:r>
          </w:p>
          <w:p w14:paraId="55DDDECC" w14:textId="77777777" w:rsidR="00FA47B8" w:rsidRPr="00B931AF" w:rsidRDefault="00ED421D" w:rsidP="00D9450B">
            <w:pPr>
              <w:numPr>
                <w:ilvl w:val="0"/>
                <w:numId w:val="7"/>
              </w:numPr>
              <w:spacing w:before="100" w:beforeAutospacing="1" w:after="100" w:afterAutospacing="1"/>
              <w:rPr>
                <w:rFonts w:eastAsia="Times New Roman" w:cs="Times New Roman"/>
                <w:highlight w:val="white"/>
                <w:lang w:val="lv-LV"/>
              </w:rPr>
            </w:pPr>
            <w:r w:rsidRPr="00B931AF">
              <w:rPr>
                <w:rFonts w:eastAsia="Times New Roman" w:cs="Times New Roman"/>
                <w:highlight w:val="white"/>
                <w:lang w:val="lv-LV"/>
              </w:rPr>
              <w:t>Atkal sāk skanēt mūzika</w:t>
            </w:r>
          </w:p>
          <w:p w14:paraId="3BB908F6" w14:textId="77777777" w:rsidR="00FA47B8" w:rsidRPr="00B931AF" w:rsidRDefault="00ED421D" w:rsidP="00D9450B">
            <w:pPr>
              <w:numPr>
                <w:ilvl w:val="0"/>
                <w:numId w:val="7"/>
              </w:numPr>
              <w:spacing w:before="100" w:beforeAutospacing="1" w:after="100" w:afterAutospacing="1"/>
              <w:rPr>
                <w:rFonts w:eastAsia="Times New Roman" w:cs="Times New Roman"/>
                <w:highlight w:val="white"/>
                <w:lang w:val="lv-LV"/>
              </w:rPr>
            </w:pPr>
            <w:r w:rsidRPr="00B931AF">
              <w:rPr>
                <w:rFonts w:eastAsia="Times New Roman" w:cs="Times New Roman"/>
                <w:highlight w:val="white"/>
                <w:lang w:val="lv-LV"/>
              </w:rPr>
              <w:t>Ārējā apļa dalībnieki turpina zīmējumus, kas tika iesākti instrukcijas 7.punktā</w:t>
            </w:r>
          </w:p>
          <w:p w14:paraId="44998F79" w14:textId="2039D657" w:rsidR="00FA47B8" w:rsidRPr="00B931AF" w:rsidRDefault="00ED421D" w:rsidP="00D9450B">
            <w:pPr>
              <w:numPr>
                <w:ilvl w:val="0"/>
                <w:numId w:val="7"/>
              </w:numPr>
              <w:spacing w:before="100" w:beforeAutospacing="1" w:after="100" w:afterAutospacing="1"/>
              <w:rPr>
                <w:rFonts w:eastAsia="Times New Roman" w:cs="Times New Roman"/>
                <w:color w:val="3C4043"/>
                <w:highlight w:val="white"/>
                <w:lang w:val="lv-LV"/>
              </w:rPr>
            </w:pPr>
            <w:r w:rsidRPr="00B931AF">
              <w:rPr>
                <w:rFonts w:eastAsia="Times New Roman" w:cs="Times New Roman"/>
                <w:highlight w:val="white"/>
                <w:lang w:val="lv-LV"/>
              </w:rPr>
              <w:t xml:space="preserve">Tas notiek līdz brīdim, līdz </w:t>
            </w:r>
            <w:r w:rsidR="00BA2F92" w:rsidRPr="00B931AF">
              <w:rPr>
                <w:rFonts w:eastAsia="Times New Roman" w:cs="Times New Roman"/>
                <w:highlight w:val="white"/>
                <w:lang w:val="lv-LV"/>
              </w:rPr>
              <w:t>pretim</w:t>
            </w:r>
            <w:r w:rsidRPr="00B931AF">
              <w:rPr>
                <w:rFonts w:eastAsia="Times New Roman" w:cs="Times New Roman"/>
                <w:highlight w:val="white"/>
                <w:lang w:val="lv-LV"/>
              </w:rPr>
              <w:t xml:space="preserve"> sēdošā dalībnieka/</w:t>
            </w:r>
            <w:r w:rsidR="00BA2F92" w:rsidRPr="00B931AF">
              <w:rPr>
                <w:rFonts w:eastAsia="Times New Roman" w:cs="Times New Roman"/>
                <w:highlight w:val="white"/>
                <w:lang w:val="lv-LV"/>
              </w:rPr>
              <w:t>klases biedra</w:t>
            </w:r>
            <w:r w:rsidRPr="00B931AF">
              <w:rPr>
                <w:rFonts w:eastAsia="Times New Roman" w:cs="Times New Roman"/>
                <w:highlight w:val="white"/>
                <w:lang w:val="lv-LV"/>
              </w:rPr>
              <w:t xml:space="preserve"> zīmējums ir pabeigts</w:t>
            </w:r>
          </w:p>
          <w:p w14:paraId="5221E115" w14:textId="7154557C" w:rsidR="00FA47B8" w:rsidRPr="00B931AF" w:rsidRDefault="00ED421D" w:rsidP="00D9450B">
            <w:pPr>
              <w:numPr>
                <w:ilvl w:val="0"/>
                <w:numId w:val="7"/>
              </w:numPr>
              <w:spacing w:before="100" w:beforeAutospacing="1" w:after="100" w:afterAutospacing="1"/>
              <w:rPr>
                <w:rFonts w:eastAsia="Times New Roman" w:cs="Times New Roman"/>
                <w:color w:val="3C4043"/>
                <w:highlight w:val="white"/>
                <w:lang w:val="lv-LV"/>
              </w:rPr>
            </w:pPr>
            <w:r w:rsidRPr="00B931AF">
              <w:rPr>
                <w:rFonts w:eastAsia="Times New Roman" w:cs="Times New Roman"/>
                <w:highlight w:val="white"/>
                <w:lang w:val="lv-LV"/>
              </w:rPr>
              <w:t>Tad zīmēt sāk iekšējā apļa dalībni</w:t>
            </w:r>
            <w:r w:rsidR="00756159" w:rsidRPr="00B931AF">
              <w:rPr>
                <w:rFonts w:eastAsia="Times New Roman" w:cs="Times New Roman"/>
                <w:highlight w:val="white"/>
                <w:lang w:val="lv-LV"/>
              </w:rPr>
              <w:t>eki un ārējais aplis ieņem pozu</w:t>
            </w:r>
            <w:r w:rsidR="00BA2F92">
              <w:rPr>
                <w:rFonts w:eastAsia="Times New Roman" w:cs="Times New Roman"/>
                <w:highlight w:val="white"/>
                <w:lang w:val="lv-LV"/>
              </w:rPr>
              <w:t>.</w:t>
            </w:r>
            <w:r w:rsidRPr="00B931AF">
              <w:rPr>
                <w:rFonts w:eastAsia="Times New Roman" w:cs="Times New Roman"/>
                <w:highlight w:val="white"/>
                <w:lang w:val="lv-LV"/>
              </w:rPr>
              <w:t xml:space="preserve"> Iekšējais aplis arī virzās vienu vietu pa labi, lai neat</w:t>
            </w:r>
            <w:r w:rsidR="00756159" w:rsidRPr="00B931AF">
              <w:rPr>
                <w:rFonts w:eastAsia="Times New Roman" w:cs="Times New Roman"/>
                <w:highlight w:val="white"/>
                <w:lang w:val="lv-LV"/>
              </w:rPr>
              <w:t>kārtotos aktivitātes dalībnieki</w:t>
            </w:r>
          </w:p>
          <w:p w14:paraId="78C4D172" w14:textId="4EC7C572" w:rsidR="00FA47B8" w:rsidRPr="00B931AF" w:rsidRDefault="00BA2F92" w:rsidP="00D9450B">
            <w:pPr>
              <w:numPr>
                <w:ilvl w:val="0"/>
                <w:numId w:val="7"/>
              </w:numPr>
              <w:spacing w:before="100" w:beforeAutospacing="1" w:after="100" w:afterAutospacing="1"/>
              <w:rPr>
                <w:rFonts w:eastAsia="Times New Roman" w:cs="Times New Roman"/>
                <w:color w:val="3C4043"/>
                <w:highlight w:val="white"/>
                <w:lang w:val="lv-LV"/>
              </w:rPr>
            </w:pPr>
            <w:r>
              <w:rPr>
                <w:rFonts w:eastAsia="Times New Roman" w:cs="Times New Roman"/>
                <w:highlight w:val="white"/>
                <w:lang w:val="lv-LV"/>
              </w:rPr>
              <w:t>Beigās izliek</w:t>
            </w:r>
            <w:r w:rsidR="00ED421D" w:rsidRPr="00B931AF">
              <w:rPr>
                <w:rFonts w:eastAsia="Times New Roman" w:cs="Times New Roman"/>
                <w:highlight w:val="white"/>
                <w:lang w:val="lv-LV"/>
              </w:rPr>
              <w:t xml:space="preserve"> klases/grupas dalībnieku zīmējumu</w:t>
            </w:r>
            <w:r w:rsidR="00756159" w:rsidRPr="00B931AF">
              <w:rPr>
                <w:rFonts w:eastAsia="Times New Roman" w:cs="Times New Roman"/>
                <w:highlight w:val="white"/>
                <w:lang w:val="lv-LV"/>
              </w:rPr>
              <w:t xml:space="preserve"> </w:t>
            </w:r>
            <w:r w:rsidR="00ED421D" w:rsidRPr="00B931AF">
              <w:rPr>
                <w:rFonts w:eastAsia="Times New Roman" w:cs="Times New Roman"/>
                <w:highlight w:val="white"/>
                <w:lang w:val="lv-LV"/>
              </w:rPr>
              <w:t>- gleznu izstādi</w:t>
            </w:r>
          </w:p>
        </w:tc>
      </w:tr>
    </w:tbl>
    <w:p w14:paraId="083ED7EC" w14:textId="77777777" w:rsidR="00FA47B8" w:rsidRPr="00B931AF" w:rsidRDefault="00FA47B8" w:rsidP="00FA7640">
      <w:pPr>
        <w:rPr>
          <w:lang w:val="lv-LV"/>
        </w:rPr>
      </w:pPr>
    </w:p>
    <w:p w14:paraId="5FA26368" w14:textId="73CC6AF7" w:rsidR="00FA7640" w:rsidRPr="00B931AF" w:rsidRDefault="00FA7640">
      <w:pPr>
        <w:spacing w:line="240" w:lineRule="auto"/>
        <w:jc w:val="left"/>
        <w:rPr>
          <w:lang w:val="lv-LV"/>
        </w:rPr>
      </w:pPr>
      <w:r w:rsidRPr="00B931AF">
        <w:rPr>
          <w:lang w:val="lv-LV"/>
        </w:rPr>
        <w:br w:type="page"/>
      </w:r>
    </w:p>
    <w:tbl>
      <w:tblPr>
        <w:tblStyle w:val="Style129"/>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76"/>
      </w:tblGrid>
      <w:tr w:rsidR="00FA47B8" w:rsidRPr="00B931AF" w14:paraId="63067D9A" w14:textId="77777777">
        <w:tc>
          <w:tcPr>
            <w:tcW w:w="9776" w:type="dxa"/>
            <w:shd w:val="clear" w:color="auto" w:fill="FAC090"/>
          </w:tcPr>
          <w:p w14:paraId="6DEE1E1F" w14:textId="77777777" w:rsidR="00FA47B8" w:rsidRPr="00B931AF" w:rsidRDefault="00ED421D" w:rsidP="005B6564">
            <w:pPr>
              <w:pStyle w:val="Virsraksts2"/>
              <w:outlineLvl w:val="1"/>
            </w:pPr>
            <w:bookmarkStart w:id="7" w:name="_Toc53994949"/>
            <w:r w:rsidRPr="00B931AF">
              <w:lastRenderedPageBreak/>
              <w:t>Divas patiesības, vieni meli</w:t>
            </w:r>
            <w:bookmarkEnd w:id="7"/>
          </w:p>
        </w:tc>
      </w:tr>
    </w:tbl>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7513"/>
      </w:tblGrid>
      <w:tr w:rsidR="00FA47B8" w:rsidRPr="00B931AF" w14:paraId="63BECB31" w14:textId="77777777" w:rsidTr="001D380A">
        <w:trPr>
          <w:trHeight w:val="198"/>
        </w:trPr>
        <w:tc>
          <w:tcPr>
            <w:tcW w:w="2263" w:type="dxa"/>
            <w:shd w:val="clear" w:color="auto" w:fill="D99594"/>
          </w:tcPr>
          <w:p w14:paraId="0B0D5DFB" w14:textId="77777777" w:rsidR="00FA47B8" w:rsidRPr="00B931AF" w:rsidRDefault="00ED421D" w:rsidP="00474C65">
            <w:pPr>
              <w:spacing w:line="360" w:lineRule="auto"/>
              <w:rPr>
                <w:rFonts w:eastAsia="Times New Roman" w:cs="Times New Roman"/>
                <w:lang w:val="lv-LV"/>
              </w:rPr>
            </w:pPr>
            <w:r w:rsidRPr="00B931AF">
              <w:rPr>
                <w:rFonts w:eastAsia="Times New Roman" w:cs="Times New Roman"/>
                <w:lang w:val="lv-LV"/>
              </w:rPr>
              <w:t>Mērķis</w:t>
            </w:r>
          </w:p>
        </w:tc>
        <w:tc>
          <w:tcPr>
            <w:tcW w:w="7513" w:type="dxa"/>
          </w:tcPr>
          <w:p w14:paraId="1ADB2247" w14:textId="77777777" w:rsidR="00FA47B8" w:rsidRPr="00B931AF" w:rsidRDefault="00ED421D" w:rsidP="00474C65">
            <w:pPr>
              <w:tabs>
                <w:tab w:val="left" w:pos="7020"/>
              </w:tabs>
              <w:spacing w:line="360" w:lineRule="auto"/>
              <w:rPr>
                <w:rFonts w:eastAsia="Times New Roman" w:cs="Times New Roman"/>
                <w:lang w:val="lv-LV"/>
              </w:rPr>
            </w:pPr>
            <w:r w:rsidRPr="00B931AF">
              <w:rPr>
                <w:rFonts w:eastAsia="Times New Roman" w:cs="Times New Roman"/>
                <w:color w:val="000000"/>
                <w:lang w:val="lv-LV"/>
              </w:rPr>
              <w:t>Iepazīšanās, saliedēšanās</w:t>
            </w:r>
          </w:p>
        </w:tc>
      </w:tr>
      <w:tr w:rsidR="00FA47B8" w:rsidRPr="00B931AF" w14:paraId="00D8E0B5" w14:textId="77777777" w:rsidTr="001D3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8"/>
        </w:trPr>
        <w:tc>
          <w:tcPr>
            <w:tcW w:w="2263" w:type="dxa"/>
            <w:tcBorders>
              <w:top w:val="single" w:sz="4" w:space="0" w:color="000000"/>
              <w:left w:val="single" w:sz="4" w:space="0" w:color="000000"/>
              <w:bottom w:val="single" w:sz="4" w:space="0" w:color="000000"/>
              <w:right w:val="single" w:sz="4" w:space="0" w:color="000000"/>
            </w:tcBorders>
          </w:tcPr>
          <w:p w14:paraId="298608FE" w14:textId="77777777" w:rsidR="00FA47B8" w:rsidRPr="00B931AF" w:rsidRDefault="00ED421D" w:rsidP="00474C65">
            <w:pPr>
              <w:spacing w:line="360" w:lineRule="auto"/>
              <w:rPr>
                <w:rFonts w:eastAsia="Times New Roman" w:cs="Times New Roman"/>
                <w:lang w:val="lv-LV"/>
              </w:rPr>
            </w:pPr>
            <w:r w:rsidRPr="00B931AF">
              <w:rPr>
                <w:rFonts w:eastAsia="Times New Roman" w:cs="Times New Roman"/>
                <w:lang w:val="lv-LV"/>
              </w:rPr>
              <w:t>Sagatavošanās</w:t>
            </w:r>
          </w:p>
        </w:tc>
        <w:tc>
          <w:tcPr>
            <w:tcW w:w="7513" w:type="dxa"/>
            <w:tcBorders>
              <w:top w:val="single" w:sz="4" w:space="0" w:color="000000"/>
              <w:left w:val="single" w:sz="4" w:space="0" w:color="000000"/>
              <w:bottom w:val="single" w:sz="4" w:space="0" w:color="000000"/>
              <w:right w:val="single" w:sz="4" w:space="0" w:color="000000"/>
            </w:tcBorders>
          </w:tcPr>
          <w:p w14:paraId="1613CB39" w14:textId="380BB72D" w:rsidR="00FA47B8" w:rsidRPr="00B931AF" w:rsidRDefault="00BA2F92" w:rsidP="00474C65">
            <w:pPr>
              <w:tabs>
                <w:tab w:val="left" w:pos="7020"/>
              </w:tabs>
              <w:spacing w:line="360" w:lineRule="auto"/>
              <w:rPr>
                <w:rFonts w:eastAsia="Times New Roman" w:cs="Times New Roman"/>
                <w:lang w:val="lv-LV"/>
              </w:rPr>
            </w:pPr>
            <w:r w:rsidRPr="00B931AF">
              <w:rPr>
                <w:rFonts w:eastAsia="Times New Roman" w:cs="Times New Roman"/>
                <w:lang w:val="lv-LV"/>
              </w:rPr>
              <w:t>Variants</w:t>
            </w:r>
            <w:r w:rsidR="00756159" w:rsidRPr="00B931AF">
              <w:rPr>
                <w:rFonts w:eastAsia="Times New Roman" w:cs="Times New Roman"/>
                <w:lang w:val="lv-LV"/>
              </w:rPr>
              <w:t xml:space="preserve"> Nr.1</w:t>
            </w:r>
            <w:r w:rsidR="00ED421D" w:rsidRPr="00B931AF">
              <w:rPr>
                <w:rFonts w:eastAsia="Times New Roman" w:cs="Times New Roman"/>
                <w:lang w:val="lv-LV"/>
              </w:rPr>
              <w:t>- Nav nepieciešama iepriekšēja sagatavošanās</w:t>
            </w:r>
          </w:p>
          <w:p w14:paraId="1068001C" w14:textId="0B2F97E1" w:rsidR="00FA47B8" w:rsidRPr="00B931AF" w:rsidRDefault="00756159" w:rsidP="00474C65">
            <w:pPr>
              <w:tabs>
                <w:tab w:val="left" w:pos="7020"/>
              </w:tabs>
              <w:spacing w:line="360" w:lineRule="auto"/>
              <w:rPr>
                <w:rFonts w:eastAsia="Times New Roman" w:cs="Times New Roman"/>
                <w:lang w:val="lv-LV"/>
              </w:rPr>
            </w:pPr>
            <w:r w:rsidRPr="00B931AF">
              <w:rPr>
                <w:rFonts w:eastAsia="Times New Roman" w:cs="Times New Roman"/>
                <w:lang w:val="lv-LV"/>
              </w:rPr>
              <w:t>Variants Nr.2</w:t>
            </w:r>
            <w:r w:rsidR="00ED421D" w:rsidRPr="00B931AF">
              <w:rPr>
                <w:rFonts w:eastAsia="Times New Roman" w:cs="Times New Roman"/>
                <w:lang w:val="lv-LV"/>
              </w:rPr>
              <w:t xml:space="preserve"> – Sagataves no papīra</w:t>
            </w:r>
            <w:r w:rsidR="00474C65" w:rsidRPr="00B931AF">
              <w:rPr>
                <w:rFonts w:eastAsia="Times New Roman" w:cs="Times New Roman"/>
                <w:lang w:val="lv-LV"/>
              </w:rPr>
              <w:t xml:space="preserve"> (Pielikums Nr.1.)</w:t>
            </w:r>
          </w:p>
        </w:tc>
      </w:tr>
    </w:tbl>
    <w:tbl>
      <w:tblPr>
        <w:tblStyle w:val="Style129"/>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7513"/>
      </w:tblGrid>
      <w:tr w:rsidR="00FA47B8" w:rsidRPr="00B931AF" w14:paraId="03F8C5F7" w14:textId="77777777" w:rsidTr="001D380A">
        <w:tc>
          <w:tcPr>
            <w:tcW w:w="2263" w:type="dxa"/>
            <w:shd w:val="clear" w:color="auto" w:fill="D99594"/>
          </w:tcPr>
          <w:p w14:paraId="1B312B84" w14:textId="77777777" w:rsidR="00FA47B8" w:rsidRPr="00B931AF" w:rsidRDefault="00ED421D" w:rsidP="00474C65">
            <w:pPr>
              <w:spacing w:line="360" w:lineRule="auto"/>
              <w:rPr>
                <w:rFonts w:eastAsia="Times New Roman" w:cs="Times New Roman"/>
                <w:lang w:val="lv-LV"/>
              </w:rPr>
            </w:pPr>
            <w:r w:rsidRPr="00B931AF">
              <w:rPr>
                <w:rFonts w:eastAsia="Times New Roman" w:cs="Times New Roman"/>
                <w:lang w:val="lv-LV"/>
              </w:rPr>
              <w:t>Grupas lielums</w:t>
            </w:r>
          </w:p>
        </w:tc>
        <w:tc>
          <w:tcPr>
            <w:tcW w:w="7513" w:type="dxa"/>
          </w:tcPr>
          <w:p w14:paraId="485F1D6D" w14:textId="77777777" w:rsidR="00FA47B8" w:rsidRPr="00B931AF" w:rsidRDefault="00ED421D" w:rsidP="00474C65">
            <w:pPr>
              <w:spacing w:line="360" w:lineRule="auto"/>
              <w:rPr>
                <w:rFonts w:eastAsia="Times New Roman" w:cs="Times New Roman"/>
                <w:lang w:val="lv-LV"/>
              </w:rPr>
            </w:pPr>
            <w:r w:rsidRPr="00B931AF">
              <w:rPr>
                <w:rFonts w:eastAsia="Times New Roman" w:cs="Times New Roman"/>
                <w:lang w:val="lv-LV"/>
              </w:rPr>
              <w:t>Visa grupa, klase</w:t>
            </w:r>
          </w:p>
        </w:tc>
      </w:tr>
      <w:tr w:rsidR="00FA47B8" w:rsidRPr="00B931AF" w14:paraId="5A9BAD84" w14:textId="77777777" w:rsidTr="001D380A">
        <w:tc>
          <w:tcPr>
            <w:tcW w:w="2263" w:type="dxa"/>
            <w:shd w:val="clear" w:color="auto" w:fill="D99594"/>
          </w:tcPr>
          <w:p w14:paraId="79CF4AFA" w14:textId="77777777" w:rsidR="00FA47B8" w:rsidRPr="00B931AF" w:rsidRDefault="00ED421D" w:rsidP="00474C65">
            <w:pPr>
              <w:spacing w:line="360" w:lineRule="auto"/>
              <w:rPr>
                <w:rFonts w:eastAsia="Times New Roman" w:cs="Times New Roman"/>
                <w:lang w:val="lv-LV"/>
              </w:rPr>
            </w:pPr>
            <w:r w:rsidRPr="00B931AF">
              <w:rPr>
                <w:rFonts w:eastAsia="Times New Roman" w:cs="Times New Roman"/>
                <w:lang w:val="lv-LV"/>
              </w:rPr>
              <w:t>Dalībnieku vecums</w:t>
            </w:r>
          </w:p>
        </w:tc>
        <w:tc>
          <w:tcPr>
            <w:tcW w:w="7513" w:type="dxa"/>
          </w:tcPr>
          <w:p w14:paraId="207C4625" w14:textId="77777777" w:rsidR="00FA47B8" w:rsidRPr="00B931AF" w:rsidRDefault="00ED421D" w:rsidP="00474C65">
            <w:pPr>
              <w:spacing w:line="360" w:lineRule="auto"/>
              <w:rPr>
                <w:rFonts w:eastAsia="Times New Roman" w:cs="Times New Roman"/>
                <w:lang w:val="lv-LV"/>
              </w:rPr>
            </w:pPr>
            <w:r w:rsidRPr="00B931AF">
              <w:rPr>
                <w:rFonts w:eastAsia="Times New Roman" w:cs="Times New Roman"/>
                <w:lang w:val="lv-LV"/>
              </w:rPr>
              <w:t xml:space="preserve">11 + </w:t>
            </w:r>
          </w:p>
        </w:tc>
      </w:tr>
      <w:tr w:rsidR="00FA47B8" w:rsidRPr="00B931AF" w14:paraId="0BE5C282" w14:textId="77777777" w:rsidTr="001D380A">
        <w:tc>
          <w:tcPr>
            <w:tcW w:w="2263" w:type="dxa"/>
            <w:shd w:val="clear" w:color="auto" w:fill="D99594"/>
          </w:tcPr>
          <w:p w14:paraId="215C8403" w14:textId="77777777" w:rsidR="00FA47B8" w:rsidRPr="00B931AF" w:rsidRDefault="00ED421D" w:rsidP="00474C65">
            <w:pPr>
              <w:spacing w:line="360" w:lineRule="auto"/>
              <w:rPr>
                <w:rFonts w:eastAsia="Times New Roman" w:cs="Times New Roman"/>
                <w:lang w:val="lv-LV"/>
              </w:rPr>
            </w:pPr>
            <w:r w:rsidRPr="00B931AF">
              <w:rPr>
                <w:rFonts w:eastAsia="Times New Roman" w:cs="Times New Roman"/>
                <w:lang w:val="lv-LV"/>
              </w:rPr>
              <w:t>Aktivitātes ilgums</w:t>
            </w:r>
          </w:p>
        </w:tc>
        <w:tc>
          <w:tcPr>
            <w:tcW w:w="7513" w:type="dxa"/>
          </w:tcPr>
          <w:p w14:paraId="75411F82" w14:textId="77777777" w:rsidR="00FA47B8" w:rsidRPr="00B931AF" w:rsidRDefault="00ED421D" w:rsidP="00474C65">
            <w:pPr>
              <w:spacing w:line="360" w:lineRule="auto"/>
              <w:rPr>
                <w:rFonts w:eastAsia="Times New Roman" w:cs="Times New Roman"/>
                <w:lang w:val="lv-LV"/>
              </w:rPr>
            </w:pPr>
            <w:r w:rsidRPr="00B931AF">
              <w:rPr>
                <w:rFonts w:eastAsia="Times New Roman" w:cs="Times New Roman"/>
                <w:lang w:val="lv-LV"/>
              </w:rPr>
              <w:t>15-20 minūtes  lielākam vecumam</w:t>
            </w:r>
          </w:p>
          <w:p w14:paraId="5E62B5D0" w14:textId="77777777" w:rsidR="00FA47B8" w:rsidRPr="00B931AF" w:rsidRDefault="00ED421D" w:rsidP="00474C65">
            <w:pPr>
              <w:spacing w:line="360" w:lineRule="auto"/>
              <w:rPr>
                <w:rFonts w:eastAsia="Times New Roman" w:cs="Times New Roman"/>
                <w:lang w:val="lv-LV"/>
              </w:rPr>
            </w:pPr>
            <w:r w:rsidRPr="00B931AF">
              <w:rPr>
                <w:rFonts w:eastAsia="Times New Roman" w:cs="Times New Roman"/>
                <w:lang w:val="lv-LV"/>
              </w:rPr>
              <w:t>40 minūtes jaunākiem skolēniem</w:t>
            </w:r>
          </w:p>
        </w:tc>
      </w:tr>
      <w:tr w:rsidR="00FA47B8" w:rsidRPr="006E2171" w14:paraId="1972FA9A" w14:textId="77777777" w:rsidTr="001D380A">
        <w:tc>
          <w:tcPr>
            <w:tcW w:w="2263" w:type="dxa"/>
            <w:shd w:val="clear" w:color="auto" w:fill="D99594"/>
          </w:tcPr>
          <w:p w14:paraId="0863B5D2" w14:textId="77777777" w:rsidR="00FA47B8" w:rsidRPr="00B931AF" w:rsidRDefault="00ED421D" w:rsidP="00474C65">
            <w:pPr>
              <w:spacing w:line="360" w:lineRule="auto"/>
              <w:rPr>
                <w:rFonts w:eastAsia="Times New Roman" w:cs="Times New Roman"/>
                <w:lang w:val="lv-LV"/>
              </w:rPr>
            </w:pPr>
            <w:r w:rsidRPr="00B931AF">
              <w:rPr>
                <w:rFonts w:eastAsia="Times New Roman" w:cs="Times New Roman"/>
                <w:lang w:val="lv-LV"/>
              </w:rPr>
              <w:t>Materiāli</w:t>
            </w:r>
          </w:p>
        </w:tc>
        <w:tc>
          <w:tcPr>
            <w:tcW w:w="7513" w:type="dxa"/>
          </w:tcPr>
          <w:p w14:paraId="7442DC6D" w14:textId="77777777" w:rsidR="00FA47B8" w:rsidRPr="00B931AF" w:rsidRDefault="00ED421D" w:rsidP="00474C65">
            <w:pPr>
              <w:spacing w:line="360" w:lineRule="auto"/>
              <w:rPr>
                <w:rFonts w:eastAsia="Times New Roman" w:cs="Times New Roman"/>
                <w:lang w:val="lv-LV"/>
              </w:rPr>
            </w:pPr>
            <w:r w:rsidRPr="00B931AF">
              <w:rPr>
                <w:rFonts w:eastAsia="Times New Roman" w:cs="Times New Roman"/>
                <w:lang w:val="lv-LV"/>
              </w:rPr>
              <w:t>Jautra, enerģiju vairojoša mūzika fonā</w:t>
            </w:r>
          </w:p>
          <w:p w14:paraId="440F4911" w14:textId="70F3CF47" w:rsidR="00FA47B8" w:rsidRPr="00B931AF" w:rsidRDefault="00ED421D" w:rsidP="00474C65">
            <w:pPr>
              <w:spacing w:line="360" w:lineRule="auto"/>
              <w:rPr>
                <w:rFonts w:eastAsia="Times New Roman" w:cs="Times New Roman"/>
                <w:lang w:val="lv-LV"/>
              </w:rPr>
            </w:pPr>
            <w:r w:rsidRPr="00B931AF">
              <w:rPr>
                <w:rFonts w:eastAsia="Times New Roman" w:cs="Times New Roman"/>
                <w:sz w:val="22"/>
                <w:szCs w:val="22"/>
                <w:lang w:val="lv-LV"/>
              </w:rPr>
              <w:t>Varian</w:t>
            </w:r>
            <w:r w:rsidR="001D380A" w:rsidRPr="00B931AF">
              <w:rPr>
                <w:rFonts w:eastAsia="Times New Roman" w:cs="Times New Roman"/>
                <w:sz w:val="22"/>
                <w:szCs w:val="22"/>
                <w:lang w:val="lv-LV"/>
              </w:rPr>
              <w:t>tā Nr.2</w:t>
            </w:r>
            <w:r w:rsidRPr="00B931AF">
              <w:rPr>
                <w:rFonts w:eastAsia="Times New Roman" w:cs="Times New Roman"/>
                <w:sz w:val="22"/>
                <w:szCs w:val="22"/>
                <w:lang w:val="lv-LV"/>
              </w:rPr>
              <w:t>. sagataves vai papīra lapas un rakstāmie, saspraužamās adatas vai skočs ar ko var piestiprināt lapas pie apģērba.</w:t>
            </w:r>
          </w:p>
        </w:tc>
      </w:tr>
      <w:tr w:rsidR="00FA47B8" w:rsidRPr="00B931AF" w14:paraId="1A440940" w14:textId="77777777" w:rsidTr="001D380A">
        <w:tc>
          <w:tcPr>
            <w:tcW w:w="2263" w:type="dxa"/>
            <w:shd w:val="clear" w:color="auto" w:fill="D99594"/>
          </w:tcPr>
          <w:p w14:paraId="6B04AF39" w14:textId="77777777" w:rsidR="00FA47B8" w:rsidRPr="00B931AF" w:rsidRDefault="00ED421D" w:rsidP="00474C65">
            <w:pPr>
              <w:spacing w:line="360" w:lineRule="auto"/>
              <w:rPr>
                <w:rFonts w:eastAsia="Times New Roman" w:cs="Times New Roman"/>
                <w:lang w:val="lv-LV"/>
              </w:rPr>
            </w:pPr>
            <w:r w:rsidRPr="00B931AF">
              <w:rPr>
                <w:rFonts w:eastAsia="Times New Roman" w:cs="Times New Roman"/>
                <w:lang w:val="lv-LV"/>
              </w:rPr>
              <w:t>Instrukcijas soli pa solim</w:t>
            </w:r>
          </w:p>
        </w:tc>
        <w:tc>
          <w:tcPr>
            <w:tcW w:w="7513" w:type="dxa"/>
          </w:tcPr>
          <w:p w14:paraId="2DC31046" w14:textId="77777777" w:rsidR="00FA47B8" w:rsidRPr="00B931AF" w:rsidRDefault="00ED421D" w:rsidP="00474C65">
            <w:pPr>
              <w:spacing w:line="360" w:lineRule="auto"/>
              <w:rPr>
                <w:rFonts w:eastAsia="Times New Roman" w:cs="Times New Roman"/>
                <w:lang w:val="lv-LV"/>
              </w:rPr>
            </w:pPr>
            <w:r w:rsidRPr="00B931AF">
              <w:rPr>
                <w:rFonts w:eastAsia="Times New Roman" w:cs="Times New Roman"/>
                <w:lang w:val="lv-LV"/>
              </w:rPr>
              <w:t>Variants Nr.1.</w:t>
            </w:r>
          </w:p>
          <w:p w14:paraId="2F541CEE" w14:textId="77777777" w:rsidR="00FA47B8" w:rsidRPr="00B931AF" w:rsidRDefault="00ED421D" w:rsidP="00D9450B">
            <w:pPr>
              <w:pStyle w:val="Sarakstarindkopa"/>
              <w:numPr>
                <w:ilvl w:val="0"/>
                <w:numId w:val="8"/>
              </w:numPr>
              <w:spacing w:after="0" w:line="360" w:lineRule="auto"/>
              <w:rPr>
                <w:rFonts w:eastAsia="Times New Roman" w:cs="Times New Roman"/>
                <w:sz w:val="24"/>
                <w:szCs w:val="24"/>
              </w:rPr>
            </w:pPr>
            <w:r w:rsidRPr="00B931AF">
              <w:rPr>
                <w:rFonts w:eastAsia="Times New Roman" w:cs="Times New Roman"/>
                <w:sz w:val="24"/>
                <w:szCs w:val="24"/>
              </w:rPr>
              <w:t>Sadaliet klasi pa pāriem</w:t>
            </w:r>
          </w:p>
          <w:p w14:paraId="536B3E23" w14:textId="58833707" w:rsidR="00FA47B8" w:rsidRPr="00B931AF" w:rsidRDefault="00ED421D" w:rsidP="00D9450B">
            <w:pPr>
              <w:pStyle w:val="Sarakstarindkopa"/>
              <w:numPr>
                <w:ilvl w:val="0"/>
                <w:numId w:val="8"/>
              </w:numPr>
              <w:spacing w:after="0" w:line="360" w:lineRule="auto"/>
              <w:rPr>
                <w:rFonts w:eastAsia="Times New Roman" w:cs="Times New Roman"/>
                <w:sz w:val="24"/>
                <w:szCs w:val="24"/>
              </w:rPr>
            </w:pPr>
            <w:r w:rsidRPr="00B931AF">
              <w:rPr>
                <w:rFonts w:eastAsia="Times New Roman" w:cs="Times New Roman"/>
                <w:sz w:val="24"/>
                <w:szCs w:val="24"/>
              </w:rPr>
              <w:t>Pastāstiet savam partnerim par sevi 3 lietas – 2 no tām ir patiesas un 1 ir meli. Piemēram, pastāstiet par savu ģimeni, darbu, dzīvesvietu, hobijiem vai ceļojumiem</w:t>
            </w:r>
            <w:r w:rsidR="001D380A" w:rsidRPr="00B931AF">
              <w:rPr>
                <w:rFonts w:eastAsia="Times New Roman" w:cs="Times New Roman"/>
                <w:sz w:val="24"/>
                <w:szCs w:val="24"/>
              </w:rPr>
              <w:t xml:space="preserve">. </w:t>
            </w:r>
            <w:r w:rsidRPr="00B931AF">
              <w:rPr>
                <w:rFonts w:eastAsia="Times New Roman" w:cs="Times New Roman"/>
                <w:sz w:val="24"/>
                <w:szCs w:val="24"/>
              </w:rPr>
              <w:t>Jūs varat izvēlēties stāstīt 3 ikdienas lietas/faktus vai arī 3 neparastas lietas, bet atcerieties, ka tikai 1 no tām ir jābūt meliem</w:t>
            </w:r>
          </w:p>
          <w:p w14:paraId="543BABF7" w14:textId="2D163D28" w:rsidR="00FA47B8" w:rsidRPr="00B931AF" w:rsidRDefault="00601F65" w:rsidP="00D9450B">
            <w:pPr>
              <w:pStyle w:val="Sarakstarindkopa"/>
              <w:numPr>
                <w:ilvl w:val="0"/>
                <w:numId w:val="8"/>
              </w:numPr>
              <w:spacing w:after="0" w:line="360" w:lineRule="auto"/>
              <w:rPr>
                <w:rFonts w:eastAsia="Times New Roman" w:cs="Times New Roman"/>
                <w:sz w:val="24"/>
                <w:szCs w:val="24"/>
              </w:rPr>
            </w:pPr>
            <w:r>
              <w:rPr>
                <w:rFonts w:eastAsia="Times New Roman" w:cs="Times New Roman"/>
                <w:sz w:val="24"/>
                <w:szCs w:val="24"/>
              </w:rPr>
              <w:t>Pārliecinieties, ka</w:t>
            </w:r>
            <w:r w:rsidR="00ED421D" w:rsidRPr="00B931AF">
              <w:rPr>
                <w:rFonts w:eastAsia="Times New Roman" w:cs="Times New Roman"/>
                <w:sz w:val="24"/>
                <w:szCs w:val="24"/>
              </w:rPr>
              <w:t xml:space="preserve"> partneris uzmanīgi Jūs klausās!</w:t>
            </w:r>
          </w:p>
          <w:p w14:paraId="1041081D" w14:textId="076C6881" w:rsidR="00FA47B8" w:rsidRPr="00B931AF" w:rsidRDefault="00BA2F92" w:rsidP="00D9450B">
            <w:pPr>
              <w:pStyle w:val="Sarakstarindkopa"/>
              <w:numPr>
                <w:ilvl w:val="0"/>
                <w:numId w:val="8"/>
              </w:numPr>
              <w:spacing w:after="0" w:line="360" w:lineRule="auto"/>
              <w:rPr>
                <w:rFonts w:eastAsia="Times New Roman" w:cs="Times New Roman"/>
                <w:sz w:val="24"/>
                <w:szCs w:val="24"/>
              </w:rPr>
            </w:pPr>
            <w:r w:rsidRPr="00B931AF">
              <w:rPr>
                <w:rFonts w:eastAsia="Times New Roman" w:cs="Times New Roman"/>
                <w:sz w:val="24"/>
                <w:szCs w:val="24"/>
              </w:rPr>
              <w:t>Partnerim</w:t>
            </w:r>
            <w:r w:rsidR="00ED421D" w:rsidRPr="00B931AF">
              <w:rPr>
                <w:rFonts w:eastAsia="Times New Roman" w:cs="Times New Roman"/>
                <w:sz w:val="24"/>
                <w:szCs w:val="24"/>
              </w:rPr>
              <w:t xml:space="preserve"> jāuz</w:t>
            </w:r>
            <w:r w:rsidR="001D380A" w:rsidRPr="00B931AF">
              <w:rPr>
                <w:rFonts w:eastAsia="Times New Roman" w:cs="Times New Roman"/>
                <w:sz w:val="24"/>
                <w:szCs w:val="24"/>
              </w:rPr>
              <w:t>min, kas ir patiesība, kas meli</w:t>
            </w:r>
          </w:p>
          <w:p w14:paraId="3CE2FCE2" w14:textId="2D287BE4" w:rsidR="001D380A" w:rsidRPr="00B931AF" w:rsidRDefault="001D380A" w:rsidP="00D9450B">
            <w:pPr>
              <w:pStyle w:val="Sarakstarindkopa"/>
              <w:numPr>
                <w:ilvl w:val="0"/>
                <w:numId w:val="8"/>
              </w:numPr>
              <w:spacing w:after="0" w:line="360" w:lineRule="auto"/>
              <w:rPr>
                <w:rFonts w:eastAsia="Times New Roman" w:cs="Times New Roman"/>
                <w:sz w:val="24"/>
                <w:szCs w:val="24"/>
              </w:rPr>
            </w:pPr>
            <w:r w:rsidRPr="00B931AF">
              <w:rPr>
                <w:rFonts w:eastAsia="Times New Roman" w:cs="Times New Roman"/>
                <w:sz w:val="24"/>
                <w:szCs w:val="24"/>
              </w:rPr>
              <w:t xml:space="preserve">Tad Jūs klausāties, ko </w:t>
            </w:r>
            <w:r w:rsidR="00BA2F92" w:rsidRPr="00B931AF">
              <w:rPr>
                <w:rFonts w:eastAsia="Times New Roman" w:cs="Times New Roman"/>
                <w:sz w:val="24"/>
                <w:szCs w:val="24"/>
              </w:rPr>
              <w:t>partneris</w:t>
            </w:r>
            <w:r w:rsidRPr="00B931AF">
              <w:rPr>
                <w:rFonts w:eastAsia="Times New Roman" w:cs="Times New Roman"/>
                <w:sz w:val="24"/>
                <w:szCs w:val="24"/>
              </w:rPr>
              <w:t xml:space="preserve"> stāsta par sevi</w:t>
            </w:r>
          </w:p>
          <w:p w14:paraId="29E0EACC" w14:textId="78E2E1D8" w:rsidR="00FA47B8" w:rsidRPr="00B931AF" w:rsidRDefault="00ED421D" w:rsidP="00D9450B">
            <w:pPr>
              <w:pStyle w:val="Sarakstarindkopa"/>
              <w:numPr>
                <w:ilvl w:val="0"/>
                <w:numId w:val="8"/>
              </w:numPr>
              <w:spacing w:after="0" w:line="360" w:lineRule="auto"/>
              <w:rPr>
                <w:rFonts w:eastAsia="Times New Roman" w:cs="Times New Roman"/>
                <w:sz w:val="24"/>
                <w:szCs w:val="24"/>
              </w:rPr>
            </w:pPr>
            <w:r w:rsidRPr="00B931AF">
              <w:rPr>
                <w:rFonts w:eastAsia="Times New Roman" w:cs="Times New Roman"/>
                <w:sz w:val="24"/>
                <w:szCs w:val="24"/>
              </w:rPr>
              <w:t>Pēc tam visa grupa kopā var dalīties,</w:t>
            </w:r>
            <w:r w:rsidR="00601F65">
              <w:rPr>
                <w:rFonts w:eastAsia="Times New Roman" w:cs="Times New Roman"/>
                <w:sz w:val="24"/>
                <w:szCs w:val="24"/>
              </w:rPr>
              <w:t xml:space="preserve"> ko ir uzzinājuši par dalībniekiem</w:t>
            </w:r>
            <w:r w:rsidRPr="00B931AF">
              <w:rPr>
                <w:rFonts w:eastAsia="Times New Roman" w:cs="Times New Roman"/>
                <w:sz w:val="24"/>
                <w:szCs w:val="24"/>
              </w:rPr>
              <w:t>.</w:t>
            </w:r>
          </w:p>
          <w:p w14:paraId="349C58AB" w14:textId="77777777" w:rsidR="00FA47B8" w:rsidRPr="00B931AF" w:rsidRDefault="00ED421D" w:rsidP="00474C65">
            <w:pPr>
              <w:spacing w:line="360" w:lineRule="auto"/>
              <w:rPr>
                <w:rFonts w:eastAsia="Times New Roman" w:cs="Times New Roman"/>
                <w:lang w:val="lv-LV"/>
              </w:rPr>
            </w:pPr>
            <w:r w:rsidRPr="00B931AF">
              <w:rPr>
                <w:rFonts w:eastAsia="Times New Roman" w:cs="Times New Roman"/>
                <w:lang w:val="lv-LV"/>
              </w:rPr>
              <w:t>Variants Nr.2.</w:t>
            </w:r>
          </w:p>
          <w:p w14:paraId="6D0279AD" w14:textId="0DD88D6F" w:rsidR="00FA47B8" w:rsidRPr="00B931AF" w:rsidRDefault="00ED421D" w:rsidP="00474C65">
            <w:pPr>
              <w:spacing w:line="360" w:lineRule="auto"/>
              <w:rPr>
                <w:rFonts w:eastAsia="Times New Roman" w:cs="Times New Roman"/>
                <w:sz w:val="22"/>
                <w:szCs w:val="22"/>
                <w:lang w:val="lv-LV"/>
              </w:rPr>
            </w:pPr>
            <w:r w:rsidRPr="00B931AF">
              <w:rPr>
                <w:rFonts w:eastAsia="Times New Roman" w:cs="Times New Roman"/>
                <w:sz w:val="22"/>
                <w:szCs w:val="22"/>
                <w:lang w:val="lv-LV"/>
              </w:rPr>
              <w:t xml:space="preserve">1. Iepriekš sagatavoti (Pielikums nr.1.) vai, ja ir laiks, paši dalībnieki var sagatavot papīra kaklasaites, </w:t>
            </w:r>
            <w:r w:rsidR="00BA2F92" w:rsidRPr="00B931AF">
              <w:rPr>
                <w:rFonts w:eastAsia="Times New Roman" w:cs="Times New Roman"/>
                <w:sz w:val="22"/>
                <w:szCs w:val="22"/>
                <w:lang w:val="lv-LV"/>
              </w:rPr>
              <w:t>taurenīšus</w:t>
            </w:r>
            <w:r w:rsidRPr="00B931AF">
              <w:rPr>
                <w:rFonts w:eastAsia="Times New Roman" w:cs="Times New Roman"/>
                <w:sz w:val="22"/>
                <w:szCs w:val="22"/>
                <w:lang w:val="lv-LV"/>
              </w:rPr>
              <w:t>, lakatiņus uz kuriem ir pietiekami daudz vietas, vai vienkārši izvēlas neliela izmēra papīra lapu</w:t>
            </w:r>
          </w:p>
          <w:p w14:paraId="1302CEB9" w14:textId="77777777" w:rsidR="00FA47B8" w:rsidRPr="00B931AF" w:rsidRDefault="00ED421D" w:rsidP="00474C65">
            <w:pPr>
              <w:spacing w:line="360" w:lineRule="auto"/>
              <w:rPr>
                <w:rFonts w:eastAsia="Times New Roman" w:cs="Times New Roman"/>
                <w:sz w:val="22"/>
                <w:szCs w:val="22"/>
                <w:lang w:val="lv-LV"/>
              </w:rPr>
            </w:pPr>
            <w:r w:rsidRPr="00B931AF">
              <w:rPr>
                <w:rFonts w:eastAsia="Times New Roman" w:cs="Times New Roman"/>
                <w:sz w:val="22"/>
                <w:szCs w:val="22"/>
                <w:lang w:val="lv-LV"/>
              </w:rPr>
              <w:t>2. Katrs uzraksta uz sagataves vai nelielas papīra lapas savu vārdu un trīs faktus par sevi (2 patiesi, 1 meli). Secībai nav nozīmes</w:t>
            </w:r>
          </w:p>
          <w:p w14:paraId="6DC13FD5" w14:textId="11A10FFA" w:rsidR="00FA47B8" w:rsidRPr="00B931AF" w:rsidRDefault="001D380A" w:rsidP="00474C65">
            <w:pPr>
              <w:spacing w:line="360" w:lineRule="auto"/>
              <w:rPr>
                <w:rFonts w:eastAsia="Times New Roman" w:cs="Times New Roman"/>
                <w:sz w:val="22"/>
                <w:szCs w:val="22"/>
                <w:lang w:val="lv-LV"/>
              </w:rPr>
            </w:pPr>
            <w:r w:rsidRPr="00B931AF">
              <w:rPr>
                <w:rFonts w:eastAsia="Times New Roman" w:cs="Times New Roman"/>
                <w:sz w:val="22"/>
                <w:szCs w:val="22"/>
                <w:lang w:val="lv-LV"/>
              </w:rPr>
              <w:t>3. Piesprauž ar adatiņu vai</w:t>
            </w:r>
            <w:r w:rsidR="00ED421D" w:rsidRPr="00B931AF">
              <w:rPr>
                <w:rFonts w:eastAsia="Times New Roman" w:cs="Times New Roman"/>
                <w:sz w:val="22"/>
                <w:szCs w:val="22"/>
                <w:lang w:val="lv-LV"/>
              </w:rPr>
              <w:t xml:space="preserve"> balto skoču sev pie apģērba bet tā, lai citi var izlasīt</w:t>
            </w:r>
          </w:p>
          <w:p w14:paraId="29BACA2A" w14:textId="3FE4D36A" w:rsidR="00FA47B8" w:rsidRPr="00B931AF" w:rsidRDefault="00ED421D" w:rsidP="00474C65">
            <w:pPr>
              <w:spacing w:line="360" w:lineRule="auto"/>
              <w:rPr>
                <w:rFonts w:eastAsia="Times New Roman" w:cs="Times New Roman"/>
                <w:sz w:val="22"/>
                <w:szCs w:val="22"/>
                <w:lang w:val="lv-LV"/>
              </w:rPr>
            </w:pPr>
            <w:r w:rsidRPr="00B931AF">
              <w:rPr>
                <w:rFonts w:eastAsia="Times New Roman" w:cs="Times New Roman"/>
                <w:sz w:val="22"/>
                <w:szCs w:val="22"/>
                <w:lang w:val="lv-LV"/>
              </w:rPr>
              <w:t xml:space="preserve">4.  Visi staigā pa telpu vai teritoriju līdz satiekas ar otru dalībnieku. Kad satiekas, lasa viens otra faktus un mēģina </w:t>
            </w:r>
            <w:r w:rsidR="00BA2F92" w:rsidRPr="00B931AF">
              <w:rPr>
                <w:rFonts w:eastAsia="Times New Roman" w:cs="Times New Roman"/>
                <w:sz w:val="22"/>
                <w:szCs w:val="22"/>
                <w:lang w:val="lv-LV"/>
              </w:rPr>
              <w:t>uzminēt</w:t>
            </w:r>
            <w:r w:rsidRPr="00B931AF">
              <w:rPr>
                <w:rFonts w:eastAsia="Times New Roman" w:cs="Times New Roman"/>
                <w:sz w:val="22"/>
                <w:szCs w:val="22"/>
                <w:lang w:val="lv-LV"/>
              </w:rPr>
              <w:t>, kas patiesība, kas meli.</w:t>
            </w:r>
          </w:p>
          <w:p w14:paraId="7DEA636D" w14:textId="3C560515" w:rsidR="00FA47B8" w:rsidRPr="00B931AF" w:rsidRDefault="00ED421D" w:rsidP="00474C65">
            <w:pPr>
              <w:spacing w:line="360" w:lineRule="auto"/>
              <w:rPr>
                <w:rFonts w:eastAsia="Times New Roman" w:cs="Times New Roman"/>
                <w:sz w:val="22"/>
                <w:szCs w:val="22"/>
                <w:lang w:val="lv-LV"/>
              </w:rPr>
            </w:pPr>
            <w:r w:rsidRPr="00B931AF">
              <w:rPr>
                <w:rFonts w:eastAsia="Times New Roman" w:cs="Times New Roman"/>
                <w:sz w:val="22"/>
                <w:szCs w:val="22"/>
                <w:lang w:val="lv-LV"/>
              </w:rPr>
              <w:t xml:space="preserve">5. Turpina staigāt, līdz satiek atkal kādu citu </w:t>
            </w:r>
            <w:r w:rsidR="00BA2F92" w:rsidRPr="00B931AF">
              <w:rPr>
                <w:rFonts w:eastAsia="Times New Roman" w:cs="Times New Roman"/>
                <w:sz w:val="22"/>
                <w:szCs w:val="22"/>
                <w:lang w:val="lv-LV"/>
              </w:rPr>
              <w:t>klases biedru</w:t>
            </w:r>
            <w:r w:rsidRPr="00B931AF">
              <w:rPr>
                <w:rFonts w:eastAsia="Times New Roman" w:cs="Times New Roman"/>
                <w:sz w:val="22"/>
                <w:szCs w:val="22"/>
                <w:lang w:val="lv-LV"/>
              </w:rPr>
              <w:t xml:space="preserve"> vai dalībnieku</w:t>
            </w:r>
          </w:p>
          <w:p w14:paraId="23F55951" w14:textId="77777777" w:rsidR="00FA47B8" w:rsidRPr="00B931AF" w:rsidRDefault="00ED421D" w:rsidP="00474C65">
            <w:pPr>
              <w:spacing w:line="360" w:lineRule="auto"/>
              <w:rPr>
                <w:rFonts w:eastAsia="Times New Roman" w:cs="Times New Roman"/>
                <w:sz w:val="22"/>
                <w:szCs w:val="22"/>
                <w:lang w:val="lv-LV"/>
              </w:rPr>
            </w:pPr>
            <w:r w:rsidRPr="00B931AF">
              <w:rPr>
                <w:rFonts w:eastAsia="Times New Roman" w:cs="Times New Roman"/>
                <w:sz w:val="22"/>
                <w:szCs w:val="22"/>
                <w:lang w:val="lv-LV"/>
              </w:rPr>
              <w:lastRenderedPageBreak/>
              <w:t>6. Aktivitāti turpina tik ilgi, kad visi visus satikuši un izrunājušies, vai cik atļauj laiks</w:t>
            </w:r>
          </w:p>
          <w:p w14:paraId="167030B3" w14:textId="1D5B81AF" w:rsidR="00FA47B8" w:rsidRPr="00B931AF" w:rsidRDefault="00ED421D" w:rsidP="00474C65">
            <w:pPr>
              <w:spacing w:line="360" w:lineRule="auto"/>
              <w:rPr>
                <w:rFonts w:eastAsia="Times New Roman" w:cs="Times New Roman"/>
                <w:sz w:val="22"/>
                <w:szCs w:val="22"/>
                <w:lang w:val="lv-LV"/>
              </w:rPr>
            </w:pPr>
            <w:r w:rsidRPr="00B931AF">
              <w:rPr>
                <w:rFonts w:eastAsia="Times New Roman" w:cs="Times New Roman"/>
                <w:sz w:val="22"/>
                <w:szCs w:val="22"/>
                <w:lang w:val="lv-LV"/>
              </w:rPr>
              <w:t>7. Ja laiks atļauj, visi kopā var pārrunāt, ko visinteresan</w:t>
            </w:r>
            <w:r w:rsidR="009745C7" w:rsidRPr="00B931AF">
              <w:rPr>
                <w:rFonts w:eastAsia="Times New Roman" w:cs="Times New Roman"/>
                <w:sz w:val="22"/>
                <w:szCs w:val="22"/>
                <w:lang w:val="lv-LV"/>
              </w:rPr>
              <w:t>tāko vai pārsteidzošāko uzzināja</w:t>
            </w:r>
            <w:r w:rsidRPr="00B931AF">
              <w:rPr>
                <w:rFonts w:eastAsia="Times New Roman" w:cs="Times New Roman"/>
                <w:sz w:val="22"/>
                <w:szCs w:val="22"/>
                <w:lang w:val="lv-LV"/>
              </w:rPr>
              <w:t xml:space="preserve"> par savu kādu </w:t>
            </w:r>
            <w:r w:rsidR="00BA2F92" w:rsidRPr="00B931AF">
              <w:rPr>
                <w:rFonts w:eastAsia="Times New Roman" w:cs="Times New Roman"/>
                <w:sz w:val="22"/>
                <w:szCs w:val="22"/>
                <w:lang w:val="lv-LV"/>
              </w:rPr>
              <w:t>klases biedru</w:t>
            </w:r>
            <w:r w:rsidRPr="00B931AF">
              <w:rPr>
                <w:rFonts w:eastAsia="Times New Roman" w:cs="Times New Roman"/>
                <w:sz w:val="22"/>
                <w:szCs w:val="22"/>
                <w:lang w:val="lv-LV"/>
              </w:rPr>
              <w:t xml:space="preserve"> vai aktivitātes dalībnieku</w:t>
            </w:r>
          </w:p>
          <w:p w14:paraId="69090650" w14:textId="37A7988E" w:rsidR="00FA47B8" w:rsidRPr="00B931AF" w:rsidRDefault="00ED421D" w:rsidP="001D380A">
            <w:pPr>
              <w:spacing w:line="360" w:lineRule="auto"/>
              <w:rPr>
                <w:rFonts w:eastAsia="Times New Roman" w:cs="Times New Roman"/>
                <w:sz w:val="22"/>
                <w:szCs w:val="22"/>
                <w:lang w:val="lv-LV"/>
              </w:rPr>
            </w:pPr>
            <w:r w:rsidRPr="00B931AF">
              <w:rPr>
                <w:rFonts w:eastAsia="Times New Roman" w:cs="Times New Roman"/>
                <w:sz w:val="22"/>
                <w:szCs w:val="22"/>
                <w:lang w:val="lv-LV"/>
              </w:rPr>
              <w:t>UZMANĪBU!!!! Jaunāka vecuma dalībniekiem var būt grūt</w:t>
            </w:r>
            <w:r w:rsidR="001D380A" w:rsidRPr="00B931AF">
              <w:rPr>
                <w:rFonts w:eastAsia="Times New Roman" w:cs="Times New Roman"/>
                <w:sz w:val="22"/>
                <w:szCs w:val="22"/>
                <w:lang w:val="lv-LV"/>
              </w:rPr>
              <w:t xml:space="preserve">ības izdomāt par sevi 3 faktus. Var </w:t>
            </w:r>
            <w:r w:rsidRPr="00B931AF">
              <w:rPr>
                <w:rFonts w:eastAsia="Times New Roman" w:cs="Times New Roman"/>
                <w:sz w:val="22"/>
                <w:szCs w:val="22"/>
                <w:lang w:val="lv-LV"/>
              </w:rPr>
              <w:t>notikt fak</w:t>
            </w:r>
            <w:r w:rsidR="005D14AD" w:rsidRPr="00B931AF">
              <w:rPr>
                <w:rFonts w:eastAsia="Times New Roman" w:cs="Times New Roman"/>
                <w:sz w:val="22"/>
                <w:szCs w:val="22"/>
                <w:lang w:val="lv-LV"/>
              </w:rPr>
              <w:t>tu atkārtošanās</w:t>
            </w:r>
            <w:r w:rsidR="009745C7" w:rsidRPr="00B931AF">
              <w:rPr>
                <w:rFonts w:eastAsia="Times New Roman" w:cs="Times New Roman"/>
                <w:sz w:val="22"/>
                <w:szCs w:val="22"/>
                <w:lang w:val="lv-LV"/>
              </w:rPr>
              <w:t>.</w:t>
            </w:r>
          </w:p>
        </w:tc>
      </w:tr>
    </w:tbl>
    <w:p w14:paraId="3F239C17" w14:textId="77777777" w:rsidR="00FA47B8" w:rsidRPr="00B931AF" w:rsidRDefault="00FA47B8">
      <w:pPr>
        <w:spacing w:before="100" w:beforeAutospacing="1" w:after="100" w:afterAutospacing="1"/>
        <w:jc w:val="right"/>
        <w:rPr>
          <w:rFonts w:eastAsia="Times New Roman" w:cs="Times New Roman"/>
          <w:lang w:val="lv-LV"/>
        </w:rPr>
      </w:pPr>
    </w:p>
    <w:p w14:paraId="5427EEE7" w14:textId="77777777" w:rsidR="00FA47B8" w:rsidRPr="00B931AF" w:rsidRDefault="00ED421D">
      <w:pPr>
        <w:spacing w:before="100" w:beforeAutospacing="1" w:after="100" w:afterAutospacing="1"/>
        <w:jc w:val="right"/>
        <w:rPr>
          <w:rFonts w:eastAsia="Times New Roman" w:cs="Times New Roman"/>
          <w:lang w:val="lv-LV"/>
        </w:rPr>
      </w:pPr>
      <w:r w:rsidRPr="00B931AF">
        <w:rPr>
          <w:noProof/>
          <w:lang w:val="lv-LV"/>
        </w:rPr>
        <w:lastRenderedPageBreak/>
        <w:drawing>
          <wp:anchor distT="0" distB="0" distL="114300" distR="114300" simplePos="0" relativeHeight="251652608" behindDoc="0" locked="0" layoutInCell="1" allowOverlap="1" wp14:anchorId="4D557A19" wp14:editId="6339F350">
            <wp:simplePos x="0" y="0"/>
            <wp:positionH relativeFrom="margin">
              <wp:align>right</wp:align>
            </wp:positionH>
            <wp:positionV relativeFrom="paragraph">
              <wp:posOffset>257810</wp:posOffset>
            </wp:positionV>
            <wp:extent cx="6140450" cy="7992745"/>
            <wp:effectExtent l="0" t="0" r="0" b="8255"/>
            <wp:wrapTopAndBottom/>
            <wp:docPr id="4" name="Attēls 4" descr="Flower PDF printable template | Flowers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4" descr="Flower PDF printable template | Flowers Templat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40404" cy="7992932"/>
                    </a:xfrm>
                    <a:prstGeom prst="rect">
                      <a:avLst/>
                    </a:prstGeom>
                    <a:noFill/>
                    <a:ln>
                      <a:noFill/>
                    </a:ln>
                  </pic:spPr>
                </pic:pic>
              </a:graphicData>
            </a:graphic>
          </wp:anchor>
        </w:drawing>
      </w:r>
      <w:r w:rsidRPr="00B931AF">
        <w:rPr>
          <w:rFonts w:eastAsia="Times New Roman" w:cs="Times New Roman"/>
          <w:lang w:val="lv-LV"/>
        </w:rPr>
        <w:t>Pielikums Nr. 1</w:t>
      </w:r>
    </w:p>
    <w:p w14:paraId="1B04F7E0" w14:textId="77777777" w:rsidR="00FA47B8" w:rsidRPr="00B931AF" w:rsidRDefault="00ED421D">
      <w:pPr>
        <w:rPr>
          <w:rFonts w:eastAsia="Times New Roman" w:cs="Times New Roman"/>
          <w:lang w:val="lv-LV"/>
        </w:rPr>
      </w:pPr>
      <w:r w:rsidRPr="00B931AF">
        <w:rPr>
          <w:rFonts w:eastAsia="Times New Roman" w:cs="Times New Roman"/>
          <w:lang w:val="lv-LV"/>
        </w:rPr>
        <w:br w:type="page"/>
      </w:r>
    </w:p>
    <w:p w14:paraId="28A60BB1" w14:textId="77777777" w:rsidR="00FA47B8" w:rsidRPr="00B931AF" w:rsidRDefault="00ED421D">
      <w:pPr>
        <w:rPr>
          <w:rFonts w:eastAsia="Times New Roman" w:cs="Times New Roman"/>
          <w:lang w:val="lv-LV"/>
        </w:rPr>
      </w:pPr>
      <w:r w:rsidRPr="00B931AF">
        <w:rPr>
          <w:noProof/>
          <w:lang w:val="lv-LV"/>
        </w:rPr>
        <w:lastRenderedPageBreak/>
        <w:drawing>
          <wp:anchor distT="0" distB="0" distL="114300" distR="114300" simplePos="0" relativeHeight="251653632" behindDoc="0" locked="0" layoutInCell="1" allowOverlap="1" wp14:anchorId="413822EC" wp14:editId="21A08FED">
            <wp:simplePos x="0" y="0"/>
            <wp:positionH relativeFrom="page">
              <wp:align>center</wp:align>
            </wp:positionH>
            <wp:positionV relativeFrom="paragraph">
              <wp:posOffset>1338580</wp:posOffset>
            </wp:positionV>
            <wp:extent cx="7167245" cy="6593840"/>
            <wp:effectExtent l="0" t="0" r="0" b="0"/>
            <wp:wrapNone/>
            <wp:docPr id="8" name="Attēls 8" descr="How to draw a ribbon bow step by step | I Draw Fash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descr="How to draw a ribbon bow step by step | I Draw Fash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167245" cy="6593979"/>
                    </a:xfrm>
                    <a:prstGeom prst="rect">
                      <a:avLst/>
                    </a:prstGeom>
                    <a:noFill/>
                    <a:ln>
                      <a:noFill/>
                    </a:ln>
                  </pic:spPr>
                </pic:pic>
              </a:graphicData>
            </a:graphic>
          </wp:anchor>
        </w:drawing>
      </w:r>
      <w:r w:rsidRPr="00B931AF">
        <w:rPr>
          <w:rFonts w:eastAsia="Times New Roman" w:cs="Times New Roman"/>
          <w:lang w:val="lv-LV"/>
        </w:rPr>
        <w:br w:type="page"/>
      </w:r>
    </w:p>
    <w:p w14:paraId="051B4B70" w14:textId="77777777" w:rsidR="00FA47B8" w:rsidRPr="00B931AF" w:rsidRDefault="00ED421D">
      <w:pPr>
        <w:rPr>
          <w:rFonts w:eastAsia="Times New Roman" w:cs="Times New Roman"/>
          <w:lang w:val="lv-LV"/>
        </w:rPr>
      </w:pPr>
      <w:r w:rsidRPr="00B931AF">
        <w:rPr>
          <w:noProof/>
          <w:lang w:val="lv-LV"/>
        </w:rPr>
        <w:lastRenderedPageBreak/>
        <w:drawing>
          <wp:anchor distT="0" distB="0" distL="114300" distR="114300" simplePos="0" relativeHeight="251654656" behindDoc="0" locked="0" layoutInCell="1" allowOverlap="1" wp14:anchorId="27BE48EC" wp14:editId="4A0046B2">
            <wp:simplePos x="0" y="0"/>
            <wp:positionH relativeFrom="margin">
              <wp:posOffset>65405</wp:posOffset>
            </wp:positionH>
            <wp:positionV relativeFrom="paragraph">
              <wp:posOffset>461010</wp:posOffset>
            </wp:positionV>
            <wp:extent cx="6580505" cy="8358505"/>
            <wp:effectExtent l="0" t="0" r="0" b="4445"/>
            <wp:wrapNone/>
            <wp:docPr id="2" name="Attēls 2" descr="Valentines Day Tie Shirt with Tie Template { DIY Monday } Valentine&amp; Day is coming up soon and today is the perfect day to get out your .Tie Template for scrapbook paper banner?My Creative Way: DIY Tie Shirt. for Big kidsCreate a neck tie for Father's Day Valentines Bricolage, Valentines Diy, Mickey Mouse Birthday, Baby Birthday, Tie Template, Templates, Preschool Crafts, Crafts For Kids, Kids Fathers Day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descr="Valentines Day Tie Shirt with Tie Template { DIY Monday } Valentine&amp; Day is coming up soon and today is the perfect day to get out your .Tie Template for scrapbook paper banner?My Creative Way: DIY Tie Shirt. for Big kidsCreate a neck tie for Father's Day Valentines Bricolage, Valentines Diy, Mickey Mouse Birthday, Baby Birthday, Tie Template, Templates, Preschool Crafts, Crafts For Kids, Kids Fathers Day Craf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580505" cy="8358505"/>
                    </a:xfrm>
                    <a:prstGeom prst="rect">
                      <a:avLst/>
                    </a:prstGeom>
                    <a:noFill/>
                    <a:ln>
                      <a:noFill/>
                    </a:ln>
                  </pic:spPr>
                </pic:pic>
              </a:graphicData>
            </a:graphic>
          </wp:anchor>
        </w:drawing>
      </w:r>
      <w:r w:rsidRPr="00B931AF">
        <w:rPr>
          <w:rFonts w:eastAsia="Times New Roman" w:cs="Times New Roman"/>
          <w:lang w:val="lv-LV"/>
        </w:rPr>
        <w:br w:type="page"/>
      </w:r>
    </w:p>
    <w:p w14:paraId="0329BBC4" w14:textId="77777777" w:rsidR="00FA47B8" w:rsidRPr="00B931AF" w:rsidRDefault="00FA47B8">
      <w:pPr>
        <w:spacing w:before="100" w:beforeAutospacing="1" w:after="100" w:afterAutospacing="1"/>
        <w:rPr>
          <w:rFonts w:eastAsia="Times New Roman" w:cs="Times New Roman"/>
          <w:lang w:val="lv-LV"/>
        </w:rPr>
      </w:pPr>
    </w:p>
    <w:p w14:paraId="73150AE4"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noProof/>
          <w:lang w:val="lv-LV"/>
        </w:rPr>
        <w:drawing>
          <wp:anchor distT="0" distB="0" distL="114300" distR="114300" simplePos="0" relativeHeight="251656704" behindDoc="1" locked="0" layoutInCell="1" allowOverlap="1" wp14:anchorId="07A50704" wp14:editId="610ACA97">
            <wp:simplePos x="0" y="0"/>
            <wp:positionH relativeFrom="page">
              <wp:posOffset>69850</wp:posOffset>
            </wp:positionH>
            <wp:positionV relativeFrom="paragraph">
              <wp:posOffset>111760</wp:posOffset>
            </wp:positionV>
            <wp:extent cx="6930390" cy="6343650"/>
            <wp:effectExtent l="0" t="0" r="3810" b="11430"/>
            <wp:wrapNone/>
            <wp:docPr id="23" name="Attēls 23" descr="C:\Users\Anita\Desktop\DROP IN\IO2 metozu katalogs\MATERIALI\tauren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ttēls 23" descr="C:\Users\Anita\Desktop\DROP IN\IO2 metozu katalogs\MATERIALI\taureni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930390" cy="6343650"/>
                    </a:xfrm>
                    <a:prstGeom prst="rect">
                      <a:avLst/>
                    </a:prstGeom>
                    <a:noFill/>
                    <a:ln>
                      <a:noFill/>
                    </a:ln>
                  </pic:spPr>
                </pic:pic>
              </a:graphicData>
            </a:graphic>
          </wp:anchor>
        </w:drawing>
      </w:r>
    </w:p>
    <w:p w14:paraId="094FD1FB" w14:textId="77777777" w:rsidR="00FA47B8" w:rsidRPr="00B931AF" w:rsidRDefault="00FA47B8">
      <w:pPr>
        <w:spacing w:before="100" w:beforeAutospacing="1" w:after="100" w:afterAutospacing="1"/>
        <w:rPr>
          <w:rFonts w:eastAsia="Times New Roman" w:cs="Times New Roman"/>
          <w:lang w:val="lv-LV"/>
        </w:rPr>
      </w:pPr>
    </w:p>
    <w:p w14:paraId="56374C0B" w14:textId="77777777" w:rsidR="00FA47B8" w:rsidRPr="00B931AF" w:rsidRDefault="00FA47B8">
      <w:pPr>
        <w:spacing w:before="100" w:beforeAutospacing="1" w:after="100" w:afterAutospacing="1"/>
        <w:rPr>
          <w:rFonts w:eastAsia="Times New Roman" w:cs="Times New Roman"/>
          <w:lang w:val="lv-LV"/>
        </w:rPr>
      </w:pPr>
    </w:p>
    <w:p w14:paraId="226D353D" w14:textId="77777777" w:rsidR="00FA47B8" w:rsidRPr="00B931AF" w:rsidRDefault="00FA47B8">
      <w:pPr>
        <w:spacing w:before="100" w:beforeAutospacing="1" w:after="100" w:afterAutospacing="1"/>
        <w:rPr>
          <w:rFonts w:eastAsia="Times New Roman" w:cs="Times New Roman"/>
          <w:lang w:val="lv-LV"/>
        </w:rPr>
      </w:pPr>
    </w:p>
    <w:p w14:paraId="52A02692" w14:textId="77777777" w:rsidR="00FA47B8" w:rsidRPr="00B931AF" w:rsidRDefault="00FA47B8">
      <w:pPr>
        <w:spacing w:before="100" w:beforeAutospacing="1" w:after="100" w:afterAutospacing="1"/>
        <w:rPr>
          <w:rFonts w:eastAsia="Times New Roman" w:cs="Times New Roman"/>
          <w:lang w:val="lv-LV"/>
        </w:rPr>
      </w:pPr>
    </w:p>
    <w:p w14:paraId="64F49ED5" w14:textId="77777777" w:rsidR="00FA47B8" w:rsidRPr="00B931AF" w:rsidRDefault="00FA47B8">
      <w:pPr>
        <w:spacing w:before="100" w:beforeAutospacing="1" w:after="100" w:afterAutospacing="1"/>
        <w:rPr>
          <w:rFonts w:eastAsia="Times New Roman" w:cs="Times New Roman"/>
          <w:lang w:val="lv-LV"/>
        </w:rPr>
      </w:pPr>
    </w:p>
    <w:p w14:paraId="177E2B85" w14:textId="77777777" w:rsidR="00FA47B8" w:rsidRPr="00B931AF" w:rsidRDefault="00FA47B8">
      <w:pPr>
        <w:spacing w:before="100" w:beforeAutospacing="1" w:after="100" w:afterAutospacing="1"/>
        <w:rPr>
          <w:rFonts w:eastAsia="Times New Roman" w:cs="Times New Roman"/>
          <w:lang w:val="lv-LV"/>
        </w:rPr>
      </w:pPr>
    </w:p>
    <w:p w14:paraId="5E58547F" w14:textId="77777777" w:rsidR="00FA47B8" w:rsidRPr="00B931AF" w:rsidRDefault="00FA47B8">
      <w:pPr>
        <w:spacing w:before="100" w:beforeAutospacing="1" w:after="100" w:afterAutospacing="1"/>
        <w:rPr>
          <w:rFonts w:eastAsia="Times New Roman" w:cs="Times New Roman"/>
          <w:lang w:val="lv-LV"/>
        </w:rPr>
      </w:pPr>
    </w:p>
    <w:p w14:paraId="7DAE7B67" w14:textId="77777777" w:rsidR="00FA47B8" w:rsidRPr="00B931AF" w:rsidRDefault="00FA47B8">
      <w:pPr>
        <w:spacing w:before="100" w:beforeAutospacing="1" w:after="100" w:afterAutospacing="1"/>
        <w:rPr>
          <w:rFonts w:eastAsia="Times New Roman" w:cs="Times New Roman"/>
          <w:lang w:val="lv-LV"/>
        </w:rPr>
      </w:pPr>
    </w:p>
    <w:p w14:paraId="29C11482" w14:textId="77777777" w:rsidR="00FA47B8" w:rsidRPr="00B931AF" w:rsidRDefault="00FA47B8">
      <w:pPr>
        <w:spacing w:before="100" w:beforeAutospacing="1" w:after="100" w:afterAutospacing="1"/>
        <w:rPr>
          <w:rFonts w:eastAsia="Times New Roman" w:cs="Times New Roman"/>
          <w:lang w:val="lv-LV"/>
        </w:rPr>
      </w:pPr>
    </w:p>
    <w:p w14:paraId="6F3C7CE4" w14:textId="77777777" w:rsidR="00FA47B8" w:rsidRPr="00B931AF" w:rsidRDefault="00FA47B8">
      <w:pPr>
        <w:spacing w:before="100" w:beforeAutospacing="1" w:after="100" w:afterAutospacing="1"/>
        <w:rPr>
          <w:rFonts w:eastAsia="Times New Roman" w:cs="Times New Roman"/>
          <w:lang w:val="lv-LV"/>
        </w:rPr>
      </w:pPr>
    </w:p>
    <w:p w14:paraId="7E902378" w14:textId="77777777" w:rsidR="00FA47B8" w:rsidRPr="00B931AF" w:rsidRDefault="00FA47B8">
      <w:pPr>
        <w:spacing w:before="100" w:beforeAutospacing="1" w:after="100" w:afterAutospacing="1"/>
        <w:rPr>
          <w:rFonts w:eastAsia="Times New Roman" w:cs="Times New Roman"/>
          <w:lang w:val="lv-LV"/>
        </w:rPr>
      </w:pPr>
    </w:p>
    <w:p w14:paraId="7AADC17B" w14:textId="77777777" w:rsidR="00FA47B8" w:rsidRPr="00B931AF" w:rsidRDefault="00FA47B8">
      <w:pPr>
        <w:spacing w:before="100" w:beforeAutospacing="1" w:after="100" w:afterAutospacing="1"/>
        <w:rPr>
          <w:rFonts w:eastAsia="Times New Roman" w:cs="Times New Roman"/>
          <w:lang w:val="lv-LV"/>
        </w:rPr>
      </w:pPr>
    </w:p>
    <w:p w14:paraId="76E47481" w14:textId="77777777" w:rsidR="00FA47B8" w:rsidRPr="00B931AF" w:rsidRDefault="00FA47B8">
      <w:pPr>
        <w:spacing w:before="100" w:beforeAutospacing="1" w:after="100" w:afterAutospacing="1"/>
        <w:rPr>
          <w:rFonts w:eastAsia="Times New Roman" w:cs="Times New Roman"/>
          <w:lang w:val="lv-LV"/>
        </w:rPr>
      </w:pPr>
    </w:p>
    <w:p w14:paraId="35567D90" w14:textId="77777777" w:rsidR="00FA47B8" w:rsidRPr="00B931AF" w:rsidRDefault="00FA47B8">
      <w:pPr>
        <w:spacing w:before="100" w:beforeAutospacing="1" w:after="100" w:afterAutospacing="1"/>
        <w:rPr>
          <w:rFonts w:eastAsia="Times New Roman" w:cs="Times New Roman"/>
          <w:lang w:val="lv-LV"/>
        </w:rPr>
      </w:pPr>
    </w:p>
    <w:p w14:paraId="521BCB2A" w14:textId="77777777" w:rsidR="00FA47B8" w:rsidRPr="00B931AF" w:rsidRDefault="00ED421D">
      <w:pPr>
        <w:rPr>
          <w:rFonts w:eastAsia="Times New Roman" w:cs="Times New Roman"/>
          <w:lang w:val="lv-LV"/>
        </w:rPr>
      </w:pPr>
      <w:r w:rsidRPr="00B931AF">
        <w:rPr>
          <w:rFonts w:eastAsia="Times New Roman" w:cs="Times New Roman"/>
          <w:lang w:val="lv-LV"/>
        </w:rPr>
        <w:br w:type="page"/>
      </w:r>
    </w:p>
    <w:tbl>
      <w:tblPr>
        <w:tblStyle w:val="Style130"/>
        <w:tblW w:w="977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796"/>
      </w:tblGrid>
      <w:tr w:rsidR="00FA47B8" w:rsidRPr="00B931AF" w14:paraId="389F16FD" w14:textId="77777777" w:rsidTr="00A33958">
        <w:tc>
          <w:tcPr>
            <w:tcW w:w="9776" w:type="dxa"/>
            <w:gridSpan w:val="2"/>
            <w:shd w:val="clear" w:color="auto" w:fill="FAC090"/>
          </w:tcPr>
          <w:p w14:paraId="0F4DD989" w14:textId="77777777" w:rsidR="00FA47B8" w:rsidRPr="00B931AF" w:rsidRDefault="00ED421D" w:rsidP="005B6564">
            <w:pPr>
              <w:pStyle w:val="Virsraksts2"/>
              <w:outlineLvl w:val="1"/>
              <w:rPr>
                <w:color w:val="4F81BD"/>
              </w:rPr>
            </w:pPr>
            <w:bookmarkStart w:id="8" w:name="_Toc53994950"/>
            <w:r w:rsidRPr="00B931AF">
              <w:lastRenderedPageBreak/>
              <w:t>Saule spīd</w:t>
            </w:r>
            <w:bookmarkEnd w:id="8"/>
          </w:p>
        </w:tc>
      </w:tr>
      <w:tr w:rsidR="00FA47B8" w:rsidRPr="00B931AF" w14:paraId="36BAF715" w14:textId="77777777" w:rsidTr="00A33958">
        <w:tc>
          <w:tcPr>
            <w:tcW w:w="1980" w:type="dxa"/>
            <w:shd w:val="clear" w:color="auto" w:fill="D99594"/>
          </w:tcPr>
          <w:p w14:paraId="4A41C6EB"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Mērķis</w:t>
            </w:r>
          </w:p>
        </w:tc>
        <w:tc>
          <w:tcPr>
            <w:tcW w:w="7796" w:type="dxa"/>
          </w:tcPr>
          <w:p w14:paraId="58790B7F" w14:textId="54B318A9"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Iepazīšanās spēle, saliedēšanā</w:t>
            </w:r>
            <w:r w:rsidR="005D14AD" w:rsidRPr="00B931AF">
              <w:rPr>
                <w:rFonts w:eastAsia="Times New Roman" w:cs="Times New Roman"/>
                <w:lang w:val="lv-LV"/>
              </w:rPr>
              <w:t>s, izkustinātājs</w:t>
            </w:r>
          </w:p>
        </w:tc>
      </w:tr>
      <w:tr w:rsidR="00FA47B8" w:rsidRPr="00B931AF" w14:paraId="5A955C4C" w14:textId="77777777" w:rsidTr="00A33958">
        <w:tc>
          <w:tcPr>
            <w:tcW w:w="1980" w:type="dxa"/>
            <w:shd w:val="clear" w:color="auto" w:fill="D99594"/>
          </w:tcPr>
          <w:p w14:paraId="3DA5A257"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Sagatavošanās</w:t>
            </w:r>
          </w:p>
        </w:tc>
        <w:tc>
          <w:tcPr>
            <w:tcW w:w="7796" w:type="dxa"/>
          </w:tcPr>
          <w:p w14:paraId="1651C8E9"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Nepieciešams telpā izvietot krēslus katram dalībniekam</w:t>
            </w:r>
          </w:p>
        </w:tc>
      </w:tr>
      <w:tr w:rsidR="00FA47B8" w:rsidRPr="00B931AF" w14:paraId="49A98E39" w14:textId="77777777" w:rsidTr="00A33958">
        <w:tc>
          <w:tcPr>
            <w:tcW w:w="1980" w:type="dxa"/>
            <w:shd w:val="clear" w:color="auto" w:fill="D99594"/>
          </w:tcPr>
          <w:p w14:paraId="2F02BEA8"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Dalībnieku vecums</w:t>
            </w:r>
          </w:p>
        </w:tc>
        <w:tc>
          <w:tcPr>
            <w:tcW w:w="7796" w:type="dxa"/>
          </w:tcPr>
          <w:p w14:paraId="1758EDDA"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10+</w:t>
            </w:r>
          </w:p>
        </w:tc>
      </w:tr>
      <w:tr w:rsidR="00FA47B8" w:rsidRPr="00B931AF" w14:paraId="3F793EFE" w14:textId="77777777" w:rsidTr="00A33958">
        <w:tc>
          <w:tcPr>
            <w:tcW w:w="1980" w:type="dxa"/>
            <w:shd w:val="clear" w:color="auto" w:fill="D99594"/>
          </w:tcPr>
          <w:p w14:paraId="08C20C3C"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Aktivitātes ilgums</w:t>
            </w:r>
          </w:p>
        </w:tc>
        <w:tc>
          <w:tcPr>
            <w:tcW w:w="7796" w:type="dxa"/>
          </w:tcPr>
          <w:p w14:paraId="175C0003"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10-15 minūtes</w:t>
            </w:r>
          </w:p>
        </w:tc>
      </w:tr>
      <w:tr w:rsidR="00FA47B8" w:rsidRPr="00B931AF" w14:paraId="025D668A" w14:textId="77777777" w:rsidTr="00A33958">
        <w:tc>
          <w:tcPr>
            <w:tcW w:w="1980" w:type="dxa"/>
            <w:shd w:val="clear" w:color="auto" w:fill="D99594"/>
          </w:tcPr>
          <w:p w14:paraId="29727030"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Materiāli</w:t>
            </w:r>
          </w:p>
        </w:tc>
        <w:tc>
          <w:tcPr>
            <w:tcW w:w="7796" w:type="dxa"/>
          </w:tcPr>
          <w:p w14:paraId="2646BA14"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Krēsls katram dalībniekam</w:t>
            </w:r>
          </w:p>
        </w:tc>
      </w:tr>
      <w:tr w:rsidR="00FA47B8" w:rsidRPr="006E2171" w14:paraId="504D5D98" w14:textId="77777777" w:rsidTr="00A33958">
        <w:tc>
          <w:tcPr>
            <w:tcW w:w="1980" w:type="dxa"/>
            <w:shd w:val="clear" w:color="auto" w:fill="D99594"/>
          </w:tcPr>
          <w:p w14:paraId="5433645E"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Instrukcijas soli pa solim</w:t>
            </w:r>
          </w:p>
        </w:tc>
        <w:tc>
          <w:tcPr>
            <w:tcW w:w="7796" w:type="dxa"/>
          </w:tcPr>
          <w:p w14:paraId="529E58BE" w14:textId="77777777" w:rsidR="00FA47B8" w:rsidRPr="00B931AF" w:rsidRDefault="00ED421D" w:rsidP="00D9450B">
            <w:pPr>
              <w:pStyle w:val="Sarakstarindkopa"/>
              <w:numPr>
                <w:ilvl w:val="6"/>
                <w:numId w:val="7"/>
              </w:numPr>
              <w:spacing w:before="100" w:beforeAutospacing="1" w:after="100" w:afterAutospacing="1" w:line="276" w:lineRule="auto"/>
              <w:ind w:left="320" w:hanging="320"/>
              <w:rPr>
                <w:rFonts w:eastAsia="Times New Roman" w:cs="Times New Roman"/>
                <w:sz w:val="24"/>
                <w:szCs w:val="24"/>
              </w:rPr>
            </w:pPr>
            <w:r w:rsidRPr="00B931AF">
              <w:rPr>
                <w:rFonts w:eastAsia="Times New Roman" w:cs="Times New Roman"/>
                <w:sz w:val="24"/>
                <w:szCs w:val="24"/>
              </w:rPr>
              <w:t xml:space="preserve">Visi dalībnieki sēž uz krēsliem aplī, spēles vadītājs bez krēsla dodas apļa vidū </w:t>
            </w:r>
          </w:p>
          <w:p w14:paraId="1FBF65C4" w14:textId="04157A08" w:rsidR="00FA47B8" w:rsidRPr="00B931AF" w:rsidRDefault="00ED421D" w:rsidP="00D9450B">
            <w:pPr>
              <w:pStyle w:val="Sarakstarindkopa"/>
              <w:numPr>
                <w:ilvl w:val="6"/>
                <w:numId w:val="7"/>
              </w:numPr>
              <w:spacing w:before="100" w:beforeAutospacing="1" w:after="100" w:afterAutospacing="1" w:line="276" w:lineRule="auto"/>
              <w:ind w:left="320" w:hanging="320"/>
              <w:rPr>
                <w:rFonts w:eastAsia="Times New Roman" w:cs="Times New Roman"/>
                <w:sz w:val="24"/>
                <w:szCs w:val="24"/>
              </w:rPr>
            </w:pPr>
            <w:r w:rsidRPr="00B931AF">
              <w:rPr>
                <w:rFonts w:eastAsia="Times New Roman" w:cs="Times New Roman"/>
                <w:sz w:val="24"/>
                <w:szCs w:val="24"/>
              </w:rPr>
              <w:t>Dalībniekam, kurš atrodas apļa vidū, jāa</w:t>
            </w:r>
            <w:r w:rsidR="0080059B" w:rsidRPr="00B931AF">
              <w:rPr>
                <w:rFonts w:eastAsia="Times New Roman" w:cs="Times New Roman"/>
                <w:sz w:val="24"/>
                <w:szCs w:val="24"/>
              </w:rPr>
              <w:t>trod krēsls, uz kura apsēsties</w:t>
            </w:r>
          </w:p>
          <w:p w14:paraId="65097031" w14:textId="77777777" w:rsidR="0080059B" w:rsidRPr="00B931AF" w:rsidRDefault="0080059B" w:rsidP="00D9450B">
            <w:pPr>
              <w:pStyle w:val="Sarakstarindkopa"/>
              <w:numPr>
                <w:ilvl w:val="6"/>
                <w:numId w:val="7"/>
              </w:numPr>
              <w:spacing w:before="100" w:beforeAutospacing="1" w:after="100" w:afterAutospacing="1" w:line="276" w:lineRule="auto"/>
              <w:ind w:left="320" w:hanging="320"/>
              <w:rPr>
                <w:rFonts w:eastAsia="Times New Roman" w:cs="Times New Roman"/>
                <w:sz w:val="24"/>
                <w:szCs w:val="24"/>
              </w:rPr>
            </w:pPr>
            <w:r w:rsidRPr="00B931AF">
              <w:rPr>
                <w:rFonts w:eastAsia="Times New Roman" w:cs="Times New Roman"/>
                <w:sz w:val="24"/>
                <w:szCs w:val="24"/>
              </w:rPr>
              <w:t>Tad viņš saka: Saule spīd visiem, kuriem</w:t>
            </w:r>
            <w:r w:rsidR="00ED421D" w:rsidRPr="00B931AF">
              <w:rPr>
                <w:rFonts w:eastAsia="Times New Roman" w:cs="Times New Roman"/>
                <w:sz w:val="24"/>
                <w:szCs w:val="24"/>
              </w:rPr>
              <w:t xml:space="preserve"> ir (piemēram, dzeltens džemperis, kurš vakar skatījās televīziju, vai vēl kādu citu fa</w:t>
            </w:r>
            <w:r w:rsidRPr="00B931AF">
              <w:rPr>
                <w:rFonts w:eastAsia="Times New Roman" w:cs="Times New Roman"/>
                <w:sz w:val="24"/>
                <w:szCs w:val="24"/>
              </w:rPr>
              <w:t>ktu, kas klasificē dalībniekus)</w:t>
            </w:r>
          </w:p>
          <w:p w14:paraId="37AE15CB" w14:textId="7AC62BC1" w:rsidR="0080059B" w:rsidRPr="00B931AF" w:rsidRDefault="00ED421D" w:rsidP="00D9450B">
            <w:pPr>
              <w:pStyle w:val="Sarakstarindkopa"/>
              <w:numPr>
                <w:ilvl w:val="6"/>
                <w:numId w:val="7"/>
              </w:numPr>
              <w:spacing w:before="100" w:beforeAutospacing="1" w:after="100" w:afterAutospacing="1" w:line="276" w:lineRule="auto"/>
              <w:ind w:left="320" w:hanging="320"/>
              <w:rPr>
                <w:rFonts w:eastAsia="Times New Roman" w:cs="Times New Roman"/>
                <w:sz w:val="24"/>
                <w:szCs w:val="24"/>
              </w:rPr>
            </w:pPr>
            <w:r w:rsidRPr="00B931AF">
              <w:rPr>
                <w:rFonts w:eastAsia="Times New Roman" w:cs="Times New Roman"/>
                <w:sz w:val="24"/>
                <w:szCs w:val="24"/>
              </w:rPr>
              <w:t>Visi</w:t>
            </w:r>
            <w:r w:rsidR="0080059B" w:rsidRPr="00B931AF">
              <w:rPr>
                <w:rFonts w:eastAsia="Times New Roman" w:cs="Times New Roman"/>
                <w:sz w:val="24"/>
                <w:szCs w:val="24"/>
              </w:rPr>
              <w:t>em</w:t>
            </w:r>
            <w:r w:rsidRPr="00B931AF">
              <w:rPr>
                <w:rFonts w:eastAsia="Times New Roman" w:cs="Times New Roman"/>
                <w:sz w:val="24"/>
                <w:szCs w:val="24"/>
              </w:rPr>
              <w:t>, kas pieskaita sevi pie apļa vidū stāvošā cilvē</w:t>
            </w:r>
            <w:r w:rsidR="0080059B" w:rsidRPr="00B931AF">
              <w:rPr>
                <w:rFonts w:eastAsia="Times New Roman" w:cs="Times New Roman"/>
                <w:sz w:val="24"/>
                <w:szCs w:val="24"/>
              </w:rPr>
              <w:t>ka nosauktās kategorijas, obligāti jāmaina sēdvieta</w:t>
            </w:r>
          </w:p>
          <w:p w14:paraId="0CAFC388" w14:textId="4B1AE0D2" w:rsidR="00FA47B8" w:rsidRPr="00B931AF" w:rsidRDefault="00ED421D" w:rsidP="00D9450B">
            <w:pPr>
              <w:pStyle w:val="Sarakstarindkopa"/>
              <w:numPr>
                <w:ilvl w:val="6"/>
                <w:numId w:val="7"/>
              </w:numPr>
              <w:spacing w:before="100" w:beforeAutospacing="1" w:after="100" w:afterAutospacing="1" w:line="276" w:lineRule="auto"/>
              <w:ind w:left="320" w:hanging="320"/>
              <w:rPr>
                <w:rFonts w:eastAsia="Times New Roman" w:cs="Times New Roman"/>
                <w:sz w:val="24"/>
                <w:szCs w:val="24"/>
              </w:rPr>
            </w:pPr>
            <w:r w:rsidRPr="00B931AF">
              <w:rPr>
                <w:rFonts w:eastAsia="Times New Roman" w:cs="Times New Roman"/>
                <w:sz w:val="24"/>
                <w:szCs w:val="24"/>
              </w:rPr>
              <w:t>Arī apļa vidū stāvošajam c</w:t>
            </w:r>
            <w:r w:rsidR="0080059B" w:rsidRPr="00B931AF">
              <w:rPr>
                <w:rFonts w:eastAsia="Times New Roman" w:cs="Times New Roman"/>
                <w:sz w:val="24"/>
                <w:szCs w:val="24"/>
              </w:rPr>
              <w:t>ilvēkam ir jāatrod sev sēdvieta</w:t>
            </w:r>
            <w:r w:rsidRPr="00B931AF">
              <w:rPr>
                <w:rFonts w:eastAsia="Times New Roman" w:cs="Times New Roman"/>
                <w:sz w:val="24"/>
                <w:szCs w:val="24"/>
              </w:rPr>
              <w:t xml:space="preserve"> </w:t>
            </w:r>
            <w:r w:rsidR="0080059B" w:rsidRPr="00B931AF">
              <w:rPr>
                <w:rFonts w:eastAsia="Times New Roman" w:cs="Times New Roman"/>
                <w:sz w:val="24"/>
                <w:szCs w:val="24"/>
              </w:rPr>
              <w:t xml:space="preserve"> </w:t>
            </w:r>
          </w:p>
          <w:p w14:paraId="4DECFC24" w14:textId="77777777" w:rsidR="00FA47B8" w:rsidRPr="00B931AF" w:rsidRDefault="00ED421D" w:rsidP="00D9450B">
            <w:pPr>
              <w:pStyle w:val="Sarakstarindkopa"/>
              <w:numPr>
                <w:ilvl w:val="6"/>
                <w:numId w:val="7"/>
              </w:numPr>
              <w:spacing w:before="100" w:beforeAutospacing="1" w:after="100" w:afterAutospacing="1" w:line="276" w:lineRule="auto"/>
              <w:ind w:left="320" w:hanging="320"/>
              <w:rPr>
                <w:rFonts w:eastAsia="Times New Roman" w:cs="Times New Roman"/>
                <w:sz w:val="24"/>
                <w:szCs w:val="24"/>
              </w:rPr>
            </w:pPr>
            <w:r w:rsidRPr="00B931AF">
              <w:rPr>
                <w:rFonts w:eastAsia="Times New Roman" w:cs="Times New Roman"/>
                <w:sz w:val="24"/>
                <w:szCs w:val="24"/>
              </w:rPr>
              <w:t xml:space="preserve">Cilvēks, kurš palicis bez sēdvietas, dodas apļa vidū un turpina spēli, izvēloties nākamo kategoriju </w:t>
            </w:r>
          </w:p>
          <w:p w14:paraId="1791D2B6" w14:textId="13E5A602" w:rsidR="00FA47B8" w:rsidRPr="00B931AF" w:rsidRDefault="00ED421D" w:rsidP="0080059B">
            <w:pPr>
              <w:spacing w:before="100" w:beforeAutospacing="1" w:after="100" w:afterAutospacing="1"/>
              <w:rPr>
                <w:rFonts w:eastAsia="Times New Roman" w:cs="Times New Roman"/>
                <w:lang w:val="lv-LV"/>
              </w:rPr>
            </w:pPr>
            <w:r w:rsidRPr="00B931AF">
              <w:rPr>
                <w:rFonts w:eastAsia="Times New Roman" w:cs="Times New Roman"/>
                <w:lang w:val="lv-LV"/>
              </w:rPr>
              <w:t>Ņemiet vērā to, ka, m</w:t>
            </w:r>
            <w:r w:rsidR="00BA2F92">
              <w:rPr>
                <w:rFonts w:eastAsia="Times New Roman" w:cs="Times New Roman"/>
                <w:lang w:val="lv-LV"/>
              </w:rPr>
              <w:t>ainot sēdvietas, Jūs nevarat sēsties</w:t>
            </w:r>
            <w:r w:rsidRPr="00B931AF">
              <w:rPr>
                <w:rFonts w:eastAsia="Times New Roman" w:cs="Times New Roman"/>
                <w:lang w:val="lv-LV"/>
              </w:rPr>
              <w:t xml:space="preserve"> uz krēsla, kas ir tieši blakus Jums. </w:t>
            </w:r>
          </w:p>
        </w:tc>
      </w:tr>
    </w:tbl>
    <w:p w14:paraId="430C6304" w14:textId="2C86D068" w:rsidR="00FA47B8" w:rsidRPr="00B931AF" w:rsidRDefault="00FA47B8">
      <w:pPr>
        <w:spacing w:before="100" w:beforeAutospacing="1" w:after="100" w:afterAutospacing="1"/>
        <w:rPr>
          <w:rFonts w:eastAsia="Times New Roman" w:cs="Times New Roman"/>
          <w:b/>
          <w:color w:val="000000"/>
          <w:lang w:val="lv-LV"/>
        </w:rPr>
      </w:pPr>
    </w:p>
    <w:tbl>
      <w:tblPr>
        <w:tblStyle w:val="Style131"/>
        <w:tblW w:w="977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7654"/>
      </w:tblGrid>
      <w:tr w:rsidR="00FA47B8" w:rsidRPr="00B931AF" w14:paraId="133703EF" w14:textId="77777777" w:rsidTr="00A33958">
        <w:tc>
          <w:tcPr>
            <w:tcW w:w="9776" w:type="dxa"/>
            <w:gridSpan w:val="2"/>
            <w:shd w:val="clear" w:color="auto" w:fill="FAC090"/>
          </w:tcPr>
          <w:p w14:paraId="4D3F5F47" w14:textId="77777777" w:rsidR="00FA47B8" w:rsidRPr="00B931AF" w:rsidRDefault="00ED421D" w:rsidP="005B6564">
            <w:pPr>
              <w:pStyle w:val="Virsraksts2"/>
              <w:outlineLvl w:val="1"/>
              <w:rPr>
                <w:color w:val="4F81BD"/>
              </w:rPr>
            </w:pPr>
            <w:bookmarkStart w:id="9" w:name="_Toc53994951"/>
            <w:r w:rsidRPr="00B931AF">
              <w:t>Īpašības vārdu spēle</w:t>
            </w:r>
            <w:bookmarkEnd w:id="9"/>
          </w:p>
        </w:tc>
      </w:tr>
      <w:tr w:rsidR="00FA47B8" w:rsidRPr="006E2171" w14:paraId="5D6297AF" w14:textId="77777777" w:rsidTr="00A33958">
        <w:tc>
          <w:tcPr>
            <w:tcW w:w="2122" w:type="dxa"/>
            <w:shd w:val="clear" w:color="auto" w:fill="D99594"/>
          </w:tcPr>
          <w:p w14:paraId="409E92D5" w14:textId="77777777" w:rsidR="00FA47B8" w:rsidRPr="00B931AF" w:rsidRDefault="00ED421D">
            <w:pPr>
              <w:spacing w:before="100" w:beforeAutospacing="1" w:after="100" w:afterAutospacing="1"/>
              <w:rPr>
                <w:rFonts w:eastAsia="Times New Roman" w:cs="Times New Roman"/>
                <w:sz w:val="22"/>
                <w:szCs w:val="22"/>
                <w:lang w:val="lv-LV"/>
              </w:rPr>
            </w:pPr>
            <w:r w:rsidRPr="00B931AF">
              <w:rPr>
                <w:rFonts w:eastAsia="Times New Roman" w:cs="Times New Roman"/>
                <w:sz w:val="22"/>
                <w:szCs w:val="22"/>
                <w:lang w:val="lv-LV"/>
              </w:rPr>
              <w:t>Mērķis</w:t>
            </w:r>
          </w:p>
        </w:tc>
        <w:tc>
          <w:tcPr>
            <w:tcW w:w="7654" w:type="dxa"/>
          </w:tcPr>
          <w:p w14:paraId="1E73D943" w14:textId="5DF61C5E" w:rsidR="00FA47B8" w:rsidRPr="00B931AF" w:rsidRDefault="00ED421D">
            <w:pPr>
              <w:spacing w:before="100" w:beforeAutospacing="1" w:after="100" w:afterAutospacing="1"/>
              <w:rPr>
                <w:rFonts w:eastAsia="Times New Roman" w:cs="Times New Roman"/>
                <w:sz w:val="22"/>
                <w:szCs w:val="22"/>
                <w:lang w:val="lv-LV"/>
              </w:rPr>
            </w:pPr>
            <w:r w:rsidRPr="00B931AF">
              <w:rPr>
                <w:rFonts w:eastAsia="Times New Roman" w:cs="Times New Roman"/>
                <w:sz w:val="22"/>
                <w:szCs w:val="22"/>
                <w:lang w:val="lv-LV"/>
              </w:rPr>
              <w:t>Iepazīšanās (vārdu spē</w:t>
            </w:r>
            <w:r w:rsidR="005D14AD" w:rsidRPr="00B931AF">
              <w:rPr>
                <w:rFonts w:eastAsia="Times New Roman" w:cs="Times New Roman"/>
                <w:sz w:val="22"/>
                <w:szCs w:val="22"/>
                <w:lang w:val="lv-LV"/>
              </w:rPr>
              <w:t>le), saliedēšanās, izkustēšanās</w:t>
            </w:r>
          </w:p>
        </w:tc>
      </w:tr>
      <w:tr w:rsidR="00FA47B8" w:rsidRPr="00B931AF" w14:paraId="5070BEDC" w14:textId="77777777" w:rsidTr="00A33958">
        <w:tc>
          <w:tcPr>
            <w:tcW w:w="2122" w:type="dxa"/>
            <w:shd w:val="clear" w:color="auto" w:fill="D99594"/>
          </w:tcPr>
          <w:p w14:paraId="2A620531"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Sagatavošanās </w:t>
            </w:r>
          </w:p>
        </w:tc>
        <w:tc>
          <w:tcPr>
            <w:tcW w:w="7654" w:type="dxa"/>
          </w:tcPr>
          <w:p w14:paraId="0D6E02DE"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Nepieciešams atrast pietiekami lielu vietu, lai varētu izveidot apli. Spēli var organizēt gan iekšā, gan ārā </w:t>
            </w:r>
          </w:p>
        </w:tc>
      </w:tr>
      <w:tr w:rsidR="00FA47B8" w:rsidRPr="00B931AF" w14:paraId="7496F8B1" w14:textId="77777777" w:rsidTr="00A33958">
        <w:tc>
          <w:tcPr>
            <w:tcW w:w="2122" w:type="dxa"/>
            <w:shd w:val="clear" w:color="auto" w:fill="D99594"/>
          </w:tcPr>
          <w:p w14:paraId="1056F151"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Dalībnieku vecums</w:t>
            </w:r>
          </w:p>
        </w:tc>
        <w:tc>
          <w:tcPr>
            <w:tcW w:w="7654" w:type="dxa"/>
          </w:tcPr>
          <w:p w14:paraId="72745969"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14+</w:t>
            </w:r>
          </w:p>
        </w:tc>
      </w:tr>
      <w:tr w:rsidR="00FA47B8" w:rsidRPr="00B931AF" w14:paraId="3A85BB48" w14:textId="77777777" w:rsidTr="00A33958">
        <w:tc>
          <w:tcPr>
            <w:tcW w:w="2122" w:type="dxa"/>
            <w:shd w:val="clear" w:color="auto" w:fill="D99594"/>
          </w:tcPr>
          <w:p w14:paraId="5ECF9FB3"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Aktivitātes ilgums</w:t>
            </w:r>
          </w:p>
        </w:tc>
        <w:tc>
          <w:tcPr>
            <w:tcW w:w="7654" w:type="dxa"/>
          </w:tcPr>
          <w:p w14:paraId="5E2E8A8A"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Atkarīgs no grupas lieluma</w:t>
            </w:r>
          </w:p>
        </w:tc>
      </w:tr>
      <w:tr w:rsidR="00FA47B8" w:rsidRPr="00B931AF" w14:paraId="25AB744E" w14:textId="77777777" w:rsidTr="00A33958">
        <w:tc>
          <w:tcPr>
            <w:tcW w:w="2122" w:type="dxa"/>
            <w:shd w:val="clear" w:color="auto" w:fill="D99594"/>
          </w:tcPr>
          <w:p w14:paraId="376E8941"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Materiāli</w:t>
            </w:r>
          </w:p>
        </w:tc>
        <w:tc>
          <w:tcPr>
            <w:tcW w:w="7654" w:type="dxa"/>
          </w:tcPr>
          <w:p w14:paraId="2694631F"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w:t>
            </w:r>
          </w:p>
        </w:tc>
      </w:tr>
      <w:tr w:rsidR="00FA47B8" w:rsidRPr="00B931AF" w14:paraId="7A21AC43" w14:textId="77777777" w:rsidTr="00A33958">
        <w:tc>
          <w:tcPr>
            <w:tcW w:w="2122" w:type="dxa"/>
            <w:shd w:val="clear" w:color="auto" w:fill="D99594"/>
          </w:tcPr>
          <w:p w14:paraId="3D999839"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Instrukcijas soli pa solim</w:t>
            </w:r>
          </w:p>
        </w:tc>
        <w:tc>
          <w:tcPr>
            <w:tcW w:w="7654" w:type="dxa"/>
          </w:tcPr>
          <w:p w14:paraId="4711553E" w14:textId="7D4324EB" w:rsidR="00FA47B8" w:rsidRPr="00B931AF" w:rsidRDefault="00ED421D" w:rsidP="00D9450B">
            <w:pPr>
              <w:numPr>
                <w:ilvl w:val="0"/>
                <w:numId w:val="9"/>
              </w:numPr>
              <w:spacing w:before="100" w:beforeAutospacing="1" w:after="100" w:afterAutospacing="1"/>
              <w:ind w:left="320" w:hanging="284"/>
              <w:rPr>
                <w:rFonts w:eastAsia="Times New Roman" w:cs="Times New Roman"/>
                <w:highlight w:val="white"/>
                <w:lang w:val="lv-LV"/>
              </w:rPr>
            </w:pPr>
            <w:r w:rsidRPr="00B931AF">
              <w:rPr>
                <w:rFonts w:eastAsia="Times New Roman" w:cs="Times New Roman"/>
                <w:highlight w:val="white"/>
                <w:lang w:val="lv-LV"/>
              </w:rPr>
              <w:t>Katrs dalībnieks izvēlas vienu īpašība</w:t>
            </w:r>
            <w:r w:rsidR="00601F65">
              <w:rPr>
                <w:rFonts w:eastAsia="Times New Roman" w:cs="Times New Roman"/>
                <w:highlight w:val="white"/>
                <w:lang w:val="lv-LV"/>
              </w:rPr>
              <w:t>s vārdu, kas sākas ar</w:t>
            </w:r>
            <w:r w:rsidRPr="00B931AF">
              <w:rPr>
                <w:rFonts w:eastAsia="Times New Roman" w:cs="Times New Roman"/>
                <w:highlight w:val="white"/>
                <w:lang w:val="lv-LV"/>
              </w:rPr>
              <w:t xml:space="preserve"> </w:t>
            </w:r>
            <w:r w:rsidR="00BA2F92">
              <w:rPr>
                <w:rFonts w:eastAsia="Times New Roman" w:cs="Times New Roman"/>
                <w:highlight w:val="white"/>
                <w:lang w:val="lv-LV"/>
              </w:rPr>
              <w:t xml:space="preserve">sava </w:t>
            </w:r>
            <w:r w:rsidRPr="00B931AF">
              <w:rPr>
                <w:rFonts w:eastAsia="Times New Roman" w:cs="Times New Roman"/>
                <w:highlight w:val="white"/>
                <w:lang w:val="lv-LV"/>
              </w:rPr>
              <w:t xml:space="preserve">vārda pirmo burtu un </w:t>
            </w:r>
            <w:r w:rsidR="0080059B" w:rsidRPr="00B931AF">
              <w:rPr>
                <w:rFonts w:eastAsia="Times New Roman" w:cs="Times New Roman"/>
                <w:highlight w:val="white"/>
                <w:lang w:val="lv-LV"/>
              </w:rPr>
              <w:t xml:space="preserve"> izdomā kustību</w:t>
            </w:r>
          </w:p>
          <w:p w14:paraId="7EFFFF11" w14:textId="6C1E49B4" w:rsidR="00FA47B8" w:rsidRPr="00B931AF" w:rsidRDefault="00ED421D" w:rsidP="00D9450B">
            <w:pPr>
              <w:numPr>
                <w:ilvl w:val="0"/>
                <w:numId w:val="9"/>
              </w:numPr>
              <w:spacing w:before="100" w:beforeAutospacing="1" w:after="100" w:afterAutospacing="1"/>
              <w:ind w:left="320" w:hanging="284"/>
              <w:rPr>
                <w:rFonts w:eastAsia="Times New Roman" w:cs="Times New Roman"/>
                <w:highlight w:val="white"/>
                <w:lang w:val="lv-LV"/>
              </w:rPr>
            </w:pPr>
            <w:r w:rsidRPr="00B931AF">
              <w:rPr>
                <w:rFonts w:eastAsia="Times New Roman" w:cs="Times New Roman"/>
                <w:highlight w:val="white"/>
                <w:lang w:val="lv-LV"/>
              </w:rPr>
              <w:t>Katrs dalībnieks pasaka savu vārdu, īpa</w:t>
            </w:r>
            <w:r w:rsidR="0080059B" w:rsidRPr="00B931AF">
              <w:rPr>
                <w:rFonts w:eastAsia="Times New Roman" w:cs="Times New Roman"/>
                <w:highlight w:val="white"/>
                <w:lang w:val="lv-LV"/>
              </w:rPr>
              <w:t>šības vārdu un parāda savu kustību</w:t>
            </w:r>
            <w:r w:rsidRPr="00B931AF">
              <w:rPr>
                <w:rFonts w:eastAsia="Times New Roman" w:cs="Times New Roman"/>
                <w:highlight w:val="white"/>
                <w:lang w:val="lv-LV"/>
              </w:rPr>
              <w:t xml:space="preserve">. Spēli sāk vadītājs. Piemērs: “Es esmu </w:t>
            </w:r>
            <w:r w:rsidR="0080059B" w:rsidRPr="00B931AF">
              <w:rPr>
                <w:rFonts w:eastAsia="Times New Roman" w:cs="Times New Roman"/>
                <w:highlight w:val="white"/>
                <w:lang w:val="lv-LV"/>
              </w:rPr>
              <w:t>kolosāls Kārlis”</w:t>
            </w:r>
            <w:r w:rsidR="00BA2F92">
              <w:rPr>
                <w:rFonts w:eastAsia="Times New Roman" w:cs="Times New Roman"/>
                <w:highlight w:val="white"/>
                <w:lang w:val="lv-LV"/>
              </w:rPr>
              <w:t xml:space="preserve"> </w:t>
            </w:r>
            <w:r w:rsidR="0080059B" w:rsidRPr="00B931AF">
              <w:rPr>
                <w:rFonts w:eastAsia="Times New Roman" w:cs="Times New Roman"/>
                <w:highlight w:val="white"/>
                <w:lang w:val="lv-LV"/>
              </w:rPr>
              <w:t>un palecas</w:t>
            </w:r>
          </w:p>
          <w:p w14:paraId="3DE91D52" w14:textId="0D178C56" w:rsidR="00FA47B8" w:rsidRPr="00B931AF" w:rsidRDefault="0080059B" w:rsidP="00D9450B">
            <w:pPr>
              <w:numPr>
                <w:ilvl w:val="0"/>
                <w:numId w:val="9"/>
              </w:numPr>
              <w:spacing w:before="100" w:beforeAutospacing="1" w:after="100" w:afterAutospacing="1"/>
              <w:ind w:left="320" w:hanging="284"/>
              <w:rPr>
                <w:rFonts w:eastAsia="Times New Roman" w:cs="Times New Roman"/>
                <w:highlight w:val="white"/>
                <w:lang w:val="lv-LV"/>
              </w:rPr>
            </w:pPr>
            <w:r w:rsidRPr="00B931AF">
              <w:rPr>
                <w:rFonts w:eastAsia="Times New Roman" w:cs="Times New Roman"/>
                <w:highlight w:val="white"/>
                <w:lang w:val="lv-LV"/>
              </w:rPr>
              <w:t xml:space="preserve">Visi </w:t>
            </w:r>
            <w:r w:rsidR="00ED421D" w:rsidRPr="00B931AF">
              <w:rPr>
                <w:rFonts w:eastAsia="Times New Roman" w:cs="Times New Roman"/>
                <w:highlight w:val="white"/>
                <w:lang w:val="lv-LV"/>
              </w:rPr>
              <w:t xml:space="preserve"> </w:t>
            </w:r>
            <w:r w:rsidR="00601F65">
              <w:rPr>
                <w:rFonts w:eastAsia="Times New Roman" w:cs="Times New Roman"/>
                <w:highlight w:val="white"/>
                <w:lang w:val="lv-LV"/>
              </w:rPr>
              <w:t xml:space="preserve">atkārto kopā  </w:t>
            </w:r>
            <w:r w:rsidRPr="00B931AF">
              <w:rPr>
                <w:rFonts w:eastAsia="Times New Roman" w:cs="Times New Roman"/>
                <w:highlight w:val="white"/>
                <w:lang w:val="lv-LV"/>
              </w:rPr>
              <w:t>reizē ar Kārli</w:t>
            </w:r>
            <w:r w:rsidR="00601F65">
              <w:rPr>
                <w:rFonts w:eastAsia="Times New Roman" w:cs="Times New Roman"/>
                <w:highlight w:val="white"/>
                <w:lang w:val="lv-LV"/>
              </w:rPr>
              <w:t>,</w:t>
            </w:r>
            <w:r w:rsidRPr="00B931AF">
              <w:rPr>
                <w:rFonts w:eastAsia="Times New Roman" w:cs="Times New Roman"/>
                <w:highlight w:val="white"/>
                <w:lang w:val="lv-LV"/>
              </w:rPr>
              <w:t xml:space="preserve"> palecoties  un sakot</w:t>
            </w:r>
            <w:r w:rsidR="00601F65">
              <w:rPr>
                <w:rFonts w:eastAsia="Times New Roman" w:cs="Times New Roman"/>
                <w:highlight w:val="white"/>
                <w:lang w:val="lv-LV"/>
              </w:rPr>
              <w:t>:</w:t>
            </w:r>
            <w:r w:rsidRPr="00B931AF">
              <w:rPr>
                <w:rFonts w:eastAsia="Times New Roman" w:cs="Times New Roman"/>
                <w:highlight w:val="white"/>
                <w:lang w:val="lv-LV"/>
              </w:rPr>
              <w:t xml:space="preserve"> “Kolosāls Kārlis” </w:t>
            </w:r>
          </w:p>
          <w:p w14:paraId="3316AD3B" w14:textId="494B28B7" w:rsidR="00FA47B8" w:rsidRPr="00B931AF" w:rsidRDefault="00ED421D" w:rsidP="00D9450B">
            <w:pPr>
              <w:numPr>
                <w:ilvl w:val="0"/>
                <w:numId w:val="9"/>
              </w:numPr>
              <w:spacing w:before="100" w:beforeAutospacing="1" w:after="100" w:afterAutospacing="1"/>
              <w:ind w:left="320" w:hanging="284"/>
              <w:rPr>
                <w:rFonts w:eastAsia="Times New Roman" w:cs="Times New Roman"/>
                <w:highlight w:val="white"/>
                <w:lang w:val="lv-LV"/>
              </w:rPr>
            </w:pPr>
            <w:r w:rsidRPr="00B931AF">
              <w:rPr>
                <w:rFonts w:eastAsia="Times New Roman" w:cs="Times New Roman"/>
                <w:highlight w:val="white"/>
                <w:lang w:val="lv-LV"/>
              </w:rPr>
              <w:lastRenderedPageBreak/>
              <w:t>Variants: Jūs varat pateikt savu vārdu, īpašības vārdu, parādīt žestu un pēc tam katrs nākamais dalībnieks atkārto visu iepriekšējo dalībnieku vārdus, īpašības vārdus un žestus, tad pieliek klāt savējo. Nākošajām viss pareizā secībā jāatkārto Piemērs: “Šis ir Kārlis kolosāls, Gunta – gudrā, Marks – mier</w:t>
            </w:r>
            <w:r w:rsidR="0080059B" w:rsidRPr="00B931AF">
              <w:rPr>
                <w:rFonts w:eastAsia="Times New Roman" w:cs="Times New Roman"/>
                <w:highlight w:val="white"/>
                <w:lang w:val="lv-LV"/>
              </w:rPr>
              <w:t>īgais. Es esmu Anita- apburošā”</w:t>
            </w:r>
          </w:p>
          <w:p w14:paraId="08006D21" w14:textId="79AEA218" w:rsidR="00FA47B8" w:rsidRPr="00B931AF" w:rsidRDefault="00ED421D" w:rsidP="00D9450B">
            <w:pPr>
              <w:numPr>
                <w:ilvl w:val="0"/>
                <w:numId w:val="9"/>
              </w:numPr>
              <w:spacing w:before="100" w:beforeAutospacing="1" w:after="100" w:afterAutospacing="1"/>
              <w:ind w:left="320" w:hanging="284"/>
              <w:rPr>
                <w:rFonts w:eastAsia="Times New Roman" w:cs="Times New Roman"/>
                <w:highlight w:val="white"/>
                <w:lang w:val="lv-LV"/>
              </w:rPr>
            </w:pPr>
            <w:r w:rsidRPr="00B931AF">
              <w:rPr>
                <w:rFonts w:eastAsia="Times New Roman" w:cs="Times New Roman"/>
                <w:highlight w:val="white"/>
                <w:lang w:val="lv-LV"/>
              </w:rPr>
              <w:t xml:space="preserve">Katrs </w:t>
            </w:r>
            <w:r w:rsidR="00BA2F92" w:rsidRPr="00B931AF">
              <w:rPr>
                <w:rFonts w:eastAsia="Times New Roman" w:cs="Times New Roman"/>
                <w:highlight w:val="white"/>
                <w:lang w:val="lv-LV"/>
              </w:rPr>
              <w:t>nākamais</w:t>
            </w:r>
            <w:r w:rsidR="0080059B" w:rsidRPr="00B931AF">
              <w:rPr>
                <w:rFonts w:eastAsia="Times New Roman" w:cs="Times New Roman"/>
                <w:highlight w:val="white"/>
                <w:lang w:val="lv-LV"/>
              </w:rPr>
              <w:t xml:space="preserve"> dalībnieks </w:t>
            </w:r>
            <w:r w:rsidR="00BA2F92" w:rsidRPr="00B931AF">
              <w:rPr>
                <w:rFonts w:eastAsia="Times New Roman" w:cs="Times New Roman"/>
                <w:highlight w:val="white"/>
                <w:lang w:val="lv-LV"/>
              </w:rPr>
              <w:t>nedrīkst</w:t>
            </w:r>
            <w:r w:rsidR="0080059B" w:rsidRPr="00B931AF">
              <w:rPr>
                <w:rFonts w:eastAsia="Times New Roman" w:cs="Times New Roman"/>
                <w:highlight w:val="white"/>
                <w:lang w:val="lv-LV"/>
              </w:rPr>
              <w:t xml:space="preserve"> atkār</w:t>
            </w:r>
            <w:r w:rsidRPr="00B931AF">
              <w:rPr>
                <w:rFonts w:eastAsia="Times New Roman" w:cs="Times New Roman"/>
                <w:highlight w:val="white"/>
                <w:lang w:val="lv-LV"/>
              </w:rPr>
              <w:t>tot jau esošu</w:t>
            </w:r>
            <w:r w:rsidR="0080059B" w:rsidRPr="00B931AF">
              <w:rPr>
                <w:rFonts w:eastAsia="Times New Roman" w:cs="Times New Roman"/>
                <w:highlight w:val="white"/>
                <w:lang w:val="lv-LV"/>
              </w:rPr>
              <w:t xml:space="preserve"> raksturojošo vārdu un kustību</w:t>
            </w:r>
          </w:p>
          <w:p w14:paraId="1367436A" w14:textId="77777777" w:rsidR="00FA47B8" w:rsidRPr="00B931AF" w:rsidRDefault="00ED421D" w:rsidP="00D9450B">
            <w:pPr>
              <w:numPr>
                <w:ilvl w:val="0"/>
                <w:numId w:val="9"/>
              </w:numPr>
              <w:spacing w:before="100" w:beforeAutospacing="1" w:after="100" w:afterAutospacing="1"/>
              <w:ind w:left="320" w:hanging="284"/>
              <w:rPr>
                <w:rFonts w:eastAsia="Times New Roman" w:cs="Times New Roman"/>
                <w:highlight w:val="white"/>
                <w:lang w:val="lv-LV"/>
              </w:rPr>
            </w:pPr>
            <w:r w:rsidRPr="00B931AF">
              <w:rPr>
                <w:rFonts w:eastAsia="Times New Roman" w:cs="Times New Roman"/>
                <w:highlight w:val="white"/>
                <w:lang w:val="lv-LV"/>
              </w:rPr>
              <w:t>Jūs varat doties pa apli pulksteņrādītāja virzienā, gan arī pretējā virzienā.</w:t>
            </w:r>
          </w:p>
          <w:p w14:paraId="7B91E45D" w14:textId="77777777" w:rsidR="00FA47B8" w:rsidRPr="00B931AF" w:rsidRDefault="00ED421D">
            <w:pPr>
              <w:spacing w:before="100" w:beforeAutospacing="1" w:after="100" w:afterAutospacing="1"/>
              <w:ind w:left="36"/>
              <w:rPr>
                <w:rFonts w:eastAsia="Times New Roman" w:cs="Times New Roman"/>
                <w:highlight w:val="white"/>
                <w:lang w:val="lv-LV"/>
              </w:rPr>
            </w:pPr>
            <w:r w:rsidRPr="00B931AF">
              <w:rPr>
                <w:rFonts w:eastAsia="Times New Roman" w:cs="Times New Roman"/>
                <w:highlight w:val="white"/>
                <w:lang w:val="lv-LV"/>
              </w:rPr>
              <w:t>UZMANĪBU! Pie lielas grupas, šī aktivitāte var aizņemt lielu laiku un var sākt kļūt garlaicīgi. Ieteikums – sadaliet klasi/grupu divās daļās un šo aktivitāti veiciet paralēli abās grupās.</w:t>
            </w:r>
          </w:p>
          <w:p w14:paraId="26F2C018" w14:textId="77777777" w:rsidR="00FA47B8" w:rsidRPr="00B931AF" w:rsidRDefault="00ED421D">
            <w:pPr>
              <w:spacing w:before="100" w:beforeAutospacing="1" w:after="100" w:afterAutospacing="1"/>
              <w:ind w:left="36"/>
              <w:rPr>
                <w:rFonts w:eastAsia="Times New Roman" w:cs="Times New Roman"/>
                <w:highlight w:val="white"/>
                <w:lang w:val="lv-LV"/>
              </w:rPr>
            </w:pPr>
            <w:r w:rsidRPr="00B931AF">
              <w:rPr>
                <w:rFonts w:eastAsia="Times New Roman" w:cs="Times New Roman"/>
                <w:highlight w:val="white"/>
                <w:lang w:val="lv-LV"/>
              </w:rPr>
              <w:t>Varianti:</w:t>
            </w:r>
          </w:p>
          <w:p w14:paraId="49C01962" w14:textId="77777777" w:rsidR="00FA47B8" w:rsidRPr="00B931AF" w:rsidRDefault="00ED421D">
            <w:pPr>
              <w:spacing w:before="100" w:beforeAutospacing="1" w:after="100" w:afterAutospacing="1"/>
              <w:ind w:left="36"/>
              <w:rPr>
                <w:rFonts w:eastAsia="Times New Roman" w:cs="Times New Roman"/>
                <w:highlight w:val="white"/>
                <w:lang w:val="lv-LV"/>
              </w:rPr>
            </w:pPr>
            <w:r w:rsidRPr="00B931AF">
              <w:rPr>
                <w:rFonts w:eastAsia="Times New Roman" w:cs="Times New Roman"/>
                <w:highlight w:val="white"/>
                <w:lang w:val="lv-LV"/>
              </w:rPr>
              <w:t>1. Var izmantot vispār īpašības vārdus, kas raksturo cilvēku. Nav obligāti jāsākas ar sava vārda pirmo burtu. Tad dalībniekiem ir vieglāk izdomāt īpašības vārdus.</w:t>
            </w:r>
          </w:p>
          <w:p w14:paraId="699A9513" w14:textId="5A20524C" w:rsidR="00FA47B8" w:rsidRPr="00B931AF" w:rsidRDefault="00ED421D">
            <w:pPr>
              <w:spacing w:before="100" w:beforeAutospacing="1" w:after="100" w:afterAutospacing="1"/>
              <w:ind w:left="36"/>
              <w:rPr>
                <w:rFonts w:eastAsia="Times New Roman" w:cs="Times New Roman"/>
                <w:highlight w:val="white"/>
                <w:lang w:val="lv-LV"/>
              </w:rPr>
            </w:pPr>
            <w:r w:rsidRPr="00B931AF">
              <w:rPr>
                <w:rFonts w:eastAsia="Times New Roman" w:cs="Times New Roman"/>
                <w:highlight w:val="white"/>
                <w:lang w:val="lv-LV"/>
              </w:rPr>
              <w:t>2. Var izmantot valodās un svešvalodās kā īpašības vārdu vai citu</w:t>
            </w:r>
            <w:r w:rsidR="0080059B" w:rsidRPr="00B931AF">
              <w:rPr>
                <w:rFonts w:eastAsia="Times New Roman" w:cs="Times New Roman"/>
                <w:highlight w:val="white"/>
                <w:lang w:val="lv-LV"/>
              </w:rPr>
              <w:t xml:space="preserve"> tēmu </w:t>
            </w:r>
            <w:r w:rsidR="006245FA" w:rsidRPr="00B931AF">
              <w:rPr>
                <w:rFonts w:eastAsia="Times New Roman" w:cs="Times New Roman"/>
                <w:highlight w:val="white"/>
                <w:lang w:val="lv-LV"/>
              </w:rPr>
              <w:t>trenēšanai</w:t>
            </w:r>
          </w:p>
          <w:p w14:paraId="6A55D6E3" w14:textId="12C99D20" w:rsidR="00FA47B8" w:rsidRPr="00B931AF" w:rsidRDefault="00ED421D" w:rsidP="0080059B">
            <w:pPr>
              <w:spacing w:before="100" w:beforeAutospacing="1" w:after="100" w:afterAutospacing="1"/>
              <w:ind w:left="36"/>
              <w:rPr>
                <w:rFonts w:eastAsia="Times New Roman" w:cs="Times New Roman"/>
                <w:highlight w:val="white"/>
                <w:lang w:val="lv-LV"/>
              </w:rPr>
            </w:pPr>
            <w:r w:rsidRPr="00B931AF">
              <w:rPr>
                <w:rFonts w:eastAsia="Times New Roman" w:cs="Times New Roman"/>
                <w:highlight w:val="white"/>
                <w:lang w:val="lv-LV"/>
              </w:rPr>
              <w:t xml:space="preserve">3. </w:t>
            </w:r>
            <w:r w:rsidR="0080059B" w:rsidRPr="00B931AF">
              <w:rPr>
                <w:rFonts w:eastAsia="Times New Roman" w:cs="Times New Roman"/>
                <w:highlight w:val="white"/>
                <w:lang w:val="lv-LV"/>
              </w:rPr>
              <w:t xml:space="preserve"> Var atstāt tikai savu vārdu un kustību.</w:t>
            </w:r>
          </w:p>
        </w:tc>
      </w:tr>
    </w:tbl>
    <w:p w14:paraId="78DA7275" w14:textId="77777777" w:rsidR="00FA47B8" w:rsidRPr="00B931AF" w:rsidRDefault="00FA47B8">
      <w:pPr>
        <w:spacing w:before="100" w:beforeAutospacing="1" w:after="100" w:afterAutospacing="1"/>
        <w:rPr>
          <w:rFonts w:eastAsia="Times New Roman" w:cs="Times New Roman"/>
          <w:lang w:val="lv-LV"/>
        </w:rPr>
      </w:pPr>
    </w:p>
    <w:tbl>
      <w:tblPr>
        <w:tblStyle w:val="Style132"/>
        <w:tblW w:w="963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7512"/>
      </w:tblGrid>
      <w:tr w:rsidR="00FA47B8" w:rsidRPr="00B931AF" w14:paraId="35BDD442" w14:textId="77777777" w:rsidTr="00A33958">
        <w:tc>
          <w:tcPr>
            <w:tcW w:w="9634" w:type="dxa"/>
            <w:gridSpan w:val="2"/>
            <w:shd w:val="clear" w:color="auto" w:fill="FAC090"/>
          </w:tcPr>
          <w:p w14:paraId="6F65F6E6" w14:textId="77777777" w:rsidR="00FA47B8" w:rsidRPr="00B931AF" w:rsidRDefault="00ED421D" w:rsidP="005B6564">
            <w:pPr>
              <w:pStyle w:val="Virsraksts2"/>
              <w:outlineLvl w:val="1"/>
              <w:rPr>
                <w:color w:val="4F81BD"/>
              </w:rPr>
            </w:pPr>
            <w:bookmarkStart w:id="10" w:name="_Toc53994952"/>
            <w:r w:rsidRPr="00B931AF">
              <w:t>Augļu salāti</w:t>
            </w:r>
            <w:bookmarkEnd w:id="10"/>
            <w:r w:rsidRPr="00B931AF">
              <w:t xml:space="preserve"> </w:t>
            </w:r>
          </w:p>
        </w:tc>
      </w:tr>
      <w:tr w:rsidR="00FA47B8" w:rsidRPr="00B931AF" w14:paraId="25181E3A" w14:textId="77777777" w:rsidTr="00A33958">
        <w:trPr>
          <w:trHeight w:val="20"/>
        </w:trPr>
        <w:tc>
          <w:tcPr>
            <w:tcW w:w="2122" w:type="dxa"/>
            <w:shd w:val="clear" w:color="auto" w:fill="D99594"/>
          </w:tcPr>
          <w:p w14:paraId="4E84C7CF"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Mērķis</w:t>
            </w:r>
          </w:p>
        </w:tc>
        <w:tc>
          <w:tcPr>
            <w:tcW w:w="7512" w:type="dxa"/>
          </w:tcPr>
          <w:p w14:paraId="56F23640"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Izkustēšanās, uzmanība</w:t>
            </w:r>
          </w:p>
        </w:tc>
      </w:tr>
      <w:tr w:rsidR="00FA47B8" w:rsidRPr="00B931AF" w14:paraId="799BC801" w14:textId="77777777" w:rsidTr="00A33958">
        <w:tc>
          <w:tcPr>
            <w:tcW w:w="2122" w:type="dxa"/>
            <w:shd w:val="clear" w:color="auto" w:fill="D99594"/>
          </w:tcPr>
          <w:p w14:paraId="294C5CE8"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Sagatavošanās </w:t>
            </w:r>
          </w:p>
        </w:tc>
        <w:tc>
          <w:tcPr>
            <w:tcW w:w="7512" w:type="dxa"/>
          </w:tcPr>
          <w:p w14:paraId="7194EED8"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Telpas vidū ar krēsliem nepieciešams izveidot apli  </w:t>
            </w:r>
          </w:p>
        </w:tc>
      </w:tr>
      <w:tr w:rsidR="00FA47B8" w:rsidRPr="00B931AF" w14:paraId="7D518457" w14:textId="77777777" w:rsidTr="00A33958">
        <w:tc>
          <w:tcPr>
            <w:tcW w:w="2122" w:type="dxa"/>
            <w:shd w:val="clear" w:color="auto" w:fill="D99594"/>
          </w:tcPr>
          <w:p w14:paraId="6854D229"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Dalībnieku vecums</w:t>
            </w:r>
          </w:p>
        </w:tc>
        <w:tc>
          <w:tcPr>
            <w:tcW w:w="7512" w:type="dxa"/>
          </w:tcPr>
          <w:p w14:paraId="190F5C38"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w:t>
            </w:r>
          </w:p>
        </w:tc>
      </w:tr>
      <w:tr w:rsidR="00FA47B8" w:rsidRPr="00B931AF" w14:paraId="0CEFEFFF" w14:textId="77777777" w:rsidTr="00A33958">
        <w:tc>
          <w:tcPr>
            <w:tcW w:w="2122" w:type="dxa"/>
            <w:shd w:val="clear" w:color="auto" w:fill="D99594"/>
          </w:tcPr>
          <w:p w14:paraId="3B4F000E"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Aktivitātes ilgums</w:t>
            </w:r>
          </w:p>
        </w:tc>
        <w:tc>
          <w:tcPr>
            <w:tcW w:w="7512" w:type="dxa"/>
          </w:tcPr>
          <w:p w14:paraId="60C1FC11"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10 minūtes </w:t>
            </w:r>
          </w:p>
        </w:tc>
      </w:tr>
      <w:tr w:rsidR="00FA47B8" w:rsidRPr="00B931AF" w14:paraId="5C2FA05A" w14:textId="77777777" w:rsidTr="00A33958">
        <w:tc>
          <w:tcPr>
            <w:tcW w:w="2122" w:type="dxa"/>
            <w:shd w:val="clear" w:color="auto" w:fill="D99594"/>
          </w:tcPr>
          <w:p w14:paraId="6BD6B89D"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Materiāli</w:t>
            </w:r>
          </w:p>
        </w:tc>
        <w:tc>
          <w:tcPr>
            <w:tcW w:w="7512" w:type="dxa"/>
          </w:tcPr>
          <w:p w14:paraId="27755AF8"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Krēsls katram dalībniekam</w:t>
            </w:r>
          </w:p>
        </w:tc>
      </w:tr>
      <w:tr w:rsidR="00FA47B8" w:rsidRPr="006E2171" w14:paraId="29AF0989" w14:textId="77777777" w:rsidTr="00A33958">
        <w:tc>
          <w:tcPr>
            <w:tcW w:w="2122" w:type="dxa"/>
            <w:shd w:val="clear" w:color="auto" w:fill="D99594"/>
          </w:tcPr>
          <w:p w14:paraId="2A2788BE"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Instrukcijas soli pa solim</w:t>
            </w:r>
          </w:p>
        </w:tc>
        <w:tc>
          <w:tcPr>
            <w:tcW w:w="7512" w:type="dxa"/>
          </w:tcPr>
          <w:p w14:paraId="49B5B804" w14:textId="065D5997" w:rsidR="00FA47B8" w:rsidRPr="00B931AF" w:rsidRDefault="0041405B" w:rsidP="00D9450B">
            <w:pPr>
              <w:numPr>
                <w:ilvl w:val="0"/>
                <w:numId w:val="10"/>
              </w:numPr>
              <w:spacing w:before="100" w:beforeAutospacing="1" w:after="100" w:afterAutospacing="1"/>
              <w:rPr>
                <w:rFonts w:eastAsia="Times New Roman" w:cs="Times New Roman"/>
                <w:lang w:val="lv-LV"/>
              </w:rPr>
            </w:pPr>
            <w:r w:rsidRPr="00B931AF">
              <w:rPr>
                <w:rFonts w:eastAsia="Times New Roman" w:cs="Times New Roman"/>
                <w:lang w:val="lv-LV"/>
              </w:rPr>
              <w:t>Visi dalībnieki sēž aplī</w:t>
            </w:r>
          </w:p>
          <w:p w14:paraId="5B6146DF" w14:textId="2DE668EC" w:rsidR="00FA47B8" w:rsidRPr="00B931AF" w:rsidRDefault="00ED421D" w:rsidP="00D9450B">
            <w:pPr>
              <w:numPr>
                <w:ilvl w:val="0"/>
                <w:numId w:val="10"/>
              </w:numPr>
              <w:spacing w:before="100" w:beforeAutospacing="1" w:after="100" w:afterAutospacing="1"/>
              <w:rPr>
                <w:rFonts w:eastAsia="Times New Roman" w:cs="Times New Roman"/>
                <w:lang w:val="lv-LV"/>
              </w:rPr>
            </w:pPr>
            <w:r w:rsidRPr="00B931AF">
              <w:rPr>
                <w:rFonts w:eastAsia="Times New Roman" w:cs="Times New Roman"/>
                <w:lang w:val="lv-LV"/>
              </w:rPr>
              <w:t>Vadītājs iedala katram dalībniekam kādu no 4 augļiem – piemēram: apelsīns, ābols, zemene, banāns – apelsīns, ābols, zemene, banāns</w:t>
            </w:r>
            <w:r w:rsidR="00E31754">
              <w:rPr>
                <w:rFonts w:eastAsia="Times New Roman" w:cs="Times New Roman"/>
                <w:lang w:val="lv-LV"/>
              </w:rPr>
              <w:t>…</w:t>
            </w:r>
          </w:p>
          <w:p w14:paraId="3DE8B58C" w14:textId="77777777" w:rsidR="00FA47B8" w:rsidRPr="00B931AF" w:rsidRDefault="00ED421D" w:rsidP="00D9450B">
            <w:pPr>
              <w:numPr>
                <w:ilvl w:val="0"/>
                <w:numId w:val="10"/>
              </w:numPr>
              <w:spacing w:before="100" w:beforeAutospacing="1" w:after="100" w:afterAutospacing="1"/>
              <w:rPr>
                <w:rFonts w:eastAsia="Times New Roman" w:cs="Times New Roman"/>
                <w:lang w:val="lv-LV"/>
              </w:rPr>
            </w:pPr>
            <w:r w:rsidRPr="00B931AF">
              <w:rPr>
                <w:rFonts w:eastAsia="Times New Roman" w:cs="Times New Roman"/>
                <w:lang w:val="lv-LV"/>
              </w:rPr>
              <w:t>Pārliecinieties, ka, atkarībā no grupas lieluma, 4 – 8 dalībniekiem jābūt “iedalītam” vienādam auglim</w:t>
            </w:r>
          </w:p>
          <w:p w14:paraId="2389A237" w14:textId="77777777" w:rsidR="00FA47B8" w:rsidRPr="00B931AF" w:rsidRDefault="00ED421D" w:rsidP="00D9450B">
            <w:pPr>
              <w:numPr>
                <w:ilvl w:val="0"/>
                <w:numId w:val="10"/>
              </w:numPr>
              <w:spacing w:before="100" w:beforeAutospacing="1" w:after="100" w:afterAutospacing="1"/>
              <w:rPr>
                <w:rFonts w:eastAsia="Times New Roman" w:cs="Times New Roman"/>
                <w:lang w:val="lv-LV"/>
              </w:rPr>
            </w:pPr>
            <w:r w:rsidRPr="00B931AF">
              <w:rPr>
                <w:rFonts w:eastAsia="Times New Roman" w:cs="Times New Roman"/>
                <w:lang w:val="lv-LV"/>
              </w:rPr>
              <w:t xml:space="preserve">Vadītājs lūdz kādam no dalībniekiem nostāties apļa vidū un noņemt savu krēslu. Apļa vidū stāvošais pasaka kāda augļa nosaukumu un tajā mirklī visiem, kuriem ir “iedalīts” šis auglis, ir jāsamainās ar vietām </w:t>
            </w:r>
          </w:p>
          <w:p w14:paraId="7220D019" w14:textId="1E2266E8" w:rsidR="00FA47B8" w:rsidRPr="00B931AF" w:rsidRDefault="00ED421D" w:rsidP="00D9450B">
            <w:pPr>
              <w:numPr>
                <w:ilvl w:val="0"/>
                <w:numId w:val="10"/>
              </w:numPr>
              <w:spacing w:before="100" w:beforeAutospacing="1" w:after="100" w:afterAutospacing="1"/>
              <w:rPr>
                <w:rFonts w:eastAsia="Times New Roman" w:cs="Times New Roman"/>
                <w:lang w:val="lv-LV"/>
              </w:rPr>
            </w:pPr>
            <w:r w:rsidRPr="00B931AF">
              <w:rPr>
                <w:rFonts w:eastAsia="Times New Roman" w:cs="Times New Roman"/>
                <w:lang w:val="lv-LV"/>
              </w:rPr>
              <w:lastRenderedPageBreak/>
              <w:t>Laiku pa laikam apļa vidū esošā persona var teikt “augļu salāti,” kas nozīmē, ka visiem dalībniekiem ir jāmaina vieta. Dalībnieki nevar izvēlēties vietu, kas ir tieši bl</w:t>
            </w:r>
            <w:r w:rsidR="0041405B" w:rsidRPr="00B931AF">
              <w:rPr>
                <w:rFonts w:eastAsia="Times New Roman" w:cs="Times New Roman"/>
                <w:lang w:val="lv-LV"/>
              </w:rPr>
              <w:t>akus – labajā vai kreisajā pusē</w:t>
            </w:r>
          </w:p>
          <w:p w14:paraId="6FDC5128" w14:textId="33D481F0" w:rsidR="00FA47B8" w:rsidRPr="00B931AF" w:rsidRDefault="00ED421D" w:rsidP="00D9450B">
            <w:pPr>
              <w:numPr>
                <w:ilvl w:val="0"/>
                <w:numId w:val="10"/>
              </w:numPr>
              <w:spacing w:before="100" w:beforeAutospacing="1" w:after="100" w:afterAutospacing="1"/>
              <w:rPr>
                <w:rFonts w:eastAsia="Times New Roman" w:cs="Times New Roman"/>
                <w:lang w:val="lv-LV"/>
              </w:rPr>
            </w:pPr>
            <w:r w:rsidRPr="00B931AF">
              <w:rPr>
                <w:rFonts w:eastAsia="Times New Roman" w:cs="Times New Roman"/>
                <w:lang w:val="lv-LV"/>
              </w:rPr>
              <w:t>Kad notiek augļu vai visu salātu mai</w:t>
            </w:r>
            <w:r w:rsidR="0041405B" w:rsidRPr="00B931AF">
              <w:rPr>
                <w:rFonts w:eastAsia="Times New Roman" w:cs="Times New Roman"/>
                <w:lang w:val="lv-LV"/>
              </w:rPr>
              <w:t>ņa, aktivitātes vadītājs, kas vi</w:t>
            </w:r>
            <w:r w:rsidRPr="00B931AF">
              <w:rPr>
                <w:rFonts w:eastAsia="Times New Roman" w:cs="Times New Roman"/>
                <w:lang w:val="lv-LV"/>
              </w:rPr>
              <w:t xml:space="preserve">dū, </w:t>
            </w:r>
            <w:r w:rsidR="0041405B" w:rsidRPr="00B931AF">
              <w:rPr>
                <w:rFonts w:eastAsia="Times New Roman" w:cs="Times New Roman"/>
                <w:lang w:val="lv-LV"/>
              </w:rPr>
              <w:t>cenšas ieņemt kādu tukšo krēslu</w:t>
            </w:r>
            <w:r w:rsidRPr="00B931AF">
              <w:rPr>
                <w:rFonts w:eastAsia="Times New Roman" w:cs="Times New Roman"/>
                <w:lang w:val="lv-LV"/>
              </w:rPr>
              <w:t xml:space="preserve"> </w:t>
            </w:r>
          </w:p>
          <w:p w14:paraId="722251F5" w14:textId="0BBB78B0" w:rsidR="00FA47B8" w:rsidRPr="00B931AF" w:rsidRDefault="00ED421D" w:rsidP="00D9450B">
            <w:pPr>
              <w:numPr>
                <w:ilvl w:val="0"/>
                <w:numId w:val="10"/>
              </w:numPr>
              <w:spacing w:before="100" w:beforeAutospacing="1" w:after="100" w:afterAutospacing="1"/>
              <w:rPr>
                <w:rFonts w:eastAsia="Times New Roman" w:cs="Times New Roman"/>
                <w:lang w:val="lv-LV"/>
              </w:rPr>
            </w:pPr>
            <w:r w:rsidRPr="00B931AF">
              <w:rPr>
                <w:rFonts w:eastAsia="Times New Roman" w:cs="Times New Roman"/>
                <w:lang w:val="lv-LV"/>
              </w:rPr>
              <w:t xml:space="preserve">Tas, kurš paliek bez sēdvietas, </w:t>
            </w:r>
            <w:r w:rsidR="0041405B" w:rsidRPr="00B931AF">
              <w:rPr>
                <w:rFonts w:eastAsia="Times New Roman" w:cs="Times New Roman"/>
                <w:lang w:val="lv-LV"/>
              </w:rPr>
              <w:t>ir jaunais aktivitātes vadītājs</w:t>
            </w:r>
          </w:p>
        </w:tc>
      </w:tr>
    </w:tbl>
    <w:p w14:paraId="3B0D850B" w14:textId="77777777" w:rsidR="00FA47B8" w:rsidRPr="00B931AF" w:rsidRDefault="00FA47B8" w:rsidP="00FA7640">
      <w:pPr>
        <w:rPr>
          <w:lang w:val="lv-LV"/>
        </w:rPr>
      </w:pPr>
    </w:p>
    <w:p w14:paraId="50A9805F" w14:textId="11AEA078" w:rsidR="00FA7640" w:rsidRPr="00B931AF" w:rsidRDefault="00FA7640">
      <w:pPr>
        <w:spacing w:line="240" w:lineRule="auto"/>
        <w:jc w:val="left"/>
        <w:rPr>
          <w:lang w:val="lv-LV"/>
        </w:rPr>
      </w:pPr>
      <w:r w:rsidRPr="00B931AF">
        <w:rPr>
          <w:lang w:val="lv-LV"/>
        </w:rPr>
        <w:br w:type="page"/>
      </w:r>
    </w:p>
    <w:tbl>
      <w:tblPr>
        <w:tblStyle w:val="Style133"/>
        <w:tblW w:w="9488" w:type="dxa"/>
        <w:tblLayout w:type="fixed"/>
        <w:tblLook w:val="04A0" w:firstRow="1" w:lastRow="0" w:firstColumn="1" w:lastColumn="0" w:noHBand="0" w:noVBand="1"/>
      </w:tblPr>
      <w:tblGrid>
        <w:gridCol w:w="2117"/>
        <w:gridCol w:w="7371"/>
      </w:tblGrid>
      <w:tr w:rsidR="00FA47B8" w:rsidRPr="00B931AF" w14:paraId="26B83A58" w14:textId="77777777" w:rsidTr="00A33958">
        <w:trPr>
          <w:trHeight w:val="300"/>
        </w:trPr>
        <w:tc>
          <w:tcPr>
            <w:tcW w:w="9488" w:type="dxa"/>
            <w:gridSpan w:val="2"/>
            <w:tcBorders>
              <w:top w:val="single" w:sz="8" w:space="0" w:color="000000"/>
              <w:left w:val="single" w:sz="8" w:space="0" w:color="000000"/>
              <w:bottom w:val="single" w:sz="8" w:space="0" w:color="000000"/>
              <w:right w:val="single" w:sz="8" w:space="0" w:color="000000"/>
            </w:tcBorders>
            <w:shd w:val="clear" w:color="auto" w:fill="FAC090"/>
            <w:tcMar>
              <w:top w:w="20" w:type="dxa"/>
              <w:left w:w="20" w:type="dxa"/>
              <w:bottom w:w="20" w:type="dxa"/>
              <w:right w:w="20" w:type="dxa"/>
            </w:tcMar>
          </w:tcPr>
          <w:p w14:paraId="10B5BA49" w14:textId="77777777" w:rsidR="00FA47B8" w:rsidRPr="00B931AF" w:rsidRDefault="00ED421D" w:rsidP="005B6564">
            <w:pPr>
              <w:pStyle w:val="Virsraksts2"/>
              <w:outlineLvl w:val="1"/>
            </w:pPr>
            <w:bookmarkStart w:id="11" w:name="_Toc53994953"/>
            <w:r w:rsidRPr="00B931AF">
              <w:lastRenderedPageBreak/>
              <w:t>Dabūt savu vārdu atpakaļ</w:t>
            </w:r>
            <w:bookmarkEnd w:id="11"/>
          </w:p>
        </w:tc>
      </w:tr>
      <w:tr w:rsidR="00FA47B8" w:rsidRPr="00B931AF" w14:paraId="366CAD58" w14:textId="77777777" w:rsidTr="00A33958">
        <w:trPr>
          <w:trHeight w:val="300"/>
        </w:trPr>
        <w:tc>
          <w:tcPr>
            <w:tcW w:w="2117" w:type="dxa"/>
            <w:tcBorders>
              <w:top w:val="nil"/>
              <w:left w:val="single" w:sz="8" w:space="0" w:color="000000"/>
              <w:bottom w:val="single" w:sz="8" w:space="0" w:color="000000"/>
              <w:right w:val="single" w:sz="8" w:space="0" w:color="000000"/>
            </w:tcBorders>
            <w:shd w:val="clear" w:color="auto" w:fill="D99594"/>
            <w:tcMar>
              <w:top w:w="20" w:type="dxa"/>
              <w:left w:w="20" w:type="dxa"/>
              <w:bottom w:w="20" w:type="dxa"/>
              <w:right w:w="20" w:type="dxa"/>
            </w:tcMar>
          </w:tcPr>
          <w:p w14:paraId="04A301D0"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Mērķis</w:t>
            </w:r>
          </w:p>
        </w:tc>
        <w:tc>
          <w:tcPr>
            <w:tcW w:w="7371"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7C8932BE"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 Iesildīšanās, koncentrēšanās</w:t>
            </w:r>
          </w:p>
        </w:tc>
      </w:tr>
      <w:tr w:rsidR="00FA47B8" w:rsidRPr="00B931AF" w14:paraId="206ADAE4" w14:textId="77777777" w:rsidTr="00A33958">
        <w:trPr>
          <w:trHeight w:val="300"/>
        </w:trPr>
        <w:tc>
          <w:tcPr>
            <w:tcW w:w="2117" w:type="dxa"/>
            <w:tcBorders>
              <w:top w:val="nil"/>
              <w:left w:val="single" w:sz="8" w:space="0" w:color="000000"/>
              <w:bottom w:val="single" w:sz="8" w:space="0" w:color="000000"/>
              <w:right w:val="single" w:sz="8" w:space="0" w:color="000000"/>
            </w:tcBorders>
            <w:shd w:val="clear" w:color="auto" w:fill="D99594"/>
            <w:tcMar>
              <w:top w:w="20" w:type="dxa"/>
              <w:left w:w="20" w:type="dxa"/>
              <w:bottom w:w="20" w:type="dxa"/>
              <w:right w:w="20" w:type="dxa"/>
            </w:tcMar>
          </w:tcPr>
          <w:p w14:paraId="0242C870"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Sagatavošanās </w:t>
            </w:r>
          </w:p>
        </w:tc>
        <w:tc>
          <w:tcPr>
            <w:tcW w:w="7371"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57101E65"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Nepieciešama brīva vieta, kur dalībnieki var staigāt  </w:t>
            </w:r>
          </w:p>
        </w:tc>
      </w:tr>
      <w:tr w:rsidR="00FA47B8" w:rsidRPr="00B931AF" w14:paraId="7D5EF001" w14:textId="77777777" w:rsidTr="00A33958">
        <w:trPr>
          <w:trHeight w:val="580"/>
        </w:trPr>
        <w:tc>
          <w:tcPr>
            <w:tcW w:w="2117" w:type="dxa"/>
            <w:tcBorders>
              <w:top w:val="nil"/>
              <w:left w:val="single" w:sz="8" w:space="0" w:color="000000"/>
              <w:bottom w:val="single" w:sz="8" w:space="0" w:color="000000"/>
              <w:right w:val="single" w:sz="8" w:space="0" w:color="000000"/>
            </w:tcBorders>
            <w:shd w:val="clear" w:color="auto" w:fill="D99594"/>
            <w:tcMar>
              <w:top w:w="20" w:type="dxa"/>
              <w:left w:w="20" w:type="dxa"/>
              <w:bottom w:w="20" w:type="dxa"/>
              <w:right w:w="20" w:type="dxa"/>
            </w:tcMar>
          </w:tcPr>
          <w:p w14:paraId="3E5C3146"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Dalībnieku vecums</w:t>
            </w:r>
          </w:p>
        </w:tc>
        <w:tc>
          <w:tcPr>
            <w:tcW w:w="7371"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71DB191A"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13 – 18 gadi</w:t>
            </w:r>
          </w:p>
        </w:tc>
      </w:tr>
      <w:tr w:rsidR="00FA47B8" w:rsidRPr="00B931AF" w14:paraId="75A09DCF" w14:textId="77777777" w:rsidTr="00A33958">
        <w:trPr>
          <w:trHeight w:val="300"/>
        </w:trPr>
        <w:tc>
          <w:tcPr>
            <w:tcW w:w="2117" w:type="dxa"/>
            <w:tcBorders>
              <w:top w:val="nil"/>
              <w:left w:val="single" w:sz="8" w:space="0" w:color="000000"/>
              <w:bottom w:val="single" w:sz="8" w:space="0" w:color="000000"/>
              <w:right w:val="single" w:sz="8" w:space="0" w:color="000000"/>
            </w:tcBorders>
            <w:shd w:val="clear" w:color="auto" w:fill="D99594"/>
            <w:tcMar>
              <w:top w:w="20" w:type="dxa"/>
              <w:left w:w="20" w:type="dxa"/>
              <w:bottom w:w="20" w:type="dxa"/>
              <w:right w:w="20" w:type="dxa"/>
            </w:tcMar>
          </w:tcPr>
          <w:p w14:paraId="3E2A566B"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Aktivitātes ilgums</w:t>
            </w:r>
          </w:p>
        </w:tc>
        <w:tc>
          <w:tcPr>
            <w:tcW w:w="7371"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79420AAE"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25 minūtes </w:t>
            </w:r>
          </w:p>
        </w:tc>
      </w:tr>
      <w:tr w:rsidR="00FA47B8" w:rsidRPr="00B931AF" w14:paraId="1F85C6AC" w14:textId="77777777" w:rsidTr="00A33958">
        <w:trPr>
          <w:trHeight w:val="300"/>
        </w:trPr>
        <w:tc>
          <w:tcPr>
            <w:tcW w:w="2117" w:type="dxa"/>
            <w:tcBorders>
              <w:top w:val="nil"/>
              <w:left w:val="single" w:sz="8" w:space="0" w:color="000000"/>
              <w:bottom w:val="single" w:sz="8" w:space="0" w:color="000000"/>
              <w:right w:val="single" w:sz="8" w:space="0" w:color="000000"/>
            </w:tcBorders>
            <w:shd w:val="clear" w:color="auto" w:fill="D99594"/>
            <w:tcMar>
              <w:top w:w="20" w:type="dxa"/>
              <w:left w:w="20" w:type="dxa"/>
              <w:bottom w:w="20" w:type="dxa"/>
              <w:right w:w="20" w:type="dxa"/>
            </w:tcMar>
          </w:tcPr>
          <w:p w14:paraId="2DD2FDEB"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Materiāli</w:t>
            </w:r>
          </w:p>
        </w:tc>
        <w:tc>
          <w:tcPr>
            <w:tcW w:w="7371"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1263F39F"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 -</w:t>
            </w:r>
          </w:p>
        </w:tc>
      </w:tr>
      <w:tr w:rsidR="00FA47B8" w:rsidRPr="00B931AF" w14:paraId="468810CE" w14:textId="77777777" w:rsidTr="00A33958">
        <w:trPr>
          <w:trHeight w:val="997"/>
        </w:trPr>
        <w:tc>
          <w:tcPr>
            <w:tcW w:w="2117" w:type="dxa"/>
            <w:tcBorders>
              <w:top w:val="nil"/>
              <w:left w:val="single" w:sz="8" w:space="0" w:color="000000"/>
              <w:bottom w:val="single" w:sz="8" w:space="0" w:color="000000"/>
              <w:right w:val="single" w:sz="8" w:space="0" w:color="000000"/>
            </w:tcBorders>
            <w:shd w:val="clear" w:color="auto" w:fill="D99594"/>
            <w:tcMar>
              <w:top w:w="20" w:type="dxa"/>
              <w:left w:w="20" w:type="dxa"/>
              <w:bottom w:w="20" w:type="dxa"/>
              <w:right w:w="20" w:type="dxa"/>
            </w:tcMar>
          </w:tcPr>
          <w:p w14:paraId="6A2378E4"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Instrukcijas soli pa solim</w:t>
            </w:r>
          </w:p>
        </w:tc>
        <w:tc>
          <w:tcPr>
            <w:tcW w:w="7371"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DE1BCCF" w14:textId="77777777" w:rsidR="00FA47B8" w:rsidRPr="00B931AF" w:rsidRDefault="00ED421D" w:rsidP="00D9450B">
            <w:pPr>
              <w:numPr>
                <w:ilvl w:val="0"/>
                <w:numId w:val="11"/>
              </w:numPr>
              <w:spacing w:before="100" w:beforeAutospacing="1" w:after="100" w:afterAutospacing="1"/>
              <w:rPr>
                <w:rFonts w:eastAsia="Times New Roman" w:cs="Times New Roman"/>
                <w:lang w:val="lv-LV"/>
              </w:rPr>
            </w:pPr>
            <w:r w:rsidRPr="00B931AF">
              <w:rPr>
                <w:rFonts w:eastAsia="Times New Roman" w:cs="Times New Roman"/>
                <w:lang w:val="lv-LV"/>
              </w:rPr>
              <w:t>Dalībnieki pārvietojas pa telpu dažādos virzienos, nepieskaroties viens otram</w:t>
            </w:r>
          </w:p>
          <w:p w14:paraId="08154651" w14:textId="6C87C08E" w:rsidR="00FA47B8" w:rsidRPr="00B931AF" w:rsidRDefault="00ED421D" w:rsidP="00D9450B">
            <w:pPr>
              <w:numPr>
                <w:ilvl w:val="0"/>
                <w:numId w:val="11"/>
              </w:numPr>
              <w:spacing w:before="100" w:beforeAutospacing="1" w:after="100" w:afterAutospacing="1"/>
              <w:rPr>
                <w:rFonts w:eastAsia="Times New Roman" w:cs="Times New Roman"/>
                <w:lang w:val="lv-LV"/>
              </w:rPr>
            </w:pPr>
            <w:r w:rsidRPr="00B931AF">
              <w:rPr>
                <w:rFonts w:eastAsia="Times New Roman" w:cs="Times New Roman"/>
                <w:lang w:val="lv-LV"/>
              </w:rPr>
              <w:t xml:space="preserve">Dalībnieki skatās viens otram acīs un mēģina izveidot acu kontaktu. Kad diviem cilvēkiem ir izveidojies acu kontakts, viņi paspiež viens </w:t>
            </w:r>
            <w:r w:rsidR="0041405B" w:rsidRPr="00B931AF">
              <w:rPr>
                <w:rFonts w:eastAsia="Times New Roman" w:cs="Times New Roman"/>
                <w:lang w:val="lv-LV"/>
              </w:rPr>
              <w:t>otram roku un pasaka savu vārdu</w:t>
            </w:r>
            <w:r w:rsidRPr="00B931AF">
              <w:rPr>
                <w:rFonts w:eastAsia="Times New Roman" w:cs="Times New Roman"/>
                <w:lang w:val="lv-LV"/>
              </w:rPr>
              <w:t xml:space="preserve"> </w:t>
            </w:r>
          </w:p>
          <w:p w14:paraId="6FBC59C1" w14:textId="738CA303" w:rsidR="00E31754" w:rsidRDefault="00ED421D" w:rsidP="00D9450B">
            <w:pPr>
              <w:numPr>
                <w:ilvl w:val="0"/>
                <w:numId w:val="11"/>
              </w:numPr>
              <w:spacing w:before="100" w:beforeAutospacing="1" w:after="100" w:afterAutospacing="1"/>
              <w:rPr>
                <w:rFonts w:eastAsia="Times New Roman" w:cs="Times New Roman"/>
                <w:lang w:val="lv-LV"/>
              </w:rPr>
            </w:pPr>
            <w:r w:rsidRPr="00B931AF">
              <w:rPr>
                <w:rFonts w:eastAsia="Times New Roman" w:cs="Times New Roman"/>
                <w:lang w:val="lv-LV"/>
              </w:rPr>
              <w:t xml:space="preserve">Pēc vārdu nosaukšanas, dalībnieki savā starpā </w:t>
            </w:r>
            <w:r w:rsidR="00E31754">
              <w:rPr>
                <w:rFonts w:eastAsia="Times New Roman" w:cs="Times New Roman"/>
                <w:lang w:val="lv-LV"/>
              </w:rPr>
              <w:t xml:space="preserve">samainās ar vārdiem. Piemēram: </w:t>
            </w:r>
            <w:r w:rsidRPr="00B931AF">
              <w:rPr>
                <w:rFonts w:eastAsia="Times New Roman" w:cs="Times New Roman"/>
                <w:lang w:val="lv-LV"/>
              </w:rPr>
              <w:t xml:space="preserve">Es paspiežu roku un saku, ka </w:t>
            </w:r>
            <w:r w:rsidR="00E31754">
              <w:rPr>
                <w:rFonts w:eastAsia="Times New Roman" w:cs="Times New Roman"/>
                <w:lang w:val="lv-LV"/>
              </w:rPr>
              <w:t>“mani sauc Laura”,</w:t>
            </w:r>
            <w:r w:rsidRPr="00B931AF">
              <w:rPr>
                <w:rFonts w:eastAsia="Times New Roman" w:cs="Times New Roman"/>
                <w:lang w:val="lv-LV"/>
              </w:rPr>
              <w:t xml:space="preserve"> Jūsu partneris paspiež roku un saka, ka viņu sauc Dāvids. Pēc </w:t>
            </w:r>
            <w:proofErr w:type="spellStart"/>
            <w:r w:rsidRPr="00B931AF">
              <w:rPr>
                <w:rFonts w:eastAsia="Times New Roman" w:cs="Times New Roman"/>
                <w:lang w:val="lv-LV"/>
              </w:rPr>
              <w:t>sarokošanās</w:t>
            </w:r>
            <w:proofErr w:type="spellEnd"/>
            <w:r w:rsidRPr="00B931AF">
              <w:rPr>
                <w:rFonts w:eastAsia="Times New Roman" w:cs="Times New Roman"/>
                <w:lang w:val="lv-LV"/>
              </w:rPr>
              <w:t>, es esmu Dāvi</w:t>
            </w:r>
            <w:r w:rsidR="00E31754">
              <w:rPr>
                <w:rFonts w:eastAsia="Times New Roman" w:cs="Times New Roman"/>
                <w:lang w:val="lv-LV"/>
              </w:rPr>
              <w:t xml:space="preserve">ds un mans partneris ir Laura </w:t>
            </w:r>
          </w:p>
          <w:p w14:paraId="3337414E" w14:textId="27CC2572" w:rsidR="00FA47B8" w:rsidRPr="00B931AF" w:rsidRDefault="00E31754" w:rsidP="00D9450B">
            <w:pPr>
              <w:numPr>
                <w:ilvl w:val="0"/>
                <w:numId w:val="11"/>
              </w:numPr>
              <w:spacing w:before="100" w:beforeAutospacing="1" w:after="100" w:afterAutospacing="1"/>
              <w:rPr>
                <w:rFonts w:eastAsia="Times New Roman" w:cs="Times New Roman"/>
                <w:lang w:val="lv-LV"/>
              </w:rPr>
            </w:pPr>
            <w:r>
              <w:rPr>
                <w:rFonts w:eastAsia="Times New Roman" w:cs="Times New Roman"/>
                <w:lang w:val="lv-LV"/>
              </w:rPr>
              <w:t>J</w:t>
            </w:r>
            <w:r w:rsidR="00ED421D" w:rsidRPr="00B931AF">
              <w:rPr>
                <w:rFonts w:eastAsia="Times New Roman" w:cs="Times New Roman"/>
                <w:lang w:val="lv-LV"/>
              </w:rPr>
              <w:t>ūs turpiniet pārvietoties pa telpu,</w:t>
            </w:r>
            <w:r w:rsidR="0041405B" w:rsidRPr="00B931AF">
              <w:rPr>
                <w:rFonts w:eastAsia="Times New Roman" w:cs="Times New Roman"/>
                <w:lang w:val="lv-LV"/>
              </w:rPr>
              <w:t xml:space="preserve"> atceroties savus jaunos vārdus</w:t>
            </w:r>
          </w:p>
          <w:p w14:paraId="69D129CC" w14:textId="45718A8E" w:rsidR="00FA47B8" w:rsidRPr="00B931AF" w:rsidRDefault="00ED421D" w:rsidP="00D9450B">
            <w:pPr>
              <w:numPr>
                <w:ilvl w:val="0"/>
                <w:numId w:val="11"/>
              </w:numPr>
              <w:spacing w:before="100" w:beforeAutospacing="1" w:after="100" w:afterAutospacing="1"/>
              <w:rPr>
                <w:rFonts w:eastAsia="Times New Roman" w:cs="Times New Roman"/>
                <w:lang w:val="lv-LV"/>
              </w:rPr>
            </w:pPr>
            <w:r w:rsidRPr="00B931AF">
              <w:rPr>
                <w:rFonts w:eastAsia="Times New Roman" w:cs="Times New Roman"/>
                <w:lang w:val="lv-LV"/>
              </w:rPr>
              <w:t>Visi turpina pārvietoties pa telpu ar saviem jaunajiem vārdiem un turpina sarokoties ar citiem grupas dalī</w:t>
            </w:r>
            <w:r w:rsidR="0041405B" w:rsidRPr="00B931AF">
              <w:rPr>
                <w:rFonts w:eastAsia="Times New Roman" w:cs="Times New Roman"/>
                <w:lang w:val="lv-LV"/>
              </w:rPr>
              <w:t>bniekiem un iegūt jaunus vārdus</w:t>
            </w:r>
          </w:p>
          <w:p w14:paraId="455CD3B8" w14:textId="77777777" w:rsidR="0041405B" w:rsidRPr="00B931AF" w:rsidRDefault="00ED421D" w:rsidP="00D9450B">
            <w:pPr>
              <w:numPr>
                <w:ilvl w:val="0"/>
                <w:numId w:val="11"/>
              </w:numPr>
              <w:spacing w:before="100" w:beforeAutospacing="1" w:after="100" w:afterAutospacing="1"/>
              <w:rPr>
                <w:rFonts w:eastAsia="Times New Roman" w:cs="Times New Roman"/>
                <w:lang w:val="lv-LV"/>
              </w:rPr>
            </w:pPr>
            <w:r w:rsidRPr="00B931AF">
              <w:rPr>
                <w:rFonts w:eastAsia="Times New Roman" w:cs="Times New Roman"/>
                <w:lang w:val="lv-LV"/>
              </w:rPr>
              <w:t>Dalībnieki spēlē šo spēli tik ilgi, kamēr viņi “saņ</w:t>
            </w:r>
            <w:r w:rsidR="0041405B" w:rsidRPr="00B931AF">
              <w:rPr>
                <w:rFonts w:eastAsia="Times New Roman" w:cs="Times New Roman"/>
                <w:lang w:val="lv-LV"/>
              </w:rPr>
              <w:t>em atpakaļ” savus īstos vārdus.</w:t>
            </w:r>
          </w:p>
          <w:p w14:paraId="183D567F" w14:textId="22119C29" w:rsidR="00FA47B8" w:rsidRPr="00B931AF" w:rsidRDefault="00ED421D" w:rsidP="0041405B">
            <w:pPr>
              <w:spacing w:before="100" w:beforeAutospacing="1" w:after="100" w:afterAutospacing="1"/>
              <w:ind w:left="720"/>
              <w:rPr>
                <w:rFonts w:eastAsia="Times New Roman" w:cs="Times New Roman"/>
                <w:lang w:val="lv-LV"/>
              </w:rPr>
            </w:pPr>
            <w:r w:rsidRPr="00B931AF">
              <w:rPr>
                <w:rFonts w:eastAsia="Times New Roman" w:cs="Times New Roman"/>
                <w:lang w:val="lv-LV"/>
              </w:rPr>
              <w:t>Uzmanību!</w:t>
            </w:r>
            <w:r w:rsidRPr="00B931AF">
              <w:rPr>
                <w:rFonts w:eastAsia="Times New Roman" w:cs="Times New Roman"/>
                <w:lang w:val="lv-LV"/>
              </w:rPr>
              <w:br/>
              <w:t>Kad esiet “saņēmis atpakaļ” savu īs</w:t>
            </w:r>
            <w:r w:rsidR="004B1361" w:rsidRPr="00B931AF">
              <w:rPr>
                <w:rFonts w:eastAsia="Times New Roman" w:cs="Times New Roman"/>
                <w:lang w:val="lv-LV"/>
              </w:rPr>
              <w:t>t</w:t>
            </w:r>
            <w:r w:rsidRPr="00B931AF">
              <w:rPr>
                <w:rFonts w:eastAsia="Times New Roman" w:cs="Times New Roman"/>
                <w:lang w:val="lv-LV"/>
              </w:rPr>
              <w:t xml:space="preserve">o vārdu, neaizmirstiet savam partnerim pateikt pēdējo </w:t>
            </w:r>
            <w:r w:rsidR="0041405B" w:rsidRPr="00B931AF">
              <w:rPr>
                <w:rFonts w:eastAsia="Times New Roman" w:cs="Times New Roman"/>
                <w:lang w:val="lv-LV"/>
              </w:rPr>
              <w:t>“</w:t>
            </w:r>
            <w:r w:rsidRPr="00B931AF">
              <w:rPr>
                <w:rFonts w:eastAsia="Times New Roman" w:cs="Times New Roman"/>
                <w:lang w:val="lv-LV"/>
              </w:rPr>
              <w:t>viltus</w:t>
            </w:r>
            <w:r w:rsidR="0041405B" w:rsidRPr="00B931AF">
              <w:rPr>
                <w:rFonts w:eastAsia="Times New Roman" w:cs="Times New Roman"/>
                <w:lang w:val="lv-LV"/>
              </w:rPr>
              <w:t>”</w:t>
            </w:r>
            <w:r w:rsidRPr="00B931AF">
              <w:rPr>
                <w:rFonts w:eastAsia="Times New Roman" w:cs="Times New Roman"/>
                <w:lang w:val="lv-LV"/>
              </w:rPr>
              <w:t xml:space="preserve"> vārdu, lai partneris var doties tālāk. </w:t>
            </w:r>
          </w:p>
          <w:p w14:paraId="042C0262" w14:textId="313B7150" w:rsidR="00FA47B8" w:rsidRPr="00B931AF" w:rsidRDefault="00E31754" w:rsidP="00D9450B">
            <w:pPr>
              <w:numPr>
                <w:ilvl w:val="0"/>
                <w:numId w:val="11"/>
              </w:numPr>
              <w:spacing w:before="100" w:beforeAutospacing="1" w:after="100" w:afterAutospacing="1"/>
              <w:rPr>
                <w:rFonts w:eastAsia="Times New Roman" w:cs="Times New Roman"/>
                <w:lang w:val="lv-LV"/>
              </w:rPr>
            </w:pPr>
            <w:r>
              <w:rPr>
                <w:rFonts w:eastAsia="Times New Roman" w:cs="Times New Roman"/>
                <w:lang w:val="lv-LV"/>
              </w:rPr>
              <w:t>Pēc sava īstā vārda “saņemšan</w:t>
            </w:r>
            <w:r w:rsidR="00ED421D" w:rsidRPr="00B931AF">
              <w:rPr>
                <w:rFonts w:eastAsia="Times New Roman" w:cs="Times New Roman"/>
                <w:lang w:val="lv-LV"/>
              </w:rPr>
              <w:t>as</w:t>
            </w:r>
            <w:r>
              <w:rPr>
                <w:rFonts w:eastAsia="Times New Roman" w:cs="Times New Roman"/>
                <w:lang w:val="lv-LV"/>
              </w:rPr>
              <w:t>”</w:t>
            </w:r>
            <w:r w:rsidR="00ED421D" w:rsidRPr="00B931AF">
              <w:rPr>
                <w:rFonts w:eastAsia="Times New Roman" w:cs="Times New Roman"/>
                <w:lang w:val="lv-LV"/>
              </w:rPr>
              <w:t>, spēles dalībnieks pamet spēles laukumu</w:t>
            </w:r>
          </w:p>
          <w:p w14:paraId="27641E94" w14:textId="77777777" w:rsidR="00FA47B8" w:rsidRPr="00B931AF" w:rsidRDefault="00ED421D" w:rsidP="00D9450B">
            <w:pPr>
              <w:numPr>
                <w:ilvl w:val="0"/>
                <w:numId w:val="11"/>
              </w:numPr>
              <w:spacing w:before="100" w:beforeAutospacing="1" w:after="100" w:afterAutospacing="1"/>
              <w:rPr>
                <w:rFonts w:eastAsia="Times New Roman" w:cs="Times New Roman"/>
                <w:lang w:val="lv-LV"/>
              </w:rPr>
            </w:pPr>
            <w:r w:rsidRPr="00B931AF">
              <w:rPr>
                <w:rFonts w:eastAsia="Times New Roman" w:cs="Times New Roman"/>
                <w:lang w:val="lv-LV"/>
              </w:rPr>
              <w:t>Spēle ilgst tik ilgi, kamēr visi dalībnieki saņem atpakaļ savus īstos vārdus</w:t>
            </w:r>
          </w:p>
          <w:p w14:paraId="46F5D75A"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Daži padomi:</w:t>
            </w:r>
          </w:p>
          <w:p w14:paraId="60536B63" w14:textId="77777777" w:rsidR="00FA47B8" w:rsidRPr="00B931AF" w:rsidRDefault="00ED421D" w:rsidP="00D9450B">
            <w:pPr>
              <w:numPr>
                <w:ilvl w:val="0"/>
                <w:numId w:val="12"/>
              </w:numPr>
              <w:spacing w:before="100" w:beforeAutospacing="1" w:after="100" w:afterAutospacing="1"/>
              <w:rPr>
                <w:rFonts w:eastAsia="Times New Roman" w:cs="Times New Roman"/>
                <w:lang w:val="lv-LV"/>
              </w:rPr>
            </w:pPr>
            <w:r w:rsidRPr="00B931AF">
              <w:rPr>
                <w:rFonts w:eastAsia="Times New Roman" w:cs="Times New Roman"/>
                <w:lang w:val="lv-LV"/>
              </w:rPr>
              <w:t xml:space="preserve">Ir svarīgi ne tikai pateikt savu vārdu, bet arī rūpīgi ieklausīties partnerī un dzirdēt viņa vārdu, lai to “pārņemtu” </w:t>
            </w:r>
          </w:p>
          <w:p w14:paraId="7B4BB10B" w14:textId="77777777" w:rsidR="00FA47B8" w:rsidRPr="00B931AF" w:rsidRDefault="00ED421D" w:rsidP="00D9450B">
            <w:pPr>
              <w:numPr>
                <w:ilvl w:val="0"/>
                <w:numId w:val="12"/>
              </w:numPr>
              <w:spacing w:before="100" w:beforeAutospacing="1" w:after="100" w:afterAutospacing="1"/>
              <w:rPr>
                <w:rFonts w:eastAsia="Times New Roman" w:cs="Times New Roman"/>
                <w:lang w:val="lv-LV"/>
              </w:rPr>
            </w:pPr>
            <w:r w:rsidRPr="00B931AF">
              <w:rPr>
                <w:rFonts w:eastAsia="Times New Roman" w:cs="Times New Roman"/>
                <w:lang w:val="lv-LV"/>
              </w:rPr>
              <w:t>Vadītājam ir svarīgi atgādināt dalībniekiem, ka nepieciešams koncentrēties uz acu kontaktu ar savu partneri, cenšoties ignorēt ārējos apstākļus</w:t>
            </w:r>
          </w:p>
          <w:p w14:paraId="21D3EB68" w14:textId="77777777" w:rsidR="00FA47B8" w:rsidRPr="00B931AF" w:rsidRDefault="00ED421D" w:rsidP="00D9450B">
            <w:pPr>
              <w:numPr>
                <w:ilvl w:val="0"/>
                <w:numId w:val="12"/>
              </w:numPr>
              <w:spacing w:before="100" w:beforeAutospacing="1" w:after="100" w:afterAutospacing="1"/>
              <w:rPr>
                <w:rFonts w:eastAsia="Times New Roman" w:cs="Times New Roman"/>
                <w:lang w:val="lv-LV"/>
              </w:rPr>
            </w:pPr>
            <w:r w:rsidRPr="00B931AF">
              <w:rPr>
                <w:rFonts w:eastAsia="Times New Roman" w:cs="Times New Roman"/>
                <w:lang w:val="lv-LV"/>
              </w:rPr>
              <w:t>Pēc “sava vārda saņemšanas,” dalībniekiem spēles laukums ir jāatstāj bez trokšņa, cienot tos, kuri turpina spēlēt</w:t>
            </w:r>
          </w:p>
          <w:p w14:paraId="59FACAB9"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Jautājumi pārdomām:</w:t>
            </w:r>
          </w:p>
          <w:p w14:paraId="0540022A" w14:textId="77777777" w:rsidR="00FA47B8" w:rsidRPr="00B931AF" w:rsidRDefault="00ED421D" w:rsidP="00D9450B">
            <w:pPr>
              <w:numPr>
                <w:ilvl w:val="0"/>
                <w:numId w:val="13"/>
              </w:numPr>
              <w:spacing w:before="100" w:beforeAutospacing="1" w:after="100" w:afterAutospacing="1"/>
              <w:rPr>
                <w:rFonts w:eastAsia="Times New Roman" w:cs="Times New Roman"/>
                <w:lang w:val="lv-LV"/>
              </w:rPr>
            </w:pPr>
            <w:r w:rsidRPr="00B931AF">
              <w:rPr>
                <w:rFonts w:eastAsia="Times New Roman" w:cs="Times New Roman"/>
                <w:lang w:val="lv-LV"/>
              </w:rPr>
              <w:t>Kas ir jādara/jāievēro, lai veiktu šo aktivitāti?</w:t>
            </w:r>
          </w:p>
          <w:p w14:paraId="039FA867" w14:textId="77777777" w:rsidR="00FA47B8" w:rsidRPr="00B931AF" w:rsidRDefault="00ED421D" w:rsidP="00D9450B">
            <w:pPr>
              <w:numPr>
                <w:ilvl w:val="0"/>
                <w:numId w:val="13"/>
              </w:numPr>
              <w:spacing w:before="100" w:beforeAutospacing="1" w:after="100" w:afterAutospacing="1"/>
              <w:rPr>
                <w:rFonts w:eastAsia="Times New Roman" w:cs="Times New Roman"/>
                <w:lang w:val="lv-LV"/>
              </w:rPr>
            </w:pPr>
            <w:r w:rsidRPr="00B931AF">
              <w:rPr>
                <w:rFonts w:eastAsia="Times New Roman" w:cs="Times New Roman"/>
                <w:lang w:val="lv-LV"/>
              </w:rPr>
              <w:lastRenderedPageBreak/>
              <w:t xml:space="preserve">Kādas izmaiņas grupas atmosfērā vērojamas pēc šīs aktivitātes? </w:t>
            </w:r>
          </w:p>
          <w:p w14:paraId="1F0C322A" w14:textId="77777777" w:rsidR="00FA47B8" w:rsidRPr="00B931AF" w:rsidRDefault="00ED421D" w:rsidP="00D9450B">
            <w:pPr>
              <w:numPr>
                <w:ilvl w:val="0"/>
                <w:numId w:val="13"/>
              </w:numPr>
              <w:spacing w:before="100" w:beforeAutospacing="1" w:after="100" w:afterAutospacing="1"/>
              <w:rPr>
                <w:rFonts w:eastAsia="Times New Roman" w:cs="Times New Roman"/>
                <w:lang w:val="lv-LV"/>
              </w:rPr>
            </w:pPr>
            <w:r w:rsidRPr="00B931AF">
              <w:rPr>
                <w:rFonts w:eastAsia="Times New Roman" w:cs="Times New Roman"/>
                <w:lang w:val="lv-LV"/>
              </w:rPr>
              <w:t>Kā Jūs jūtaties, ja visiem dalībniekiem neizdodas pabeigt šo aktivitāti?</w:t>
            </w:r>
          </w:p>
          <w:p w14:paraId="74966B11" w14:textId="77777777" w:rsidR="00FA47B8" w:rsidRPr="00B931AF" w:rsidRDefault="00ED421D" w:rsidP="00D9450B">
            <w:pPr>
              <w:numPr>
                <w:ilvl w:val="0"/>
                <w:numId w:val="13"/>
              </w:numPr>
              <w:spacing w:before="100" w:beforeAutospacing="1" w:after="100" w:afterAutospacing="1"/>
              <w:ind w:left="714" w:hanging="357"/>
              <w:rPr>
                <w:rFonts w:eastAsia="Times New Roman" w:cs="Times New Roman"/>
                <w:lang w:val="lv-LV"/>
              </w:rPr>
            </w:pPr>
            <w:r w:rsidRPr="00B931AF">
              <w:rPr>
                <w:rFonts w:eastAsia="Times New Roman" w:cs="Times New Roman"/>
                <w:lang w:val="lv-LV"/>
              </w:rPr>
              <w:t>Kāda ir sajūta, kad izdodas pabeigt spēli? Kad neizdodas?</w:t>
            </w:r>
          </w:p>
        </w:tc>
      </w:tr>
    </w:tbl>
    <w:p w14:paraId="2B8086D9" w14:textId="57F8CED2" w:rsidR="00663531" w:rsidRPr="00B931AF" w:rsidRDefault="00663531">
      <w:pPr>
        <w:spacing w:line="240" w:lineRule="auto"/>
        <w:jc w:val="left"/>
        <w:rPr>
          <w:lang w:val="lv-LV"/>
        </w:rPr>
      </w:pPr>
    </w:p>
    <w:p w14:paraId="3487C762" w14:textId="61C92ABF" w:rsidR="00FA7640" w:rsidRPr="00B931AF" w:rsidRDefault="00FA7640">
      <w:pPr>
        <w:spacing w:line="240" w:lineRule="auto"/>
        <w:jc w:val="left"/>
        <w:rPr>
          <w:lang w:val="lv-LV"/>
        </w:rPr>
      </w:pPr>
    </w:p>
    <w:p w14:paraId="7D79DD04" w14:textId="77777777" w:rsidR="00663531" w:rsidRPr="00B931AF" w:rsidRDefault="00663531">
      <w:pPr>
        <w:spacing w:line="240" w:lineRule="auto"/>
        <w:jc w:val="left"/>
        <w:rPr>
          <w:lang w:val="lv-LV"/>
        </w:rPr>
      </w:pPr>
    </w:p>
    <w:tbl>
      <w:tblPr>
        <w:tblW w:w="963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7512"/>
      </w:tblGrid>
      <w:tr w:rsidR="00FA47B8" w:rsidRPr="00B931AF" w14:paraId="1F53E05B" w14:textId="77777777" w:rsidTr="00495651">
        <w:tc>
          <w:tcPr>
            <w:tcW w:w="9634" w:type="dxa"/>
            <w:gridSpan w:val="2"/>
            <w:shd w:val="clear" w:color="auto" w:fill="FAC090"/>
          </w:tcPr>
          <w:p w14:paraId="3AE932EF" w14:textId="77777777" w:rsidR="00FA47B8" w:rsidRPr="00B931AF" w:rsidRDefault="00ED421D" w:rsidP="005B6564">
            <w:pPr>
              <w:pStyle w:val="Virsraksts2"/>
              <w:rPr>
                <w:color w:val="4F81BD"/>
              </w:rPr>
            </w:pPr>
            <w:bookmarkStart w:id="12" w:name="_Toc53994954"/>
            <w:r w:rsidRPr="00B931AF">
              <w:t>Cilvēku BINGO</w:t>
            </w:r>
            <w:bookmarkEnd w:id="12"/>
          </w:p>
        </w:tc>
      </w:tr>
      <w:tr w:rsidR="00FA47B8" w:rsidRPr="00B931AF" w14:paraId="339412A1" w14:textId="77777777" w:rsidTr="00495651">
        <w:tc>
          <w:tcPr>
            <w:tcW w:w="2122" w:type="dxa"/>
            <w:shd w:val="clear" w:color="auto" w:fill="D99594"/>
          </w:tcPr>
          <w:p w14:paraId="6FD2BB41"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Mērķis</w:t>
            </w:r>
          </w:p>
        </w:tc>
        <w:tc>
          <w:tcPr>
            <w:tcW w:w="7512" w:type="dxa"/>
          </w:tcPr>
          <w:p w14:paraId="02668F4C" w14:textId="607028DB"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Izkustēšanās, iepazīšanās, sal</w:t>
            </w:r>
            <w:r w:rsidR="0041405B" w:rsidRPr="00B931AF">
              <w:rPr>
                <w:rFonts w:eastAsia="Times New Roman" w:cs="Times New Roman"/>
                <w:lang w:val="lv-LV"/>
              </w:rPr>
              <w:t>iedēšanās</w:t>
            </w:r>
          </w:p>
        </w:tc>
      </w:tr>
      <w:tr w:rsidR="00FA47B8" w:rsidRPr="00B931AF" w14:paraId="5382CD71" w14:textId="77777777" w:rsidTr="00495651">
        <w:tc>
          <w:tcPr>
            <w:tcW w:w="2122" w:type="dxa"/>
            <w:shd w:val="clear" w:color="auto" w:fill="D99594"/>
          </w:tcPr>
          <w:p w14:paraId="529B70EC"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Sagatavošanās </w:t>
            </w:r>
          </w:p>
        </w:tc>
        <w:tc>
          <w:tcPr>
            <w:tcW w:w="7512" w:type="dxa"/>
          </w:tcPr>
          <w:p w14:paraId="3047F4B0"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Telpa vai laukums, kur cilvēki var brīvi pārvietoties</w:t>
            </w:r>
          </w:p>
        </w:tc>
      </w:tr>
      <w:tr w:rsidR="00FA47B8" w:rsidRPr="00B931AF" w14:paraId="0507BC4A" w14:textId="77777777" w:rsidTr="00495651">
        <w:tc>
          <w:tcPr>
            <w:tcW w:w="2122" w:type="dxa"/>
            <w:shd w:val="clear" w:color="auto" w:fill="D99594"/>
          </w:tcPr>
          <w:p w14:paraId="5C104928"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Dalībnieku vecums</w:t>
            </w:r>
          </w:p>
        </w:tc>
        <w:tc>
          <w:tcPr>
            <w:tcW w:w="7512" w:type="dxa"/>
          </w:tcPr>
          <w:p w14:paraId="77D36CF4"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w:t>
            </w:r>
          </w:p>
        </w:tc>
      </w:tr>
      <w:tr w:rsidR="00FA47B8" w:rsidRPr="00B931AF" w14:paraId="011092CB" w14:textId="77777777" w:rsidTr="00495651">
        <w:tc>
          <w:tcPr>
            <w:tcW w:w="2122" w:type="dxa"/>
            <w:shd w:val="clear" w:color="auto" w:fill="D99594"/>
          </w:tcPr>
          <w:p w14:paraId="14CF08E0"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Aktivitātes ilgums</w:t>
            </w:r>
          </w:p>
        </w:tc>
        <w:tc>
          <w:tcPr>
            <w:tcW w:w="7512" w:type="dxa"/>
          </w:tcPr>
          <w:p w14:paraId="6594305F"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10 – 20 minūtes </w:t>
            </w:r>
          </w:p>
        </w:tc>
      </w:tr>
      <w:tr w:rsidR="00FA47B8" w:rsidRPr="00B931AF" w14:paraId="5C2038A1" w14:textId="77777777" w:rsidTr="00495651">
        <w:tc>
          <w:tcPr>
            <w:tcW w:w="2122" w:type="dxa"/>
            <w:shd w:val="clear" w:color="auto" w:fill="D99594"/>
          </w:tcPr>
          <w:p w14:paraId="73DC26E5"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Materiāli</w:t>
            </w:r>
          </w:p>
        </w:tc>
        <w:tc>
          <w:tcPr>
            <w:tcW w:w="7512" w:type="dxa"/>
          </w:tcPr>
          <w:p w14:paraId="5FCD2563" w14:textId="469AE202"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 Izd</w:t>
            </w:r>
            <w:r w:rsidR="0041405B" w:rsidRPr="00B931AF">
              <w:rPr>
                <w:rFonts w:eastAsia="Times New Roman" w:cs="Times New Roman"/>
                <w:lang w:val="lv-LV"/>
              </w:rPr>
              <w:t>ales lapas. Skatīties pielikumā Nr.1.</w:t>
            </w:r>
          </w:p>
        </w:tc>
      </w:tr>
      <w:tr w:rsidR="00FA47B8" w:rsidRPr="00B931AF" w14:paraId="130FB928" w14:textId="77777777" w:rsidTr="00495651">
        <w:tc>
          <w:tcPr>
            <w:tcW w:w="2122" w:type="dxa"/>
            <w:shd w:val="clear" w:color="auto" w:fill="D99594"/>
          </w:tcPr>
          <w:p w14:paraId="5B296761"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Instrukcijas soli pa solim</w:t>
            </w:r>
          </w:p>
        </w:tc>
        <w:tc>
          <w:tcPr>
            <w:tcW w:w="7512" w:type="dxa"/>
          </w:tcPr>
          <w:p w14:paraId="5E6FEDD8" w14:textId="77777777" w:rsidR="00FA47B8" w:rsidRPr="00B931AF" w:rsidRDefault="00ED421D" w:rsidP="00D9450B">
            <w:pPr>
              <w:numPr>
                <w:ilvl w:val="0"/>
                <w:numId w:val="14"/>
              </w:numPr>
              <w:spacing w:before="100" w:beforeAutospacing="1" w:after="100" w:afterAutospacing="1"/>
              <w:rPr>
                <w:rFonts w:eastAsia="Times New Roman" w:cs="Times New Roman"/>
                <w:lang w:val="lv-LV"/>
              </w:rPr>
            </w:pPr>
            <w:r w:rsidRPr="00B931AF">
              <w:rPr>
                <w:rFonts w:eastAsia="Times New Roman" w:cs="Times New Roman"/>
                <w:lang w:val="lv-LV"/>
              </w:rPr>
              <w:t xml:space="preserve">Izdaliet </w:t>
            </w:r>
            <w:proofErr w:type="spellStart"/>
            <w:r w:rsidRPr="00B931AF">
              <w:rPr>
                <w:rFonts w:eastAsia="Times New Roman" w:cs="Times New Roman"/>
                <w:lang w:val="lv-LV"/>
              </w:rPr>
              <w:t>Bingo</w:t>
            </w:r>
            <w:proofErr w:type="spellEnd"/>
            <w:r w:rsidRPr="00B931AF">
              <w:rPr>
                <w:rFonts w:eastAsia="Times New Roman" w:cs="Times New Roman"/>
                <w:lang w:val="lv-LV"/>
              </w:rPr>
              <w:t xml:space="preserve"> tehnisko lapu aktivitātes dalībniekiem/skolēniem</w:t>
            </w:r>
          </w:p>
          <w:p w14:paraId="0704701B" w14:textId="798E038E" w:rsidR="00FA47B8" w:rsidRPr="00B931AF" w:rsidRDefault="00ED421D" w:rsidP="00D9450B">
            <w:pPr>
              <w:numPr>
                <w:ilvl w:val="0"/>
                <w:numId w:val="14"/>
              </w:numPr>
              <w:spacing w:before="100" w:beforeAutospacing="1" w:after="100" w:afterAutospacing="1"/>
              <w:rPr>
                <w:rFonts w:eastAsia="Times New Roman" w:cs="Times New Roman"/>
                <w:lang w:val="lv-LV"/>
              </w:rPr>
            </w:pPr>
            <w:r w:rsidRPr="00B931AF">
              <w:rPr>
                <w:rFonts w:eastAsia="Times New Roman" w:cs="Times New Roman"/>
                <w:lang w:val="lv-LV"/>
              </w:rPr>
              <w:t xml:space="preserve">Lūdziet viņus pajautāt citiem cilvēkiem, vai viņi var identificēties ar kādu no īpašībām/nosacījumiem un pēc tam attiecīgajā lodziņā ierakstiet to dalībnieka vārdu, kas to var izdarīt vai to </w:t>
            </w:r>
            <w:r w:rsidR="00E31754" w:rsidRPr="00B931AF">
              <w:rPr>
                <w:rFonts w:eastAsia="Times New Roman" w:cs="Times New Roman"/>
                <w:lang w:val="lv-LV"/>
              </w:rPr>
              <w:t>viņš</w:t>
            </w:r>
            <w:r w:rsidR="0041405B" w:rsidRPr="00B931AF">
              <w:rPr>
                <w:rFonts w:eastAsia="Times New Roman" w:cs="Times New Roman"/>
                <w:lang w:val="lv-LV"/>
              </w:rPr>
              <w:t>/viņa ir piedzīvojis</w:t>
            </w:r>
          </w:p>
          <w:p w14:paraId="504D8038" w14:textId="170E49A1" w:rsidR="00FA47B8" w:rsidRPr="00B931AF" w:rsidRDefault="0041405B" w:rsidP="00D9450B">
            <w:pPr>
              <w:numPr>
                <w:ilvl w:val="0"/>
                <w:numId w:val="14"/>
              </w:numPr>
              <w:spacing w:before="100" w:beforeAutospacing="1" w:after="100" w:afterAutospacing="1"/>
              <w:rPr>
                <w:rFonts w:eastAsia="Times New Roman" w:cs="Times New Roman"/>
                <w:lang w:val="lv-LV"/>
              </w:rPr>
            </w:pPr>
            <w:r w:rsidRPr="00B931AF">
              <w:rPr>
                <w:rFonts w:eastAsia="Times New Roman" w:cs="Times New Roman"/>
                <w:lang w:val="lv-LV"/>
              </w:rPr>
              <w:t>Viena cilvēka vārds nevar atkār</w:t>
            </w:r>
            <w:r w:rsidR="00ED421D" w:rsidRPr="00B931AF">
              <w:rPr>
                <w:rFonts w:eastAsia="Times New Roman" w:cs="Times New Roman"/>
                <w:lang w:val="lv-LV"/>
              </w:rPr>
              <w:t>toties</w:t>
            </w:r>
            <w:r w:rsidRPr="00B931AF">
              <w:rPr>
                <w:rFonts w:eastAsia="Times New Roman" w:cs="Times New Roman"/>
                <w:lang w:val="lv-LV"/>
              </w:rPr>
              <w:t xml:space="preserve"> vairākkārtīgi vairākās ailītēs</w:t>
            </w:r>
          </w:p>
          <w:p w14:paraId="483CB7F7" w14:textId="0AEFB9B1" w:rsidR="00FA47B8" w:rsidRPr="00B931AF" w:rsidRDefault="00ED421D" w:rsidP="00D9450B">
            <w:pPr>
              <w:numPr>
                <w:ilvl w:val="0"/>
                <w:numId w:val="14"/>
              </w:numPr>
              <w:spacing w:before="100" w:beforeAutospacing="1" w:after="100" w:afterAutospacing="1"/>
              <w:rPr>
                <w:rFonts w:eastAsia="Times New Roman" w:cs="Times New Roman"/>
                <w:lang w:val="lv-LV"/>
              </w:rPr>
            </w:pPr>
            <w:r w:rsidRPr="00B931AF">
              <w:rPr>
                <w:rFonts w:eastAsia="Times New Roman" w:cs="Times New Roman"/>
                <w:lang w:val="lv-LV"/>
              </w:rPr>
              <w:t>Varat dot laika l</w:t>
            </w:r>
            <w:r w:rsidR="0041405B" w:rsidRPr="00B931AF">
              <w:rPr>
                <w:rFonts w:eastAsia="Times New Roman" w:cs="Times New Roman"/>
                <w:lang w:val="lv-LV"/>
              </w:rPr>
              <w:t>imitu, aktivitātes izpildīšanai</w:t>
            </w:r>
          </w:p>
          <w:p w14:paraId="5C6A4D7B" w14:textId="64CA2D29" w:rsidR="00FA47B8" w:rsidRPr="00B931AF" w:rsidRDefault="00ED421D" w:rsidP="00D9450B">
            <w:pPr>
              <w:numPr>
                <w:ilvl w:val="0"/>
                <w:numId w:val="14"/>
              </w:numPr>
              <w:spacing w:before="100" w:beforeAutospacing="1" w:after="100" w:afterAutospacing="1"/>
              <w:rPr>
                <w:rFonts w:eastAsia="Times New Roman" w:cs="Times New Roman"/>
                <w:lang w:val="lv-LV"/>
              </w:rPr>
            </w:pPr>
            <w:r w:rsidRPr="00B931AF">
              <w:rPr>
                <w:rFonts w:eastAsia="Times New Roman" w:cs="Times New Roman"/>
                <w:lang w:val="lv-LV"/>
              </w:rPr>
              <w:t>Ja dalībnieku ir daudz vai ir laika limits, var noteikt, ka jāaizp</w:t>
            </w:r>
            <w:r w:rsidR="0041405B" w:rsidRPr="00B931AF">
              <w:rPr>
                <w:rFonts w:eastAsia="Times New Roman" w:cs="Times New Roman"/>
                <w:lang w:val="lv-LV"/>
              </w:rPr>
              <w:t>ilda pa diagonālēm, vai līnijām</w:t>
            </w:r>
          </w:p>
          <w:p w14:paraId="752B3DD9" w14:textId="3DC1E190" w:rsidR="00FA47B8" w:rsidRPr="00B931AF" w:rsidRDefault="00ED421D" w:rsidP="00D9450B">
            <w:pPr>
              <w:numPr>
                <w:ilvl w:val="0"/>
                <w:numId w:val="14"/>
              </w:numPr>
              <w:spacing w:before="100" w:beforeAutospacing="1" w:after="100" w:afterAutospacing="1"/>
              <w:rPr>
                <w:rFonts w:eastAsia="Times New Roman" w:cs="Times New Roman"/>
                <w:lang w:val="lv-LV"/>
              </w:rPr>
            </w:pPr>
            <w:r w:rsidRPr="00B931AF">
              <w:rPr>
                <w:rFonts w:eastAsia="Times New Roman" w:cs="Times New Roman"/>
                <w:lang w:val="lv-LV"/>
              </w:rPr>
              <w:t>Pirmais dalībnieks/skolēns, kurš aizpilda četras horizontālas, vertikālas vai diagonāles rūtiņas, vai visu lauku (atkarībā no aktivitātes vadītāja norādījumiem) sa</w:t>
            </w:r>
            <w:r w:rsidR="0041405B" w:rsidRPr="00B931AF">
              <w:rPr>
                <w:rFonts w:eastAsia="Times New Roman" w:cs="Times New Roman"/>
                <w:lang w:val="lv-LV"/>
              </w:rPr>
              <w:t>uc BINGO! Un spēle ir beigusies</w:t>
            </w:r>
          </w:p>
          <w:p w14:paraId="16F0A9B1" w14:textId="4D9874B5" w:rsidR="00FA47B8" w:rsidRPr="00B931AF" w:rsidRDefault="0041405B" w:rsidP="00D9450B">
            <w:pPr>
              <w:numPr>
                <w:ilvl w:val="0"/>
                <w:numId w:val="14"/>
              </w:numPr>
              <w:spacing w:before="100" w:beforeAutospacing="1" w:after="100" w:afterAutospacing="1"/>
              <w:rPr>
                <w:rFonts w:eastAsia="Times New Roman" w:cs="Times New Roman"/>
                <w:lang w:val="lv-LV"/>
              </w:rPr>
            </w:pPr>
            <w:r w:rsidRPr="00B931AF">
              <w:rPr>
                <w:rFonts w:eastAsia="Times New Roman" w:cs="Times New Roman"/>
                <w:lang w:val="lv-LV"/>
              </w:rPr>
              <w:t xml:space="preserve">Seko pārrunāšanas laiks - </w:t>
            </w:r>
            <w:r w:rsidR="00ED421D" w:rsidRPr="00B931AF">
              <w:rPr>
                <w:rFonts w:eastAsia="Times New Roman" w:cs="Times New Roman"/>
                <w:lang w:val="lv-LV"/>
              </w:rPr>
              <w:t xml:space="preserve">kurš ko uzzināja jaunu par savu </w:t>
            </w:r>
            <w:r w:rsidR="00E31754" w:rsidRPr="00B931AF">
              <w:rPr>
                <w:rFonts w:eastAsia="Times New Roman" w:cs="Times New Roman"/>
                <w:lang w:val="lv-LV"/>
              </w:rPr>
              <w:t>klases biedru</w:t>
            </w:r>
            <w:r w:rsidR="00ED421D" w:rsidRPr="00B931AF">
              <w:rPr>
                <w:rFonts w:eastAsia="Times New Roman" w:cs="Times New Roman"/>
                <w:lang w:val="lv-LV"/>
              </w:rPr>
              <w:t xml:space="preserve">/dalībnieku, </w:t>
            </w:r>
            <w:r w:rsidR="00E31754">
              <w:rPr>
                <w:rFonts w:eastAsia="Times New Roman" w:cs="Times New Roman"/>
                <w:lang w:val="lv-LV"/>
              </w:rPr>
              <w:t xml:space="preserve">ko </w:t>
            </w:r>
            <w:r w:rsidR="00ED421D" w:rsidRPr="00B931AF">
              <w:rPr>
                <w:rFonts w:eastAsia="Times New Roman" w:cs="Times New Roman"/>
                <w:lang w:val="lv-LV"/>
              </w:rPr>
              <w:t xml:space="preserve">prot, vai ir darījis, kas likās interesanti. Var arī lūgt dalībniekiem </w:t>
            </w:r>
            <w:r w:rsidRPr="00B931AF">
              <w:rPr>
                <w:rFonts w:eastAsia="Times New Roman" w:cs="Times New Roman"/>
                <w:lang w:val="lv-LV"/>
              </w:rPr>
              <w:t>to parādīt, izdarīt vai nosaukt</w:t>
            </w:r>
          </w:p>
          <w:p w14:paraId="29AAA885" w14:textId="3750314E" w:rsidR="00FA47B8" w:rsidRPr="00B931AF" w:rsidRDefault="00ED421D">
            <w:pPr>
              <w:spacing w:before="100" w:beforeAutospacing="1" w:after="100" w:afterAutospacing="1"/>
              <w:ind w:left="142"/>
              <w:rPr>
                <w:rFonts w:eastAsia="Times New Roman" w:cs="Times New Roman"/>
                <w:lang w:val="lv-LV"/>
              </w:rPr>
            </w:pPr>
            <w:r w:rsidRPr="00B931AF">
              <w:rPr>
                <w:rFonts w:eastAsia="Times New Roman" w:cs="Times New Roman"/>
                <w:lang w:val="lv-LV"/>
              </w:rPr>
              <w:t>Iete</w:t>
            </w:r>
            <w:r w:rsidR="0041405B" w:rsidRPr="00B931AF">
              <w:rPr>
                <w:rFonts w:eastAsia="Times New Roman" w:cs="Times New Roman"/>
                <w:lang w:val="lv-LV"/>
              </w:rPr>
              <w:t>ikums! Var izmantot svešvalodās</w:t>
            </w:r>
          </w:p>
        </w:tc>
      </w:tr>
    </w:tbl>
    <w:p w14:paraId="515387D9" w14:textId="1C95CFAD" w:rsidR="00FA47B8" w:rsidRPr="00B931AF" w:rsidRDefault="00FA47B8">
      <w:pPr>
        <w:tabs>
          <w:tab w:val="left" w:pos="1304"/>
        </w:tabs>
        <w:rPr>
          <w:rFonts w:eastAsia="Times New Roman" w:cs="Times New Roman"/>
          <w:lang w:val="lv-LV"/>
        </w:rPr>
      </w:pPr>
    </w:p>
    <w:p w14:paraId="6F455565" w14:textId="77777777" w:rsidR="00FA47B8" w:rsidRPr="00B931AF" w:rsidRDefault="00ED421D">
      <w:pPr>
        <w:rPr>
          <w:rFonts w:eastAsia="Times New Roman" w:cs="Times New Roman"/>
          <w:lang w:val="lv-LV"/>
        </w:rPr>
        <w:sectPr w:rsidR="00FA47B8" w:rsidRPr="00B931AF" w:rsidSect="00B6719D">
          <w:footerReference w:type="default" r:id="rId21"/>
          <w:pgSz w:w="11900" w:h="16840"/>
          <w:pgMar w:top="1134" w:right="851" w:bottom="1134" w:left="1701" w:header="708" w:footer="567" w:gutter="0"/>
          <w:pgNumType w:start="1"/>
          <w:cols w:space="720"/>
          <w:titlePg/>
          <w:docGrid w:linePitch="326"/>
        </w:sectPr>
      </w:pPr>
      <w:r w:rsidRPr="00B931AF">
        <w:rPr>
          <w:rFonts w:eastAsia="Times New Roman" w:cs="Times New Roman"/>
          <w:lang w:val="lv-LV"/>
        </w:rPr>
        <w:br w:type="page"/>
      </w:r>
    </w:p>
    <w:p w14:paraId="51E9F369" w14:textId="77777777" w:rsidR="00FA47B8" w:rsidRPr="00B931AF" w:rsidRDefault="00ED421D">
      <w:pPr>
        <w:jc w:val="right"/>
        <w:rPr>
          <w:rFonts w:eastAsia="Times New Roman" w:cs="Times New Roman"/>
          <w:lang w:val="lv-LV"/>
        </w:rPr>
      </w:pPr>
      <w:r w:rsidRPr="00B931AF">
        <w:rPr>
          <w:rFonts w:eastAsia="Times New Roman" w:cs="Times New Roman"/>
          <w:lang w:val="lv-LV"/>
        </w:rPr>
        <w:lastRenderedPageBreak/>
        <w:t>Pielikums Nr.1.</w:t>
      </w:r>
    </w:p>
    <w:p w14:paraId="172BD665" w14:textId="05A2B80B" w:rsidR="00FA47B8" w:rsidRPr="00B931AF" w:rsidRDefault="00ED421D">
      <w:pPr>
        <w:rPr>
          <w:lang w:val="lv-LV"/>
        </w:rPr>
      </w:pPr>
      <w:r w:rsidRPr="00B931AF">
        <w:rPr>
          <w:sz w:val="36"/>
          <w:szCs w:val="36"/>
          <w:lang w:val="lv-LV"/>
        </w:rPr>
        <w:t>Cilvēku BINGO</w:t>
      </w:r>
    </w:p>
    <w:p w14:paraId="07CC8C9A" w14:textId="00BBCF08" w:rsidR="00FA47B8" w:rsidRPr="00B931AF" w:rsidRDefault="0041405B">
      <w:pPr>
        <w:rPr>
          <w:lang w:val="lv-LV"/>
        </w:rPr>
      </w:pPr>
      <w:r w:rsidRPr="00B931AF">
        <w:rPr>
          <w:lang w:val="lv-LV"/>
        </w:rPr>
        <w:t>Atrodi</w:t>
      </w:r>
      <w:r w:rsidR="007356AA" w:rsidRPr="00B931AF">
        <w:rPr>
          <w:lang w:val="lv-LV"/>
        </w:rPr>
        <w:t xml:space="preserve"> </w:t>
      </w:r>
      <w:proofErr w:type="spellStart"/>
      <w:r w:rsidR="007356AA" w:rsidRPr="00B931AF">
        <w:rPr>
          <w:lang w:val="lv-LV"/>
        </w:rPr>
        <w:t>klasesbiedru</w:t>
      </w:r>
      <w:proofErr w:type="spellEnd"/>
    </w:p>
    <w:tbl>
      <w:tblPr>
        <w:tblStyle w:val="Reatabula"/>
        <w:tblW w:w="15772" w:type="dxa"/>
        <w:tblLook w:val="04A0" w:firstRow="1" w:lastRow="0" w:firstColumn="1" w:lastColumn="0" w:noHBand="0" w:noVBand="1"/>
      </w:tblPr>
      <w:tblGrid>
        <w:gridCol w:w="3943"/>
        <w:gridCol w:w="3943"/>
        <w:gridCol w:w="3943"/>
        <w:gridCol w:w="3943"/>
      </w:tblGrid>
      <w:tr w:rsidR="00FA47B8" w:rsidRPr="00B931AF" w14:paraId="605D89CE" w14:textId="77777777">
        <w:trPr>
          <w:trHeight w:val="1733"/>
        </w:trPr>
        <w:tc>
          <w:tcPr>
            <w:tcW w:w="3943" w:type="dxa"/>
          </w:tcPr>
          <w:p w14:paraId="4D3AB45B" w14:textId="77777777" w:rsidR="00FA47B8" w:rsidRPr="00B931AF" w:rsidRDefault="00ED421D">
            <w:pPr>
              <w:rPr>
                <w:rFonts w:eastAsiaTheme="minorHAnsi"/>
                <w:sz w:val="32"/>
                <w:szCs w:val="32"/>
                <w:lang w:val="lv-LV"/>
              </w:rPr>
            </w:pPr>
            <w:r w:rsidRPr="00B931AF">
              <w:rPr>
                <w:rFonts w:eastAsiaTheme="minorHAnsi"/>
                <w:sz w:val="32"/>
                <w:szCs w:val="32"/>
                <w:lang w:val="lv-LV"/>
              </w:rPr>
              <w:t>Kurš ir bijis ārzemēs 20…...</w:t>
            </w:r>
          </w:p>
          <w:p w14:paraId="6025DAAD" w14:textId="77777777" w:rsidR="00FA47B8" w:rsidRPr="00B931AF" w:rsidRDefault="00ED421D">
            <w:pPr>
              <w:rPr>
                <w:rFonts w:eastAsiaTheme="minorHAnsi"/>
                <w:sz w:val="32"/>
                <w:szCs w:val="32"/>
                <w:lang w:val="lv-LV"/>
              </w:rPr>
            </w:pPr>
            <w:r w:rsidRPr="00B931AF">
              <w:rPr>
                <w:rFonts w:eastAsiaTheme="minorHAnsi"/>
                <w:sz w:val="32"/>
                <w:szCs w:val="32"/>
                <w:lang w:val="lv-LV"/>
              </w:rPr>
              <w:t>gadā</w:t>
            </w:r>
          </w:p>
          <w:p w14:paraId="274313F6" w14:textId="77777777" w:rsidR="00FA47B8" w:rsidRPr="00B931AF" w:rsidRDefault="00FA47B8">
            <w:pPr>
              <w:rPr>
                <w:rFonts w:eastAsiaTheme="minorHAnsi"/>
                <w:sz w:val="32"/>
                <w:szCs w:val="32"/>
                <w:lang w:val="lv-LV"/>
              </w:rPr>
            </w:pPr>
          </w:p>
          <w:p w14:paraId="53619A89" w14:textId="77777777" w:rsidR="00FA47B8" w:rsidRPr="00B931AF" w:rsidRDefault="00FA47B8">
            <w:pPr>
              <w:rPr>
                <w:rFonts w:eastAsiaTheme="minorHAnsi"/>
                <w:sz w:val="32"/>
                <w:szCs w:val="32"/>
                <w:lang w:val="lv-LV"/>
              </w:rPr>
            </w:pPr>
          </w:p>
        </w:tc>
        <w:tc>
          <w:tcPr>
            <w:tcW w:w="3943" w:type="dxa"/>
          </w:tcPr>
          <w:p w14:paraId="62724F43" w14:textId="77777777" w:rsidR="00FA47B8" w:rsidRPr="00B931AF" w:rsidRDefault="00ED421D">
            <w:pPr>
              <w:rPr>
                <w:rFonts w:eastAsiaTheme="minorHAnsi"/>
                <w:sz w:val="32"/>
                <w:szCs w:val="32"/>
                <w:lang w:val="lv-LV"/>
              </w:rPr>
            </w:pPr>
            <w:r w:rsidRPr="00B931AF">
              <w:rPr>
                <w:rFonts w:eastAsiaTheme="minorHAnsi"/>
                <w:sz w:val="32"/>
                <w:szCs w:val="32"/>
                <w:lang w:val="lv-LV"/>
              </w:rPr>
              <w:t>Kurš var aizskart savu degunu ar mēles galiņu</w:t>
            </w:r>
          </w:p>
          <w:p w14:paraId="5657A0D8" w14:textId="77777777" w:rsidR="00FA47B8" w:rsidRPr="00B931AF" w:rsidRDefault="00FA47B8">
            <w:pPr>
              <w:rPr>
                <w:rFonts w:eastAsiaTheme="minorHAnsi"/>
                <w:sz w:val="32"/>
                <w:szCs w:val="32"/>
                <w:lang w:val="lv-LV"/>
              </w:rPr>
            </w:pPr>
          </w:p>
        </w:tc>
        <w:tc>
          <w:tcPr>
            <w:tcW w:w="3943" w:type="dxa"/>
          </w:tcPr>
          <w:p w14:paraId="7AC260B2" w14:textId="77777777" w:rsidR="00FA47B8" w:rsidRPr="00B931AF" w:rsidRDefault="00ED421D">
            <w:pPr>
              <w:rPr>
                <w:rFonts w:eastAsiaTheme="minorHAnsi"/>
                <w:sz w:val="32"/>
                <w:szCs w:val="32"/>
                <w:lang w:val="lv-LV"/>
              </w:rPr>
            </w:pPr>
            <w:r w:rsidRPr="00B931AF">
              <w:rPr>
                <w:rFonts w:eastAsiaTheme="minorHAnsi"/>
                <w:sz w:val="32"/>
                <w:szCs w:val="32"/>
                <w:lang w:val="lv-LV"/>
              </w:rPr>
              <w:t>Kurš nodarbojas ar vairāk nekā 2 sporta veidiem</w:t>
            </w:r>
          </w:p>
        </w:tc>
        <w:tc>
          <w:tcPr>
            <w:tcW w:w="3943" w:type="dxa"/>
          </w:tcPr>
          <w:p w14:paraId="0E0491E4" w14:textId="77777777" w:rsidR="00FA47B8" w:rsidRPr="00B931AF" w:rsidRDefault="00ED421D">
            <w:pPr>
              <w:rPr>
                <w:rFonts w:eastAsiaTheme="minorHAnsi"/>
                <w:sz w:val="32"/>
                <w:szCs w:val="32"/>
                <w:lang w:val="lv-LV"/>
              </w:rPr>
            </w:pPr>
            <w:r w:rsidRPr="00B931AF">
              <w:rPr>
                <w:rFonts w:eastAsiaTheme="minorHAnsi"/>
                <w:sz w:val="32"/>
                <w:szCs w:val="32"/>
                <w:lang w:val="lv-LV"/>
              </w:rPr>
              <w:t>Kuram ir suns</w:t>
            </w:r>
          </w:p>
        </w:tc>
      </w:tr>
      <w:tr w:rsidR="00FA47B8" w:rsidRPr="00B931AF" w14:paraId="03584FFB" w14:textId="77777777">
        <w:trPr>
          <w:trHeight w:val="1652"/>
        </w:trPr>
        <w:tc>
          <w:tcPr>
            <w:tcW w:w="3943" w:type="dxa"/>
          </w:tcPr>
          <w:p w14:paraId="7F7C8397" w14:textId="0B35603B" w:rsidR="00FA47B8" w:rsidRPr="00B931AF" w:rsidRDefault="00ED421D">
            <w:pPr>
              <w:rPr>
                <w:rFonts w:eastAsiaTheme="minorHAnsi"/>
                <w:sz w:val="32"/>
                <w:szCs w:val="32"/>
                <w:lang w:val="lv-LV"/>
              </w:rPr>
            </w:pPr>
            <w:r w:rsidRPr="00B931AF">
              <w:rPr>
                <w:rFonts w:eastAsiaTheme="minorHAnsi"/>
                <w:sz w:val="32"/>
                <w:szCs w:val="32"/>
                <w:lang w:val="lv-LV"/>
              </w:rPr>
              <w:t>Kuram ir fobija</w:t>
            </w:r>
            <w:r w:rsidR="00E31754">
              <w:rPr>
                <w:rFonts w:eastAsiaTheme="minorHAnsi"/>
                <w:sz w:val="32"/>
                <w:szCs w:val="32"/>
                <w:lang w:val="lv-LV"/>
              </w:rPr>
              <w:t xml:space="preserve"> (bailes no kaut kā)</w:t>
            </w:r>
          </w:p>
          <w:p w14:paraId="66D13D4D" w14:textId="77777777" w:rsidR="00FA47B8" w:rsidRPr="00B931AF" w:rsidRDefault="00FA47B8">
            <w:pPr>
              <w:rPr>
                <w:rFonts w:eastAsiaTheme="minorHAnsi"/>
                <w:sz w:val="32"/>
                <w:szCs w:val="32"/>
                <w:lang w:val="lv-LV"/>
              </w:rPr>
            </w:pPr>
          </w:p>
        </w:tc>
        <w:tc>
          <w:tcPr>
            <w:tcW w:w="3943" w:type="dxa"/>
          </w:tcPr>
          <w:p w14:paraId="0429A026" w14:textId="77777777" w:rsidR="00FA47B8" w:rsidRPr="00B931AF" w:rsidRDefault="00ED421D">
            <w:pPr>
              <w:rPr>
                <w:rFonts w:eastAsiaTheme="minorHAnsi"/>
                <w:sz w:val="32"/>
                <w:szCs w:val="32"/>
                <w:lang w:val="lv-LV"/>
              </w:rPr>
            </w:pPr>
            <w:r w:rsidRPr="00B931AF">
              <w:rPr>
                <w:rFonts w:eastAsiaTheme="minorHAnsi"/>
                <w:sz w:val="32"/>
                <w:szCs w:val="32"/>
                <w:lang w:val="lv-LV"/>
              </w:rPr>
              <w:t>Kuram ir alerģija</w:t>
            </w:r>
          </w:p>
        </w:tc>
        <w:tc>
          <w:tcPr>
            <w:tcW w:w="3943" w:type="dxa"/>
          </w:tcPr>
          <w:p w14:paraId="4BF177DE" w14:textId="77777777" w:rsidR="00FA47B8" w:rsidRPr="00B931AF" w:rsidRDefault="00ED421D">
            <w:pPr>
              <w:rPr>
                <w:rFonts w:eastAsiaTheme="minorHAnsi"/>
                <w:sz w:val="32"/>
                <w:szCs w:val="32"/>
                <w:lang w:val="lv-LV"/>
              </w:rPr>
            </w:pPr>
            <w:r w:rsidRPr="00B931AF">
              <w:rPr>
                <w:rFonts w:eastAsiaTheme="minorHAnsi"/>
                <w:sz w:val="32"/>
                <w:szCs w:val="32"/>
                <w:lang w:val="lv-LV"/>
              </w:rPr>
              <w:t>Kurš ir bijis vairāk nekā 5 valstīs</w:t>
            </w:r>
          </w:p>
        </w:tc>
        <w:tc>
          <w:tcPr>
            <w:tcW w:w="3943" w:type="dxa"/>
          </w:tcPr>
          <w:p w14:paraId="099063FB" w14:textId="77777777" w:rsidR="00FA47B8" w:rsidRPr="00B931AF" w:rsidRDefault="00ED421D">
            <w:pPr>
              <w:rPr>
                <w:rFonts w:eastAsiaTheme="minorHAnsi"/>
                <w:sz w:val="32"/>
                <w:szCs w:val="32"/>
                <w:lang w:val="lv-LV"/>
              </w:rPr>
            </w:pPr>
            <w:r w:rsidRPr="00B931AF">
              <w:rPr>
                <w:rFonts w:eastAsiaTheme="minorHAnsi"/>
                <w:sz w:val="32"/>
                <w:szCs w:val="32"/>
                <w:lang w:val="lv-LV"/>
              </w:rPr>
              <w:t>Kuram ir tāds pats hobijs kā Tev</w:t>
            </w:r>
          </w:p>
        </w:tc>
      </w:tr>
      <w:tr w:rsidR="00FA47B8" w:rsidRPr="00B931AF" w14:paraId="4F972FBC" w14:textId="77777777">
        <w:trPr>
          <w:trHeight w:val="1879"/>
        </w:trPr>
        <w:tc>
          <w:tcPr>
            <w:tcW w:w="3943" w:type="dxa"/>
          </w:tcPr>
          <w:p w14:paraId="6E0101B5" w14:textId="77777777" w:rsidR="00FA47B8" w:rsidRPr="00B931AF" w:rsidRDefault="00ED421D">
            <w:pPr>
              <w:rPr>
                <w:rFonts w:eastAsiaTheme="minorHAnsi"/>
                <w:sz w:val="32"/>
                <w:szCs w:val="32"/>
                <w:lang w:val="lv-LV"/>
              </w:rPr>
            </w:pPr>
            <w:r w:rsidRPr="00B931AF">
              <w:rPr>
                <w:rFonts w:eastAsiaTheme="minorHAnsi"/>
                <w:sz w:val="32"/>
                <w:szCs w:val="32"/>
                <w:lang w:val="lv-LV"/>
              </w:rPr>
              <w:t>Kurš ir kreilis</w:t>
            </w:r>
          </w:p>
          <w:p w14:paraId="37AB7F6E" w14:textId="77777777" w:rsidR="00FA47B8" w:rsidRPr="00B931AF" w:rsidRDefault="00FA47B8">
            <w:pPr>
              <w:rPr>
                <w:rFonts w:eastAsiaTheme="minorHAnsi"/>
                <w:sz w:val="32"/>
                <w:szCs w:val="32"/>
                <w:lang w:val="lv-LV"/>
              </w:rPr>
            </w:pPr>
          </w:p>
        </w:tc>
        <w:tc>
          <w:tcPr>
            <w:tcW w:w="3943" w:type="dxa"/>
          </w:tcPr>
          <w:p w14:paraId="49447068" w14:textId="77777777" w:rsidR="00FA47B8" w:rsidRPr="00B931AF" w:rsidRDefault="00ED421D">
            <w:pPr>
              <w:rPr>
                <w:rFonts w:eastAsiaTheme="minorHAnsi"/>
                <w:sz w:val="32"/>
                <w:szCs w:val="32"/>
                <w:lang w:val="lv-LV"/>
              </w:rPr>
            </w:pPr>
            <w:r w:rsidRPr="00B931AF">
              <w:rPr>
                <w:rFonts w:eastAsiaTheme="minorHAnsi"/>
                <w:sz w:val="32"/>
                <w:szCs w:val="32"/>
                <w:lang w:val="lv-LV"/>
              </w:rPr>
              <w:t>Kurš ir piedzimis tajā pašā mēnesī, kad Tu</w:t>
            </w:r>
          </w:p>
          <w:p w14:paraId="619930A1" w14:textId="77777777" w:rsidR="00FA47B8" w:rsidRPr="00B931AF" w:rsidRDefault="00FA47B8">
            <w:pPr>
              <w:rPr>
                <w:rFonts w:eastAsiaTheme="minorHAnsi"/>
                <w:sz w:val="32"/>
                <w:szCs w:val="32"/>
                <w:lang w:val="lv-LV"/>
              </w:rPr>
            </w:pPr>
          </w:p>
        </w:tc>
        <w:tc>
          <w:tcPr>
            <w:tcW w:w="3943" w:type="dxa"/>
          </w:tcPr>
          <w:p w14:paraId="4CEB6B13" w14:textId="77777777" w:rsidR="00FA47B8" w:rsidRPr="00B931AF" w:rsidRDefault="00ED421D">
            <w:pPr>
              <w:rPr>
                <w:rFonts w:eastAsiaTheme="minorHAnsi"/>
                <w:sz w:val="32"/>
                <w:szCs w:val="32"/>
                <w:lang w:val="lv-LV"/>
              </w:rPr>
            </w:pPr>
            <w:r w:rsidRPr="00B931AF">
              <w:rPr>
                <w:rFonts w:eastAsiaTheme="minorHAnsi"/>
                <w:sz w:val="32"/>
                <w:szCs w:val="32"/>
                <w:lang w:val="lv-LV"/>
              </w:rPr>
              <w:t>Kurš spēlē kādu mūzikas instrumentu</w:t>
            </w:r>
          </w:p>
        </w:tc>
        <w:tc>
          <w:tcPr>
            <w:tcW w:w="3943" w:type="dxa"/>
          </w:tcPr>
          <w:p w14:paraId="7E77A8E4" w14:textId="77777777" w:rsidR="00FA47B8" w:rsidRPr="00B931AF" w:rsidRDefault="00ED421D">
            <w:pPr>
              <w:rPr>
                <w:rFonts w:eastAsiaTheme="minorHAnsi"/>
                <w:sz w:val="32"/>
                <w:szCs w:val="32"/>
                <w:lang w:val="lv-LV"/>
              </w:rPr>
            </w:pPr>
            <w:r w:rsidRPr="00B931AF">
              <w:rPr>
                <w:rFonts w:eastAsiaTheme="minorHAnsi"/>
                <w:sz w:val="32"/>
                <w:szCs w:val="32"/>
                <w:lang w:val="lv-LV"/>
              </w:rPr>
              <w:t>Kurš ir vecāks par Tevi</w:t>
            </w:r>
          </w:p>
        </w:tc>
      </w:tr>
      <w:tr w:rsidR="00FA47B8" w:rsidRPr="00B931AF" w14:paraId="55A3609E" w14:textId="77777777">
        <w:trPr>
          <w:trHeight w:val="1903"/>
        </w:trPr>
        <w:tc>
          <w:tcPr>
            <w:tcW w:w="3943" w:type="dxa"/>
          </w:tcPr>
          <w:p w14:paraId="760F1157" w14:textId="77777777" w:rsidR="00FA47B8" w:rsidRPr="00B931AF" w:rsidRDefault="00ED421D">
            <w:pPr>
              <w:rPr>
                <w:rFonts w:eastAsiaTheme="minorHAnsi"/>
                <w:sz w:val="32"/>
                <w:szCs w:val="32"/>
                <w:lang w:val="lv-LV"/>
              </w:rPr>
            </w:pPr>
            <w:r w:rsidRPr="00B931AF">
              <w:rPr>
                <w:rFonts w:eastAsiaTheme="minorHAnsi"/>
                <w:sz w:val="32"/>
                <w:szCs w:val="32"/>
                <w:lang w:val="lv-LV"/>
              </w:rPr>
              <w:t>Kuram ir tāds pats mīļākais priekšmets kā Tev</w:t>
            </w:r>
          </w:p>
          <w:p w14:paraId="3B1932D6" w14:textId="77777777" w:rsidR="00FA47B8" w:rsidRPr="00B931AF" w:rsidRDefault="00FA47B8">
            <w:pPr>
              <w:rPr>
                <w:rFonts w:eastAsiaTheme="minorHAnsi"/>
                <w:sz w:val="32"/>
                <w:szCs w:val="32"/>
                <w:lang w:val="lv-LV"/>
              </w:rPr>
            </w:pPr>
          </w:p>
        </w:tc>
        <w:tc>
          <w:tcPr>
            <w:tcW w:w="3943" w:type="dxa"/>
          </w:tcPr>
          <w:p w14:paraId="50C01BE0" w14:textId="77777777" w:rsidR="00FA47B8" w:rsidRPr="00B931AF" w:rsidRDefault="00ED421D">
            <w:pPr>
              <w:rPr>
                <w:rFonts w:eastAsiaTheme="minorHAnsi"/>
                <w:sz w:val="32"/>
                <w:szCs w:val="32"/>
                <w:lang w:val="lv-LV"/>
              </w:rPr>
            </w:pPr>
            <w:r w:rsidRPr="00B931AF">
              <w:rPr>
                <w:rFonts w:eastAsiaTheme="minorHAnsi"/>
                <w:sz w:val="32"/>
                <w:szCs w:val="32"/>
                <w:lang w:val="lv-LV"/>
              </w:rPr>
              <w:t>Kurš var pateikt 5 valodās - sveiki!</w:t>
            </w:r>
          </w:p>
        </w:tc>
        <w:tc>
          <w:tcPr>
            <w:tcW w:w="3943" w:type="dxa"/>
          </w:tcPr>
          <w:p w14:paraId="74FA3BEF" w14:textId="77777777" w:rsidR="00FA47B8" w:rsidRPr="00B931AF" w:rsidRDefault="00ED421D">
            <w:pPr>
              <w:rPr>
                <w:rFonts w:eastAsiaTheme="minorHAnsi"/>
                <w:sz w:val="32"/>
                <w:szCs w:val="32"/>
                <w:lang w:val="lv-LV"/>
              </w:rPr>
            </w:pPr>
            <w:r w:rsidRPr="00B931AF">
              <w:rPr>
                <w:rFonts w:eastAsiaTheme="minorHAnsi"/>
                <w:sz w:val="32"/>
                <w:szCs w:val="32"/>
                <w:lang w:val="lv-LV"/>
              </w:rPr>
              <w:t>Kurš brauc ar velosipēdu</w:t>
            </w:r>
          </w:p>
        </w:tc>
        <w:tc>
          <w:tcPr>
            <w:tcW w:w="3943" w:type="dxa"/>
          </w:tcPr>
          <w:p w14:paraId="3EDA3EAE" w14:textId="77777777" w:rsidR="00FA47B8" w:rsidRPr="00B931AF" w:rsidRDefault="00ED421D">
            <w:pPr>
              <w:rPr>
                <w:rFonts w:eastAsiaTheme="minorHAnsi"/>
                <w:sz w:val="32"/>
                <w:szCs w:val="32"/>
                <w:lang w:val="lv-LV"/>
              </w:rPr>
            </w:pPr>
            <w:r w:rsidRPr="00B931AF">
              <w:rPr>
                <w:rFonts w:eastAsiaTheme="minorHAnsi"/>
                <w:sz w:val="32"/>
                <w:szCs w:val="32"/>
                <w:lang w:val="lv-LV"/>
              </w:rPr>
              <w:t>Kuram patīk iet pirtī</w:t>
            </w:r>
          </w:p>
        </w:tc>
      </w:tr>
    </w:tbl>
    <w:p w14:paraId="77BE6B35" w14:textId="77777777" w:rsidR="00FA47B8" w:rsidRPr="00B931AF" w:rsidRDefault="00FA47B8">
      <w:pPr>
        <w:rPr>
          <w:lang w:val="lv-LV"/>
        </w:rPr>
      </w:pPr>
    </w:p>
    <w:p w14:paraId="0A032319" w14:textId="77777777" w:rsidR="00FA47B8" w:rsidRPr="00B931AF" w:rsidRDefault="00FA47B8">
      <w:pPr>
        <w:spacing w:before="100" w:beforeAutospacing="1" w:after="100" w:afterAutospacing="1"/>
        <w:rPr>
          <w:rFonts w:eastAsia="Times New Roman" w:cs="Times New Roman"/>
          <w:lang w:val="lv-LV"/>
        </w:rPr>
        <w:sectPr w:rsidR="00FA47B8" w:rsidRPr="00B931AF">
          <w:headerReference w:type="default" r:id="rId22"/>
          <w:pgSz w:w="16840" w:h="11900" w:orient="landscape"/>
          <w:pgMar w:top="851" w:right="1135" w:bottom="1410" w:left="284" w:header="708" w:footer="544" w:gutter="0"/>
          <w:cols w:space="720"/>
          <w:docGrid w:linePitch="326"/>
        </w:sectPr>
      </w:pPr>
    </w:p>
    <w:p w14:paraId="35663E77" w14:textId="77777777" w:rsidR="00FA47B8" w:rsidRPr="00B931AF" w:rsidRDefault="00FA47B8">
      <w:pPr>
        <w:spacing w:before="100" w:beforeAutospacing="1" w:after="100" w:afterAutospacing="1"/>
        <w:rPr>
          <w:rFonts w:eastAsia="Times New Roman" w:cs="Times New Roman"/>
          <w:lang w:val="lv-LV"/>
        </w:rPr>
      </w:pPr>
    </w:p>
    <w:tbl>
      <w:tblPr>
        <w:tblStyle w:val="Style134"/>
        <w:tblW w:w="9771" w:type="dxa"/>
        <w:tblLayout w:type="fixed"/>
        <w:tblLook w:val="04A0" w:firstRow="1" w:lastRow="0" w:firstColumn="1" w:lastColumn="0" w:noHBand="0" w:noVBand="1"/>
      </w:tblPr>
      <w:tblGrid>
        <w:gridCol w:w="1975"/>
        <w:gridCol w:w="7796"/>
      </w:tblGrid>
      <w:tr w:rsidR="00FA47B8" w:rsidRPr="00B931AF" w14:paraId="2B2828A6" w14:textId="77777777">
        <w:trPr>
          <w:trHeight w:val="300"/>
        </w:trPr>
        <w:tc>
          <w:tcPr>
            <w:tcW w:w="9771" w:type="dxa"/>
            <w:gridSpan w:val="2"/>
            <w:tcBorders>
              <w:top w:val="single" w:sz="8" w:space="0" w:color="000000"/>
              <w:left w:val="single" w:sz="8" w:space="0" w:color="000000"/>
              <w:bottom w:val="single" w:sz="8" w:space="0" w:color="000000"/>
              <w:right w:val="single" w:sz="8" w:space="0" w:color="000000"/>
            </w:tcBorders>
            <w:shd w:val="clear" w:color="auto" w:fill="FAC090"/>
            <w:tcMar>
              <w:top w:w="20" w:type="dxa"/>
              <w:left w:w="20" w:type="dxa"/>
              <w:bottom w:w="20" w:type="dxa"/>
              <w:right w:w="20" w:type="dxa"/>
            </w:tcMar>
          </w:tcPr>
          <w:p w14:paraId="2E77208A" w14:textId="77777777" w:rsidR="00FA47B8" w:rsidRPr="00B931AF" w:rsidRDefault="00ED421D" w:rsidP="005B6564">
            <w:pPr>
              <w:pStyle w:val="Virsraksts2"/>
              <w:outlineLvl w:val="1"/>
            </w:pPr>
            <w:bookmarkStart w:id="13" w:name="_Toc53994955"/>
            <w:r w:rsidRPr="00B931AF">
              <w:t>Viens vārds par sevi</w:t>
            </w:r>
            <w:bookmarkEnd w:id="13"/>
          </w:p>
        </w:tc>
      </w:tr>
      <w:tr w:rsidR="00FA47B8" w:rsidRPr="00B931AF" w14:paraId="491A5D4A" w14:textId="77777777">
        <w:trPr>
          <w:trHeight w:val="300"/>
        </w:trPr>
        <w:tc>
          <w:tcPr>
            <w:tcW w:w="1975" w:type="dxa"/>
            <w:tcBorders>
              <w:top w:val="nil"/>
              <w:left w:val="single" w:sz="8" w:space="0" w:color="000000"/>
              <w:bottom w:val="single" w:sz="8" w:space="0" w:color="000000"/>
              <w:right w:val="single" w:sz="8" w:space="0" w:color="000000"/>
            </w:tcBorders>
            <w:shd w:val="clear" w:color="auto" w:fill="D99594"/>
            <w:tcMar>
              <w:top w:w="20" w:type="dxa"/>
              <w:left w:w="20" w:type="dxa"/>
              <w:bottom w:w="20" w:type="dxa"/>
              <w:right w:w="20" w:type="dxa"/>
            </w:tcMar>
          </w:tcPr>
          <w:p w14:paraId="3EAC2BF7"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Mērķis</w:t>
            </w:r>
          </w:p>
        </w:tc>
        <w:tc>
          <w:tcPr>
            <w:tcW w:w="7796"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E1F7D64"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 Iepazīšanās, atmiņas trenēšana, jautri</w:t>
            </w:r>
          </w:p>
        </w:tc>
      </w:tr>
      <w:tr w:rsidR="00FA47B8" w:rsidRPr="00B931AF" w14:paraId="75976AD7" w14:textId="77777777">
        <w:trPr>
          <w:trHeight w:val="300"/>
        </w:trPr>
        <w:tc>
          <w:tcPr>
            <w:tcW w:w="1975" w:type="dxa"/>
            <w:tcBorders>
              <w:top w:val="nil"/>
              <w:left w:val="single" w:sz="8" w:space="0" w:color="000000"/>
              <w:bottom w:val="single" w:sz="8" w:space="0" w:color="000000"/>
              <w:right w:val="single" w:sz="8" w:space="0" w:color="000000"/>
            </w:tcBorders>
            <w:shd w:val="clear" w:color="auto" w:fill="D99594"/>
            <w:tcMar>
              <w:top w:w="20" w:type="dxa"/>
              <w:left w:w="20" w:type="dxa"/>
              <w:bottom w:w="20" w:type="dxa"/>
              <w:right w:w="20" w:type="dxa"/>
            </w:tcMar>
          </w:tcPr>
          <w:p w14:paraId="1379B262"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Sagatavošanās </w:t>
            </w:r>
          </w:p>
        </w:tc>
        <w:tc>
          <w:tcPr>
            <w:tcW w:w="7796"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3EBD0C8E"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w:t>
            </w:r>
          </w:p>
        </w:tc>
      </w:tr>
      <w:tr w:rsidR="00FA47B8" w:rsidRPr="00B931AF" w14:paraId="470EE42F" w14:textId="77777777">
        <w:trPr>
          <w:trHeight w:val="580"/>
        </w:trPr>
        <w:tc>
          <w:tcPr>
            <w:tcW w:w="1975" w:type="dxa"/>
            <w:tcBorders>
              <w:top w:val="nil"/>
              <w:left w:val="single" w:sz="8" w:space="0" w:color="000000"/>
              <w:bottom w:val="single" w:sz="8" w:space="0" w:color="000000"/>
              <w:right w:val="single" w:sz="8" w:space="0" w:color="000000"/>
            </w:tcBorders>
            <w:shd w:val="clear" w:color="auto" w:fill="D99594"/>
            <w:tcMar>
              <w:top w:w="20" w:type="dxa"/>
              <w:left w:w="20" w:type="dxa"/>
              <w:bottom w:w="20" w:type="dxa"/>
              <w:right w:w="20" w:type="dxa"/>
            </w:tcMar>
          </w:tcPr>
          <w:p w14:paraId="4CEAB058"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Dalībnieku vecums</w:t>
            </w:r>
          </w:p>
        </w:tc>
        <w:tc>
          <w:tcPr>
            <w:tcW w:w="7796"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627BEBB8"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13-18</w:t>
            </w:r>
          </w:p>
        </w:tc>
      </w:tr>
      <w:tr w:rsidR="00FA47B8" w:rsidRPr="00B931AF" w14:paraId="144F6053" w14:textId="77777777">
        <w:trPr>
          <w:trHeight w:val="300"/>
        </w:trPr>
        <w:tc>
          <w:tcPr>
            <w:tcW w:w="1975" w:type="dxa"/>
            <w:tcBorders>
              <w:top w:val="nil"/>
              <w:left w:val="single" w:sz="8" w:space="0" w:color="000000"/>
              <w:bottom w:val="single" w:sz="8" w:space="0" w:color="000000"/>
              <w:right w:val="single" w:sz="8" w:space="0" w:color="000000"/>
            </w:tcBorders>
            <w:shd w:val="clear" w:color="auto" w:fill="D99594"/>
            <w:tcMar>
              <w:top w:w="20" w:type="dxa"/>
              <w:left w:w="20" w:type="dxa"/>
              <w:bottom w:w="20" w:type="dxa"/>
              <w:right w:w="20" w:type="dxa"/>
            </w:tcMar>
          </w:tcPr>
          <w:p w14:paraId="2154BFF5"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Aktivitātes ilgums</w:t>
            </w:r>
          </w:p>
        </w:tc>
        <w:tc>
          <w:tcPr>
            <w:tcW w:w="7796"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4B54EE86"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Kamēr notiek citas aktivitātes</w:t>
            </w:r>
          </w:p>
        </w:tc>
      </w:tr>
      <w:tr w:rsidR="00FA47B8" w:rsidRPr="00B931AF" w14:paraId="7E87C59D" w14:textId="77777777">
        <w:trPr>
          <w:trHeight w:val="820"/>
        </w:trPr>
        <w:tc>
          <w:tcPr>
            <w:tcW w:w="1975" w:type="dxa"/>
            <w:tcBorders>
              <w:top w:val="nil"/>
              <w:left w:val="single" w:sz="8" w:space="0" w:color="000000"/>
              <w:bottom w:val="single" w:sz="8" w:space="0" w:color="000000"/>
              <w:right w:val="single" w:sz="8" w:space="0" w:color="000000"/>
            </w:tcBorders>
            <w:shd w:val="clear" w:color="auto" w:fill="D99594"/>
            <w:tcMar>
              <w:top w:w="20" w:type="dxa"/>
              <w:left w:w="20" w:type="dxa"/>
              <w:bottom w:w="20" w:type="dxa"/>
              <w:right w:w="20" w:type="dxa"/>
            </w:tcMar>
          </w:tcPr>
          <w:p w14:paraId="442F1B3B"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Materiāli</w:t>
            </w:r>
          </w:p>
        </w:tc>
        <w:tc>
          <w:tcPr>
            <w:tcW w:w="7796"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5E34806C" w14:textId="77777777" w:rsidR="00FA47B8" w:rsidRPr="00B931AF" w:rsidRDefault="00ED421D">
            <w:pPr>
              <w:ind w:left="357"/>
              <w:rPr>
                <w:rFonts w:eastAsia="Times New Roman" w:cs="Times New Roman"/>
                <w:lang w:val="lv-LV"/>
              </w:rPr>
            </w:pPr>
            <w:r w:rsidRPr="00B931AF">
              <w:rPr>
                <w:rFonts w:eastAsia="Times New Roman" w:cs="Times New Roman"/>
                <w:lang w:val="lv-LV"/>
              </w:rPr>
              <w:t xml:space="preserve">1.  </w:t>
            </w:r>
            <w:r w:rsidRPr="00B931AF">
              <w:rPr>
                <w:rFonts w:eastAsia="Times New Roman" w:cs="Times New Roman"/>
                <w:lang w:val="lv-LV"/>
              </w:rPr>
              <w:tab/>
              <w:t>Marķieri</w:t>
            </w:r>
          </w:p>
          <w:p w14:paraId="1F2F8ED8" w14:textId="77777777" w:rsidR="00FA47B8" w:rsidRPr="00B931AF" w:rsidRDefault="00ED421D">
            <w:pPr>
              <w:ind w:left="357"/>
              <w:rPr>
                <w:rFonts w:eastAsia="Times New Roman" w:cs="Times New Roman"/>
                <w:lang w:val="lv-LV"/>
              </w:rPr>
            </w:pPr>
            <w:r w:rsidRPr="00B931AF">
              <w:rPr>
                <w:rFonts w:eastAsia="Times New Roman" w:cs="Times New Roman"/>
                <w:lang w:val="lv-LV"/>
              </w:rPr>
              <w:t xml:space="preserve">2.  </w:t>
            </w:r>
            <w:r w:rsidRPr="00B931AF">
              <w:rPr>
                <w:rFonts w:eastAsia="Times New Roman" w:cs="Times New Roman"/>
                <w:lang w:val="lv-LV"/>
              </w:rPr>
              <w:tab/>
              <w:t>Papīra līmlente</w:t>
            </w:r>
          </w:p>
        </w:tc>
      </w:tr>
      <w:tr w:rsidR="00FA47B8" w:rsidRPr="006E2171" w14:paraId="06894607" w14:textId="77777777">
        <w:trPr>
          <w:trHeight w:val="3870"/>
        </w:trPr>
        <w:tc>
          <w:tcPr>
            <w:tcW w:w="1975" w:type="dxa"/>
            <w:tcBorders>
              <w:top w:val="nil"/>
              <w:left w:val="single" w:sz="8" w:space="0" w:color="000000"/>
              <w:bottom w:val="nil"/>
              <w:right w:val="single" w:sz="8" w:space="0" w:color="000000"/>
            </w:tcBorders>
            <w:shd w:val="clear" w:color="auto" w:fill="D99594"/>
            <w:tcMar>
              <w:top w:w="20" w:type="dxa"/>
              <w:left w:w="20" w:type="dxa"/>
              <w:bottom w:w="20" w:type="dxa"/>
              <w:right w:w="20" w:type="dxa"/>
            </w:tcMar>
          </w:tcPr>
          <w:p w14:paraId="39B50D60"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Instrukcijas soli pa solim</w:t>
            </w:r>
          </w:p>
        </w:tc>
        <w:tc>
          <w:tcPr>
            <w:tcW w:w="7796" w:type="dxa"/>
            <w:tcBorders>
              <w:top w:val="nil"/>
              <w:left w:val="nil"/>
              <w:bottom w:val="nil"/>
              <w:right w:val="single" w:sz="8" w:space="0" w:color="000000"/>
            </w:tcBorders>
            <w:shd w:val="clear" w:color="auto" w:fill="auto"/>
            <w:tcMar>
              <w:top w:w="20" w:type="dxa"/>
              <w:left w:w="20" w:type="dxa"/>
              <w:bottom w:w="20" w:type="dxa"/>
              <w:right w:w="20" w:type="dxa"/>
            </w:tcMar>
          </w:tcPr>
          <w:p w14:paraId="71CEE0BB" w14:textId="77777777" w:rsidR="00FA47B8" w:rsidRPr="00B931AF" w:rsidRDefault="00ED421D" w:rsidP="00D9450B">
            <w:pPr>
              <w:numPr>
                <w:ilvl w:val="0"/>
                <w:numId w:val="15"/>
              </w:numPr>
              <w:spacing w:before="100" w:beforeAutospacing="1" w:after="100" w:afterAutospacing="1"/>
              <w:rPr>
                <w:rFonts w:eastAsia="Times New Roman" w:cs="Times New Roman"/>
                <w:lang w:val="lv-LV"/>
              </w:rPr>
            </w:pPr>
            <w:r w:rsidRPr="00B931AF">
              <w:rPr>
                <w:rFonts w:eastAsia="Times New Roman" w:cs="Times New Roman"/>
                <w:lang w:val="lv-LV"/>
              </w:rPr>
              <w:t>Katrs dalībnieks saņem nelielu papīra līmlentes gabalu</w:t>
            </w:r>
          </w:p>
          <w:p w14:paraId="2890635E" w14:textId="68ABB75A" w:rsidR="00FA47B8" w:rsidRPr="00B931AF" w:rsidRDefault="00ED421D" w:rsidP="00D9450B">
            <w:pPr>
              <w:numPr>
                <w:ilvl w:val="0"/>
                <w:numId w:val="15"/>
              </w:numPr>
              <w:spacing w:before="100" w:beforeAutospacing="1" w:after="100" w:afterAutospacing="1"/>
              <w:rPr>
                <w:rFonts w:eastAsia="Times New Roman" w:cs="Times New Roman"/>
                <w:lang w:val="lv-LV"/>
              </w:rPr>
            </w:pPr>
            <w:r w:rsidRPr="00B931AF">
              <w:rPr>
                <w:rFonts w:eastAsia="Times New Roman" w:cs="Times New Roman"/>
                <w:lang w:val="lv-LV"/>
              </w:rPr>
              <w:t>Katrs dalībnieks uz šī papīra līmlentes gabala uzraksta vienu raksturīgu pazīm</w:t>
            </w:r>
            <w:r w:rsidR="00A53513" w:rsidRPr="00B931AF">
              <w:rPr>
                <w:rFonts w:eastAsia="Times New Roman" w:cs="Times New Roman"/>
                <w:lang w:val="lv-LV"/>
              </w:rPr>
              <w:t>i, kas viņu raksturo vai hobiju</w:t>
            </w:r>
          </w:p>
          <w:p w14:paraId="4640C352" w14:textId="7852E94E" w:rsidR="00FA47B8" w:rsidRPr="00B931AF" w:rsidRDefault="00E31754" w:rsidP="00D9450B">
            <w:pPr>
              <w:numPr>
                <w:ilvl w:val="0"/>
                <w:numId w:val="15"/>
              </w:numPr>
              <w:spacing w:before="100" w:beforeAutospacing="1" w:after="100" w:afterAutospacing="1"/>
              <w:rPr>
                <w:rFonts w:eastAsia="Times New Roman" w:cs="Times New Roman"/>
                <w:lang w:val="lv-LV"/>
              </w:rPr>
            </w:pPr>
            <w:r>
              <w:rPr>
                <w:rFonts w:eastAsia="Times New Roman" w:cs="Times New Roman"/>
                <w:lang w:val="lv-LV"/>
              </w:rPr>
              <w:t>Iepazīsto</w:t>
            </w:r>
            <w:r w:rsidR="00ED421D" w:rsidRPr="00B931AF">
              <w:rPr>
                <w:rFonts w:eastAsia="Times New Roman" w:cs="Times New Roman"/>
                <w:lang w:val="lv-LV"/>
              </w:rPr>
              <w:t>t viens otru – katrs dalībnieks saka savu vārdu, raksturīgo pazīmi. Ja ir pietiekami daudz laika, katrs drīkst paskaidrot, kāpēc izvēlējā</w:t>
            </w:r>
            <w:r w:rsidR="00A53513" w:rsidRPr="00B931AF">
              <w:rPr>
                <w:rFonts w:eastAsia="Times New Roman" w:cs="Times New Roman"/>
                <w:lang w:val="lv-LV"/>
              </w:rPr>
              <w:t>s tieši šo raksturīgo pazīmi</w:t>
            </w:r>
          </w:p>
          <w:p w14:paraId="3D920724" w14:textId="79E20095" w:rsidR="00FA47B8" w:rsidRPr="00B931AF" w:rsidRDefault="00ED421D" w:rsidP="00D9450B">
            <w:pPr>
              <w:numPr>
                <w:ilvl w:val="0"/>
                <w:numId w:val="15"/>
              </w:numPr>
              <w:spacing w:before="100" w:beforeAutospacing="1" w:after="100" w:afterAutospacing="1"/>
              <w:rPr>
                <w:rFonts w:eastAsia="Times New Roman" w:cs="Times New Roman"/>
                <w:lang w:val="lv-LV"/>
              </w:rPr>
            </w:pPr>
            <w:r w:rsidRPr="00B931AF">
              <w:rPr>
                <w:rFonts w:eastAsia="Times New Roman" w:cs="Times New Roman"/>
                <w:lang w:val="lv-LV"/>
              </w:rPr>
              <w:t>Visu nākamo aktivitāšu laikā vai visu to dienu dalībnieki izmanto šo pazīmi, pieminot konkrētu personu. Piemēram, tā vietā, lai teiktu: “Tagad Jānim ir jādara tas un tas,” lieto “tagad makšķerniekam ir jādara tas un tas,” jo Jānis izvēlējies vārdu “makšķerēt” lai sevi ra</w:t>
            </w:r>
            <w:r w:rsidR="00A53513" w:rsidRPr="00B931AF">
              <w:rPr>
                <w:rFonts w:eastAsia="Times New Roman" w:cs="Times New Roman"/>
                <w:lang w:val="lv-LV"/>
              </w:rPr>
              <w:t>ksturotu, jo viņš mīl makšķerēt</w:t>
            </w:r>
          </w:p>
          <w:p w14:paraId="2628CE91" w14:textId="0118087C" w:rsidR="00FA47B8" w:rsidRPr="00B931AF" w:rsidRDefault="00A53513">
            <w:pPr>
              <w:spacing w:before="100" w:beforeAutospacing="1" w:after="100" w:afterAutospacing="1"/>
              <w:rPr>
                <w:rFonts w:eastAsia="Times New Roman" w:cs="Times New Roman"/>
                <w:lang w:val="lv-LV"/>
              </w:rPr>
            </w:pPr>
            <w:r w:rsidRPr="00B931AF">
              <w:rPr>
                <w:rFonts w:eastAsia="Times New Roman" w:cs="Times New Roman"/>
                <w:lang w:val="lv-LV"/>
              </w:rPr>
              <w:t>Varianti</w:t>
            </w:r>
            <w:r w:rsidR="00ED421D" w:rsidRPr="00B931AF">
              <w:rPr>
                <w:rFonts w:eastAsia="Times New Roman" w:cs="Times New Roman"/>
                <w:lang w:val="lv-LV"/>
              </w:rPr>
              <w:t>: Ir iespējams ierobežot tēmu dažādību. Piemēram, aktivitātes vadītājs var lūgt kā raksturīgu pazīmi minēt savu hobiju vai lietas,</w:t>
            </w:r>
            <w:r w:rsidRPr="00B931AF">
              <w:rPr>
                <w:rFonts w:eastAsia="Times New Roman" w:cs="Times New Roman"/>
                <w:lang w:val="lv-LV"/>
              </w:rPr>
              <w:t xml:space="preserve"> kas iepriecina un liek smaidīt</w:t>
            </w:r>
          </w:p>
        </w:tc>
      </w:tr>
      <w:tr w:rsidR="00FA47B8" w:rsidRPr="006E2171" w14:paraId="06B2DD6F" w14:textId="77777777">
        <w:trPr>
          <w:trHeight w:val="33"/>
        </w:trPr>
        <w:tc>
          <w:tcPr>
            <w:tcW w:w="1975" w:type="dxa"/>
            <w:tcBorders>
              <w:top w:val="nil"/>
              <w:left w:val="single" w:sz="8" w:space="0" w:color="000000"/>
              <w:bottom w:val="single" w:sz="8" w:space="0" w:color="000000"/>
              <w:right w:val="single" w:sz="8" w:space="0" w:color="000000"/>
            </w:tcBorders>
            <w:shd w:val="clear" w:color="auto" w:fill="D99594"/>
            <w:tcMar>
              <w:top w:w="20" w:type="dxa"/>
              <w:left w:w="20" w:type="dxa"/>
              <w:bottom w:w="20" w:type="dxa"/>
              <w:right w:w="20" w:type="dxa"/>
            </w:tcMar>
          </w:tcPr>
          <w:p w14:paraId="5B503A9B" w14:textId="77777777" w:rsidR="00FA47B8" w:rsidRPr="00B931AF" w:rsidRDefault="00FA47B8">
            <w:pPr>
              <w:spacing w:before="100" w:beforeAutospacing="1" w:after="100" w:afterAutospacing="1"/>
              <w:rPr>
                <w:rFonts w:eastAsia="Times New Roman" w:cs="Times New Roman"/>
                <w:sz w:val="22"/>
                <w:szCs w:val="22"/>
                <w:lang w:val="lv-LV"/>
              </w:rPr>
            </w:pPr>
          </w:p>
        </w:tc>
        <w:tc>
          <w:tcPr>
            <w:tcW w:w="7796" w:type="dxa"/>
            <w:tcBorders>
              <w:top w:val="nil"/>
              <w:left w:val="nil"/>
              <w:bottom w:val="single" w:sz="8" w:space="0" w:color="000000"/>
              <w:right w:val="single" w:sz="8" w:space="0" w:color="000000"/>
            </w:tcBorders>
            <w:shd w:val="clear" w:color="auto" w:fill="auto"/>
            <w:tcMar>
              <w:top w:w="20" w:type="dxa"/>
              <w:left w:w="20" w:type="dxa"/>
              <w:bottom w:w="20" w:type="dxa"/>
              <w:right w:w="20" w:type="dxa"/>
            </w:tcMar>
          </w:tcPr>
          <w:p w14:paraId="2FE531C3" w14:textId="77777777" w:rsidR="00FA47B8" w:rsidRPr="00B931AF" w:rsidRDefault="00FA47B8">
            <w:pPr>
              <w:spacing w:before="100" w:beforeAutospacing="1" w:after="100" w:afterAutospacing="1"/>
              <w:rPr>
                <w:rFonts w:eastAsia="Times New Roman" w:cs="Times New Roman"/>
                <w:sz w:val="22"/>
                <w:szCs w:val="22"/>
                <w:lang w:val="lv-LV"/>
              </w:rPr>
            </w:pPr>
          </w:p>
        </w:tc>
      </w:tr>
    </w:tbl>
    <w:p w14:paraId="599D369D" w14:textId="77777777" w:rsidR="001F081C" w:rsidRPr="00B931AF" w:rsidRDefault="001F081C" w:rsidP="00D5221F">
      <w:pPr>
        <w:rPr>
          <w:lang w:val="lv-LV"/>
        </w:rPr>
      </w:pPr>
      <w:bookmarkStart w:id="14" w:name="_Toc51677937"/>
      <w:bookmarkStart w:id="15" w:name="_Toc52176576"/>
    </w:p>
    <w:p w14:paraId="1A94D912" w14:textId="77777777" w:rsidR="00495651" w:rsidRPr="00B931AF" w:rsidRDefault="00495651" w:rsidP="00D5221F">
      <w:pPr>
        <w:rPr>
          <w:lang w:val="lv-LV"/>
        </w:rPr>
      </w:pPr>
    </w:p>
    <w:p w14:paraId="5B585324" w14:textId="77777777" w:rsidR="00495651" w:rsidRPr="00B931AF" w:rsidRDefault="00495651" w:rsidP="00D5221F">
      <w:pPr>
        <w:rPr>
          <w:lang w:val="lv-LV"/>
        </w:rPr>
      </w:pPr>
    </w:p>
    <w:p w14:paraId="667A707B" w14:textId="77777777" w:rsidR="00495651" w:rsidRPr="00B931AF" w:rsidRDefault="00495651" w:rsidP="00D5221F">
      <w:pPr>
        <w:rPr>
          <w:lang w:val="lv-LV"/>
        </w:rPr>
      </w:pPr>
    </w:p>
    <w:p w14:paraId="023A07D0" w14:textId="77777777" w:rsidR="00495651" w:rsidRPr="00B931AF" w:rsidRDefault="00495651" w:rsidP="00D5221F">
      <w:pPr>
        <w:rPr>
          <w:lang w:val="lv-LV"/>
        </w:rPr>
      </w:pPr>
    </w:p>
    <w:p w14:paraId="074A63F9" w14:textId="77777777" w:rsidR="00495651" w:rsidRPr="00B931AF" w:rsidRDefault="00495651" w:rsidP="00D5221F">
      <w:pPr>
        <w:rPr>
          <w:lang w:val="lv-LV"/>
        </w:rPr>
      </w:pPr>
    </w:p>
    <w:p w14:paraId="4BE9FDC8" w14:textId="77777777" w:rsidR="00495651" w:rsidRPr="00B931AF" w:rsidRDefault="00495651" w:rsidP="00D5221F">
      <w:pPr>
        <w:rPr>
          <w:lang w:val="lv-LV"/>
        </w:rPr>
      </w:pPr>
    </w:p>
    <w:p w14:paraId="52C1DD38" w14:textId="77777777" w:rsidR="00495651" w:rsidRPr="00B931AF" w:rsidRDefault="00495651" w:rsidP="00D5221F">
      <w:pPr>
        <w:rPr>
          <w:lang w:val="lv-LV"/>
        </w:rPr>
      </w:pPr>
    </w:p>
    <w:p w14:paraId="7250896E" w14:textId="77777777" w:rsidR="00495651" w:rsidRPr="00B931AF" w:rsidRDefault="00495651" w:rsidP="00D5221F">
      <w:pPr>
        <w:rPr>
          <w:lang w:val="lv-LV"/>
        </w:rPr>
      </w:pPr>
    </w:p>
    <w:p w14:paraId="16B523DE" w14:textId="77777777" w:rsidR="00495651" w:rsidRPr="00B931AF" w:rsidRDefault="00495651" w:rsidP="00D5221F">
      <w:pPr>
        <w:rPr>
          <w:lang w:val="lv-LV"/>
        </w:rPr>
      </w:pPr>
    </w:p>
    <w:p w14:paraId="3E2DCC7F" w14:textId="77777777" w:rsidR="00495651" w:rsidRPr="00B931AF" w:rsidRDefault="00495651" w:rsidP="00D5221F">
      <w:pPr>
        <w:rPr>
          <w:lang w:val="lv-LV"/>
        </w:rPr>
      </w:pPr>
    </w:p>
    <w:p w14:paraId="7E0AFD99" w14:textId="77777777" w:rsidR="00495651" w:rsidRPr="00B931AF" w:rsidRDefault="00495651" w:rsidP="00D5221F">
      <w:pPr>
        <w:rPr>
          <w:lang w:val="lv-LV"/>
        </w:rPr>
      </w:pPr>
    </w:p>
    <w:p w14:paraId="06AFD225" w14:textId="77777777" w:rsidR="00495651" w:rsidRPr="00B931AF" w:rsidRDefault="00495651" w:rsidP="00D5221F">
      <w:pPr>
        <w:rPr>
          <w:lang w:val="lv-LV"/>
        </w:rPr>
      </w:pPr>
    </w:p>
    <w:p w14:paraId="221D76C9" w14:textId="77777777" w:rsidR="00495651" w:rsidRPr="00B931AF" w:rsidRDefault="00495651" w:rsidP="00D5221F">
      <w:pPr>
        <w:rPr>
          <w:lang w:val="lv-LV"/>
        </w:rPr>
      </w:pPr>
    </w:p>
    <w:p w14:paraId="5F62D057" w14:textId="77777777" w:rsidR="00495651" w:rsidRPr="00B931AF" w:rsidRDefault="00495651" w:rsidP="00D5221F">
      <w:pPr>
        <w:rPr>
          <w:lang w:val="lv-LV"/>
        </w:rPr>
      </w:pPr>
    </w:p>
    <w:p w14:paraId="6CDF72D8" w14:textId="77777777" w:rsidR="00495651" w:rsidRPr="00B931AF" w:rsidRDefault="00495651" w:rsidP="00D5221F">
      <w:pPr>
        <w:rPr>
          <w:lang w:val="lv-LV"/>
        </w:rPr>
      </w:pPr>
    </w:p>
    <w:p w14:paraId="5345AF1F" w14:textId="77777777" w:rsidR="00495651" w:rsidRPr="00B931AF" w:rsidRDefault="00495651" w:rsidP="00D5221F">
      <w:pPr>
        <w:rPr>
          <w:lang w:val="lv-LV"/>
        </w:rPr>
      </w:pPr>
    </w:p>
    <w:p w14:paraId="335C0C68" w14:textId="77777777" w:rsidR="00495651" w:rsidRPr="00B931AF" w:rsidRDefault="00495651" w:rsidP="00D5221F">
      <w:pPr>
        <w:rPr>
          <w:lang w:val="lv-LV"/>
        </w:rPr>
      </w:pPr>
    </w:p>
    <w:p w14:paraId="6D54CAF2" w14:textId="77777777" w:rsidR="00495651" w:rsidRPr="00B931AF" w:rsidRDefault="00495651" w:rsidP="00D5221F">
      <w:pPr>
        <w:rPr>
          <w:lang w:val="lv-LV"/>
        </w:rPr>
      </w:pPr>
    </w:p>
    <w:p w14:paraId="6DE416C5" w14:textId="77777777" w:rsidR="00495651" w:rsidRPr="00B931AF" w:rsidRDefault="00495651" w:rsidP="00D5221F">
      <w:pPr>
        <w:rPr>
          <w:lang w:val="lv-LV"/>
        </w:rPr>
      </w:pPr>
    </w:p>
    <w:p w14:paraId="709C59AD" w14:textId="7EC15B4E" w:rsidR="00EF6C0B" w:rsidRPr="00B931AF" w:rsidRDefault="00EF6C0B" w:rsidP="001F081C">
      <w:pPr>
        <w:pStyle w:val="Virsraksts1"/>
      </w:pPr>
      <w:bookmarkStart w:id="16" w:name="_Toc53994956"/>
      <w:r w:rsidRPr="00B931AF">
        <w:t xml:space="preserve">Prasme būt, pašvērtējums, pašapziņa, </w:t>
      </w:r>
      <w:proofErr w:type="spellStart"/>
      <w:r w:rsidRPr="00B931AF">
        <w:t>apzinātība</w:t>
      </w:r>
      <w:bookmarkEnd w:id="14"/>
      <w:bookmarkEnd w:id="15"/>
      <w:bookmarkEnd w:id="16"/>
      <w:proofErr w:type="spellEnd"/>
    </w:p>
    <w:p w14:paraId="3DF98FCA" w14:textId="77777777" w:rsidR="001F081C" w:rsidRPr="00B931AF" w:rsidRDefault="001F081C" w:rsidP="001F081C">
      <w:pPr>
        <w:rPr>
          <w:lang w:val="lv-LV"/>
        </w:rPr>
      </w:pPr>
    </w:p>
    <w:p w14:paraId="39293F81" w14:textId="77777777" w:rsidR="00EF6C0B" w:rsidRPr="00B931AF" w:rsidRDefault="00EF6C0B" w:rsidP="001F081C">
      <w:pPr>
        <w:shd w:val="clear" w:color="auto" w:fill="FFFFFF"/>
        <w:rPr>
          <w:rFonts w:eastAsia="Times New Roman" w:cs="Times New Roman"/>
          <w:b/>
          <w:color w:val="373A3C"/>
          <w:lang w:val="lv-LV"/>
        </w:rPr>
      </w:pPr>
      <w:r w:rsidRPr="00B931AF">
        <w:rPr>
          <w:rFonts w:eastAsia="Times New Roman" w:cs="Times New Roman"/>
          <w:b/>
          <w:lang w:val="lv-LV"/>
        </w:rPr>
        <w:t>Prasmi būt</w:t>
      </w:r>
      <w:r w:rsidRPr="00B931AF">
        <w:rPr>
          <w:rFonts w:eastAsia="Times New Roman" w:cs="Times New Roman"/>
          <w:lang w:val="lv-LV"/>
        </w:rPr>
        <w:t xml:space="preserve"> raksturo četri </w:t>
      </w:r>
      <w:proofErr w:type="spellStart"/>
      <w:r w:rsidRPr="00B931AF">
        <w:rPr>
          <w:rFonts w:eastAsia="Times New Roman" w:cs="Times New Roman"/>
          <w:lang w:val="lv-LV"/>
        </w:rPr>
        <w:t>raksturotājlielumi</w:t>
      </w:r>
      <w:proofErr w:type="spellEnd"/>
      <w:r w:rsidRPr="00B931AF">
        <w:rPr>
          <w:rFonts w:eastAsia="Times New Roman" w:cs="Times New Roman"/>
          <w:lang w:val="lv-LV"/>
        </w:rPr>
        <w:t xml:space="preserve"> – </w:t>
      </w:r>
      <w:r w:rsidRPr="00B931AF">
        <w:rPr>
          <w:rFonts w:eastAsia="Times New Roman" w:cs="Times New Roman"/>
          <w:b/>
          <w:lang w:val="lv-LV"/>
        </w:rPr>
        <w:t xml:space="preserve">pašvērtējums, </w:t>
      </w:r>
      <w:r w:rsidRPr="00B931AF">
        <w:rPr>
          <w:rFonts w:eastAsia="Times New Roman" w:cs="Times New Roman"/>
          <w:b/>
          <w:color w:val="373A3C"/>
          <w:lang w:val="lv-LV"/>
        </w:rPr>
        <w:t>emocionālā inteliģence, kritiskā domāšana, kultūras izpratne</w:t>
      </w:r>
    </w:p>
    <w:p w14:paraId="517899BE" w14:textId="77777777" w:rsidR="004B1361" w:rsidRPr="00B931AF" w:rsidRDefault="004B1361" w:rsidP="004B1361">
      <w:pPr>
        <w:spacing w:line="240" w:lineRule="auto"/>
        <w:contextualSpacing/>
        <w:textAlignment w:val="baseline"/>
        <w:rPr>
          <w:rFonts w:eastAsiaTheme="minorEastAsia" w:cs="Times New Roman"/>
          <w:b/>
          <w:color w:val="000000" w:themeColor="text1"/>
          <w:lang w:val="lv-LV"/>
          <w14:shadow w14:blurRad="38100" w14:dist="38100" w14:dir="2700000" w14:sx="100000" w14:sy="100000" w14:kx="0" w14:ky="0" w14:algn="tl">
            <w14:srgbClr w14:val="FFFFFF"/>
          </w14:shadow>
        </w:rPr>
      </w:pPr>
    </w:p>
    <w:p w14:paraId="7E7602DD" w14:textId="77777777" w:rsidR="00EF6C0B" w:rsidRPr="00B931AF" w:rsidRDefault="00EF6C0B" w:rsidP="004B1361">
      <w:pPr>
        <w:spacing w:line="240" w:lineRule="auto"/>
        <w:contextualSpacing/>
        <w:textAlignment w:val="baseline"/>
        <w:rPr>
          <w:rFonts w:eastAsia="Times New Roman" w:cs="Times New Roman"/>
          <w:color w:val="3F2FB5"/>
          <w:lang w:val="lv-LV"/>
        </w:rPr>
      </w:pPr>
      <w:r w:rsidRPr="00B931AF">
        <w:rPr>
          <w:rFonts w:eastAsiaTheme="minorEastAsia" w:cs="Times New Roman"/>
          <w:b/>
          <w:color w:val="000000" w:themeColor="text1"/>
          <w:lang w:val="lv-LV"/>
          <w14:shadow w14:blurRad="38100" w14:dist="38100" w14:dir="2700000" w14:sx="100000" w14:sy="100000" w14:kx="0" w14:ky="0" w14:algn="tl">
            <w14:srgbClr w14:val="FFFFFF"/>
          </w14:shadow>
        </w:rPr>
        <w:t>Pašvērtējums</w:t>
      </w:r>
      <w:r w:rsidRPr="00B931AF">
        <w:rPr>
          <w:rFonts w:eastAsiaTheme="minorEastAsia" w:cs="Times New Roman"/>
          <w:color w:val="000000" w:themeColor="text1"/>
          <w:lang w:val="lv-LV"/>
          <w14:shadow w14:blurRad="38100" w14:dist="38100" w14:dir="2700000" w14:sx="100000" w14:sy="100000" w14:kx="0" w14:ky="0" w14:algn="tl">
            <w14:srgbClr w14:val="FFFFFF"/>
          </w14:shadow>
        </w:rPr>
        <w:t xml:space="preserve"> -  apmierinātība vai neapmierinātība ar sevi, kas ir atkarīga no tā, ar ko sevi salīdzinām. Pašvērtējums ir atkarīgs arī no saskaņotības starp reālo un ideālo – ES</w:t>
      </w:r>
      <w:r w:rsidRPr="00B931AF">
        <w:rPr>
          <w:rFonts w:eastAsia="Times New Roman" w:cs="Times New Roman"/>
          <w:color w:val="3F2FB5"/>
          <w:lang w:val="lv-LV"/>
        </w:rPr>
        <w:t xml:space="preserve">. </w:t>
      </w:r>
      <w:r w:rsidRPr="00B931AF">
        <w:rPr>
          <w:rFonts w:eastAsiaTheme="minorEastAsia" w:cs="Times New Roman"/>
          <w:color w:val="000000" w:themeColor="text1"/>
          <w:lang w:val="lv-LV"/>
          <w14:shadow w14:blurRad="38100" w14:dist="38100" w14:dir="2700000" w14:sx="100000" w14:sy="100000" w14:kx="0" w14:ky="0" w14:algn="tl">
            <w14:srgbClr w14:val="FFFFFF"/>
          </w14:shadow>
        </w:rPr>
        <w:t>Pašvērtējuma veidošanās procesā liela nozīme ir tam, kā mūs ir novērtējuši apkārtējie cilvēki.</w:t>
      </w:r>
      <w:r w:rsidRPr="00B931AF">
        <w:rPr>
          <w:rFonts w:eastAsia="Times New Roman" w:cs="Times New Roman"/>
          <w:color w:val="3F2FB5"/>
          <w:lang w:val="lv-LV"/>
        </w:rPr>
        <w:t xml:space="preserve"> </w:t>
      </w:r>
      <w:r w:rsidRPr="00B931AF">
        <w:rPr>
          <w:rFonts w:eastAsiaTheme="minorEastAsia" w:cs="Times New Roman"/>
          <w:color w:val="000000" w:themeColor="text1"/>
          <w:lang w:val="lv-LV"/>
          <w14:shadow w14:blurRad="38100" w14:dist="38100" w14:dir="2700000" w14:sx="100000" w14:sy="100000" w14:kx="0" w14:ky="0" w14:algn="tl">
            <w14:srgbClr w14:val="FFFFFF"/>
          </w14:shadow>
        </w:rPr>
        <w:t>Pašvērtējums ir subjektīva izjūta par savu vērtību un tas var būtiski atšķirties no tā, kā mūs novērtē citi. Pašvērtējums var būt neadekvāti zems, neadekvāti augsts vai adekvāts. Svarīgi, lai pašvērtējums būtu adekvāts, t.i., lai cilvēks apzinātos savas stiprās un vājās puses un prastu tās izmantot.</w:t>
      </w:r>
    </w:p>
    <w:p w14:paraId="4FF3A7C9" w14:textId="77777777" w:rsidR="004B1361" w:rsidRPr="00B931AF" w:rsidRDefault="004B1361" w:rsidP="00EF6C0B">
      <w:pPr>
        <w:textAlignment w:val="baseline"/>
        <w:rPr>
          <w:rFonts w:eastAsia="Times New Roman" w:cs="Times New Roman"/>
          <w:lang w:val="lv-LV"/>
        </w:rPr>
      </w:pPr>
    </w:p>
    <w:p w14:paraId="3A7070DA" w14:textId="4488C95E" w:rsidR="00EF6C0B" w:rsidRPr="00B931AF" w:rsidRDefault="00EF6C0B" w:rsidP="00EF6C0B">
      <w:pPr>
        <w:textAlignment w:val="baseline"/>
        <w:rPr>
          <w:rFonts w:eastAsia="Times New Roman" w:cs="Times New Roman"/>
          <w:color w:val="3F2FB5"/>
          <w:lang w:val="lv-LV"/>
        </w:rPr>
      </w:pPr>
      <w:proofErr w:type="spellStart"/>
      <w:r w:rsidRPr="00B931AF">
        <w:rPr>
          <w:rFonts w:eastAsia="Times New Roman" w:cs="Times New Roman"/>
          <w:b/>
          <w:lang w:val="lv-LV"/>
        </w:rPr>
        <w:t>Pasčieņa</w:t>
      </w:r>
      <w:proofErr w:type="spellEnd"/>
      <w:r w:rsidRPr="00B931AF">
        <w:rPr>
          <w:rFonts w:eastAsia="Times New Roman" w:cs="Times New Roman"/>
          <w:lang w:val="lv-LV"/>
        </w:rPr>
        <w:t xml:space="preserve"> - </w:t>
      </w:r>
      <w:r w:rsidRPr="00B931AF">
        <w:rPr>
          <w:rFonts w:eastAsiaTheme="minorEastAsia" w:cs="Times New Roman"/>
          <w:color w:val="000000" w:themeColor="text1"/>
          <w:lang w:val="lv-LV"/>
          <w14:shadow w14:blurRad="38100" w14:dist="38100" w14:dir="2700000" w14:sx="100000" w14:sy="100000" w14:kx="0" w14:ky="0" w14:algn="tl">
            <w14:srgbClr w14:val="FFFFFF"/>
          </w14:shadow>
        </w:rPr>
        <w:t>ir cieņa pret sevi pašu, savu personību. Pašcieņa ir sevis akcep</w:t>
      </w:r>
      <w:r w:rsidR="004B1361" w:rsidRPr="00B931AF">
        <w:rPr>
          <w:rFonts w:eastAsiaTheme="minorEastAsia" w:cs="Times New Roman"/>
          <w:color w:val="000000" w:themeColor="text1"/>
          <w:lang w:val="lv-LV"/>
          <w14:shadow w14:blurRad="38100" w14:dist="38100" w14:dir="2700000" w14:sx="100000" w14:sy="100000" w14:kx="0" w14:ky="0" w14:algn="tl">
            <w14:srgbClr w14:val="FFFFFF"/>
          </w14:shadow>
        </w:rPr>
        <w:t>tēšana, savas vērtības apziņa (</w:t>
      </w:r>
      <w:proofErr w:type="spellStart"/>
      <w:r w:rsidRPr="00B931AF">
        <w:rPr>
          <w:rFonts w:eastAsiaTheme="minorEastAsia" w:cs="Times New Roman"/>
          <w:color w:val="000000" w:themeColor="text1"/>
          <w:lang w:val="lv-LV"/>
          <w14:shadow w14:blurRad="38100" w14:dist="38100" w14:dir="2700000" w14:sx="100000" w14:sy="100000" w14:kx="0" w14:ky="0" w14:algn="tl">
            <w14:srgbClr w14:val="FFFFFF"/>
          </w14:shadow>
        </w:rPr>
        <w:t>Rosenberg</w:t>
      </w:r>
      <w:proofErr w:type="spellEnd"/>
      <w:r w:rsidRPr="00B931AF">
        <w:rPr>
          <w:rFonts w:eastAsiaTheme="minorEastAsia" w:cs="Times New Roman"/>
          <w:color w:val="000000" w:themeColor="text1"/>
          <w:lang w:val="lv-LV"/>
          <w14:shadow w14:blurRad="38100" w14:dist="38100" w14:dir="2700000" w14:sx="100000" w14:sy="100000" w14:kx="0" w14:ky="0" w14:algn="tl">
            <w14:srgbClr w14:val="FFFFFF"/>
          </w14:shadow>
        </w:rPr>
        <w:t>, 1965).</w:t>
      </w:r>
    </w:p>
    <w:p w14:paraId="06A62BF9" w14:textId="77777777" w:rsidR="00EF6C0B" w:rsidRPr="00B931AF" w:rsidRDefault="00EF6C0B" w:rsidP="00EF6C0B">
      <w:pPr>
        <w:shd w:val="clear" w:color="auto" w:fill="FFFFFF"/>
        <w:spacing w:before="100" w:beforeAutospacing="1" w:after="100" w:afterAutospacing="1"/>
        <w:rPr>
          <w:rFonts w:eastAsia="Times New Roman" w:cs="Times New Roman"/>
          <w:lang w:val="lv-LV"/>
        </w:rPr>
      </w:pPr>
      <w:r w:rsidRPr="00B931AF">
        <w:rPr>
          <w:rFonts w:eastAsia="Times New Roman" w:cs="Times New Roman"/>
          <w:noProof/>
          <w:lang w:val="lv-LV"/>
        </w:rPr>
        <w:drawing>
          <wp:inline distT="0" distB="0" distL="0" distR="0" wp14:anchorId="61C96B7D" wp14:editId="072D820A">
            <wp:extent cx="4889500" cy="3667125"/>
            <wp:effectExtent l="0" t="0" r="6350" b="9525"/>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ttēls 45"/>
                    <pic:cNvPicPr>
                      <a:picLocks noChangeAspect="1"/>
                    </pic:cNvPicPr>
                  </pic:nvPicPr>
                  <pic:blipFill>
                    <a:blip r:embed="rId23"/>
                    <a:stretch>
                      <a:fillRect/>
                    </a:stretch>
                  </pic:blipFill>
                  <pic:spPr>
                    <a:xfrm>
                      <a:off x="0" y="0"/>
                      <a:ext cx="4904147" cy="3678111"/>
                    </a:xfrm>
                    <a:prstGeom prst="rect">
                      <a:avLst/>
                    </a:prstGeom>
                  </pic:spPr>
                </pic:pic>
              </a:graphicData>
            </a:graphic>
          </wp:inline>
        </w:drawing>
      </w:r>
    </w:p>
    <w:p w14:paraId="2FF19B97" w14:textId="77777777" w:rsidR="00EF6C0B" w:rsidRPr="00B931AF" w:rsidRDefault="00EF6C0B" w:rsidP="00EF6C0B">
      <w:pPr>
        <w:shd w:val="clear" w:color="auto" w:fill="FFFFFF"/>
        <w:spacing w:before="100" w:beforeAutospacing="1" w:after="100" w:afterAutospacing="1"/>
        <w:rPr>
          <w:rFonts w:eastAsia="Times New Roman" w:cs="Times New Roman"/>
          <w:lang w:val="lv-LV"/>
        </w:rPr>
      </w:pPr>
      <w:r w:rsidRPr="00B931AF">
        <w:rPr>
          <w:rFonts w:eastAsia="Times New Roman" w:cs="Times New Roman"/>
          <w:b/>
          <w:lang w:val="lv-LV"/>
        </w:rPr>
        <w:t>Emocionālā inteliģence</w:t>
      </w:r>
      <w:r w:rsidRPr="00B931AF">
        <w:rPr>
          <w:rFonts w:eastAsia="Times New Roman" w:cs="Times New Roman"/>
          <w:vertAlign w:val="superscript"/>
          <w:lang w:val="lv-LV"/>
        </w:rPr>
        <w:t xml:space="preserve"> </w:t>
      </w:r>
      <w:r w:rsidRPr="00B931AF">
        <w:rPr>
          <w:rStyle w:val="Vresatsauce"/>
          <w:rFonts w:eastAsia="Times New Roman" w:cs="Times New Roman"/>
          <w:lang w:val="lv-LV"/>
        </w:rPr>
        <w:footnoteReference w:id="11"/>
      </w:r>
    </w:p>
    <w:p w14:paraId="62EAC92B" w14:textId="77777777" w:rsidR="00EF6C0B" w:rsidRPr="00B931AF" w:rsidRDefault="00EF6C0B" w:rsidP="00EF6C0B">
      <w:pPr>
        <w:shd w:val="clear" w:color="auto" w:fill="FFFFFF"/>
        <w:textAlignment w:val="baseline"/>
        <w:rPr>
          <w:rFonts w:eastAsia="Times New Roman" w:cs="Times New Roman"/>
          <w:color w:val="0A1113"/>
          <w:lang w:val="lv-LV"/>
        </w:rPr>
      </w:pPr>
      <w:r w:rsidRPr="00B931AF">
        <w:rPr>
          <w:rFonts w:eastAsia="Times New Roman" w:cs="Times New Roman"/>
          <w:color w:val="0A1113"/>
          <w:lang w:val="lv-LV"/>
        </w:rPr>
        <w:t>Pēdējo gadu laikā tiek bieži runāts par </w:t>
      </w:r>
      <w:r w:rsidRPr="00B931AF">
        <w:rPr>
          <w:rFonts w:eastAsia="Times New Roman" w:cs="Times New Roman"/>
          <w:i/>
          <w:iCs/>
          <w:color w:val="0A1113"/>
          <w:lang w:val="lv-LV"/>
        </w:rPr>
        <w:t>emocionālo inteliģenci</w:t>
      </w:r>
      <w:r w:rsidRPr="00B931AF">
        <w:rPr>
          <w:rFonts w:eastAsia="Times New Roman" w:cs="Times New Roman"/>
          <w:color w:val="0A1113"/>
          <w:lang w:val="lv-LV"/>
        </w:rPr>
        <w:t xml:space="preserve">, bet ko nozīmē šis jēdziens? Daniels </w:t>
      </w:r>
      <w:proofErr w:type="spellStart"/>
      <w:r w:rsidRPr="00B931AF">
        <w:rPr>
          <w:rFonts w:eastAsia="Times New Roman" w:cs="Times New Roman"/>
          <w:color w:val="0A1113"/>
          <w:lang w:val="lv-LV"/>
        </w:rPr>
        <w:t>Goulmans</w:t>
      </w:r>
      <w:proofErr w:type="spellEnd"/>
      <w:r w:rsidRPr="00B931AF">
        <w:rPr>
          <w:rFonts w:eastAsia="Times New Roman" w:cs="Times New Roman"/>
          <w:color w:val="0A1113"/>
          <w:lang w:val="lv-LV"/>
        </w:rPr>
        <w:t>, populārās grāmatas “Emocionālā inteliģence” autors, to definē kā “</w:t>
      </w:r>
      <w:r w:rsidRPr="00B931AF">
        <w:rPr>
          <w:rFonts w:eastAsia="Times New Roman" w:cs="Times New Roman"/>
          <w:i/>
          <w:iCs/>
          <w:color w:val="0A1113"/>
          <w:lang w:val="lv-LV"/>
        </w:rPr>
        <w:t>spēju pazīt savas un citu emocijas, lai motivētu sevi un spētu labi vadīt savas emocijas, kā arī emocijas attiecībās ar citiem cilvēkiem”.</w:t>
      </w:r>
    </w:p>
    <w:p w14:paraId="6434643D" w14:textId="77777777" w:rsidR="00EF6C0B" w:rsidRPr="00B931AF" w:rsidRDefault="00EF6C0B" w:rsidP="00EF6C0B">
      <w:pPr>
        <w:shd w:val="clear" w:color="auto" w:fill="FFFFFF"/>
        <w:textAlignment w:val="baseline"/>
        <w:rPr>
          <w:rFonts w:eastAsia="Times New Roman" w:cs="Times New Roman"/>
          <w:color w:val="0A1113"/>
          <w:lang w:val="lv-LV"/>
        </w:rPr>
      </w:pPr>
      <w:r w:rsidRPr="00B931AF">
        <w:rPr>
          <w:rFonts w:eastAsia="Times New Roman" w:cs="Times New Roman"/>
          <w:color w:val="0A1113"/>
          <w:lang w:val="lv-LV"/>
        </w:rPr>
        <w:t xml:space="preserve">Jēlas universitātes psihologi Peters </w:t>
      </w:r>
      <w:proofErr w:type="spellStart"/>
      <w:r w:rsidRPr="00B931AF">
        <w:rPr>
          <w:rFonts w:eastAsia="Times New Roman" w:cs="Times New Roman"/>
          <w:color w:val="0A1113"/>
          <w:lang w:val="lv-LV"/>
        </w:rPr>
        <w:t>Salovejs</w:t>
      </w:r>
      <w:proofErr w:type="spellEnd"/>
      <w:r w:rsidRPr="00B931AF">
        <w:rPr>
          <w:rFonts w:eastAsia="Times New Roman" w:cs="Times New Roman"/>
          <w:color w:val="0A1113"/>
          <w:lang w:val="lv-LV"/>
        </w:rPr>
        <w:t xml:space="preserve"> un Džons Meijers </w:t>
      </w:r>
      <w:r w:rsidRPr="00B931AF">
        <w:rPr>
          <w:rFonts w:eastAsia="Times New Roman" w:cs="Times New Roman"/>
          <w:i/>
          <w:iCs/>
          <w:color w:val="0A1113"/>
          <w:lang w:val="lv-LV"/>
        </w:rPr>
        <w:t>emocionālo inteliģenci</w:t>
      </w:r>
      <w:r w:rsidRPr="00B931AF">
        <w:rPr>
          <w:rFonts w:eastAsia="Times New Roman" w:cs="Times New Roman"/>
          <w:color w:val="0A1113"/>
          <w:lang w:val="lv-LV"/>
        </w:rPr>
        <w:t> skaidroja kā “</w:t>
      </w:r>
      <w:r w:rsidRPr="00B931AF">
        <w:rPr>
          <w:rFonts w:eastAsia="Times New Roman" w:cs="Times New Roman"/>
          <w:i/>
          <w:iCs/>
          <w:color w:val="0A1113"/>
          <w:lang w:val="lv-LV"/>
        </w:rPr>
        <w:t>spēju kontrolēt un regulēt savas un citu jūtas, izmantot tās kā ceļvedi domām un darbiem</w:t>
      </w:r>
      <w:r w:rsidRPr="00B931AF">
        <w:rPr>
          <w:rFonts w:eastAsia="Times New Roman" w:cs="Times New Roman"/>
          <w:color w:val="0A1113"/>
          <w:lang w:val="lv-LV"/>
        </w:rPr>
        <w:t>”</w:t>
      </w:r>
      <w:r w:rsidRPr="00B931AF">
        <w:rPr>
          <w:rFonts w:eastAsia="Times New Roman" w:cs="Times New Roman"/>
          <w:i/>
          <w:iCs/>
          <w:color w:val="0A1113"/>
          <w:lang w:val="lv-LV"/>
        </w:rPr>
        <w:t>.</w:t>
      </w:r>
    </w:p>
    <w:p w14:paraId="48F66E66" w14:textId="77777777" w:rsidR="00EF6C0B" w:rsidRPr="00B931AF" w:rsidRDefault="00EF6C0B" w:rsidP="00EF6C0B">
      <w:pPr>
        <w:shd w:val="clear" w:color="auto" w:fill="FFFFFF"/>
        <w:textAlignment w:val="baseline"/>
        <w:rPr>
          <w:rFonts w:eastAsia="Times New Roman" w:cs="Times New Roman"/>
          <w:color w:val="0A1113"/>
          <w:lang w:val="lv-LV"/>
        </w:rPr>
      </w:pPr>
      <w:r w:rsidRPr="00B931AF">
        <w:rPr>
          <w:rFonts w:eastAsia="Times New Roman" w:cs="Times New Roman"/>
          <w:color w:val="0A1113"/>
          <w:lang w:val="lv-LV"/>
        </w:rPr>
        <w:lastRenderedPageBreak/>
        <w:t>Abas šīs definīcijas norāda, ka </w:t>
      </w:r>
      <w:r w:rsidRPr="00B931AF">
        <w:rPr>
          <w:rFonts w:eastAsia="Times New Roman" w:cs="Times New Roman"/>
          <w:i/>
          <w:iCs/>
          <w:color w:val="0A1113"/>
          <w:lang w:val="lv-LV"/>
        </w:rPr>
        <w:t>emocionālā inteliģence</w:t>
      </w:r>
      <w:r w:rsidRPr="00B931AF">
        <w:rPr>
          <w:rFonts w:eastAsia="Times New Roman" w:cs="Times New Roman"/>
          <w:color w:val="0A1113"/>
          <w:lang w:val="lv-LV"/>
        </w:rPr>
        <w:t> ir saistīta ar mūsu spējām domāt, izprast savas emocijas un izmantot šīs zināšanas rīcībā. Cilvēks var būt inteliģents, taču ne vienmēr viņš spēj vadīt savas emocijas. Gudram cilvēkam piemīt ne tikai inteliģence, bet arī izpratne par cilvēka dabu.</w:t>
      </w:r>
    </w:p>
    <w:p w14:paraId="30F60AA9" w14:textId="77777777" w:rsidR="00EF6C0B" w:rsidRPr="00B931AF" w:rsidRDefault="00EF6C0B" w:rsidP="00EF6C0B">
      <w:pPr>
        <w:shd w:val="clear" w:color="auto" w:fill="FFFFFF"/>
        <w:spacing w:before="100" w:beforeAutospacing="1" w:after="100" w:afterAutospacing="1"/>
        <w:rPr>
          <w:rFonts w:eastAsia="Times New Roman" w:cs="Times New Roman"/>
          <w:lang w:val="lv-LV"/>
        </w:rPr>
      </w:pPr>
      <w:r w:rsidRPr="00B931AF">
        <w:rPr>
          <w:rFonts w:eastAsia="Times New Roman" w:cs="Times New Roman"/>
          <w:noProof/>
          <w:lang w:val="lv-LV"/>
        </w:rPr>
        <w:drawing>
          <wp:inline distT="0" distB="0" distL="114300" distR="114300" wp14:anchorId="77E2751F" wp14:editId="45B42F01">
            <wp:extent cx="6115050" cy="5126355"/>
            <wp:effectExtent l="0" t="0" r="11430" b="9525"/>
            <wp:docPr id="31" name="Picture 31" descr="Copy of Copy of White Border with Photo Greeting Birthday Facebook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opy of Copy of White Border with Photo Greeting Birthday Facebook Post"/>
                    <pic:cNvPicPr>
                      <a:picLocks noChangeAspect="1"/>
                    </pic:cNvPicPr>
                  </pic:nvPicPr>
                  <pic:blipFill>
                    <a:blip r:embed="rId24"/>
                    <a:stretch>
                      <a:fillRect/>
                    </a:stretch>
                  </pic:blipFill>
                  <pic:spPr>
                    <a:xfrm>
                      <a:off x="0" y="0"/>
                      <a:ext cx="6115050" cy="5126355"/>
                    </a:xfrm>
                    <a:prstGeom prst="rect">
                      <a:avLst/>
                    </a:prstGeom>
                  </pic:spPr>
                </pic:pic>
              </a:graphicData>
            </a:graphic>
          </wp:inline>
        </w:drawing>
      </w:r>
    </w:p>
    <w:p w14:paraId="6A03B36F" w14:textId="2F0F9D89" w:rsidR="00EF6C0B" w:rsidRPr="00B931AF" w:rsidRDefault="006E2171" w:rsidP="00EF6C0B">
      <w:pPr>
        <w:tabs>
          <w:tab w:val="left" w:pos="2010"/>
        </w:tabs>
        <w:spacing w:before="100" w:beforeAutospacing="1" w:after="100" w:afterAutospacing="1"/>
        <w:rPr>
          <w:rFonts w:eastAsia="Times New Roman" w:cs="Times New Roman"/>
          <w:lang w:val="lv-LV"/>
        </w:rPr>
      </w:pPr>
      <w:r>
        <w:rPr>
          <w:rFonts w:eastAsia="Times New Roman" w:cs="Times New Roman"/>
          <w:b/>
          <w:lang w:val="lv-LV"/>
        </w:rPr>
        <w:t>Kri</w:t>
      </w:r>
      <w:r w:rsidR="00EF6C0B" w:rsidRPr="00B931AF">
        <w:rPr>
          <w:rFonts w:eastAsia="Times New Roman" w:cs="Times New Roman"/>
          <w:b/>
          <w:lang w:val="lv-LV"/>
        </w:rPr>
        <w:t>tiskā domāšana</w:t>
      </w:r>
      <w:r w:rsidR="00EF6C0B" w:rsidRPr="00B931AF">
        <w:rPr>
          <w:rFonts w:eastAsia="Times New Roman" w:cs="Times New Roman"/>
          <w:vertAlign w:val="superscript"/>
          <w:lang w:val="lv-LV"/>
        </w:rPr>
        <w:t xml:space="preserve"> </w:t>
      </w:r>
      <w:r w:rsidR="00EF6C0B" w:rsidRPr="00B931AF">
        <w:rPr>
          <w:rStyle w:val="Vresatsauce"/>
          <w:rFonts w:eastAsia="Times New Roman" w:cs="Times New Roman"/>
          <w:lang w:val="lv-LV"/>
        </w:rPr>
        <w:footnoteReference w:id="12"/>
      </w:r>
    </w:p>
    <w:p w14:paraId="2B079273" w14:textId="77777777" w:rsidR="00EF6C0B" w:rsidRPr="00B931AF" w:rsidRDefault="00EF6C0B" w:rsidP="00EF6C0B">
      <w:pPr>
        <w:tabs>
          <w:tab w:val="left" w:pos="2010"/>
        </w:tabs>
        <w:spacing w:before="100" w:beforeAutospacing="1" w:after="100" w:afterAutospacing="1"/>
        <w:rPr>
          <w:rFonts w:eastAsia="Times New Roman" w:cs="Times New Roman"/>
          <w:lang w:val="lv-LV"/>
        </w:rPr>
      </w:pPr>
      <w:r w:rsidRPr="00B931AF">
        <w:rPr>
          <w:rFonts w:cs="Times New Roman"/>
          <w:color w:val="0A2E59"/>
          <w:shd w:val="clear" w:color="auto" w:fill="FFFFFF"/>
          <w:lang w:val="lv-LV"/>
        </w:rPr>
        <w:t>    Kritiskā domāšana ir racionāls, uz jautājuma būtības izpratni orientēts domāšanas veids, kad skolēni tiek iedrošināti domāt un izteikties kritiski. Kritiskā domāšana palīdz izkopt lēmumu pieņemšanas un problēmu risināšanas prasmi. Kopš 70.gadiem pasaulē un 90.gadiem Latvijā kritiskās domāšanas attīstība ir viens no izglītības satura un metožu reformas nozīmīgākajiem uzdevumiem, ko realizē, gan mainot vispārizglītojošo skolu mācību plānus, programmas, gan ieviešot atbilstīgus vērtēšanas kritērijus. /Pedagoģijas terminu skaidrojošā vārdnīca. R.: Zvaigzne ABC, 2000./     </w:t>
      </w:r>
    </w:p>
    <w:p w14:paraId="5C8A198C" w14:textId="77777777" w:rsidR="00EF6C0B" w:rsidRPr="00B931AF" w:rsidRDefault="00EF6C0B" w:rsidP="00EF6C0B">
      <w:pPr>
        <w:tabs>
          <w:tab w:val="left" w:pos="2010"/>
        </w:tabs>
        <w:spacing w:before="100" w:beforeAutospacing="1" w:after="100" w:afterAutospacing="1"/>
        <w:rPr>
          <w:rFonts w:eastAsia="Times New Roman" w:cs="Times New Roman"/>
          <w:lang w:val="lv-LV"/>
        </w:rPr>
      </w:pPr>
      <w:r w:rsidRPr="00B931AF">
        <w:rPr>
          <w:rFonts w:eastAsia="Times New Roman" w:cs="Times New Roman"/>
          <w:b/>
          <w:lang w:val="lv-LV"/>
        </w:rPr>
        <w:t>Kultūras izpratne</w:t>
      </w:r>
      <w:r w:rsidRPr="00B931AF">
        <w:rPr>
          <w:rFonts w:eastAsia="Times New Roman" w:cs="Times New Roman"/>
          <w:lang w:val="lv-LV"/>
        </w:rPr>
        <w:t xml:space="preserve"> </w:t>
      </w:r>
      <w:r w:rsidRPr="00B931AF">
        <w:rPr>
          <w:rStyle w:val="Vresatsauce"/>
          <w:rFonts w:eastAsia="Times New Roman" w:cs="Times New Roman"/>
          <w:lang w:val="lv-LV"/>
        </w:rPr>
        <w:footnoteReference w:id="13"/>
      </w:r>
    </w:p>
    <w:p w14:paraId="3902EC8C" w14:textId="77777777" w:rsidR="00EF6C0B" w:rsidRPr="00B931AF" w:rsidRDefault="00EF6C0B" w:rsidP="00EF6C0B">
      <w:pPr>
        <w:tabs>
          <w:tab w:val="left" w:pos="2010"/>
        </w:tabs>
        <w:spacing w:before="100" w:beforeAutospacing="1" w:after="100" w:afterAutospacing="1"/>
        <w:rPr>
          <w:rFonts w:eastAsia="Times New Roman" w:cs="Times New Roman"/>
          <w:lang w:val="lv-LV"/>
        </w:rPr>
      </w:pPr>
      <w:r w:rsidRPr="00B931AF">
        <w:rPr>
          <w:rFonts w:cs="Times New Roman"/>
          <w:color w:val="444649"/>
          <w:shd w:val="clear" w:color="auto" w:fill="FFFFFF"/>
          <w:lang w:val="lv-LV"/>
        </w:rPr>
        <w:t xml:space="preserve">Kultūras izpratne un izpausme ir viena no 8 mūžizglītības kompetencēm. Eiropas Savienības piedāvātā definīcija 8. kompetencei, proti, kultūras izpratnei un izpausmei, skar daudzus elementus, piemēram, ideju, pieredzes un emociju nozīmi dažādos plašsaziņas līdzekļos, tostarp mūzikā, </w:t>
      </w:r>
      <w:proofErr w:type="spellStart"/>
      <w:r w:rsidRPr="00B931AF">
        <w:rPr>
          <w:rFonts w:cs="Times New Roman"/>
          <w:color w:val="444649"/>
          <w:shd w:val="clear" w:color="auto" w:fill="FFFFFF"/>
          <w:lang w:val="lv-LV"/>
        </w:rPr>
        <w:lastRenderedPageBreak/>
        <w:t>izpildītājmākslā</w:t>
      </w:r>
      <w:proofErr w:type="spellEnd"/>
      <w:r w:rsidRPr="00B931AF">
        <w:rPr>
          <w:rFonts w:cs="Times New Roman"/>
          <w:color w:val="444649"/>
          <w:shd w:val="clear" w:color="auto" w:fill="FFFFFF"/>
          <w:lang w:val="lv-LV"/>
        </w:rPr>
        <w:t>, literatūrā, vizuālajā mākslā, un visas starpdisciplinārās un saliktās formas, kas parādījušās, pateicoties jaunajiem plašsaziņas līdzekļiem. Tajā uzsvērta kultūras zināšanu nozīme un prasmes novērtēt un baudīt mākslas darbu pašizpausmi dažādos plašsaziņas līdzekļos, izmantojot savu iedzimto spēju. Turklāt šīs kompetences definīcijā pieņemts, ka pilnīga savas kultūras izpratne un identitātes izjūta var būt pamats atklātai attieksmei pret citiem un cieņai pret kultūras izpausmes daudzveidību.</w:t>
      </w:r>
    </w:p>
    <w:p w14:paraId="403984C9" w14:textId="77777777" w:rsidR="00EF6C0B" w:rsidRPr="00B931AF" w:rsidRDefault="00EF6C0B" w:rsidP="00EF6C0B">
      <w:pPr>
        <w:rPr>
          <w:rFonts w:cs="Times New Roman"/>
          <w:lang w:val="lv-LV"/>
        </w:rPr>
      </w:pPr>
      <w:proofErr w:type="spellStart"/>
      <w:r w:rsidRPr="00B931AF">
        <w:rPr>
          <w:rFonts w:cs="Times New Roman"/>
          <w:b/>
          <w:lang w:val="lv-LV"/>
        </w:rPr>
        <w:t>Apzinātība</w:t>
      </w:r>
      <w:proofErr w:type="spellEnd"/>
      <w:r w:rsidRPr="00B931AF">
        <w:rPr>
          <w:rStyle w:val="Vresatsauce"/>
          <w:rFonts w:cs="Times New Roman"/>
          <w:lang w:val="lv-LV"/>
        </w:rPr>
        <w:footnoteReference w:id="14"/>
      </w:r>
    </w:p>
    <w:p w14:paraId="79A7E942" w14:textId="77777777" w:rsidR="00EF6C0B" w:rsidRPr="00B931AF" w:rsidRDefault="00EF6C0B" w:rsidP="00EF6C0B">
      <w:pPr>
        <w:rPr>
          <w:rFonts w:cs="Times New Roman"/>
          <w:lang w:val="lv-LV"/>
        </w:rPr>
      </w:pPr>
    </w:p>
    <w:p w14:paraId="39AC8BCD" w14:textId="77777777" w:rsidR="00EF6C0B" w:rsidRPr="00B931AF" w:rsidRDefault="00EF6C0B" w:rsidP="00314A91">
      <w:pPr>
        <w:rPr>
          <w:rFonts w:cs="Times New Roman"/>
          <w:lang w:val="lv-LV"/>
        </w:rPr>
      </w:pPr>
      <w:proofErr w:type="spellStart"/>
      <w:r w:rsidRPr="00B931AF">
        <w:rPr>
          <w:rFonts w:cs="Times New Roman"/>
          <w:color w:val="000000"/>
          <w:shd w:val="clear" w:color="auto" w:fill="F5EFE0"/>
          <w:lang w:val="lv-LV"/>
        </w:rPr>
        <w:t>Apzinātība</w:t>
      </w:r>
      <w:proofErr w:type="spellEnd"/>
      <w:r w:rsidRPr="00B931AF">
        <w:rPr>
          <w:rFonts w:cs="Times New Roman"/>
          <w:color w:val="000000"/>
          <w:shd w:val="clear" w:color="auto" w:fill="F5EFE0"/>
          <w:lang w:val="lv-LV"/>
        </w:rPr>
        <w:t xml:space="preserve"> ir uzmanības pievēršana tam, kas notiek tieši šobrīd — šeit un tagad, nevērtējot notiekošo. Šī prasme ir dabīga, tā piemīt ikvienam cilvēkam, bet parasti tā ir neattīstīta. </w:t>
      </w:r>
    </w:p>
    <w:p w14:paraId="2B7C1702" w14:textId="77777777" w:rsidR="00EF6C0B" w:rsidRPr="00B931AF" w:rsidRDefault="00EF6C0B" w:rsidP="00EF6C0B">
      <w:pPr>
        <w:shd w:val="clear" w:color="auto" w:fill="FFFFFF"/>
        <w:spacing w:after="100" w:afterAutospacing="1"/>
        <w:rPr>
          <w:rFonts w:eastAsia="Times New Roman" w:cs="Times New Roman"/>
          <w:color w:val="373A3C"/>
          <w:lang w:val="lv-LV"/>
        </w:rPr>
      </w:pPr>
      <w:r w:rsidRPr="00B931AF">
        <w:rPr>
          <w:rFonts w:eastAsia="Times New Roman" w:cs="Times New Roman"/>
          <w:color w:val="373A3C"/>
          <w:lang w:val="lv-LV"/>
        </w:rPr>
        <w:t>Termins “</w:t>
      </w:r>
      <w:proofErr w:type="spellStart"/>
      <w:r w:rsidRPr="00B931AF">
        <w:rPr>
          <w:rFonts w:eastAsia="Times New Roman" w:cs="Times New Roman"/>
          <w:color w:val="373A3C"/>
          <w:lang w:val="lv-LV"/>
        </w:rPr>
        <w:t>apzinātība</w:t>
      </w:r>
      <w:proofErr w:type="spellEnd"/>
      <w:r w:rsidRPr="00B931AF">
        <w:rPr>
          <w:rFonts w:eastAsia="Times New Roman" w:cs="Times New Roman"/>
          <w:color w:val="373A3C"/>
          <w:lang w:val="lv-LV"/>
        </w:rPr>
        <w:t xml:space="preserve">” nāk no ārsta-psihologa </w:t>
      </w:r>
      <w:proofErr w:type="spellStart"/>
      <w:r w:rsidRPr="00B931AF">
        <w:rPr>
          <w:rFonts w:eastAsia="Times New Roman" w:cs="Times New Roman"/>
          <w:color w:val="373A3C"/>
          <w:lang w:val="lv-LV"/>
        </w:rPr>
        <w:t>John</w:t>
      </w:r>
      <w:proofErr w:type="spellEnd"/>
      <w:r w:rsidRPr="00B931AF">
        <w:rPr>
          <w:rFonts w:eastAsia="Times New Roman" w:cs="Times New Roman"/>
          <w:color w:val="373A3C"/>
          <w:lang w:val="lv-LV"/>
        </w:rPr>
        <w:t xml:space="preserve"> </w:t>
      </w:r>
      <w:proofErr w:type="spellStart"/>
      <w:r w:rsidRPr="00B931AF">
        <w:rPr>
          <w:rFonts w:eastAsia="Times New Roman" w:cs="Times New Roman"/>
          <w:color w:val="373A3C"/>
          <w:lang w:val="lv-LV"/>
        </w:rPr>
        <w:t>Kabat-Zinn</w:t>
      </w:r>
      <w:proofErr w:type="spellEnd"/>
      <w:r w:rsidRPr="00B931AF">
        <w:rPr>
          <w:rFonts w:eastAsia="Times New Roman" w:cs="Times New Roman"/>
          <w:color w:val="373A3C"/>
          <w:lang w:val="lv-LV"/>
        </w:rPr>
        <w:t xml:space="preserve">, Stresa Mazināšanas klīnikas un Masačūsetsas Medicīnas skolas </w:t>
      </w:r>
      <w:proofErr w:type="spellStart"/>
      <w:r w:rsidRPr="00B931AF">
        <w:rPr>
          <w:rFonts w:eastAsia="Times New Roman" w:cs="Times New Roman"/>
          <w:color w:val="373A3C"/>
          <w:lang w:val="lv-LV"/>
        </w:rPr>
        <w:t>Apzinātības</w:t>
      </w:r>
      <w:proofErr w:type="spellEnd"/>
      <w:r w:rsidRPr="00B931AF">
        <w:rPr>
          <w:rFonts w:eastAsia="Times New Roman" w:cs="Times New Roman"/>
          <w:color w:val="373A3C"/>
          <w:lang w:val="lv-LV"/>
        </w:rPr>
        <w:t xml:space="preserve"> Medicīnā, Veselības Aprūpē un Sabiedrībā Centra izveidotāja.</w:t>
      </w:r>
    </w:p>
    <w:p w14:paraId="528B71E8" w14:textId="6A512407" w:rsidR="00EF6C0B" w:rsidRPr="00B931AF" w:rsidRDefault="00EF6C0B" w:rsidP="00EF6C0B">
      <w:pPr>
        <w:shd w:val="clear" w:color="auto" w:fill="FFFFFF"/>
        <w:spacing w:after="100" w:afterAutospacing="1"/>
        <w:rPr>
          <w:rFonts w:eastAsia="Times New Roman" w:cs="Times New Roman"/>
          <w:color w:val="373A3C"/>
          <w:lang w:val="lv-LV"/>
        </w:rPr>
      </w:pPr>
      <w:proofErr w:type="spellStart"/>
      <w:r w:rsidRPr="00B931AF">
        <w:rPr>
          <w:rFonts w:eastAsia="Times New Roman" w:cs="Times New Roman"/>
          <w:color w:val="373A3C"/>
          <w:lang w:val="lv-LV"/>
        </w:rPr>
        <w:t>Apzinātība</w:t>
      </w:r>
      <w:proofErr w:type="spellEnd"/>
      <w:r w:rsidRPr="00B931AF">
        <w:rPr>
          <w:rFonts w:eastAsia="Times New Roman" w:cs="Times New Roman"/>
          <w:color w:val="373A3C"/>
          <w:lang w:val="lv-LV"/>
        </w:rPr>
        <w:t xml:space="preserve"> ir veids, kā dzīvot, skatīties uz lietām, just un domāt citādā veidā. Šādā izpratnē tā palīdz mums būt labākai sevis versijai; tas nav sinonīms ar vienmēr būšanu priecīgam, laimīgam un panākumiem bagātam. Neviens nav </w:t>
      </w:r>
      <w:r w:rsidR="00314A91" w:rsidRPr="00B931AF">
        <w:rPr>
          <w:rFonts w:eastAsia="Times New Roman" w:cs="Times New Roman"/>
          <w:color w:val="373A3C"/>
          <w:lang w:val="lv-LV"/>
        </w:rPr>
        <w:t>Supermens</w:t>
      </w:r>
      <w:r w:rsidRPr="00B931AF">
        <w:rPr>
          <w:rFonts w:eastAsia="Times New Roman" w:cs="Times New Roman"/>
          <w:color w:val="373A3C"/>
          <w:lang w:val="lv-LV"/>
        </w:rPr>
        <w:t xml:space="preserve">, </w:t>
      </w:r>
      <w:proofErr w:type="spellStart"/>
      <w:r w:rsidRPr="00B931AF">
        <w:rPr>
          <w:rFonts w:eastAsia="Times New Roman" w:cs="Times New Roman"/>
          <w:color w:val="373A3C"/>
          <w:lang w:val="lv-LV"/>
        </w:rPr>
        <w:t>brīnumsieviete</w:t>
      </w:r>
      <w:proofErr w:type="spellEnd"/>
      <w:r w:rsidRPr="00B931AF">
        <w:rPr>
          <w:rFonts w:eastAsia="Times New Roman" w:cs="Times New Roman"/>
          <w:color w:val="373A3C"/>
          <w:lang w:val="lv-LV"/>
        </w:rPr>
        <w:t xml:space="preserve">, pat ne svētais, tāpēc ir normāli piedzīvot grūtības, just nepatīkamas jūtas un piedzīvot sliktos periodus. </w:t>
      </w:r>
      <w:proofErr w:type="spellStart"/>
      <w:r w:rsidRPr="00B931AF">
        <w:rPr>
          <w:rFonts w:eastAsia="Times New Roman" w:cs="Times New Roman"/>
          <w:color w:val="373A3C"/>
          <w:lang w:val="lv-LV"/>
        </w:rPr>
        <w:t>Apzinātība</w:t>
      </w:r>
      <w:proofErr w:type="spellEnd"/>
      <w:r w:rsidRPr="00B931AF">
        <w:rPr>
          <w:rFonts w:eastAsia="Times New Roman" w:cs="Times New Roman"/>
          <w:color w:val="373A3C"/>
          <w:lang w:val="lv-LV"/>
        </w:rPr>
        <w:t xml:space="preserve"> nepiedāvā nekādu maģisku spēku, kas padarīs debesis vienmēr zilas un jūras vienmēr mierīgas. Tad ko tā īsti dara? Tā dod spēku vadīt kuģi, uzturēt to stipru un drošu, lai to var vadīt gan labos, gan sliktos laikapstākļos. Tas palīdz uzlabot prasmes un domāšanas veidu, lai:</w:t>
      </w:r>
    </w:p>
    <w:p w14:paraId="4A9DA460" w14:textId="77777777" w:rsidR="00EF6C0B" w:rsidRPr="00B931AF" w:rsidRDefault="00EF6C0B" w:rsidP="00D9450B">
      <w:pPr>
        <w:numPr>
          <w:ilvl w:val="0"/>
          <w:numId w:val="76"/>
        </w:numPr>
        <w:shd w:val="clear" w:color="auto" w:fill="FFFFFF"/>
        <w:spacing w:before="100" w:beforeAutospacing="1" w:after="100" w:afterAutospacing="1"/>
        <w:rPr>
          <w:rFonts w:eastAsia="Times New Roman" w:cs="Times New Roman"/>
          <w:color w:val="373A3C"/>
          <w:lang w:val="lv-LV"/>
        </w:rPr>
      </w:pPr>
      <w:r w:rsidRPr="00B931AF">
        <w:rPr>
          <w:rFonts w:eastAsia="Times New Roman" w:cs="Times New Roman"/>
          <w:color w:val="373A3C"/>
          <w:lang w:val="lv-LV"/>
        </w:rPr>
        <w:t>Izprastu, kas īstenībā notiek Jūsos (un Jums apkārt);</w:t>
      </w:r>
    </w:p>
    <w:p w14:paraId="1CB7E193" w14:textId="77777777" w:rsidR="00EF6C0B" w:rsidRPr="00B931AF" w:rsidRDefault="00EF6C0B" w:rsidP="00D9450B">
      <w:pPr>
        <w:numPr>
          <w:ilvl w:val="0"/>
          <w:numId w:val="76"/>
        </w:numPr>
        <w:shd w:val="clear" w:color="auto" w:fill="FFFFFF"/>
        <w:spacing w:before="100" w:beforeAutospacing="1" w:after="100" w:afterAutospacing="1"/>
        <w:rPr>
          <w:rFonts w:eastAsia="Times New Roman" w:cs="Times New Roman"/>
          <w:color w:val="373A3C"/>
          <w:lang w:val="lv-LV"/>
        </w:rPr>
      </w:pPr>
      <w:r w:rsidRPr="00B931AF">
        <w:rPr>
          <w:rFonts w:eastAsia="Times New Roman" w:cs="Times New Roman"/>
          <w:color w:val="373A3C"/>
          <w:lang w:val="lv-LV"/>
        </w:rPr>
        <w:t>Iegūtu plašāku perspektīvu;</w:t>
      </w:r>
    </w:p>
    <w:p w14:paraId="5555910E" w14:textId="77777777" w:rsidR="00EF6C0B" w:rsidRPr="00B931AF" w:rsidRDefault="00EF6C0B" w:rsidP="00D9450B">
      <w:pPr>
        <w:numPr>
          <w:ilvl w:val="0"/>
          <w:numId w:val="76"/>
        </w:numPr>
        <w:shd w:val="clear" w:color="auto" w:fill="FFFFFF"/>
        <w:spacing w:before="100" w:beforeAutospacing="1" w:after="100" w:afterAutospacing="1"/>
        <w:rPr>
          <w:rFonts w:eastAsia="Times New Roman" w:cs="Times New Roman"/>
          <w:color w:val="373A3C"/>
          <w:lang w:val="lv-LV"/>
        </w:rPr>
      </w:pPr>
      <w:r w:rsidRPr="00B931AF">
        <w:rPr>
          <w:rFonts w:eastAsia="Times New Roman" w:cs="Times New Roman"/>
          <w:color w:val="373A3C"/>
          <w:lang w:val="lv-LV"/>
        </w:rPr>
        <w:t>Pieņemtu labākus lēmumus.</w:t>
      </w:r>
    </w:p>
    <w:p w14:paraId="4EAA98F5" w14:textId="5EB3AC50" w:rsidR="00EF6C0B" w:rsidRPr="00B931AF" w:rsidRDefault="004B1361" w:rsidP="00FA7640">
      <w:pPr>
        <w:shd w:val="clear" w:color="auto" w:fill="FFFFFF"/>
        <w:rPr>
          <w:lang w:val="lv-LV"/>
        </w:rPr>
      </w:pPr>
      <w:r w:rsidRPr="00B931AF">
        <w:rPr>
          <w:rFonts w:eastAsia="Times New Roman" w:cs="Times New Roman"/>
          <w:color w:val="373A3C"/>
          <w:lang w:val="lv-LV"/>
        </w:rPr>
        <w:t xml:space="preserve">Iedvesmai!!!! </w:t>
      </w:r>
      <w:r w:rsidR="00EF6C0B" w:rsidRPr="00B931AF">
        <w:rPr>
          <w:rFonts w:eastAsia="Times New Roman" w:cs="Times New Roman"/>
          <w:color w:val="373A3C"/>
          <w:lang w:val="lv-LV"/>
        </w:rPr>
        <w:t xml:space="preserve">Ansis Jurģis </w:t>
      </w:r>
      <w:proofErr w:type="spellStart"/>
      <w:r w:rsidR="00EF6C0B" w:rsidRPr="00B931AF">
        <w:rPr>
          <w:rFonts w:eastAsia="Times New Roman" w:cs="Times New Roman"/>
          <w:color w:val="373A3C"/>
          <w:lang w:val="lv-LV"/>
        </w:rPr>
        <w:t>Stabingis</w:t>
      </w:r>
      <w:proofErr w:type="spellEnd"/>
      <w:r w:rsidR="00EF6C0B" w:rsidRPr="00B931AF">
        <w:rPr>
          <w:rFonts w:eastAsia="Times New Roman" w:cs="Times New Roman"/>
          <w:color w:val="373A3C"/>
          <w:lang w:val="lv-LV"/>
        </w:rPr>
        <w:t xml:space="preserve"> “</w:t>
      </w:r>
      <w:proofErr w:type="spellStart"/>
      <w:r w:rsidR="00EF6C0B" w:rsidRPr="00B931AF">
        <w:rPr>
          <w:rFonts w:eastAsia="Times New Roman" w:cs="Times New Roman"/>
          <w:color w:val="373A3C"/>
          <w:lang w:val="lv-LV"/>
        </w:rPr>
        <w:t>Apzinātība</w:t>
      </w:r>
      <w:proofErr w:type="spellEnd"/>
      <w:r w:rsidR="00EF6C0B" w:rsidRPr="00B931AF">
        <w:rPr>
          <w:rFonts w:eastAsia="Times New Roman" w:cs="Times New Roman"/>
          <w:color w:val="373A3C"/>
          <w:lang w:val="lv-LV"/>
        </w:rPr>
        <w:t xml:space="preserve"> skolā” jeb stāsts par uzmanību. Uzmanības trūkums kā viena no lielākajām problēmām skolā/klasē </w:t>
      </w:r>
      <w:hyperlink r:id="rId25" w:history="1">
        <w:r w:rsidR="00EF6C0B" w:rsidRPr="00B931AF">
          <w:rPr>
            <w:color w:val="0000FF"/>
            <w:u w:val="single"/>
            <w:lang w:val="lv-LV"/>
          </w:rPr>
          <w:t>https://www.youtube.com/watch?v=fl637anSIds</w:t>
        </w:r>
      </w:hyperlink>
    </w:p>
    <w:p w14:paraId="01BAC4CD" w14:textId="77777777" w:rsidR="00EF6C0B" w:rsidRPr="00B931AF" w:rsidRDefault="00EF6C0B" w:rsidP="00FA7640">
      <w:pPr>
        <w:shd w:val="clear" w:color="auto" w:fill="FFFFFF"/>
        <w:rPr>
          <w:rFonts w:eastAsia="Times New Roman" w:cs="Times New Roman"/>
          <w:color w:val="373A3C"/>
          <w:sz w:val="20"/>
          <w:szCs w:val="20"/>
          <w:lang w:val="lv-LV"/>
        </w:rPr>
      </w:pPr>
      <w:r w:rsidRPr="00B931AF">
        <w:rPr>
          <w:sz w:val="20"/>
          <w:szCs w:val="20"/>
          <w:lang w:val="lv-LV"/>
        </w:rPr>
        <w:t xml:space="preserve">Blūma </w:t>
      </w:r>
      <w:proofErr w:type="spellStart"/>
      <w:r w:rsidRPr="00B931AF">
        <w:rPr>
          <w:sz w:val="20"/>
          <w:szCs w:val="20"/>
          <w:lang w:val="lv-LV"/>
        </w:rPr>
        <w:t>taksonomija</w:t>
      </w:r>
      <w:proofErr w:type="spellEnd"/>
      <w:r w:rsidRPr="00B931AF">
        <w:rPr>
          <w:sz w:val="20"/>
          <w:szCs w:val="20"/>
          <w:lang w:val="lv-LV"/>
        </w:rPr>
        <w:t xml:space="preserve"> - </w:t>
      </w:r>
      <w:hyperlink r:id="rId26" w:history="1">
        <w:r w:rsidRPr="00B931AF">
          <w:rPr>
            <w:color w:val="0000FF"/>
            <w:sz w:val="20"/>
            <w:szCs w:val="20"/>
            <w:u w:val="single"/>
            <w:lang w:val="lv-LV"/>
          </w:rPr>
          <w:t>https://ltmc.lv/files/ltmc/uploaded_content_files/B%20Bluma_taksonomija.pdf</w:t>
        </w:r>
      </w:hyperlink>
    </w:p>
    <w:p w14:paraId="751C9F1F" w14:textId="77777777" w:rsidR="00EF6C0B" w:rsidRPr="00B931AF" w:rsidRDefault="00EF6C0B" w:rsidP="00FA7640">
      <w:pPr>
        <w:rPr>
          <w:lang w:val="lv-LV"/>
        </w:rPr>
      </w:pPr>
    </w:p>
    <w:p w14:paraId="5AE13F35" w14:textId="66931236" w:rsidR="006F7F88" w:rsidRPr="00B931AF" w:rsidRDefault="00EF6C0B" w:rsidP="00FA7640">
      <w:pPr>
        <w:tabs>
          <w:tab w:val="left" w:pos="2010"/>
        </w:tabs>
        <w:rPr>
          <w:rFonts w:eastAsia="Times New Roman" w:cs="Times New Roman"/>
          <w:lang w:val="lv-LV"/>
        </w:rPr>
      </w:pPr>
      <w:r w:rsidRPr="00B931AF">
        <w:rPr>
          <w:rFonts w:eastAsia="Times New Roman" w:cs="Times New Roman"/>
          <w:lang w:val="lv-LV"/>
        </w:rPr>
        <w:t xml:space="preserve">Zemāk jūs atradīsiet septiņas aktivitātes, kas uzlabos un veicinās skolēnu pašapziņu. Šīm aktivitātēm ir netieša ietekme uz pašnovērtējuma stiprināšanu un pārdomu veicināšanu gan </w:t>
      </w:r>
      <w:r w:rsidR="006F7F88" w:rsidRPr="00B931AF">
        <w:rPr>
          <w:rFonts w:eastAsia="Times New Roman" w:cs="Times New Roman"/>
          <w:lang w:val="lv-LV"/>
        </w:rPr>
        <w:t>pašam par sevi, gan dzīvi kopumā.</w:t>
      </w:r>
    </w:p>
    <w:p w14:paraId="0E42BB0F" w14:textId="77777777" w:rsidR="006F7F88" w:rsidRPr="00B931AF" w:rsidRDefault="006F7F88" w:rsidP="00EF6C0B">
      <w:pPr>
        <w:rPr>
          <w:rFonts w:eastAsia="Times New Roman" w:cs="Times New Roman"/>
          <w:lang w:val="lv-LV"/>
        </w:rPr>
      </w:pPr>
    </w:p>
    <w:p w14:paraId="5429AB68" w14:textId="5DA19FC7" w:rsidR="00FA7640" w:rsidRPr="00B931AF" w:rsidRDefault="00FA7640">
      <w:pPr>
        <w:spacing w:line="240" w:lineRule="auto"/>
        <w:jc w:val="left"/>
        <w:rPr>
          <w:rFonts w:eastAsia="Times New Roman" w:cs="Times New Roman"/>
          <w:lang w:val="lv-LV"/>
        </w:rPr>
      </w:pPr>
      <w:r w:rsidRPr="00B931AF">
        <w:rPr>
          <w:rFonts w:eastAsia="Times New Roman" w:cs="Times New Roman"/>
          <w:lang w:val="lv-LV"/>
        </w:rPr>
        <w:br w:type="page"/>
      </w:r>
    </w:p>
    <w:tbl>
      <w:tblPr>
        <w:tblW w:w="9803"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818"/>
      </w:tblGrid>
      <w:tr w:rsidR="00EF6C0B" w:rsidRPr="00B931AF" w14:paraId="4820D734" w14:textId="77777777" w:rsidTr="00EF6C0B">
        <w:trPr>
          <w:trHeight w:val="28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09BCB40" w14:textId="77777777" w:rsidR="00EF6C0B" w:rsidRPr="00B931AF" w:rsidRDefault="00EF6C0B" w:rsidP="00EF6C0B">
            <w:pPr>
              <w:rPr>
                <w:rFonts w:cs="Times New Roman"/>
                <w:b/>
                <w:lang w:val="lv-LV"/>
              </w:rPr>
            </w:pPr>
            <w:r w:rsidRPr="00B931AF">
              <w:rPr>
                <w:rFonts w:cs="Times New Roman"/>
                <w:b/>
                <w:lang w:val="lv-LV"/>
              </w:rPr>
              <w:lastRenderedPageBreak/>
              <w:t>Aktivitātes nosaukums</w:t>
            </w:r>
          </w:p>
        </w:tc>
        <w:tc>
          <w:tcPr>
            <w:tcW w:w="78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3D11BB5" w14:textId="086891CD" w:rsidR="00EF6C0B" w:rsidRPr="00B931AF" w:rsidRDefault="005D68DA" w:rsidP="005D68DA">
            <w:pPr>
              <w:pStyle w:val="Virsraksts2"/>
              <w:jc w:val="both"/>
            </w:pPr>
            <w:bookmarkStart w:id="17" w:name="_Toc53994957"/>
            <w:proofErr w:type="spellStart"/>
            <w:r w:rsidRPr="00B931AF">
              <w:t>Carpe</w:t>
            </w:r>
            <w:proofErr w:type="spellEnd"/>
            <w:r w:rsidRPr="00B931AF">
              <w:t xml:space="preserve"> </w:t>
            </w:r>
            <w:proofErr w:type="spellStart"/>
            <w:r w:rsidRPr="00B931AF">
              <w:t>Diem</w:t>
            </w:r>
            <w:proofErr w:type="spellEnd"/>
            <w:r w:rsidRPr="00B931AF">
              <w:t xml:space="preserve"> </w:t>
            </w:r>
            <w:r w:rsidR="00EF6C0B" w:rsidRPr="00B931AF">
              <w:t>(Tver mirkli/tver dienu)</w:t>
            </w:r>
            <w:bookmarkEnd w:id="17"/>
          </w:p>
        </w:tc>
      </w:tr>
      <w:tr w:rsidR="00EF6C0B" w:rsidRPr="00B931AF" w14:paraId="53F0FE1C" w14:textId="77777777" w:rsidTr="00EF6C0B">
        <w:trPr>
          <w:trHeight w:val="36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EECC7AC" w14:textId="51471ABD" w:rsidR="00EF6C0B" w:rsidRPr="00B931AF" w:rsidRDefault="005B1AE8" w:rsidP="00EF6C0B">
            <w:pPr>
              <w:rPr>
                <w:rFonts w:cs="Times New Roman"/>
                <w:b/>
                <w:lang w:val="lv-LV"/>
              </w:rPr>
            </w:pPr>
            <w:r w:rsidRPr="00B931AF">
              <w:rPr>
                <w:rFonts w:cs="Times New Roman"/>
                <w:b/>
                <w:lang w:val="lv-LV"/>
              </w:rPr>
              <w:t>Grupas lielums</w:t>
            </w:r>
          </w:p>
        </w:tc>
        <w:tc>
          <w:tcPr>
            <w:tcW w:w="78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B4ECE5"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20-25</w:t>
            </w:r>
          </w:p>
        </w:tc>
      </w:tr>
      <w:tr w:rsidR="00EF6C0B" w:rsidRPr="00B931AF" w14:paraId="71C87D35" w14:textId="77777777" w:rsidTr="00EF6C0B">
        <w:trPr>
          <w:trHeight w:val="36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F5147BE" w14:textId="34D0186E" w:rsidR="00EF6C0B" w:rsidRPr="00B931AF" w:rsidRDefault="005B1AE8" w:rsidP="00EF6C0B">
            <w:pPr>
              <w:rPr>
                <w:rFonts w:cs="Times New Roman"/>
                <w:b/>
                <w:lang w:val="lv-LV"/>
              </w:rPr>
            </w:pPr>
            <w:r w:rsidRPr="00B931AF">
              <w:rPr>
                <w:rFonts w:cs="Times New Roman"/>
                <w:b/>
                <w:lang w:val="lv-LV"/>
              </w:rPr>
              <w:t>Dalībnieku vecums</w:t>
            </w:r>
          </w:p>
        </w:tc>
        <w:tc>
          <w:tcPr>
            <w:tcW w:w="78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3A407B"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14 -18</w:t>
            </w:r>
          </w:p>
        </w:tc>
      </w:tr>
      <w:tr w:rsidR="00EF6C0B" w:rsidRPr="00B931AF" w14:paraId="16322779" w14:textId="77777777" w:rsidTr="00EF6C0B">
        <w:trPr>
          <w:trHeight w:val="36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37841E1" w14:textId="4D856FBA" w:rsidR="00EF6C0B" w:rsidRPr="00B931AF" w:rsidRDefault="005B1AE8" w:rsidP="00EF6C0B">
            <w:pPr>
              <w:rPr>
                <w:rFonts w:cs="Times New Roman"/>
                <w:b/>
                <w:lang w:val="lv-LV"/>
              </w:rPr>
            </w:pPr>
            <w:r w:rsidRPr="00B931AF">
              <w:rPr>
                <w:rFonts w:cs="Times New Roman"/>
                <w:b/>
                <w:lang w:val="lv-LV"/>
              </w:rPr>
              <w:t>Aktivitātes ilgums</w:t>
            </w:r>
          </w:p>
        </w:tc>
        <w:tc>
          <w:tcPr>
            <w:tcW w:w="78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78436AC"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90 minūtes</w:t>
            </w:r>
          </w:p>
        </w:tc>
      </w:tr>
      <w:tr w:rsidR="00EF6C0B" w:rsidRPr="006E2171" w14:paraId="079A6E35" w14:textId="77777777" w:rsidTr="00EF6C0B">
        <w:trPr>
          <w:trHeight w:val="150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D210F45" w14:textId="77777777" w:rsidR="00EF6C0B" w:rsidRPr="00B931AF" w:rsidRDefault="00EF6C0B" w:rsidP="00EF6C0B">
            <w:pPr>
              <w:spacing w:before="100" w:beforeAutospacing="1" w:after="100" w:afterAutospacing="1"/>
              <w:rPr>
                <w:rFonts w:eastAsia="Times New Roman" w:cs="Times New Roman"/>
                <w:b/>
                <w:lang w:val="lv-LV"/>
              </w:rPr>
            </w:pPr>
          </w:p>
          <w:p w14:paraId="18539A64"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Pārskats un mērķi</w:t>
            </w:r>
          </w:p>
        </w:tc>
        <w:tc>
          <w:tcPr>
            <w:tcW w:w="78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A56BD60" w14:textId="6055DD28" w:rsidR="00EF6C0B" w:rsidRPr="00B931AF" w:rsidRDefault="00EF6C0B" w:rsidP="002C57D7">
            <w:pPr>
              <w:spacing w:before="100" w:beforeAutospacing="1" w:after="100" w:afterAutospacing="1"/>
              <w:rPr>
                <w:rFonts w:eastAsia="Times New Roman" w:cs="Times New Roman"/>
                <w:lang w:val="lv-LV"/>
              </w:rPr>
            </w:pPr>
            <w:r w:rsidRPr="00B931AF">
              <w:rPr>
                <w:rFonts w:eastAsia="Times New Roman" w:cs="Times New Roman"/>
                <w:lang w:val="lv-LV"/>
              </w:rPr>
              <w:t xml:space="preserve">Šis ir grupas uzdevums, kura mērķis ir izveidot saikni starp šodienu un rītdienu. Tas dos skolēniem iespēju saprast, kas viņi ir un par ko vēlas kļūt. Skolēniem </w:t>
            </w:r>
            <w:r w:rsidR="006E2171" w:rsidRPr="00B931AF">
              <w:rPr>
                <w:rFonts w:eastAsia="Times New Roman" w:cs="Times New Roman"/>
                <w:lang w:val="lv-LV"/>
              </w:rPr>
              <w:t>jāapzina</w:t>
            </w:r>
            <w:r w:rsidRPr="00B931AF">
              <w:rPr>
                <w:rFonts w:eastAsia="Times New Roman" w:cs="Times New Roman"/>
                <w:lang w:val="lv-LV"/>
              </w:rPr>
              <w:t xml:space="preserve"> savi sapņi un jāredz sava dzīve kā attīstāms secīgs darbību kopums. Ko domājam un darām šodien</w:t>
            </w:r>
            <w:r w:rsidR="002C57D7" w:rsidRPr="00B931AF">
              <w:rPr>
                <w:rFonts w:eastAsia="Times New Roman" w:cs="Times New Roman"/>
                <w:lang w:val="lv-LV"/>
              </w:rPr>
              <w:t>, tas veido un ietekmē rītdienu</w:t>
            </w:r>
          </w:p>
          <w:p w14:paraId="4CABFDEA" w14:textId="0ACE82E1"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Šo aktivitāti var arī attiecināt uz sadaļu – izglītības</w:t>
            </w:r>
            <w:r w:rsidR="002C57D7" w:rsidRPr="00B931AF">
              <w:rPr>
                <w:rFonts w:eastAsia="Times New Roman" w:cs="Times New Roman"/>
                <w:lang w:val="lv-LV"/>
              </w:rPr>
              <w:t xml:space="preserve"> nozīme un mācīšanās motivācija</w:t>
            </w:r>
          </w:p>
          <w:p w14:paraId="7D38E560"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Šī aktivitāte dalībniekiem palīdzēs:</w:t>
            </w:r>
          </w:p>
          <w:p w14:paraId="0AC49F3F" w14:textId="77777777" w:rsidR="00EF6C0B" w:rsidRPr="00B931AF" w:rsidRDefault="00EF6C0B" w:rsidP="00D9450B">
            <w:pPr>
              <w:numPr>
                <w:ilvl w:val="0"/>
                <w:numId w:val="77"/>
              </w:numPr>
              <w:spacing w:before="100" w:beforeAutospacing="1" w:after="100" w:afterAutospacing="1"/>
              <w:rPr>
                <w:rFonts w:eastAsia="Times New Roman" w:cs="Times New Roman"/>
                <w:lang w:val="lv-LV"/>
              </w:rPr>
            </w:pPr>
            <w:r w:rsidRPr="00B931AF">
              <w:rPr>
                <w:rFonts w:eastAsia="Times New Roman" w:cs="Times New Roman"/>
                <w:lang w:val="lv-LV"/>
              </w:rPr>
              <w:t>Attīstīt pašapziņu</w:t>
            </w:r>
          </w:p>
          <w:p w14:paraId="341DE1AB" w14:textId="77777777" w:rsidR="00EF6C0B" w:rsidRPr="00B931AF" w:rsidRDefault="00EF6C0B" w:rsidP="00D9450B">
            <w:pPr>
              <w:numPr>
                <w:ilvl w:val="0"/>
                <w:numId w:val="77"/>
              </w:numPr>
              <w:spacing w:before="100" w:beforeAutospacing="1" w:after="100" w:afterAutospacing="1"/>
              <w:rPr>
                <w:rFonts w:eastAsia="Times New Roman" w:cs="Times New Roman"/>
                <w:lang w:val="lv-LV"/>
              </w:rPr>
            </w:pPr>
            <w:r w:rsidRPr="00B931AF">
              <w:rPr>
                <w:rFonts w:eastAsia="Times New Roman" w:cs="Times New Roman"/>
                <w:lang w:val="lv-LV"/>
              </w:rPr>
              <w:t>Uzlabot kritisko domāšanu</w:t>
            </w:r>
          </w:p>
          <w:p w14:paraId="79673648" w14:textId="4E2309F7" w:rsidR="00EF6C0B" w:rsidRPr="00B931AF" w:rsidRDefault="00EF6C0B" w:rsidP="00D9450B">
            <w:pPr>
              <w:numPr>
                <w:ilvl w:val="0"/>
                <w:numId w:val="77"/>
              </w:numPr>
              <w:spacing w:before="100" w:beforeAutospacing="1" w:after="100" w:afterAutospacing="1"/>
              <w:rPr>
                <w:rFonts w:eastAsia="Times New Roman" w:cs="Times New Roman"/>
                <w:lang w:val="lv-LV"/>
              </w:rPr>
            </w:pPr>
            <w:r w:rsidRPr="00B931AF">
              <w:rPr>
                <w:rFonts w:eastAsia="Times New Roman" w:cs="Times New Roman"/>
                <w:lang w:val="lv-LV"/>
              </w:rPr>
              <w:t xml:space="preserve">Palīdzēt skolēniem atrast saikni starp darbībām, sekām, personīgajiem plāniem </w:t>
            </w:r>
            <w:r w:rsidR="002C57D7" w:rsidRPr="00B931AF">
              <w:rPr>
                <w:rFonts w:eastAsia="Times New Roman" w:cs="Times New Roman"/>
                <w:lang w:val="lv-LV"/>
              </w:rPr>
              <w:t>un gandarījumu par  sasniegto</w:t>
            </w:r>
          </w:p>
        </w:tc>
      </w:tr>
      <w:tr w:rsidR="00EF6C0B" w:rsidRPr="006E2171" w14:paraId="6113FF1A" w14:textId="77777777" w:rsidTr="00EF6C0B">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829915"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Saistība ar mācību priekšmetiem</w:t>
            </w:r>
          </w:p>
        </w:tc>
        <w:tc>
          <w:tcPr>
            <w:tcW w:w="78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378C74"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Filozofija, socioloģija, karjeras izglītība, klases audzināšanas, sociālās zinības</w:t>
            </w:r>
          </w:p>
        </w:tc>
      </w:tr>
      <w:tr w:rsidR="00EF6C0B" w:rsidRPr="00B931AF" w14:paraId="63AA911B" w14:textId="77777777" w:rsidTr="00EF6C0B">
        <w:trPr>
          <w:trHeight w:val="44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72E74CA"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Materiāli</w:t>
            </w:r>
          </w:p>
        </w:tc>
        <w:tc>
          <w:tcPr>
            <w:tcW w:w="7818"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2C435C40" w14:textId="77777777" w:rsidR="00EF6C0B" w:rsidRPr="00B931AF" w:rsidRDefault="00EF6C0B" w:rsidP="00D9450B">
            <w:pPr>
              <w:numPr>
                <w:ilvl w:val="0"/>
                <w:numId w:val="78"/>
              </w:numPr>
              <w:spacing w:before="100" w:beforeAutospacing="1" w:after="100" w:afterAutospacing="1"/>
              <w:rPr>
                <w:rFonts w:eastAsia="Times New Roman" w:cs="Times New Roman"/>
                <w:color w:val="000000"/>
                <w:lang w:val="lv-LV"/>
              </w:rPr>
            </w:pPr>
            <w:r w:rsidRPr="00B931AF">
              <w:rPr>
                <w:rFonts w:eastAsia="Times New Roman" w:cs="Times New Roman"/>
                <w:lang w:val="lv-LV"/>
              </w:rPr>
              <w:t>Papīra lapas, lielās</w:t>
            </w:r>
          </w:p>
          <w:p w14:paraId="2F36C82F" w14:textId="77777777" w:rsidR="00EF6C0B" w:rsidRPr="00B931AF" w:rsidRDefault="00EF6C0B" w:rsidP="00D9450B">
            <w:pPr>
              <w:numPr>
                <w:ilvl w:val="0"/>
                <w:numId w:val="78"/>
              </w:numPr>
              <w:spacing w:before="100" w:beforeAutospacing="1" w:after="100" w:afterAutospacing="1"/>
              <w:rPr>
                <w:rFonts w:eastAsia="Times New Roman" w:cs="Times New Roman"/>
                <w:color w:val="000000"/>
                <w:lang w:val="lv-LV"/>
              </w:rPr>
            </w:pPr>
            <w:r w:rsidRPr="00B931AF">
              <w:rPr>
                <w:rFonts w:eastAsia="Times New Roman" w:cs="Times New Roman"/>
                <w:lang w:val="lv-LV"/>
              </w:rPr>
              <w:t>Pildspalvas</w:t>
            </w:r>
          </w:p>
        </w:tc>
      </w:tr>
      <w:tr w:rsidR="00EF6C0B" w:rsidRPr="006E2171" w14:paraId="5C285786" w14:textId="77777777" w:rsidTr="00EF6C0B">
        <w:trPr>
          <w:trHeight w:val="10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18DB771"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Sagatavošanās</w:t>
            </w:r>
          </w:p>
        </w:tc>
        <w:tc>
          <w:tcPr>
            <w:tcW w:w="7818"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54C31C7A" w14:textId="4F9CDF13"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Telpai ir jābūt iekārtotai, lai var veikt darbu grupās un pēc tam viegli pāriet uz apli pr</w:t>
            </w:r>
            <w:r w:rsidR="002C57D7" w:rsidRPr="00B931AF">
              <w:rPr>
                <w:rFonts w:eastAsia="Times New Roman" w:cs="Times New Roman"/>
                <w:lang w:val="lv-LV"/>
              </w:rPr>
              <w:t>ezentāciju un diskusiju sadaļās</w:t>
            </w:r>
          </w:p>
        </w:tc>
      </w:tr>
      <w:tr w:rsidR="00EF6C0B" w:rsidRPr="006E2171" w14:paraId="02D7C64D" w14:textId="77777777" w:rsidTr="00EF6C0B">
        <w:trPr>
          <w:trHeight w:val="146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B29C67"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b/>
                <w:lang w:val="lv-LV"/>
              </w:rPr>
              <w:t>Komentāri &amp; padomi</w:t>
            </w:r>
          </w:p>
        </w:tc>
        <w:tc>
          <w:tcPr>
            <w:tcW w:w="7818"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6926E465" w14:textId="462EF2C1"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 xml:space="preserve">Aktivitāti </w:t>
            </w:r>
            <w:r w:rsidR="002C57D7" w:rsidRPr="00B931AF">
              <w:rPr>
                <w:rFonts w:eastAsia="Times New Roman" w:cs="Times New Roman"/>
                <w:lang w:val="lv-LV"/>
              </w:rPr>
              <w:t xml:space="preserve">sākuma posmā </w:t>
            </w:r>
            <w:r w:rsidRPr="00B931AF">
              <w:rPr>
                <w:rFonts w:eastAsia="Times New Roman" w:cs="Times New Roman"/>
                <w:lang w:val="lv-LV"/>
              </w:rPr>
              <w:t>var veikt arī individuāli, tomēr iesakām pirmajā reizē to darīt grupās, jo veidojot it kā svešu jaunieša profilu, viņiem</w:t>
            </w:r>
            <w:r w:rsidR="002C57D7" w:rsidRPr="00B931AF">
              <w:rPr>
                <w:rFonts w:eastAsia="Times New Roman" w:cs="Times New Roman"/>
                <w:lang w:val="lv-LV"/>
              </w:rPr>
              <w:t xml:space="preserve"> vēl nav jābūt tik personiskiem</w:t>
            </w:r>
          </w:p>
          <w:p w14:paraId="1414F3C0" w14:textId="6ABDC255"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lang w:val="lv-LV"/>
              </w:rPr>
              <w:t xml:space="preserve">Ja izvēršas diskusijas pirmajā reizē, tad var veikt šo aktivitāti katrs individuāli un meklēt sasaistes </w:t>
            </w:r>
            <w:r w:rsidR="002C57D7" w:rsidRPr="00B931AF">
              <w:rPr>
                <w:rFonts w:eastAsia="Times New Roman" w:cs="Times New Roman"/>
                <w:lang w:val="lv-LV"/>
              </w:rPr>
              <w:t>starp šodienas rīcībām kā nākotnes veidošanu</w:t>
            </w:r>
          </w:p>
        </w:tc>
      </w:tr>
      <w:tr w:rsidR="00EF6C0B" w:rsidRPr="006E2171" w14:paraId="3A83C800" w14:textId="77777777" w:rsidTr="00EF6C0B">
        <w:trPr>
          <w:trHeight w:val="6233"/>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ADF1845"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lastRenderedPageBreak/>
              <w:t xml:space="preserve">Instrukcija soli pa solim </w:t>
            </w:r>
          </w:p>
        </w:tc>
        <w:tc>
          <w:tcPr>
            <w:tcW w:w="78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BB2CD8F" w14:textId="678FD640" w:rsidR="00EF6C0B" w:rsidRPr="00B931AF" w:rsidRDefault="00EF6C0B" w:rsidP="00D9450B">
            <w:pPr>
              <w:numPr>
                <w:ilvl w:val="0"/>
                <w:numId w:val="79"/>
              </w:numPr>
              <w:spacing w:before="100" w:beforeAutospacing="1" w:after="100" w:afterAutospacing="1"/>
              <w:rPr>
                <w:rFonts w:eastAsia="Times New Roman" w:cs="Times New Roman"/>
                <w:lang w:val="lv-LV"/>
              </w:rPr>
            </w:pPr>
            <w:r w:rsidRPr="00B931AF">
              <w:rPr>
                <w:rFonts w:eastAsia="Times New Roman" w:cs="Times New Roman"/>
                <w:lang w:val="lv-LV"/>
              </w:rPr>
              <w:t>Vadītājs klasi sadala gru</w:t>
            </w:r>
            <w:r w:rsidR="002C57D7" w:rsidRPr="00B931AF">
              <w:rPr>
                <w:rFonts w:eastAsia="Times New Roman" w:cs="Times New Roman"/>
                <w:lang w:val="lv-LV"/>
              </w:rPr>
              <w:t>pās. Katrā grupā 3-4 dalībnieki</w:t>
            </w:r>
          </w:p>
          <w:p w14:paraId="2584C429" w14:textId="2868E1BF" w:rsidR="00EF6C0B" w:rsidRPr="00B931AF" w:rsidRDefault="006E2171" w:rsidP="00D9450B">
            <w:pPr>
              <w:numPr>
                <w:ilvl w:val="0"/>
                <w:numId w:val="79"/>
              </w:numPr>
              <w:spacing w:before="100" w:beforeAutospacing="1" w:after="100" w:afterAutospacing="1"/>
              <w:rPr>
                <w:rFonts w:eastAsia="Times New Roman" w:cs="Times New Roman"/>
                <w:lang w:val="lv-LV"/>
              </w:rPr>
            </w:pPr>
            <w:r>
              <w:rPr>
                <w:rFonts w:eastAsia="Times New Roman" w:cs="Times New Roman"/>
                <w:lang w:val="lv-LV"/>
              </w:rPr>
              <w:t>Sagatavo</w:t>
            </w:r>
            <w:r w:rsidR="002C57D7" w:rsidRPr="00B931AF">
              <w:rPr>
                <w:rFonts w:eastAsia="Times New Roman" w:cs="Times New Roman"/>
                <w:lang w:val="lv-LV"/>
              </w:rPr>
              <w:t xml:space="preserve"> un aicina aktivitātes dalībniekus paņemt</w:t>
            </w:r>
            <w:r w:rsidR="00EF6C0B" w:rsidRPr="00B931AF">
              <w:rPr>
                <w:rFonts w:eastAsia="Times New Roman" w:cs="Times New Roman"/>
                <w:lang w:val="lv-LV"/>
              </w:rPr>
              <w:t xml:space="preserve"> nepie</w:t>
            </w:r>
            <w:r w:rsidR="002C57D7" w:rsidRPr="00B931AF">
              <w:rPr>
                <w:rFonts w:eastAsia="Times New Roman" w:cs="Times New Roman"/>
                <w:lang w:val="lv-LV"/>
              </w:rPr>
              <w:t>ciešamos materiālus –  daž</w:t>
            </w:r>
            <w:r w:rsidR="00EF6C0B" w:rsidRPr="00B931AF">
              <w:rPr>
                <w:rFonts w:eastAsia="Times New Roman" w:cs="Times New Roman"/>
                <w:lang w:val="lv-LV"/>
              </w:rPr>
              <w:t>ādi un krāsaini</w:t>
            </w:r>
            <w:r w:rsidR="002C57D7" w:rsidRPr="00B931AF">
              <w:rPr>
                <w:rFonts w:eastAsia="Times New Roman" w:cs="Times New Roman"/>
                <w:lang w:val="lv-LV"/>
              </w:rPr>
              <w:t xml:space="preserve"> rakstāmie</w:t>
            </w:r>
            <w:r w:rsidR="00EF6C0B" w:rsidRPr="00B931AF">
              <w:rPr>
                <w:rFonts w:eastAsia="Times New Roman" w:cs="Times New Roman"/>
                <w:lang w:val="lv-LV"/>
              </w:rPr>
              <w:t>, lapas.</w:t>
            </w:r>
          </w:p>
          <w:p w14:paraId="7166313B" w14:textId="73EF7B63" w:rsidR="00EF6C0B" w:rsidRPr="00B931AF" w:rsidRDefault="00EF6C0B" w:rsidP="00D9450B">
            <w:pPr>
              <w:numPr>
                <w:ilvl w:val="0"/>
                <w:numId w:val="79"/>
              </w:numPr>
              <w:spacing w:before="100" w:beforeAutospacing="1" w:after="100" w:afterAutospacing="1"/>
              <w:rPr>
                <w:rFonts w:eastAsia="Times New Roman" w:cs="Times New Roman"/>
                <w:lang w:val="lv-LV"/>
              </w:rPr>
            </w:pPr>
            <w:r w:rsidRPr="00B931AF">
              <w:rPr>
                <w:rFonts w:eastAsia="Times New Roman" w:cs="Times New Roman"/>
                <w:lang w:val="lv-LV"/>
              </w:rPr>
              <w:t xml:space="preserve"> Vadītājs lūdz</w:t>
            </w:r>
            <w:r w:rsidR="002C57D7" w:rsidRPr="00B931AF">
              <w:rPr>
                <w:rFonts w:eastAsia="Times New Roman" w:cs="Times New Roman"/>
                <w:lang w:val="lv-LV"/>
              </w:rPr>
              <w:t xml:space="preserve"> katrai grupai izveidot vienotu </w:t>
            </w:r>
            <w:r w:rsidRPr="00B931AF">
              <w:rPr>
                <w:rFonts w:eastAsia="Times New Roman" w:cs="Times New Roman"/>
                <w:lang w:val="lv-LV"/>
              </w:rPr>
              <w:t>jaunieša tēlu jeb grupas “identitāti”. Skolēni grupā pārstāv zēnu vai meiteni, norādot vārdu, vecumu, hobijus, ģimeni, mīļākos mācību priekšmetus u.c.</w:t>
            </w:r>
          </w:p>
          <w:p w14:paraId="787BAA8D" w14:textId="73916B3B" w:rsidR="00EF6C0B" w:rsidRPr="00B931AF" w:rsidRDefault="00EF6C0B" w:rsidP="00D9450B">
            <w:pPr>
              <w:numPr>
                <w:ilvl w:val="0"/>
                <w:numId w:val="79"/>
              </w:numPr>
              <w:spacing w:before="100" w:beforeAutospacing="1" w:after="100" w:afterAutospacing="1"/>
              <w:rPr>
                <w:rFonts w:eastAsia="Times New Roman" w:cs="Times New Roman"/>
                <w:lang w:val="lv-LV"/>
              </w:rPr>
            </w:pPr>
            <w:r w:rsidRPr="00B931AF">
              <w:rPr>
                <w:rFonts w:eastAsia="Times New Roman" w:cs="Times New Roman"/>
                <w:lang w:val="lv-LV"/>
              </w:rPr>
              <w:t>Kad profili ir izstrādāt</w:t>
            </w:r>
            <w:r w:rsidR="007013B5">
              <w:rPr>
                <w:rFonts w:eastAsia="Times New Roman" w:cs="Times New Roman"/>
                <w:lang w:val="lv-LV"/>
              </w:rPr>
              <w:t>i un vizualizēti, vadītājs iedod</w:t>
            </w:r>
            <w:r w:rsidRPr="00B931AF">
              <w:rPr>
                <w:rFonts w:eastAsia="Times New Roman" w:cs="Times New Roman"/>
                <w:lang w:val="lv-LV"/>
              </w:rPr>
              <w:t>/uzraksta divus jautājumus uz kuriem jāatbild visai grupai</w:t>
            </w:r>
            <w:r w:rsidR="007013B5">
              <w:rPr>
                <w:rFonts w:eastAsia="Times New Roman" w:cs="Times New Roman"/>
                <w:lang w:val="lv-LV"/>
              </w:rPr>
              <w:t>,</w:t>
            </w:r>
            <w:r w:rsidRPr="00B931AF">
              <w:rPr>
                <w:rFonts w:eastAsia="Times New Roman" w:cs="Times New Roman"/>
                <w:lang w:val="lv-LV"/>
              </w:rPr>
              <w:t xml:space="preserve"> bal</w:t>
            </w:r>
            <w:r w:rsidR="002C57D7" w:rsidRPr="00B931AF">
              <w:rPr>
                <w:rFonts w:eastAsia="Times New Roman" w:cs="Times New Roman"/>
                <w:lang w:val="lv-LV"/>
              </w:rPr>
              <w:t>stoties uz radīto jauno grupas “i</w:t>
            </w:r>
            <w:r w:rsidRPr="00B931AF">
              <w:rPr>
                <w:rFonts w:eastAsia="Times New Roman" w:cs="Times New Roman"/>
                <w:lang w:val="lv-LV"/>
              </w:rPr>
              <w:t>dentitāti” - ko es vēlos darīt rīt? Ko es vēlētos darīt pēc 3 gadiem? Skatoties no grupas vecuma, va</w:t>
            </w:r>
            <w:r w:rsidR="002C57D7" w:rsidRPr="00B931AF">
              <w:rPr>
                <w:rFonts w:eastAsia="Times New Roman" w:cs="Times New Roman"/>
                <w:lang w:val="lv-LV"/>
              </w:rPr>
              <w:t>r palielināt gadus – 3-5-7 gadi</w:t>
            </w:r>
          </w:p>
          <w:p w14:paraId="3B4AE8D2" w14:textId="51EC7E36" w:rsidR="00EF6C0B" w:rsidRPr="00B931AF" w:rsidRDefault="00EF6C0B" w:rsidP="00D9450B">
            <w:pPr>
              <w:numPr>
                <w:ilvl w:val="0"/>
                <w:numId w:val="79"/>
              </w:numPr>
              <w:spacing w:before="100" w:beforeAutospacing="1" w:after="100" w:afterAutospacing="1"/>
              <w:rPr>
                <w:rFonts w:eastAsia="Times New Roman" w:cs="Times New Roman"/>
                <w:lang w:val="lv-LV"/>
              </w:rPr>
            </w:pPr>
            <w:r w:rsidRPr="00B931AF">
              <w:rPr>
                <w:rFonts w:eastAsia="Times New Roman" w:cs="Times New Roman"/>
                <w:lang w:val="lv-LV"/>
              </w:rPr>
              <w:t>Vadītājs lūdz plakātu sadalīt divās daļās: vienā - raksta atbildes uz pirmo jautājumu, ot</w:t>
            </w:r>
            <w:r w:rsidR="002C57D7" w:rsidRPr="00B931AF">
              <w:rPr>
                <w:rFonts w:eastAsia="Times New Roman" w:cs="Times New Roman"/>
                <w:lang w:val="lv-LV"/>
              </w:rPr>
              <w:t>rā - atbildes uz otro jautājumu</w:t>
            </w:r>
            <w:r w:rsidRPr="00B931AF">
              <w:rPr>
                <w:rFonts w:eastAsia="Times New Roman" w:cs="Times New Roman"/>
                <w:lang w:val="lv-LV"/>
              </w:rPr>
              <w:t xml:space="preserve"> </w:t>
            </w:r>
          </w:p>
          <w:p w14:paraId="00AC3E75" w14:textId="04E02A58" w:rsidR="00EF6C0B" w:rsidRPr="00B931AF" w:rsidRDefault="00EF6C0B" w:rsidP="00D9450B">
            <w:pPr>
              <w:numPr>
                <w:ilvl w:val="0"/>
                <w:numId w:val="79"/>
              </w:numPr>
              <w:spacing w:before="100" w:beforeAutospacing="1" w:after="100" w:afterAutospacing="1"/>
              <w:rPr>
                <w:rFonts w:eastAsia="Times New Roman" w:cs="Times New Roman"/>
                <w:lang w:val="lv-LV"/>
              </w:rPr>
            </w:pPr>
            <w:r w:rsidRPr="00B931AF">
              <w:rPr>
                <w:rFonts w:eastAsia="Times New Roman" w:cs="Times New Roman"/>
                <w:lang w:val="lv-LV"/>
              </w:rPr>
              <w:t xml:space="preserve">Grupa raksta 4-5 atbildes uz katru jautājumu (skolēniem jāatbild tā, </w:t>
            </w:r>
            <w:r w:rsidR="002C57D7" w:rsidRPr="00B931AF">
              <w:rPr>
                <w:rFonts w:eastAsia="Times New Roman" w:cs="Times New Roman"/>
                <w:lang w:val="lv-LV"/>
              </w:rPr>
              <w:t>kā viņu “identitāte” atbildētu- piemērs: “</w:t>
            </w:r>
            <w:r w:rsidRPr="00B931AF">
              <w:rPr>
                <w:rFonts w:eastAsia="Times New Roman" w:cs="Times New Roman"/>
                <w:lang w:val="lv-LV"/>
              </w:rPr>
              <w:t>Es vēlos iet uz zoodārzu</w:t>
            </w:r>
            <w:r w:rsidR="002C57D7" w:rsidRPr="00B931AF">
              <w:rPr>
                <w:rFonts w:eastAsia="Times New Roman" w:cs="Times New Roman"/>
                <w:lang w:val="lv-LV"/>
              </w:rPr>
              <w:t>”</w:t>
            </w:r>
            <w:r w:rsidRPr="00B931AF">
              <w:rPr>
                <w:rFonts w:eastAsia="Times New Roman" w:cs="Times New Roman"/>
                <w:lang w:val="lv-LV"/>
              </w:rPr>
              <w:t xml:space="preserve">   - </w:t>
            </w:r>
            <w:r w:rsidR="002C57D7" w:rsidRPr="00B931AF">
              <w:rPr>
                <w:rFonts w:eastAsia="Times New Roman" w:cs="Times New Roman"/>
                <w:lang w:val="lv-LV"/>
              </w:rPr>
              <w:t>“Es vēlos satikt savu saderināto”)</w:t>
            </w:r>
            <w:r w:rsidRPr="00B931AF">
              <w:rPr>
                <w:rFonts w:eastAsia="Times New Roman" w:cs="Times New Roman"/>
                <w:lang w:val="lv-LV"/>
              </w:rPr>
              <w:t xml:space="preserve">   </w:t>
            </w:r>
          </w:p>
          <w:p w14:paraId="6AE4CD37" w14:textId="2F20C6E3" w:rsidR="00EF6C0B" w:rsidRPr="00B931AF" w:rsidRDefault="002C57D7" w:rsidP="00D9450B">
            <w:pPr>
              <w:numPr>
                <w:ilvl w:val="0"/>
                <w:numId w:val="79"/>
              </w:numPr>
              <w:spacing w:before="100" w:beforeAutospacing="1" w:after="100" w:afterAutospacing="1"/>
              <w:rPr>
                <w:rFonts w:eastAsia="Times New Roman" w:cs="Times New Roman"/>
                <w:lang w:val="lv-LV"/>
              </w:rPr>
            </w:pPr>
            <w:r w:rsidRPr="00B931AF">
              <w:rPr>
                <w:rFonts w:eastAsia="Times New Roman" w:cs="Times New Roman"/>
                <w:lang w:val="lv-LV"/>
              </w:rPr>
              <w:t xml:space="preserve">Vadītājs </w:t>
            </w:r>
            <w:r w:rsidR="00EF6C0B" w:rsidRPr="00B931AF">
              <w:rPr>
                <w:rFonts w:eastAsia="Times New Roman" w:cs="Times New Roman"/>
                <w:lang w:val="lv-LV"/>
              </w:rPr>
              <w:t>lūdz skolēnus savienot tematisk</w:t>
            </w:r>
            <w:r w:rsidRPr="00B931AF">
              <w:rPr>
                <w:rFonts w:eastAsia="Times New Roman" w:cs="Times New Roman"/>
                <w:lang w:val="lv-LV"/>
              </w:rPr>
              <w:t>i saistītās atbildes ar līnijām</w:t>
            </w:r>
          </w:p>
          <w:p w14:paraId="66A1B875" w14:textId="5CA67046" w:rsidR="00EF6C0B" w:rsidRPr="00B931AF" w:rsidRDefault="00EF6C0B" w:rsidP="00D9450B">
            <w:pPr>
              <w:numPr>
                <w:ilvl w:val="0"/>
                <w:numId w:val="79"/>
              </w:numPr>
              <w:spacing w:before="100" w:beforeAutospacing="1" w:after="100" w:afterAutospacing="1"/>
              <w:rPr>
                <w:rFonts w:eastAsia="Times New Roman" w:cs="Times New Roman"/>
                <w:lang w:val="lv-LV"/>
              </w:rPr>
            </w:pPr>
            <w:r w:rsidRPr="00B931AF">
              <w:rPr>
                <w:rFonts w:eastAsia="Times New Roman" w:cs="Times New Roman"/>
                <w:lang w:val="lv-LV"/>
              </w:rPr>
              <w:t xml:space="preserve">Katra grupa prezentē savu identitāti un to, ko </w:t>
            </w:r>
            <w:r w:rsidR="002C57D7" w:rsidRPr="00B931AF">
              <w:rPr>
                <w:rFonts w:eastAsia="Times New Roman" w:cs="Times New Roman"/>
                <w:lang w:val="lv-LV"/>
              </w:rPr>
              <w:t>vēlas darīt rīt un pēc 3 gadiem</w:t>
            </w:r>
          </w:p>
          <w:p w14:paraId="652E4116" w14:textId="19582E0D" w:rsidR="00EF6C0B" w:rsidRPr="00B931AF" w:rsidRDefault="00EF6C0B" w:rsidP="00D9450B">
            <w:pPr>
              <w:numPr>
                <w:ilvl w:val="0"/>
                <w:numId w:val="79"/>
              </w:numPr>
              <w:spacing w:before="100" w:beforeAutospacing="1" w:after="100" w:afterAutospacing="1"/>
              <w:rPr>
                <w:rFonts w:eastAsia="Times New Roman" w:cs="Times New Roman"/>
                <w:lang w:val="lv-LV"/>
              </w:rPr>
            </w:pPr>
            <w:r w:rsidRPr="00B931AF">
              <w:rPr>
                <w:rFonts w:eastAsia="Times New Roman" w:cs="Times New Roman"/>
                <w:lang w:val="lv-LV"/>
              </w:rPr>
              <w:t>Skolēni analizē, vai ir saistība starp to, ko viņi vēlas</w:t>
            </w:r>
            <w:r w:rsidR="002C57D7" w:rsidRPr="00B931AF">
              <w:rPr>
                <w:rFonts w:eastAsia="Times New Roman" w:cs="Times New Roman"/>
                <w:lang w:val="lv-LV"/>
              </w:rPr>
              <w:t xml:space="preserve"> darīt rīt un ko – pēc 3 gadiem</w:t>
            </w:r>
          </w:p>
        </w:tc>
      </w:tr>
      <w:tr w:rsidR="00EF6C0B" w:rsidRPr="00B931AF" w14:paraId="1FDD0E2F" w14:textId="77777777" w:rsidTr="00EF6C0B">
        <w:trPr>
          <w:trHeight w:val="10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C9C8E20"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Atgriezeniskā saite</w:t>
            </w:r>
          </w:p>
        </w:tc>
        <w:tc>
          <w:tcPr>
            <w:tcW w:w="78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D055191" w14:textId="77777777" w:rsidR="00EF6C0B" w:rsidRPr="00B931AF" w:rsidRDefault="00EF6C0B" w:rsidP="00D9450B">
            <w:pPr>
              <w:numPr>
                <w:ilvl w:val="0"/>
                <w:numId w:val="80"/>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Vai šodienas rīcībai var būt sasaiste ar rītdienu? Ar to, ko vēlamies piedzīvot pēc 3 – 5- 7- 10 gadiem?</w:t>
            </w:r>
          </w:p>
          <w:p w14:paraId="60170FE6" w14:textId="77777777" w:rsidR="00EF6C0B" w:rsidRPr="00B931AF" w:rsidRDefault="00EF6C0B" w:rsidP="00D9450B">
            <w:pPr>
              <w:numPr>
                <w:ilvl w:val="0"/>
                <w:numId w:val="80"/>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Kādas rīcības ir uz mērķi vērstas, kādas vienas dienas dzīvošanai?</w:t>
            </w:r>
          </w:p>
          <w:p w14:paraId="6FC9DDCB" w14:textId="77777777" w:rsidR="00EF6C0B" w:rsidRPr="00B931AF" w:rsidRDefault="00EF6C0B" w:rsidP="00D9450B">
            <w:pPr>
              <w:numPr>
                <w:ilvl w:val="0"/>
                <w:numId w:val="80"/>
              </w:numPr>
              <w:spacing w:before="100" w:beforeAutospacing="1" w:after="100" w:afterAutospacing="1"/>
              <w:rPr>
                <w:rFonts w:eastAsia="Times New Roman" w:cs="Times New Roman"/>
                <w:color w:val="000000"/>
                <w:lang w:val="lv-LV"/>
              </w:rPr>
            </w:pPr>
            <w:r w:rsidRPr="00B931AF">
              <w:rPr>
                <w:rFonts w:eastAsia="Times New Roman" w:cs="Times New Roman"/>
                <w:lang w:val="lv-LV"/>
              </w:rPr>
              <w:t>Kas man jādara, lai sasniegtu savus mērķus?  Vai es katru dienu pavadu pilnvērtīgi?</w:t>
            </w:r>
            <w:r w:rsidRPr="00B931AF">
              <w:rPr>
                <w:lang w:val="lv-LV"/>
              </w:rPr>
              <w:t xml:space="preserve"> </w:t>
            </w:r>
            <w:r w:rsidRPr="00B931AF">
              <w:rPr>
                <w:rFonts w:eastAsia="Times New Roman" w:cs="Times New Roman"/>
                <w:lang w:val="lv-LV"/>
              </w:rPr>
              <w:t xml:space="preserve">Vai man katru dienu ir jauna iespēja?    </w:t>
            </w:r>
          </w:p>
          <w:p w14:paraId="2E4E9C86" w14:textId="77777777" w:rsidR="00EF6C0B" w:rsidRPr="00B931AF" w:rsidRDefault="00EF6C0B" w:rsidP="00D9450B">
            <w:pPr>
              <w:numPr>
                <w:ilvl w:val="0"/>
                <w:numId w:val="80"/>
              </w:numPr>
              <w:spacing w:before="100" w:beforeAutospacing="1" w:after="100" w:afterAutospacing="1"/>
              <w:rPr>
                <w:rFonts w:eastAsia="Times New Roman" w:cs="Times New Roman"/>
                <w:color w:val="000000"/>
                <w:lang w:val="lv-LV"/>
              </w:rPr>
            </w:pPr>
            <w:r w:rsidRPr="00B931AF">
              <w:rPr>
                <w:rFonts w:eastAsia="Times New Roman" w:cs="Times New Roman"/>
                <w:lang w:val="lv-LV"/>
              </w:rPr>
              <w:t>Vai es domāju par nākotni? Vai man ir sapnis vai plāns? Kā varu saistīt to, ko vēlos darīt šodien, ar to, ko vēlos darīt nākotnē?</w:t>
            </w:r>
          </w:p>
          <w:p w14:paraId="18D78A30" w14:textId="77777777" w:rsidR="00EF6C0B" w:rsidRPr="00B931AF" w:rsidRDefault="00EF6C0B" w:rsidP="00D9450B">
            <w:pPr>
              <w:numPr>
                <w:ilvl w:val="0"/>
                <w:numId w:val="80"/>
              </w:numPr>
              <w:spacing w:before="100" w:beforeAutospacing="1" w:after="100" w:afterAutospacing="1"/>
              <w:rPr>
                <w:rFonts w:eastAsia="Times New Roman" w:cs="Times New Roman"/>
                <w:color w:val="000000"/>
                <w:lang w:val="lv-LV"/>
              </w:rPr>
            </w:pPr>
            <w:r w:rsidRPr="00B931AF">
              <w:rPr>
                <w:rFonts w:eastAsia="Times New Roman" w:cs="Times New Roman"/>
                <w:lang w:val="lv-LV"/>
              </w:rPr>
              <w:t xml:space="preserve">Prasme būt! Kā jūs to saprotat? Ko tas nozīmē? </w:t>
            </w:r>
            <w:proofErr w:type="spellStart"/>
            <w:r w:rsidRPr="00B931AF">
              <w:rPr>
                <w:rFonts w:eastAsia="Times New Roman" w:cs="Times New Roman"/>
                <w:lang w:val="lv-LV"/>
              </w:rPr>
              <w:t>Apzinātība</w:t>
            </w:r>
            <w:proofErr w:type="spellEnd"/>
            <w:r w:rsidRPr="00B931AF">
              <w:rPr>
                <w:rFonts w:eastAsia="Times New Roman" w:cs="Times New Roman"/>
                <w:lang w:val="lv-LV"/>
              </w:rPr>
              <w:t xml:space="preserve"> šeit un tagad. </w:t>
            </w:r>
          </w:p>
        </w:tc>
      </w:tr>
    </w:tbl>
    <w:p w14:paraId="7E75E422" w14:textId="77777777" w:rsidR="00EF6C0B" w:rsidRPr="00B931AF" w:rsidRDefault="00EF6C0B" w:rsidP="00EF6C0B">
      <w:pPr>
        <w:spacing w:before="100" w:beforeAutospacing="1" w:after="100" w:afterAutospacing="1"/>
        <w:rPr>
          <w:rFonts w:eastAsia="Times New Roman" w:cs="Times New Roman"/>
          <w:lang w:val="lv-LV"/>
        </w:rPr>
      </w:pPr>
    </w:p>
    <w:p w14:paraId="0BBDDC00" w14:textId="77777777" w:rsidR="00EF6C0B" w:rsidRPr="00B931AF" w:rsidRDefault="00EF6C0B" w:rsidP="00EF6C0B">
      <w:pPr>
        <w:rPr>
          <w:rFonts w:eastAsia="Times New Roman" w:cs="Times New Roman"/>
          <w:lang w:val="lv-LV"/>
        </w:rPr>
      </w:pPr>
      <w:r w:rsidRPr="00B931AF">
        <w:rPr>
          <w:rFonts w:eastAsia="Times New Roman" w:cs="Times New Roman"/>
          <w:lang w:val="lv-LV"/>
        </w:rPr>
        <w:br w:type="page"/>
      </w:r>
    </w:p>
    <w:tbl>
      <w:tblPr>
        <w:tblW w:w="9803"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7676"/>
      </w:tblGrid>
      <w:tr w:rsidR="00EF6C0B" w:rsidRPr="00B931AF" w14:paraId="170E447D" w14:textId="77777777" w:rsidTr="00EF6C0B">
        <w:trPr>
          <w:trHeight w:val="28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6C67445" w14:textId="77777777" w:rsidR="00EF6C0B" w:rsidRPr="00B931AF" w:rsidRDefault="00EF6C0B" w:rsidP="00EF6C0B">
            <w:pPr>
              <w:rPr>
                <w:rFonts w:cs="Times New Roman"/>
                <w:b/>
                <w:lang w:val="lv-LV"/>
              </w:rPr>
            </w:pPr>
            <w:r w:rsidRPr="00B931AF">
              <w:rPr>
                <w:rFonts w:cs="Times New Roman"/>
                <w:b/>
                <w:lang w:val="lv-LV"/>
              </w:rPr>
              <w:lastRenderedPageBreak/>
              <w:t>Aktivitātes nosaukums</w:t>
            </w:r>
          </w:p>
        </w:tc>
        <w:tc>
          <w:tcPr>
            <w:tcW w:w="76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676159" w14:textId="77777777" w:rsidR="00EF6C0B" w:rsidRPr="00B931AF" w:rsidRDefault="00EF6C0B" w:rsidP="005D68DA">
            <w:pPr>
              <w:pStyle w:val="Virsraksts2"/>
              <w:jc w:val="both"/>
            </w:pPr>
            <w:bookmarkStart w:id="18" w:name="_Toc53994958"/>
            <w:r w:rsidRPr="00B931AF">
              <w:t>Par mani</w:t>
            </w:r>
            <w:bookmarkEnd w:id="18"/>
          </w:p>
        </w:tc>
      </w:tr>
      <w:tr w:rsidR="00EF6C0B" w:rsidRPr="00B931AF" w14:paraId="1B259F5C" w14:textId="77777777" w:rsidTr="00EF6C0B">
        <w:trPr>
          <w:trHeight w:val="36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6628E2" w14:textId="24356670" w:rsidR="00EF6C0B" w:rsidRPr="00B931AF" w:rsidRDefault="005B1AE8" w:rsidP="00EF6C0B">
            <w:pPr>
              <w:rPr>
                <w:rFonts w:cs="Times New Roman"/>
                <w:b/>
                <w:lang w:val="lv-LV"/>
              </w:rPr>
            </w:pPr>
            <w:r w:rsidRPr="00B931AF">
              <w:rPr>
                <w:rFonts w:cs="Times New Roman"/>
                <w:b/>
                <w:lang w:val="lv-LV"/>
              </w:rPr>
              <w:t>Grupas lielums</w:t>
            </w:r>
          </w:p>
        </w:tc>
        <w:tc>
          <w:tcPr>
            <w:tcW w:w="76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F3B25C9"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20-25</w:t>
            </w:r>
          </w:p>
        </w:tc>
      </w:tr>
      <w:tr w:rsidR="00EF6C0B" w:rsidRPr="00B931AF" w14:paraId="4A0E4790" w14:textId="77777777" w:rsidTr="00EF6C0B">
        <w:trPr>
          <w:trHeight w:val="36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D5F5255" w14:textId="201400C2" w:rsidR="00EF6C0B" w:rsidRPr="00B931AF" w:rsidRDefault="005B1AE8" w:rsidP="00EF6C0B">
            <w:pPr>
              <w:rPr>
                <w:rFonts w:cs="Times New Roman"/>
                <w:b/>
                <w:lang w:val="lv-LV"/>
              </w:rPr>
            </w:pPr>
            <w:r w:rsidRPr="00B931AF">
              <w:rPr>
                <w:rFonts w:cs="Times New Roman"/>
                <w:b/>
                <w:lang w:val="lv-LV"/>
              </w:rPr>
              <w:t>Dalībnieku vecums</w:t>
            </w:r>
          </w:p>
        </w:tc>
        <w:tc>
          <w:tcPr>
            <w:tcW w:w="76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CE64C6A"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14 -18</w:t>
            </w:r>
          </w:p>
        </w:tc>
      </w:tr>
      <w:tr w:rsidR="00EF6C0B" w:rsidRPr="00B931AF" w14:paraId="180F4FEC" w14:textId="77777777" w:rsidTr="00EF6C0B">
        <w:trPr>
          <w:trHeight w:val="36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DC3CFA" w14:textId="15E29734" w:rsidR="00EF6C0B" w:rsidRPr="00B931AF" w:rsidRDefault="005B1AE8" w:rsidP="00EF6C0B">
            <w:pPr>
              <w:rPr>
                <w:rFonts w:cs="Times New Roman"/>
                <w:b/>
                <w:lang w:val="lv-LV"/>
              </w:rPr>
            </w:pPr>
            <w:r w:rsidRPr="00B931AF">
              <w:rPr>
                <w:rFonts w:cs="Times New Roman"/>
                <w:b/>
                <w:lang w:val="lv-LV"/>
              </w:rPr>
              <w:t>Aktivitātes ilgums</w:t>
            </w:r>
          </w:p>
        </w:tc>
        <w:tc>
          <w:tcPr>
            <w:tcW w:w="76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C1BF83F" w14:textId="1C92BF6E"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40 – 60 minūtes, 2</w:t>
            </w:r>
            <w:r w:rsidR="004B1361" w:rsidRPr="00B931AF">
              <w:rPr>
                <w:rFonts w:eastAsia="Times New Roman" w:cs="Times New Roman"/>
                <w:lang w:val="lv-LV"/>
              </w:rPr>
              <w:t xml:space="preserve"> </w:t>
            </w:r>
            <w:r w:rsidRPr="00B931AF">
              <w:rPr>
                <w:rFonts w:eastAsia="Times New Roman" w:cs="Times New Roman"/>
                <w:lang w:val="lv-LV"/>
              </w:rPr>
              <w:t>x</w:t>
            </w:r>
            <w:r w:rsidR="004B1361" w:rsidRPr="00B931AF">
              <w:rPr>
                <w:rFonts w:eastAsia="Times New Roman" w:cs="Times New Roman"/>
                <w:lang w:val="lv-LV"/>
              </w:rPr>
              <w:t xml:space="preserve"> </w:t>
            </w:r>
            <w:r w:rsidRPr="00B931AF">
              <w:rPr>
                <w:rFonts w:eastAsia="Times New Roman" w:cs="Times New Roman"/>
                <w:lang w:val="lv-LV"/>
              </w:rPr>
              <w:t>40</w:t>
            </w:r>
            <w:r w:rsidR="00314A91">
              <w:rPr>
                <w:rFonts w:eastAsia="Times New Roman" w:cs="Times New Roman"/>
                <w:lang w:val="lv-LV"/>
              </w:rPr>
              <w:t xml:space="preserve"> </w:t>
            </w:r>
            <w:r w:rsidRPr="00B931AF">
              <w:rPr>
                <w:rFonts w:eastAsia="Times New Roman" w:cs="Times New Roman"/>
                <w:lang w:val="lv-LV"/>
              </w:rPr>
              <w:t xml:space="preserve">min (atkarībā no klases lieluma un dalībnieku vēlmes </w:t>
            </w:r>
            <w:r w:rsidR="00314A91" w:rsidRPr="00B931AF">
              <w:rPr>
                <w:rFonts w:eastAsia="Times New Roman" w:cs="Times New Roman"/>
                <w:lang w:val="lv-LV"/>
              </w:rPr>
              <w:t>izteikties</w:t>
            </w:r>
            <w:r w:rsidRPr="00B931AF">
              <w:rPr>
                <w:rFonts w:eastAsia="Times New Roman" w:cs="Times New Roman"/>
                <w:lang w:val="lv-LV"/>
              </w:rPr>
              <w:t>)</w:t>
            </w:r>
          </w:p>
        </w:tc>
      </w:tr>
      <w:tr w:rsidR="00EF6C0B" w:rsidRPr="00B931AF" w14:paraId="00997C26" w14:textId="77777777" w:rsidTr="00EF6C0B">
        <w:trPr>
          <w:trHeight w:val="865"/>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188905B"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Pārskats un mērķi</w:t>
            </w:r>
          </w:p>
        </w:tc>
        <w:tc>
          <w:tcPr>
            <w:tcW w:w="76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16D657" w14:textId="3D198D53"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Šīs aktivitātes mērķis ir likt skolēniem analizēt sevi un savas vēlmes. Skola ir vieta, kur skolēniem var palīdzēt attīstīt pašapziņu. Vadītāji var mudināt skolēnus runāt par to,</w:t>
            </w:r>
            <w:r w:rsidR="00655D5B" w:rsidRPr="00B931AF">
              <w:rPr>
                <w:rFonts w:eastAsia="Times New Roman" w:cs="Times New Roman"/>
                <w:lang w:val="lv-LV"/>
              </w:rPr>
              <w:t xml:space="preserve"> kas viņus dara laimīgus, kas </w:t>
            </w:r>
            <w:r w:rsidRPr="00B931AF">
              <w:rPr>
                <w:rFonts w:eastAsia="Times New Roman" w:cs="Times New Roman"/>
                <w:lang w:val="lv-LV"/>
              </w:rPr>
              <w:t xml:space="preserve">bēdīgus un kādi ir viņu sapņi un vēlmes.  </w:t>
            </w:r>
            <w:r w:rsidR="00314A91" w:rsidRPr="00B931AF">
              <w:rPr>
                <w:rFonts w:eastAsia="Times New Roman" w:cs="Times New Roman"/>
                <w:lang w:val="lv-LV"/>
              </w:rPr>
              <w:t>Šajā</w:t>
            </w:r>
            <w:r w:rsidRPr="00B931AF">
              <w:rPr>
                <w:rFonts w:eastAsia="Times New Roman" w:cs="Times New Roman"/>
                <w:lang w:val="lv-LV"/>
              </w:rPr>
              <w:t xml:space="preserve"> aktivitātē fokuss ir uz labajām, pozitīvajām domām par sevi, kas bieži ir grūti pat pieaugušajiem- paskatīties uz sevi no labā un talantu skatu punkta. To varētu saukt pat kā iedvesmas un pozitīvisma treniņu</w:t>
            </w:r>
          </w:p>
          <w:p w14:paraId="1A2994EF"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Šī aktivitāte tās dalībniekiem palīdzēs:</w:t>
            </w:r>
          </w:p>
          <w:p w14:paraId="484359AF" w14:textId="77777777" w:rsidR="00EF6C0B" w:rsidRPr="00B931AF" w:rsidRDefault="00EF6C0B" w:rsidP="00D9450B">
            <w:pPr>
              <w:numPr>
                <w:ilvl w:val="0"/>
                <w:numId w:val="81"/>
              </w:numPr>
              <w:spacing w:before="100" w:beforeAutospacing="1" w:after="100" w:afterAutospacing="1"/>
              <w:rPr>
                <w:rFonts w:eastAsia="Times New Roman" w:cs="Times New Roman"/>
                <w:lang w:val="lv-LV"/>
              </w:rPr>
            </w:pPr>
            <w:r w:rsidRPr="00B931AF">
              <w:rPr>
                <w:rFonts w:eastAsia="Times New Roman" w:cs="Times New Roman"/>
                <w:lang w:val="lv-LV"/>
              </w:rPr>
              <w:t>Paust savu viedokli</w:t>
            </w:r>
          </w:p>
          <w:p w14:paraId="5AD465A4" w14:textId="77777777" w:rsidR="00EF6C0B" w:rsidRPr="00B931AF" w:rsidRDefault="00EF6C0B" w:rsidP="00D9450B">
            <w:pPr>
              <w:numPr>
                <w:ilvl w:val="0"/>
                <w:numId w:val="81"/>
              </w:numPr>
              <w:spacing w:before="100" w:beforeAutospacing="1" w:after="100" w:afterAutospacing="1"/>
              <w:rPr>
                <w:rFonts w:eastAsia="Times New Roman" w:cs="Times New Roman"/>
                <w:lang w:val="lv-LV"/>
              </w:rPr>
            </w:pPr>
            <w:r w:rsidRPr="00B931AF">
              <w:rPr>
                <w:rFonts w:eastAsia="Times New Roman" w:cs="Times New Roman"/>
                <w:lang w:val="lv-LV"/>
              </w:rPr>
              <w:t>Attīstīt pašapziņu</w:t>
            </w:r>
          </w:p>
          <w:p w14:paraId="214C20F8" w14:textId="77777777" w:rsidR="00EF6C0B" w:rsidRPr="00B931AF" w:rsidRDefault="00EF6C0B" w:rsidP="00D9450B">
            <w:pPr>
              <w:numPr>
                <w:ilvl w:val="0"/>
                <w:numId w:val="81"/>
              </w:numPr>
              <w:spacing w:before="100" w:beforeAutospacing="1" w:after="100" w:afterAutospacing="1"/>
              <w:rPr>
                <w:rFonts w:eastAsia="Times New Roman" w:cs="Times New Roman"/>
                <w:lang w:val="lv-LV"/>
              </w:rPr>
            </w:pPr>
            <w:r w:rsidRPr="00B931AF">
              <w:rPr>
                <w:rFonts w:eastAsia="Times New Roman" w:cs="Times New Roman"/>
                <w:lang w:val="lv-LV"/>
              </w:rPr>
              <w:t>Mācīties izteikt savas jūtas/emocijas</w:t>
            </w:r>
          </w:p>
        </w:tc>
      </w:tr>
      <w:tr w:rsidR="00EF6C0B" w:rsidRPr="006E2171" w14:paraId="5BF2D719" w14:textId="77777777" w:rsidTr="00EF6C0B">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3C7E2C"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Saistība ar mācību priekšmetiem</w:t>
            </w:r>
          </w:p>
        </w:tc>
        <w:tc>
          <w:tcPr>
            <w:tcW w:w="76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C11295"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Socioloģija, psiholoģija, karjeras izglītība, klases audzināšana, svešvalodas, literatūra</w:t>
            </w:r>
          </w:p>
        </w:tc>
      </w:tr>
      <w:tr w:rsidR="00EF6C0B" w:rsidRPr="00B931AF" w14:paraId="4AA54047" w14:textId="77777777" w:rsidTr="00EF6C0B">
        <w:trPr>
          <w:trHeight w:val="44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32D125"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Materiāli</w:t>
            </w:r>
          </w:p>
        </w:tc>
        <w:tc>
          <w:tcPr>
            <w:tcW w:w="7676"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4E8E43F8" w14:textId="77777777" w:rsidR="00EF6C0B" w:rsidRPr="00B931AF" w:rsidRDefault="00EF6C0B" w:rsidP="00D9450B">
            <w:pPr>
              <w:numPr>
                <w:ilvl w:val="0"/>
                <w:numId w:val="82"/>
              </w:numPr>
              <w:spacing w:before="100" w:beforeAutospacing="1" w:after="100" w:afterAutospacing="1"/>
              <w:rPr>
                <w:rFonts w:eastAsia="Times New Roman" w:cs="Times New Roman"/>
                <w:color w:val="000000"/>
                <w:lang w:val="lv-LV"/>
              </w:rPr>
            </w:pPr>
            <w:r w:rsidRPr="00B931AF">
              <w:rPr>
                <w:rFonts w:eastAsia="Times New Roman" w:cs="Times New Roman"/>
                <w:lang w:val="lv-LV"/>
              </w:rPr>
              <w:t>Papīrs</w:t>
            </w:r>
          </w:p>
          <w:p w14:paraId="42D25E88" w14:textId="77777777" w:rsidR="00EF6C0B" w:rsidRPr="00B931AF" w:rsidRDefault="00EF6C0B" w:rsidP="00D9450B">
            <w:pPr>
              <w:numPr>
                <w:ilvl w:val="0"/>
                <w:numId w:val="82"/>
              </w:numPr>
              <w:spacing w:before="100" w:beforeAutospacing="1" w:after="100" w:afterAutospacing="1"/>
              <w:rPr>
                <w:rFonts w:eastAsia="Times New Roman" w:cs="Times New Roman"/>
                <w:color w:val="000000"/>
                <w:lang w:val="lv-LV"/>
              </w:rPr>
            </w:pPr>
            <w:r w:rsidRPr="00B931AF">
              <w:rPr>
                <w:rFonts w:eastAsia="Times New Roman" w:cs="Times New Roman"/>
                <w:lang w:val="lv-LV"/>
              </w:rPr>
              <w:t>Pildspalvas</w:t>
            </w:r>
          </w:p>
          <w:p w14:paraId="1B814E4A" w14:textId="77777777" w:rsidR="00EF6C0B" w:rsidRPr="00B931AF" w:rsidRDefault="00EF6C0B" w:rsidP="00D9450B">
            <w:pPr>
              <w:numPr>
                <w:ilvl w:val="0"/>
                <w:numId w:val="82"/>
              </w:numPr>
              <w:spacing w:before="100" w:beforeAutospacing="1" w:after="100" w:afterAutospacing="1"/>
              <w:rPr>
                <w:rFonts w:eastAsia="Times New Roman" w:cs="Times New Roman"/>
                <w:color w:val="000000"/>
                <w:lang w:val="lv-LV"/>
              </w:rPr>
            </w:pPr>
            <w:r w:rsidRPr="00B931AF">
              <w:rPr>
                <w:rFonts w:eastAsia="Times New Roman" w:cs="Times New Roman"/>
                <w:lang w:val="lv-LV"/>
              </w:rPr>
              <w:t xml:space="preserve">Mūzika </w:t>
            </w:r>
          </w:p>
        </w:tc>
      </w:tr>
      <w:tr w:rsidR="00EF6C0B" w:rsidRPr="006E2171" w14:paraId="624F20FF" w14:textId="77777777" w:rsidTr="00EF6C0B">
        <w:trPr>
          <w:trHeight w:val="1006"/>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9FC400"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Sagatavošanās</w:t>
            </w:r>
          </w:p>
        </w:tc>
        <w:tc>
          <w:tcPr>
            <w:tcW w:w="7676"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4C2F1688" w14:textId="44C6A2EC" w:rsidR="00EF6C0B" w:rsidRPr="00B931AF" w:rsidRDefault="00655D5B" w:rsidP="00EF6C0B">
            <w:pPr>
              <w:spacing w:before="100" w:beforeAutospacing="1" w:after="100" w:afterAutospacing="1"/>
              <w:rPr>
                <w:rFonts w:eastAsia="Times New Roman" w:cs="Times New Roman"/>
                <w:lang w:val="lv-LV"/>
              </w:rPr>
            </w:pPr>
            <w:r w:rsidRPr="00B931AF">
              <w:rPr>
                <w:rFonts w:eastAsia="Times New Roman" w:cs="Times New Roman"/>
                <w:lang w:val="lv-LV"/>
              </w:rPr>
              <w:t xml:space="preserve">Pirms aktivitātes vadītājam </w:t>
            </w:r>
            <w:r w:rsidR="00EF6C0B" w:rsidRPr="00B931AF">
              <w:rPr>
                <w:rFonts w:eastAsia="Times New Roman" w:cs="Times New Roman"/>
                <w:lang w:val="lv-LV"/>
              </w:rPr>
              <w:t>jāsagatavo lapa ar teikumiem, kas jāpabeidz un jāsakopē katram skolēnam</w:t>
            </w:r>
          </w:p>
          <w:p w14:paraId="458033C7"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Vēlams telpu iekārtot tā, lai sarunu un diskusiju daļā varētu dalībnieki būt aplī un viens otru redzēt</w:t>
            </w:r>
          </w:p>
        </w:tc>
      </w:tr>
      <w:tr w:rsidR="00EF6C0B" w:rsidRPr="006E2171" w14:paraId="6E27012F" w14:textId="77777777" w:rsidTr="004B1361">
        <w:trPr>
          <w:trHeight w:val="839"/>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0B1D053"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b/>
                <w:lang w:val="lv-LV"/>
              </w:rPr>
              <w:t xml:space="preserve">Komentāri  &amp; padomi </w:t>
            </w:r>
          </w:p>
        </w:tc>
        <w:tc>
          <w:tcPr>
            <w:tcW w:w="76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091B308"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Jārada mierīga un nesteidzīga atmosfēra, lai palīdzētu dalībniekiem “iekustēties” domāšanā par sevi. Tam ir vajadzīgs laiks</w:t>
            </w:r>
          </w:p>
          <w:p w14:paraId="408DFA32" w14:textId="495D2140"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 xml:space="preserve">Pirms sākat aicināt atbildēt uz </w:t>
            </w:r>
            <w:r w:rsidR="00314A91" w:rsidRPr="00B931AF">
              <w:rPr>
                <w:rFonts w:eastAsia="Times New Roman" w:cs="Times New Roman"/>
                <w:lang w:val="lv-LV"/>
              </w:rPr>
              <w:t>jautājumiem</w:t>
            </w:r>
            <w:r w:rsidRPr="00B931AF">
              <w:rPr>
                <w:rFonts w:eastAsia="Times New Roman" w:cs="Times New Roman"/>
                <w:lang w:val="lv-LV"/>
              </w:rPr>
              <w:t xml:space="preserve"> pašiem par sevi, variet uzdot kopējos jautājumus tēmas ievirzīšanai: Kā </w:t>
            </w:r>
            <w:proofErr w:type="spellStart"/>
            <w:r w:rsidR="007013B5">
              <w:rPr>
                <w:rFonts w:eastAsia="Times New Roman" w:cs="Times New Roman"/>
                <w:lang w:val="lv-LV"/>
              </w:rPr>
              <w:t>jūties</w:t>
            </w:r>
            <w:proofErr w:type="spellEnd"/>
            <w:r w:rsidRPr="00B931AF">
              <w:rPr>
                <w:rFonts w:eastAsia="Times New Roman" w:cs="Times New Roman"/>
                <w:lang w:val="lv-LV"/>
              </w:rPr>
              <w:t>? Kā klājas? Kad pēdējo reizi esiet domājuši par sevi, saviem sasniegumiem, savu raksturu, saviem labajiem darbiem?</w:t>
            </w:r>
          </w:p>
          <w:p w14:paraId="21C42429"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Risks. Īpaši tīņu vecumā atbildes var būt negatīvas, rupjas, noliedzošas, izsmejošas. Atveriet visas savas domāšanas elastības tvertnes. Ja jaunietis pasaka par sevi kādu rupjību vai stulbību, neignorējiet, bet mēģiniet ar jautājumiem izlobīt, kur vai kas no tā var būt labs. Ja jūtiet, ka klasē ir pārāk daudz agresijas, citu reizi variet organizēt sarunu ar teikumu pabeigšanu par tēmu – kas man traucē, kas mani tracina, ko es daru, lai tiktu galā ar dusmām, agresiju….</w:t>
            </w:r>
          </w:p>
          <w:p w14:paraId="7CAC041F" w14:textId="0A19AC56"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lastRenderedPageBreak/>
              <w:t>Skolēni var atbildēt arī zīmējot. Daži cilvēki ir kautrīgi, ar</w:t>
            </w:r>
            <w:r w:rsidR="00655D5B" w:rsidRPr="00B931AF">
              <w:rPr>
                <w:rFonts w:eastAsia="Times New Roman" w:cs="Times New Roman"/>
                <w:lang w:val="lv-LV"/>
              </w:rPr>
              <w:t xml:space="preserve"> zīmēšanu viņi var izteikt sevi</w:t>
            </w:r>
          </w:p>
        </w:tc>
      </w:tr>
      <w:tr w:rsidR="00EF6C0B" w:rsidRPr="006E2171" w14:paraId="70328E83" w14:textId="77777777" w:rsidTr="00EF6C0B">
        <w:trPr>
          <w:trHeight w:val="56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96565E0"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lastRenderedPageBreak/>
              <w:t>Instrukcija soli pa solim</w:t>
            </w:r>
          </w:p>
        </w:tc>
        <w:tc>
          <w:tcPr>
            <w:tcW w:w="76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0241AD" w14:textId="77777777" w:rsidR="00EF6C0B" w:rsidRPr="00B931AF" w:rsidRDefault="00EF6C0B" w:rsidP="00D9450B">
            <w:pPr>
              <w:numPr>
                <w:ilvl w:val="0"/>
                <w:numId w:val="83"/>
              </w:numPr>
              <w:spacing w:before="100" w:beforeAutospacing="1" w:after="100" w:afterAutospacing="1" w:line="360" w:lineRule="auto"/>
              <w:rPr>
                <w:rFonts w:eastAsia="Times New Roman" w:cs="Times New Roman"/>
                <w:lang w:val="lv-LV"/>
              </w:rPr>
            </w:pPr>
            <w:r w:rsidRPr="00B931AF">
              <w:rPr>
                <w:rFonts w:eastAsia="Times New Roman" w:cs="Times New Roman"/>
                <w:lang w:val="lv-LV"/>
              </w:rPr>
              <w:t>Vadītājs rada mierīgu un nepiespiestu vidi un atmosfēru ar sākuma tekstiem</w:t>
            </w:r>
          </w:p>
          <w:p w14:paraId="5B9E7AFD" w14:textId="77777777" w:rsidR="00EF6C0B" w:rsidRPr="00B931AF" w:rsidRDefault="00EF6C0B" w:rsidP="00D9450B">
            <w:pPr>
              <w:numPr>
                <w:ilvl w:val="0"/>
                <w:numId w:val="83"/>
              </w:numPr>
              <w:spacing w:before="100" w:beforeAutospacing="1" w:after="100" w:afterAutospacing="1" w:line="360" w:lineRule="auto"/>
              <w:rPr>
                <w:rFonts w:eastAsia="Times New Roman" w:cs="Times New Roman"/>
                <w:lang w:val="lv-LV"/>
              </w:rPr>
            </w:pPr>
            <w:r w:rsidRPr="00B931AF">
              <w:rPr>
                <w:rFonts w:eastAsia="Times New Roman" w:cs="Times New Roman"/>
                <w:lang w:val="lv-LV"/>
              </w:rPr>
              <w:t>Katram dalībniekam tiek iedota lapa ar nepabeigtajiem teikumiem</w:t>
            </w:r>
          </w:p>
          <w:p w14:paraId="69E12089" w14:textId="77777777" w:rsidR="00EF6C0B" w:rsidRPr="00B931AF" w:rsidRDefault="00EF6C0B" w:rsidP="00D9450B">
            <w:pPr>
              <w:numPr>
                <w:ilvl w:val="0"/>
                <w:numId w:val="83"/>
              </w:numPr>
              <w:spacing w:before="100" w:beforeAutospacing="1" w:after="100" w:afterAutospacing="1" w:line="360" w:lineRule="auto"/>
              <w:rPr>
                <w:rFonts w:eastAsia="Times New Roman" w:cs="Times New Roman"/>
                <w:lang w:val="lv-LV"/>
              </w:rPr>
            </w:pPr>
            <w:r w:rsidRPr="00B931AF">
              <w:rPr>
                <w:rFonts w:eastAsia="Times New Roman" w:cs="Times New Roman"/>
                <w:lang w:val="lv-LV"/>
              </w:rPr>
              <w:t>Vadītājs uzliek mierīgu mūziku fonā un dod pietiekami laiku atbilžu rakstīšanai</w:t>
            </w:r>
          </w:p>
          <w:p w14:paraId="7CAA25CC" w14:textId="77777777" w:rsidR="00EF6C0B" w:rsidRPr="00B931AF" w:rsidRDefault="00EF6C0B" w:rsidP="00D9450B">
            <w:pPr>
              <w:numPr>
                <w:ilvl w:val="0"/>
                <w:numId w:val="83"/>
              </w:numPr>
              <w:spacing w:before="100" w:beforeAutospacing="1" w:after="100" w:afterAutospacing="1" w:line="360" w:lineRule="auto"/>
              <w:rPr>
                <w:rFonts w:eastAsia="Times New Roman" w:cs="Times New Roman"/>
                <w:lang w:val="lv-LV"/>
              </w:rPr>
            </w:pPr>
            <w:r w:rsidRPr="00B931AF">
              <w:rPr>
                <w:rFonts w:eastAsia="Times New Roman" w:cs="Times New Roman"/>
                <w:lang w:val="lv-LV"/>
              </w:rPr>
              <w:t>Skolēni vispirms rakstiski atbild uz jautājumiem, ja vēlas, var arī uz kādu neatbildēt</w:t>
            </w:r>
          </w:p>
          <w:p w14:paraId="2678F0E2" w14:textId="14D17D4D" w:rsidR="00EF6C0B" w:rsidRPr="00B931AF" w:rsidRDefault="00EF6C0B" w:rsidP="00D9450B">
            <w:pPr>
              <w:numPr>
                <w:ilvl w:val="0"/>
                <w:numId w:val="83"/>
              </w:numPr>
              <w:spacing w:before="100" w:beforeAutospacing="1" w:after="100" w:afterAutospacing="1" w:line="360" w:lineRule="auto"/>
              <w:rPr>
                <w:rFonts w:eastAsia="Times New Roman" w:cs="Times New Roman"/>
                <w:lang w:val="lv-LV"/>
              </w:rPr>
            </w:pPr>
            <w:r w:rsidRPr="00B931AF">
              <w:rPr>
                <w:rFonts w:eastAsia="Times New Roman" w:cs="Times New Roman"/>
                <w:lang w:val="lv-LV"/>
              </w:rPr>
              <w:t>Kad visi ir</w:t>
            </w:r>
            <w:r w:rsidR="007013B5">
              <w:rPr>
                <w:rFonts w:eastAsia="Times New Roman" w:cs="Times New Roman"/>
                <w:lang w:val="lv-LV"/>
              </w:rPr>
              <w:t xml:space="preserve"> </w:t>
            </w:r>
            <w:r w:rsidRPr="00B931AF">
              <w:rPr>
                <w:rFonts w:eastAsia="Times New Roman" w:cs="Times New Roman"/>
                <w:lang w:val="lv-LV"/>
              </w:rPr>
              <w:t>beiguši, vai kopējā klases dinamika mainās, vadītājs aicina paust  brīvprātīgi skaļi savas atbildes</w:t>
            </w:r>
          </w:p>
          <w:p w14:paraId="08BDC5A1" w14:textId="7547E657" w:rsidR="00EF6C0B" w:rsidRPr="00B931AF" w:rsidRDefault="00116232" w:rsidP="00EF6C0B">
            <w:pPr>
              <w:spacing w:before="100" w:beforeAutospacing="1" w:after="100" w:afterAutospacing="1" w:line="360" w:lineRule="auto"/>
              <w:rPr>
                <w:rFonts w:eastAsia="Times New Roman" w:cs="Times New Roman"/>
                <w:lang w:val="lv-LV"/>
              </w:rPr>
            </w:pPr>
            <w:r w:rsidRPr="00B931AF">
              <w:rPr>
                <w:rFonts w:eastAsia="Times New Roman" w:cs="Times New Roman"/>
                <w:lang w:val="lv-LV"/>
              </w:rPr>
              <w:t xml:space="preserve">5.1. var </w:t>
            </w:r>
            <w:r w:rsidR="00EF6C0B" w:rsidRPr="00B931AF">
              <w:rPr>
                <w:rFonts w:eastAsia="Times New Roman" w:cs="Times New Roman"/>
                <w:lang w:val="lv-LV"/>
              </w:rPr>
              <w:t>aicināt nosaukt trīs pārsteidzošākās atziņas par sevi, pie kurām skolēns ir nonācis par sevi</w:t>
            </w:r>
            <w:r w:rsidRPr="00B931AF">
              <w:rPr>
                <w:rFonts w:eastAsia="Times New Roman" w:cs="Times New Roman"/>
                <w:lang w:val="lv-LV"/>
              </w:rPr>
              <w:t>;</w:t>
            </w:r>
          </w:p>
          <w:p w14:paraId="73535573" w14:textId="625C81B4" w:rsidR="00EF6C0B" w:rsidRPr="00B931AF" w:rsidRDefault="00EF6C0B" w:rsidP="00EF6C0B">
            <w:pPr>
              <w:spacing w:before="100" w:beforeAutospacing="1" w:after="100" w:afterAutospacing="1" w:line="360" w:lineRule="auto"/>
              <w:rPr>
                <w:rFonts w:eastAsia="Times New Roman" w:cs="Times New Roman"/>
                <w:lang w:val="lv-LV"/>
              </w:rPr>
            </w:pPr>
            <w:r w:rsidRPr="00B931AF">
              <w:rPr>
                <w:rFonts w:eastAsia="Times New Roman" w:cs="Times New Roman"/>
                <w:lang w:val="lv-LV"/>
              </w:rPr>
              <w:t>5.2. var lasīt konkrētu jautājumu un lūgt visi</w:t>
            </w:r>
            <w:r w:rsidR="00116232" w:rsidRPr="00B931AF">
              <w:rPr>
                <w:rFonts w:eastAsia="Times New Roman" w:cs="Times New Roman"/>
                <w:lang w:val="lv-LV"/>
              </w:rPr>
              <w:t>em, kas vēlas, nosaukt</w:t>
            </w:r>
            <w:r w:rsidRPr="00B931AF">
              <w:rPr>
                <w:rFonts w:eastAsia="Times New Roman" w:cs="Times New Roman"/>
                <w:lang w:val="lv-LV"/>
              </w:rPr>
              <w:t xml:space="preserve"> savus atbilžu variantus. Vadītājs tos grupē uz tāfeles</w:t>
            </w:r>
            <w:r w:rsidR="00116232" w:rsidRPr="00B931AF">
              <w:rPr>
                <w:rFonts w:eastAsia="Times New Roman" w:cs="Times New Roman"/>
                <w:lang w:val="lv-LV"/>
              </w:rPr>
              <w:t>;</w:t>
            </w:r>
          </w:p>
          <w:p w14:paraId="5F02242C" w14:textId="5489EFBC" w:rsidR="00EF6C0B" w:rsidRPr="00B931AF" w:rsidRDefault="00EF6C0B" w:rsidP="00EF6C0B">
            <w:pPr>
              <w:spacing w:before="100" w:beforeAutospacing="1" w:after="100" w:afterAutospacing="1" w:line="360" w:lineRule="auto"/>
              <w:rPr>
                <w:rFonts w:eastAsia="Times New Roman" w:cs="Times New Roman"/>
                <w:lang w:val="lv-LV"/>
              </w:rPr>
            </w:pPr>
            <w:r w:rsidRPr="00B931AF">
              <w:rPr>
                <w:rFonts w:eastAsia="Times New Roman" w:cs="Times New Roman"/>
                <w:lang w:val="lv-LV"/>
              </w:rPr>
              <w:t xml:space="preserve">5.3. arī pats vadītājs raksta par sevi un, kad jūt, </w:t>
            </w:r>
            <w:r w:rsidR="007013B5">
              <w:rPr>
                <w:rFonts w:eastAsia="Times New Roman" w:cs="Times New Roman"/>
                <w:lang w:val="lv-LV"/>
              </w:rPr>
              <w:t xml:space="preserve">ka nepieciešams iedrošinājums, </w:t>
            </w:r>
            <w:r w:rsidRPr="00B931AF">
              <w:rPr>
                <w:rFonts w:eastAsia="Times New Roman" w:cs="Times New Roman"/>
                <w:lang w:val="lv-LV"/>
              </w:rPr>
              <w:t>atklāj arī savas atbildes vai lai iesāktu, vai lai iedotu enerģiju….</w:t>
            </w:r>
          </w:p>
        </w:tc>
      </w:tr>
      <w:tr w:rsidR="00EF6C0B" w:rsidRPr="00B931AF" w14:paraId="14AC7790" w14:textId="77777777" w:rsidTr="00EF6C0B">
        <w:trPr>
          <w:trHeight w:val="28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E923252"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Atgriezeniskā saite</w:t>
            </w:r>
          </w:p>
        </w:tc>
        <w:tc>
          <w:tcPr>
            <w:tcW w:w="76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9A16203" w14:textId="77777777" w:rsidR="00EF6C0B" w:rsidRPr="00B931AF" w:rsidRDefault="00EF6C0B" w:rsidP="00D9450B">
            <w:pPr>
              <w:numPr>
                <w:ilvl w:val="0"/>
                <w:numId w:val="84"/>
              </w:numPr>
              <w:spacing w:before="100" w:beforeAutospacing="1" w:after="100" w:afterAutospacing="1"/>
              <w:rPr>
                <w:rFonts w:eastAsia="Times New Roman" w:cs="Times New Roman"/>
                <w:lang w:val="lv-LV"/>
              </w:rPr>
            </w:pPr>
            <w:r w:rsidRPr="00B931AF">
              <w:rPr>
                <w:rFonts w:eastAsia="Times New Roman" w:cs="Times New Roman"/>
                <w:lang w:val="lv-LV"/>
              </w:rPr>
              <w:t>Kā juties nodarbības laikā? Kas tev liktu justies labāk/sliktāk?</w:t>
            </w:r>
          </w:p>
          <w:p w14:paraId="2F39C7FC" w14:textId="77777777" w:rsidR="00EF6C0B" w:rsidRPr="00B931AF" w:rsidRDefault="00EF6C0B" w:rsidP="00D9450B">
            <w:pPr>
              <w:numPr>
                <w:ilvl w:val="0"/>
                <w:numId w:val="84"/>
              </w:numPr>
              <w:spacing w:before="100" w:beforeAutospacing="1" w:after="100" w:afterAutospacing="1"/>
              <w:rPr>
                <w:rFonts w:eastAsia="Times New Roman" w:cs="Times New Roman"/>
                <w:lang w:val="lv-LV"/>
              </w:rPr>
            </w:pPr>
            <w:r w:rsidRPr="00B931AF">
              <w:rPr>
                <w:rFonts w:eastAsia="Times New Roman" w:cs="Times New Roman"/>
                <w:lang w:val="lv-LV"/>
              </w:rPr>
              <w:t>Vai ir viegli par sevi domāt labu? Vai ir viegli paust to skaļi?</w:t>
            </w:r>
          </w:p>
          <w:p w14:paraId="56B9DF8B" w14:textId="77777777" w:rsidR="00EF6C0B" w:rsidRPr="00B931AF" w:rsidRDefault="00EF6C0B" w:rsidP="00D9450B">
            <w:pPr>
              <w:numPr>
                <w:ilvl w:val="0"/>
                <w:numId w:val="84"/>
              </w:numPr>
              <w:spacing w:before="100" w:beforeAutospacing="1" w:after="100" w:afterAutospacing="1"/>
              <w:rPr>
                <w:rFonts w:eastAsia="Times New Roman" w:cs="Times New Roman"/>
                <w:lang w:val="lv-LV"/>
              </w:rPr>
            </w:pPr>
            <w:r w:rsidRPr="00B931AF">
              <w:rPr>
                <w:rFonts w:eastAsia="Times New Roman" w:cs="Times New Roman"/>
                <w:lang w:val="lv-LV"/>
              </w:rPr>
              <w:t>Vai paši ticat tam, ko par sevi atbildējāt?</w:t>
            </w:r>
          </w:p>
          <w:p w14:paraId="33C1BEE6" w14:textId="77777777" w:rsidR="00EF6C0B" w:rsidRPr="00B931AF" w:rsidRDefault="00EF6C0B" w:rsidP="00D9450B">
            <w:pPr>
              <w:numPr>
                <w:ilvl w:val="0"/>
                <w:numId w:val="84"/>
              </w:numPr>
              <w:spacing w:before="100" w:beforeAutospacing="1" w:after="100" w:afterAutospacing="1"/>
              <w:rPr>
                <w:rFonts w:eastAsia="Times New Roman" w:cs="Times New Roman"/>
                <w:lang w:val="lv-LV"/>
              </w:rPr>
            </w:pPr>
            <w:r w:rsidRPr="00B931AF">
              <w:rPr>
                <w:rFonts w:eastAsia="Times New Roman" w:cs="Times New Roman"/>
                <w:lang w:val="lv-LV"/>
              </w:rPr>
              <w:t>Vai tu apzinies savus talantus? Savs spējas? Savu spēku?</w:t>
            </w:r>
          </w:p>
          <w:p w14:paraId="2AC54A82" w14:textId="77777777" w:rsidR="00EF6C0B" w:rsidRPr="00B931AF" w:rsidRDefault="00EF6C0B" w:rsidP="00D9450B">
            <w:pPr>
              <w:numPr>
                <w:ilvl w:val="0"/>
                <w:numId w:val="84"/>
              </w:numPr>
              <w:spacing w:before="100" w:beforeAutospacing="1" w:after="100" w:afterAutospacing="1"/>
              <w:rPr>
                <w:rFonts w:eastAsia="Times New Roman" w:cs="Times New Roman"/>
                <w:lang w:val="lv-LV"/>
              </w:rPr>
            </w:pPr>
            <w:r w:rsidRPr="00B931AF">
              <w:rPr>
                <w:rFonts w:eastAsia="Times New Roman" w:cs="Times New Roman"/>
                <w:lang w:val="lv-LV"/>
              </w:rPr>
              <w:t xml:space="preserve">Kas ir pašapziņa? Kāpēc, tavuprāt, ir svarīga pašapziņa? </w:t>
            </w:r>
          </w:p>
          <w:p w14:paraId="6DC8259B" w14:textId="77777777" w:rsidR="00EF6C0B" w:rsidRPr="00B931AF" w:rsidRDefault="00EF6C0B" w:rsidP="00D9450B">
            <w:pPr>
              <w:numPr>
                <w:ilvl w:val="0"/>
                <w:numId w:val="84"/>
              </w:numPr>
              <w:spacing w:before="100" w:beforeAutospacing="1" w:after="100" w:afterAutospacing="1"/>
              <w:rPr>
                <w:rFonts w:eastAsia="Times New Roman" w:cs="Times New Roman"/>
                <w:lang w:val="lv-LV"/>
              </w:rPr>
            </w:pPr>
            <w:r w:rsidRPr="00B931AF">
              <w:rPr>
                <w:rFonts w:eastAsia="Times New Roman" w:cs="Times New Roman"/>
                <w:lang w:val="lv-LV"/>
              </w:rPr>
              <w:t>Kas var stiprināt pašapziņu?</w:t>
            </w:r>
          </w:p>
          <w:p w14:paraId="325796FB" w14:textId="0CBD461D" w:rsidR="00EF6C0B" w:rsidRPr="00B931AF" w:rsidRDefault="00655D5B" w:rsidP="00D9450B">
            <w:pPr>
              <w:numPr>
                <w:ilvl w:val="0"/>
                <w:numId w:val="84"/>
              </w:numPr>
              <w:spacing w:before="100" w:beforeAutospacing="1" w:after="100" w:afterAutospacing="1"/>
              <w:rPr>
                <w:rFonts w:eastAsia="Times New Roman" w:cs="Times New Roman"/>
                <w:lang w:val="lv-LV"/>
              </w:rPr>
            </w:pPr>
            <w:r w:rsidRPr="00B931AF">
              <w:rPr>
                <w:rFonts w:eastAsia="Times New Roman" w:cs="Times New Roman"/>
                <w:lang w:val="lv-LV"/>
              </w:rPr>
              <w:t>Vai tev ir ka</w:t>
            </w:r>
            <w:r w:rsidR="00EF6C0B" w:rsidRPr="00B931AF">
              <w:rPr>
                <w:rFonts w:eastAsia="Times New Roman" w:cs="Times New Roman"/>
                <w:lang w:val="lv-LV"/>
              </w:rPr>
              <w:t xml:space="preserve">s kopīgs ar kādu no </w:t>
            </w:r>
            <w:r w:rsidR="00314A91" w:rsidRPr="00B931AF">
              <w:rPr>
                <w:rFonts w:eastAsia="Times New Roman" w:cs="Times New Roman"/>
                <w:lang w:val="lv-LV"/>
              </w:rPr>
              <w:t>klases biedriem</w:t>
            </w:r>
            <w:r w:rsidR="00EF6C0B" w:rsidRPr="00B931AF">
              <w:rPr>
                <w:rFonts w:eastAsia="Times New Roman" w:cs="Times New Roman"/>
                <w:lang w:val="lv-LV"/>
              </w:rPr>
              <w:t>?</w:t>
            </w:r>
          </w:p>
          <w:p w14:paraId="6547F5C5" w14:textId="2340D863" w:rsidR="00EF6C0B" w:rsidRPr="00B931AF" w:rsidRDefault="00EF6C0B" w:rsidP="00D9450B">
            <w:pPr>
              <w:numPr>
                <w:ilvl w:val="0"/>
                <w:numId w:val="84"/>
              </w:numPr>
              <w:spacing w:before="100" w:beforeAutospacing="1" w:after="100" w:afterAutospacing="1"/>
              <w:rPr>
                <w:rFonts w:eastAsia="Times New Roman" w:cs="Times New Roman"/>
                <w:lang w:val="lv-LV"/>
              </w:rPr>
            </w:pPr>
            <w:r w:rsidRPr="00B931AF">
              <w:rPr>
                <w:rFonts w:eastAsia="Times New Roman" w:cs="Times New Roman"/>
                <w:lang w:val="lv-LV"/>
              </w:rPr>
              <w:t xml:space="preserve"> Ko tu jaunu atklāji par sevi? Par kādu no </w:t>
            </w:r>
            <w:r w:rsidR="00314A91" w:rsidRPr="00B931AF">
              <w:rPr>
                <w:rFonts w:eastAsia="Times New Roman" w:cs="Times New Roman"/>
                <w:lang w:val="lv-LV"/>
              </w:rPr>
              <w:t>klases biedriem</w:t>
            </w:r>
            <w:r w:rsidRPr="00B931AF">
              <w:rPr>
                <w:rFonts w:eastAsia="Times New Roman" w:cs="Times New Roman"/>
                <w:lang w:val="lv-LV"/>
              </w:rPr>
              <w:t>?</w:t>
            </w:r>
          </w:p>
        </w:tc>
      </w:tr>
    </w:tbl>
    <w:p w14:paraId="37737F7E" w14:textId="77777777" w:rsidR="00EF6C0B" w:rsidRPr="00B931AF" w:rsidRDefault="00EF6C0B" w:rsidP="00EF6C0B">
      <w:pPr>
        <w:spacing w:before="100" w:beforeAutospacing="1" w:after="100" w:afterAutospacing="1"/>
        <w:rPr>
          <w:rFonts w:eastAsia="Times New Roman" w:cs="Times New Roman"/>
          <w:lang w:val="lv-LV"/>
        </w:rPr>
      </w:pPr>
    </w:p>
    <w:p w14:paraId="64EED6BE" w14:textId="77777777" w:rsidR="00EF6C0B" w:rsidRPr="00B931AF" w:rsidRDefault="00EF6C0B" w:rsidP="00EF6C0B">
      <w:pPr>
        <w:rPr>
          <w:rFonts w:eastAsia="Times New Roman" w:cs="Times New Roman"/>
          <w:lang w:val="lv-LV"/>
        </w:rPr>
      </w:pPr>
      <w:r w:rsidRPr="00B931AF">
        <w:rPr>
          <w:rFonts w:eastAsia="Times New Roman" w:cs="Times New Roman"/>
          <w:lang w:val="lv-LV"/>
        </w:rPr>
        <w:br w:type="page"/>
      </w:r>
    </w:p>
    <w:p w14:paraId="39B12C49" w14:textId="77777777" w:rsidR="00EF6C0B" w:rsidRPr="00B931AF" w:rsidRDefault="00EF6C0B" w:rsidP="00EF6C0B">
      <w:pPr>
        <w:spacing w:before="100" w:beforeAutospacing="1" w:after="100" w:afterAutospacing="1"/>
        <w:jc w:val="right"/>
        <w:rPr>
          <w:rFonts w:eastAsia="Times New Roman" w:cs="Times New Roman"/>
          <w:lang w:val="lv-LV"/>
        </w:rPr>
      </w:pPr>
    </w:p>
    <w:p w14:paraId="5CFCD09F" w14:textId="77777777" w:rsidR="00EF6C0B" w:rsidRPr="00B931AF" w:rsidRDefault="00EF6C0B" w:rsidP="00EF6C0B">
      <w:pPr>
        <w:spacing w:before="100" w:beforeAutospacing="1" w:after="100" w:afterAutospacing="1"/>
        <w:jc w:val="right"/>
        <w:rPr>
          <w:rFonts w:eastAsia="Times New Roman" w:cs="Times New Roman"/>
          <w:lang w:val="lv-LV"/>
        </w:rPr>
      </w:pPr>
      <w:r w:rsidRPr="00B931AF">
        <w:rPr>
          <w:rFonts w:eastAsia="Times New Roman" w:cs="Times New Roman"/>
          <w:lang w:val="lv-LV"/>
        </w:rPr>
        <w:t xml:space="preserve">Pielikums Nr.1. </w:t>
      </w:r>
    </w:p>
    <w:p w14:paraId="69DC5760" w14:textId="77777777" w:rsidR="00EF6C0B" w:rsidRPr="00B931AF" w:rsidRDefault="00EF6C0B" w:rsidP="00D9450B">
      <w:pPr>
        <w:numPr>
          <w:ilvl w:val="0"/>
          <w:numId w:val="85"/>
        </w:numPr>
        <w:spacing w:before="100" w:beforeAutospacing="1" w:after="100" w:afterAutospacing="1" w:line="360" w:lineRule="auto"/>
        <w:ind w:left="714" w:hanging="357"/>
        <w:rPr>
          <w:rFonts w:eastAsia="Times New Roman" w:cs="Times New Roman"/>
          <w:lang w:val="lv-LV"/>
        </w:rPr>
      </w:pPr>
      <w:r w:rsidRPr="00B931AF">
        <w:rPr>
          <w:rFonts w:eastAsia="Times New Roman" w:cs="Times New Roman"/>
          <w:lang w:val="lv-LV"/>
        </w:rPr>
        <w:t>Es sev patīku, jo…</w:t>
      </w:r>
    </w:p>
    <w:p w14:paraId="4510E221" w14:textId="61B2FACB" w:rsidR="00EF6C0B" w:rsidRPr="00B931AF" w:rsidRDefault="00EF6C0B" w:rsidP="001C1099">
      <w:pPr>
        <w:numPr>
          <w:ilvl w:val="0"/>
          <w:numId w:val="85"/>
        </w:numPr>
        <w:spacing w:before="100" w:beforeAutospacing="1" w:after="100" w:afterAutospacing="1" w:line="360" w:lineRule="auto"/>
        <w:ind w:left="714" w:hanging="357"/>
        <w:rPr>
          <w:rFonts w:eastAsia="Times New Roman" w:cs="Times New Roman"/>
          <w:lang w:val="lv-LV"/>
        </w:rPr>
      </w:pPr>
      <w:r w:rsidRPr="00B931AF">
        <w:rPr>
          <w:rFonts w:eastAsia="Times New Roman" w:cs="Times New Roman"/>
          <w:lang w:val="lv-LV"/>
        </w:rPr>
        <w:t xml:space="preserve">Es esmu </w:t>
      </w:r>
      <w:r w:rsidR="001C1099" w:rsidRPr="00B931AF">
        <w:rPr>
          <w:rFonts w:eastAsia="Times New Roman" w:cs="Times New Roman"/>
          <w:lang w:val="lv-LV"/>
        </w:rPr>
        <w:t>lietpratējs</w:t>
      </w:r>
      <w:r w:rsidRPr="00B931AF">
        <w:rPr>
          <w:rFonts w:eastAsia="Times New Roman" w:cs="Times New Roman"/>
          <w:lang w:val="lv-LV"/>
        </w:rPr>
        <w:t>…</w:t>
      </w:r>
    </w:p>
    <w:p w14:paraId="33BFE72D" w14:textId="77777777" w:rsidR="00EF6C0B" w:rsidRPr="00B931AF" w:rsidRDefault="00EF6C0B" w:rsidP="00D9450B">
      <w:pPr>
        <w:numPr>
          <w:ilvl w:val="0"/>
          <w:numId w:val="85"/>
        </w:numPr>
        <w:spacing w:before="100" w:beforeAutospacing="1" w:after="100" w:afterAutospacing="1" w:line="360" w:lineRule="auto"/>
        <w:ind w:left="714" w:hanging="357"/>
        <w:rPr>
          <w:rFonts w:eastAsia="Times New Roman" w:cs="Times New Roman"/>
          <w:lang w:val="lv-LV"/>
        </w:rPr>
      </w:pPr>
      <w:r w:rsidRPr="00B931AF">
        <w:rPr>
          <w:rFonts w:eastAsia="Times New Roman" w:cs="Times New Roman"/>
          <w:lang w:val="lv-LV"/>
        </w:rPr>
        <w:t>Es jūtos labi, kad….</w:t>
      </w:r>
    </w:p>
    <w:p w14:paraId="6414855C" w14:textId="77777777" w:rsidR="00EF6C0B" w:rsidRPr="00B931AF" w:rsidRDefault="00EF6C0B" w:rsidP="00D9450B">
      <w:pPr>
        <w:numPr>
          <w:ilvl w:val="0"/>
          <w:numId w:val="85"/>
        </w:numPr>
        <w:spacing w:before="100" w:beforeAutospacing="1" w:after="100" w:afterAutospacing="1" w:line="360" w:lineRule="auto"/>
        <w:ind w:left="714" w:hanging="357"/>
        <w:rPr>
          <w:rFonts w:eastAsia="Times New Roman" w:cs="Times New Roman"/>
          <w:lang w:val="lv-LV"/>
        </w:rPr>
      </w:pPr>
      <w:r w:rsidRPr="00B931AF">
        <w:rPr>
          <w:rFonts w:eastAsia="Times New Roman" w:cs="Times New Roman"/>
          <w:lang w:val="lv-LV"/>
        </w:rPr>
        <w:t>Mani draugi teiktu, ka esmu lielisks…</w:t>
      </w:r>
    </w:p>
    <w:p w14:paraId="024CF65D" w14:textId="77777777" w:rsidR="00EF6C0B" w:rsidRPr="00B931AF" w:rsidRDefault="00EF6C0B" w:rsidP="00D9450B">
      <w:pPr>
        <w:numPr>
          <w:ilvl w:val="0"/>
          <w:numId w:val="85"/>
        </w:numPr>
        <w:spacing w:before="100" w:beforeAutospacing="1" w:after="100" w:afterAutospacing="1" w:line="360" w:lineRule="auto"/>
        <w:ind w:left="714" w:hanging="357"/>
        <w:rPr>
          <w:rFonts w:eastAsia="Times New Roman" w:cs="Times New Roman"/>
          <w:lang w:val="lv-LV"/>
        </w:rPr>
      </w:pPr>
      <w:r w:rsidRPr="00B931AF">
        <w:rPr>
          <w:rFonts w:eastAsia="Times New Roman" w:cs="Times New Roman"/>
          <w:lang w:val="lv-LV"/>
        </w:rPr>
        <w:t>Mana mīļākā vieta ir…</w:t>
      </w:r>
    </w:p>
    <w:p w14:paraId="5D93FC64" w14:textId="77777777" w:rsidR="00EF6C0B" w:rsidRPr="00B931AF" w:rsidRDefault="00EF6C0B" w:rsidP="00D9450B">
      <w:pPr>
        <w:numPr>
          <w:ilvl w:val="0"/>
          <w:numId w:val="85"/>
        </w:numPr>
        <w:spacing w:before="100" w:beforeAutospacing="1" w:after="100" w:afterAutospacing="1" w:line="360" w:lineRule="auto"/>
        <w:ind w:left="714" w:hanging="357"/>
        <w:rPr>
          <w:rFonts w:eastAsia="Times New Roman" w:cs="Times New Roman"/>
          <w:lang w:val="lv-LV"/>
        </w:rPr>
      </w:pPr>
      <w:r w:rsidRPr="00B931AF">
        <w:rPr>
          <w:rFonts w:eastAsia="Times New Roman" w:cs="Times New Roman"/>
          <w:lang w:val="lv-LV"/>
        </w:rPr>
        <w:t>Mani mīl, jo…</w:t>
      </w:r>
    </w:p>
    <w:p w14:paraId="1146616C" w14:textId="77777777" w:rsidR="00EF6C0B" w:rsidRPr="00B931AF" w:rsidRDefault="00EF6C0B" w:rsidP="00D9450B">
      <w:pPr>
        <w:numPr>
          <w:ilvl w:val="0"/>
          <w:numId w:val="85"/>
        </w:numPr>
        <w:spacing w:before="100" w:beforeAutospacing="1" w:after="100" w:afterAutospacing="1" w:line="360" w:lineRule="auto"/>
        <w:ind w:left="714" w:hanging="357"/>
        <w:rPr>
          <w:rFonts w:eastAsia="Times New Roman" w:cs="Times New Roman"/>
          <w:lang w:val="lv-LV"/>
        </w:rPr>
      </w:pPr>
      <w:r w:rsidRPr="00B931AF">
        <w:rPr>
          <w:rFonts w:eastAsia="Times New Roman" w:cs="Times New Roman"/>
          <w:lang w:val="lv-LV"/>
        </w:rPr>
        <w:t>Cilvēki saka, ka esmu labs…</w:t>
      </w:r>
    </w:p>
    <w:p w14:paraId="54143597" w14:textId="77777777" w:rsidR="00EF6C0B" w:rsidRPr="00B931AF" w:rsidRDefault="00EF6C0B" w:rsidP="00D9450B">
      <w:pPr>
        <w:numPr>
          <w:ilvl w:val="0"/>
          <w:numId w:val="85"/>
        </w:numPr>
        <w:spacing w:before="100" w:beforeAutospacing="1" w:after="100" w:afterAutospacing="1" w:line="360" w:lineRule="auto"/>
        <w:ind w:left="714" w:hanging="357"/>
        <w:rPr>
          <w:rFonts w:eastAsia="Times New Roman" w:cs="Times New Roman"/>
          <w:lang w:val="lv-LV"/>
        </w:rPr>
      </w:pPr>
      <w:r w:rsidRPr="00B931AF">
        <w:rPr>
          <w:rFonts w:eastAsia="Times New Roman" w:cs="Times New Roman"/>
          <w:lang w:val="lv-LV"/>
        </w:rPr>
        <w:t>Es sevi uzskatu par labu…</w:t>
      </w:r>
    </w:p>
    <w:p w14:paraId="2658B507" w14:textId="77777777" w:rsidR="00EF6C0B" w:rsidRPr="00B931AF" w:rsidRDefault="00EF6C0B" w:rsidP="00D9450B">
      <w:pPr>
        <w:numPr>
          <w:ilvl w:val="0"/>
          <w:numId w:val="85"/>
        </w:numPr>
        <w:spacing w:before="100" w:beforeAutospacing="1" w:after="100" w:afterAutospacing="1" w:line="360" w:lineRule="auto"/>
        <w:ind w:left="714" w:hanging="357"/>
        <w:rPr>
          <w:rFonts w:eastAsia="Times New Roman" w:cs="Times New Roman"/>
          <w:lang w:val="lv-LV"/>
        </w:rPr>
      </w:pPr>
      <w:r w:rsidRPr="00B931AF">
        <w:rPr>
          <w:rFonts w:eastAsia="Times New Roman" w:cs="Times New Roman"/>
          <w:lang w:val="lv-LV"/>
        </w:rPr>
        <w:t>Man visvairāk patīk…</w:t>
      </w:r>
    </w:p>
    <w:p w14:paraId="342598D9" w14:textId="77777777" w:rsidR="00EF6C0B" w:rsidRPr="00B931AF" w:rsidRDefault="00EF6C0B" w:rsidP="00D9450B">
      <w:pPr>
        <w:numPr>
          <w:ilvl w:val="0"/>
          <w:numId w:val="85"/>
        </w:numPr>
        <w:spacing w:before="100" w:beforeAutospacing="1" w:after="100" w:afterAutospacing="1" w:line="360" w:lineRule="auto"/>
        <w:ind w:left="714" w:hanging="357"/>
        <w:rPr>
          <w:rFonts w:eastAsia="Times New Roman" w:cs="Times New Roman"/>
          <w:lang w:val="lv-LV"/>
        </w:rPr>
      </w:pPr>
      <w:r w:rsidRPr="00B931AF">
        <w:rPr>
          <w:rFonts w:eastAsia="Times New Roman" w:cs="Times New Roman"/>
          <w:lang w:val="lv-LV"/>
        </w:rPr>
        <w:t>Cilvēks, kuru apbrīnoju…</w:t>
      </w:r>
    </w:p>
    <w:p w14:paraId="2165855D" w14:textId="77777777" w:rsidR="00EF6C0B" w:rsidRPr="00B931AF" w:rsidRDefault="00EF6C0B" w:rsidP="00D9450B">
      <w:pPr>
        <w:numPr>
          <w:ilvl w:val="0"/>
          <w:numId w:val="85"/>
        </w:numPr>
        <w:spacing w:before="100" w:beforeAutospacing="1" w:after="100" w:afterAutospacing="1" w:line="360" w:lineRule="auto"/>
        <w:ind w:left="714" w:hanging="357"/>
        <w:rPr>
          <w:rFonts w:eastAsia="Times New Roman" w:cs="Times New Roman"/>
          <w:lang w:val="lv-LV"/>
        </w:rPr>
      </w:pPr>
      <w:r w:rsidRPr="00B931AF">
        <w:rPr>
          <w:rFonts w:eastAsia="Times New Roman" w:cs="Times New Roman"/>
          <w:lang w:val="lv-LV"/>
        </w:rPr>
        <w:t>Man ir talants …</w:t>
      </w:r>
    </w:p>
    <w:p w14:paraId="4EBA1408" w14:textId="77777777" w:rsidR="00EF6C0B" w:rsidRPr="00B931AF" w:rsidRDefault="00EF6C0B" w:rsidP="00D9450B">
      <w:pPr>
        <w:numPr>
          <w:ilvl w:val="0"/>
          <w:numId w:val="85"/>
        </w:numPr>
        <w:spacing w:before="100" w:beforeAutospacing="1" w:after="100" w:afterAutospacing="1" w:line="360" w:lineRule="auto"/>
        <w:ind w:left="714" w:hanging="357"/>
        <w:rPr>
          <w:rFonts w:eastAsia="Times New Roman" w:cs="Times New Roman"/>
          <w:lang w:val="lv-LV"/>
        </w:rPr>
      </w:pPr>
      <w:r w:rsidRPr="00B931AF">
        <w:rPr>
          <w:rFonts w:eastAsia="Times New Roman" w:cs="Times New Roman"/>
          <w:lang w:val="lv-LV"/>
        </w:rPr>
        <w:t>Mans mērķis nākotnē ir…</w:t>
      </w:r>
    </w:p>
    <w:p w14:paraId="539F492D" w14:textId="77777777" w:rsidR="00EF6C0B" w:rsidRPr="00B931AF" w:rsidRDefault="00EF6C0B" w:rsidP="00D9450B">
      <w:pPr>
        <w:numPr>
          <w:ilvl w:val="0"/>
          <w:numId w:val="85"/>
        </w:numPr>
        <w:spacing w:before="100" w:beforeAutospacing="1" w:after="100" w:afterAutospacing="1" w:line="360" w:lineRule="auto"/>
        <w:ind w:left="714" w:hanging="357"/>
        <w:rPr>
          <w:rFonts w:eastAsia="Times New Roman" w:cs="Times New Roman"/>
          <w:lang w:val="lv-LV"/>
        </w:rPr>
      </w:pPr>
      <w:r w:rsidRPr="00B931AF">
        <w:rPr>
          <w:rFonts w:eastAsia="Times New Roman" w:cs="Times New Roman"/>
          <w:lang w:val="lv-LV"/>
        </w:rPr>
        <w:t>Es zinu, ka sasniegšu mērķi, jo esmu…</w:t>
      </w:r>
    </w:p>
    <w:p w14:paraId="20C72E1F" w14:textId="77777777" w:rsidR="00EF6C0B" w:rsidRPr="00B931AF" w:rsidRDefault="00EF6C0B" w:rsidP="00D9450B">
      <w:pPr>
        <w:numPr>
          <w:ilvl w:val="0"/>
          <w:numId w:val="85"/>
        </w:numPr>
        <w:spacing w:before="100" w:beforeAutospacing="1" w:after="100" w:afterAutospacing="1" w:line="360" w:lineRule="auto"/>
        <w:ind w:left="714" w:hanging="357"/>
        <w:rPr>
          <w:rFonts w:eastAsia="Times New Roman" w:cs="Times New Roman"/>
          <w:lang w:val="lv-LV"/>
        </w:rPr>
      </w:pPr>
      <w:r w:rsidRPr="00B931AF">
        <w:rPr>
          <w:rFonts w:eastAsia="Times New Roman" w:cs="Times New Roman"/>
          <w:lang w:val="lv-LV"/>
        </w:rPr>
        <w:t>Cilvēki izsaka man komplimentus par…</w:t>
      </w:r>
    </w:p>
    <w:p w14:paraId="14412EE2" w14:textId="77777777" w:rsidR="00EF6C0B" w:rsidRPr="00B931AF" w:rsidRDefault="00EF6C0B" w:rsidP="00D9450B">
      <w:pPr>
        <w:numPr>
          <w:ilvl w:val="0"/>
          <w:numId w:val="85"/>
        </w:numPr>
        <w:spacing w:before="100" w:beforeAutospacing="1" w:after="100" w:afterAutospacing="1" w:line="360" w:lineRule="auto"/>
        <w:ind w:left="714" w:hanging="357"/>
        <w:rPr>
          <w:rFonts w:eastAsia="Times New Roman" w:cs="Times New Roman"/>
          <w:lang w:val="lv-LV"/>
        </w:rPr>
      </w:pPr>
      <w:r w:rsidRPr="00B931AF">
        <w:rPr>
          <w:rFonts w:eastAsia="Times New Roman" w:cs="Times New Roman"/>
          <w:lang w:val="lv-LV"/>
        </w:rPr>
        <w:t>Man izdevās …</w:t>
      </w:r>
    </w:p>
    <w:p w14:paraId="23B062DA" w14:textId="77777777" w:rsidR="00EF6C0B" w:rsidRPr="00B931AF" w:rsidRDefault="00EF6C0B" w:rsidP="00D9450B">
      <w:pPr>
        <w:numPr>
          <w:ilvl w:val="0"/>
          <w:numId w:val="85"/>
        </w:numPr>
        <w:spacing w:before="100" w:beforeAutospacing="1" w:after="100" w:afterAutospacing="1" w:line="360" w:lineRule="auto"/>
        <w:ind w:left="714" w:hanging="357"/>
        <w:rPr>
          <w:rFonts w:eastAsia="Times New Roman" w:cs="Times New Roman"/>
          <w:lang w:val="lv-LV"/>
        </w:rPr>
      </w:pPr>
      <w:r w:rsidRPr="00B931AF">
        <w:rPr>
          <w:rFonts w:eastAsia="Times New Roman" w:cs="Times New Roman"/>
          <w:lang w:val="lv-LV"/>
        </w:rPr>
        <w:t>Es smejos, domājot par…</w:t>
      </w:r>
    </w:p>
    <w:p w14:paraId="40CD1B5D" w14:textId="77777777" w:rsidR="00EF6C0B" w:rsidRPr="00B931AF" w:rsidRDefault="00EF6C0B" w:rsidP="00D9450B">
      <w:pPr>
        <w:numPr>
          <w:ilvl w:val="0"/>
          <w:numId w:val="85"/>
        </w:numPr>
        <w:spacing w:before="100" w:beforeAutospacing="1" w:after="100" w:afterAutospacing="1" w:line="360" w:lineRule="auto"/>
        <w:ind w:left="714" w:hanging="357"/>
        <w:rPr>
          <w:rFonts w:eastAsia="Times New Roman" w:cs="Times New Roman"/>
          <w:lang w:val="lv-LV"/>
        </w:rPr>
      </w:pPr>
      <w:r w:rsidRPr="00B931AF">
        <w:rPr>
          <w:rFonts w:eastAsia="Times New Roman" w:cs="Times New Roman"/>
          <w:lang w:val="lv-LV"/>
        </w:rPr>
        <w:t>Īpašības, kuras sevī apbrīnoju, ir …</w:t>
      </w:r>
    </w:p>
    <w:p w14:paraId="179F9448" w14:textId="77777777" w:rsidR="00EF6C0B" w:rsidRPr="00B931AF" w:rsidRDefault="00EF6C0B" w:rsidP="00D9450B">
      <w:pPr>
        <w:numPr>
          <w:ilvl w:val="0"/>
          <w:numId w:val="85"/>
        </w:numPr>
        <w:spacing w:before="100" w:beforeAutospacing="1" w:after="100" w:afterAutospacing="1" w:line="360" w:lineRule="auto"/>
        <w:ind w:left="714" w:hanging="357"/>
        <w:rPr>
          <w:rFonts w:eastAsia="Times New Roman" w:cs="Times New Roman"/>
          <w:lang w:val="lv-LV"/>
        </w:rPr>
      </w:pPr>
      <w:r w:rsidRPr="00B931AF">
        <w:rPr>
          <w:rFonts w:eastAsia="Times New Roman" w:cs="Times New Roman"/>
          <w:lang w:val="lv-LV"/>
        </w:rPr>
        <w:t>Jūtos mierīgs, kad…</w:t>
      </w:r>
    </w:p>
    <w:p w14:paraId="081E0AF8" w14:textId="77777777" w:rsidR="00EF6C0B" w:rsidRPr="00B931AF" w:rsidRDefault="00EF6C0B" w:rsidP="005B6564">
      <w:pPr>
        <w:rPr>
          <w:lang w:val="lv-LV"/>
        </w:rPr>
      </w:pPr>
    </w:p>
    <w:p w14:paraId="65C6988E" w14:textId="1ECC4CA0" w:rsidR="00EF6C0B" w:rsidRPr="00B931AF" w:rsidRDefault="00EF6C0B" w:rsidP="00C33408">
      <w:pPr>
        <w:rPr>
          <w:rFonts w:eastAsia="Times New Roman" w:cs="Times New Roman"/>
          <w:lang w:val="lv-LV"/>
        </w:rPr>
      </w:pPr>
      <w:r w:rsidRPr="00B931AF">
        <w:rPr>
          <w:rFonts w:eastAsia="Times New Roman" w:cs="Times New Roman"/>
          <w:lang w:val="lv-LV"/>
        </w:rPr>
        <w:br w:type="page"/>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4"/>
        <w:gridCol w:w="39"/>
        <w:gridCol w:w="7663"/>
      </w:tblGrid>
      <w:tr w:rsidR="00EF6C0B" w:rsidRPr="00B931AF" w14:paraId="5CC4B0C6" w14:textId="77777777" w:rsidTr="00EF6C0B">
        <w:trPr>
          <w:trHeight w:val="500"/>
        </w:trPr>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D766EA" w14:textId="77777777" w:rsidR="00EF6C0B" w:rsidRPr="00B931AF" w:rsidRDefault="00EF6C0B" w:rsidP="00EF6C0B">
            <w:pPr>
              <w:rPr>
                <w:rFonts w:cs="Times New Roman"/>
                <w:b/>
                <w:lang w:val="lv-LV"/>
              </w:rPr>
            </w:pPr>
            <w:r w:rsidRPr="00B931AF">
              <w:rPr>
                <w:rFonts w:cs="Times New Roman"/>
                <w:b/>
                <w:lang w:val="lv-LV"/>
              </w:rPr>
              <w:lastRenderedPageBreak/>
              <w:t>Aktivitātes nosaukums</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893E4FD" w14:textId="77777777" w:rsidR="00EF6C0B" w:rsidRPr="00B931AF" w:rsidRDefault="00EF6C0B" w:rsidP="005D68DA">
            <w:pPr>
              <w:pStyle w:val="Virsraksts2"/>
              <w:jc w:val="both"/>
            </w:pPr>
            <w:bookmarkStart w:id="19" w:name="_Toc53994959"/>
            <w:r w:rsidRPr="00B931AF">
              <w:t>Izveido emocionālo karti</w:t>
            </w:r>
            <w:bookmarkEnd w:id="19"/>
          </w:p>
        </w:tc>
      </w:tr>
      <w:tr w:rsidR="00EF6C0B" w:rsidRPr="00B931AF" w14:paraId="0BA93FF8" w14:textId="77777777" w:rsidTr="00EF6C0B">
        <w:trPr>
          <w:trHeight w:val="500"/>
        </w:trPr>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0BE874E" w14:textId="77777777" w:rsidR="00EF6C0B" w:rsidRPr="00B931AF" w:rsidRDefault="00EF6C0B" w:rsidP="00EF6C0B">
            <w:pPr>
              <w:rPr>
                <w:rFonts w:cs="Times New Roman"/>
                <w:b/>
                <w:lang w:val="lv-LV"/>
              </w:rPr>
            </w:pPr>
            <w:r w:rsidRPr="00B931AF">
              <w:rPr>
                <w:rFonts w:cs="Times New Roman"/>
                <w:b/>
                <w:lang w:val="lv-LV"/>
              </w:rPr>
              <w:t>Testējuši</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85979FA"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BG</w:t>
            </w:r>
          </w:p>
        </w:tc>
      </w:tr>
      <w:tr w:rsidR="00EF6C0B" w:rsidRPr="006E2171" w14:paraId="64B3A38F" w14:textId="77777777" w:rsidTr="00EF6C0B">
        <w:trPr>
          <w:trHeight w:val="360"/>
        </w:trPr>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07CB65" w14:textId="3A3EF50B" w:rsidR="00EF6C0B" w:rsidRPr="00B931AF" w:rsidRDefault="005B1AE8" w:rsidP="00EF6C0B">
            <w:pPr>
              <w:rPr>
                <w:rFonts w:cs="Times New Roman"/>
                <w:b/>
                <w:lang w:val="lv-LV"/>
              </w:rPr>
            </w:pPr>
            <w:r w:rsidRPr="00B931AF">
              <w:rPr>
                <w:rFonts w:cs="Times New Roman"/>
                <w:b/>
                <w:lang w:val="lv-LV"/>
              </w:rPr>
              <w:t>Grupas lielums</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112D007"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Visa klase</w:t>
            </w:r>
          </w:p>
          <w:p w14:paraId="49C34ED2" w14:textId="1A853862"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 xml:space="preserve">8-14 skolēnu grupā ir labākas iespējas, ka katrs </w:t>
            </w:r>
            <w:r w:rsidR="007013B5" w:rsidRPr="00B931AF">
              <w:rPr>
                <w:rFonts w:eastAsia="Times New Roman" w:cs="Times New Roman"/>
                <w:lang w:val="lv-LV"/>
              </w:rPr>
              <w:t>iesaistās</w:t>
            </w:r>
            <w:r w:rsidRPr="00B931AF">
              <w:rPr>
                <w:rFonts w:eastAsia="Times New Roman" w:cs="Times New Roman"/>
                <w:lang w:val="lv-LV"/>
              </w:rPr>
              <w:t xml:space="preserve"> un katram ir iespēja dalīties savā emocionālajā pieredzē</w:t>
            </w:r>
          </w:p>
        </w:tc>
      </w:tr>
      <w:tr w:rsidR="00EF6C0B" w:rsidRPr="00B931AF" w14:paraId="67227925" w14:textId="77777777" w:rsidTr="00EF6C0B">
        <w:trPr>
          <w:trHeight w:val="360"/>
        </w:trPr>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A967F03" w14:textId="4077FB3F" w:rsidR="00EF6C0B" w:rsidRPr="00B931AF" w:rsidRDefault="005B1AE8" w:rsidP="00EF6C0B">
            <w:pPr>
              <w:rPr>
                <w:rFonts w:cs="Times New Roman"/>
                <w:b/>
                <w:lang w:val="lv-LV"/>
              </w:rPr>
            </w:pPr>
            <w:r w:rsidRPr="00B931AF">
              <w:rPr>
                <w:rFonts w:cs="Times New Roman"/>
                <w:b/>
                <w:lang w:val="lv-LV"/>
              </w:rPr>
              <w:t>Dalībnieku vecums</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A937CAA"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 xml:space="preserve">12 – 17 </w:t>
            </w:r>
          </w:p>
        </w:tc>
      </w:tr>
      <w:tr w:rsidR="00EF6C0B" w:rsidRPr="00B931AF" w14:paraId="13B9CA70" w14:textId="77777777" w:rsidTr="00EF6C0B">
        <w:trPr>
          <w:trHeight w:val="360"/>
        </w:trPr>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8E7628" w14:textId="6C79F2FB" w:rsidR="00EF6C0B" w:rsidRPr="00B931AF" w:rsidRDefault="00EF6C0B" w:rsidP="00EF6C0B">
            <w:pPr>
              <w:rPr>
                <w:rFonts w:cs="Times New Roman"/>
                <w:b/>
                <w:lang w:val="lv-LV"/>
              </w:rPr>
            </w:pPr>
            <w:r w:rsidRPr="00B931AF">
              <w:rPr>
                <w:rFonts w:cs="Times New Roman"/>
                <w:b/>
                <w:lang w:val="lv-LV"/>
              </w:rPr>
              <w:t>Aktivitātes i</w:t>
            </w:r>
            <w:r w:rsidR="005B1AE8" w:rsidRPr="00B931AF">
              <w:rPr>
                <w:rFonts w:cs="Times New Roman"/>
                <w:b/>
                <w:lang w:val="lv-LV"/>
              </w:rPr>
              <w:t>lgums</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04A76BC" w14:textId="73FC2B4E" w:rsidR="00EF6C0B" w:rsidRPr="00B931AF" w:rsidRDefault="00C33408" w:rsidP="00EF6C0B">
            <w:pPr>
              <w:spacing w:before="100" w:beforeAutospacing="1" w:after="100" w:afterAutospacing="1"/>
              <w:rPr>
                <w:rFonts w:eastAsia="Times New Roman" w:cs="Times New Roman"/>
                <w:lang w:val="lv-LV"/>
              </w:rPr>
            </w:pPr>
            <w:r w:rsidRPr="00B931AF">
              <w:rPr>
                <w:rFonts w:eastAsia="Times New Roman" w:cs="Times New Roman"/>
                <w:lang w:val="lv-LV"/>
              </w:rPr>
              <w:t>30-40 minūtes</w:t>
            </w:r>
          </w:p>
        </w:tc>
      </w:tr>
      <w:tr w:rsidR="00EF6C0B" w:rsidRPr="00B931AF" w14:paraId="150A8736" w14:textId="77777777" w:rsidTr="00EF6C0B">
        <w:trPr>
          <w:trHeight w:val="600"/>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97F0BF" w14:textId="77777777" w:rsidR="00EF6C0B" w:rsidRPr="00B931AF" w:rsidRDefault="00EF6C0B" w:rsidP="00EF6C0B">
            <w:pPr>
              <w:spacing w:before="100" w:beforeAutospacing="1" w:after="100" w:afterAutospacing="1"/>
              <w:rPr>
                <w:rFonts w:eastAsia="Times New Roman" w:cs="Times New Roman"/>
                <w:b/>
                <w:strike/>
                <w:color w:val="000000"/>
                <w:lang w:val="lv-LV"/>
              </w:rPr>
            </w:pPr>
          </w:p>
          <w:p w14:paraId="34FBA2DC"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color w:val="000000"/>
                <w:lang w:val="lv-LV"/>
              </w:rPr>
              <w:t>Pārskats un mērķi</w:t>
            </w:r>
          </w:p>
        </w:tc>
        <w:tc>
          <w:tcPr>
            <w:tcW w:w="7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4A392BC"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Šī aktivitāte palīdz attīstīt pašapziņu un izpratni par savām un citu cilvēku emocijām un reakciju. Nodarbība sastāv no jautājumu kopuma, kas ļauj skolēniem definēt savas negatīvās emocijas, un izskaidro, kāda veida reakcijas tās izraisa. Lai cilvēks spētu veiksmīgi tikt galā ar savām emocijām, ir svarīgi tās atpazīt.</w:t>
            </w:r>
          </w:p>
          <w:p w14:paraId="024114B6"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Šī aktivitāte tās dalībniekiem palīdzēs:</w:t>
            </w:r>
          </w:p>
          <w:p w14:paraId="15C43880" w14:textId="5EC535B0" w:rsidR="00EF6C0B" w:rsidRPr="00B931AF" w:rsidRDefault="00EF6C0B" w:rsidP="00D9450B">
            <w:pPr>
              <w:numPr>
                <w:ilvl w:val="0"/>
                <w:numId w:val="86"/>
              </w:numPr>
              <w:spacing w:before="100" w:beforeAutospacing="1" w:after="100" w:afterAutospacing="1"/>
              <w:rPr>
                <w:rFonts w:cs="Times New Roman"/>
                <w:color w:val="000000"/>
                <w:lang w:val="lv-LV"/>
              </w:rPr>
            </w:pPr>
            <w:r w:rsidRPr="00B931AF">
              <w:rPr>
                <w:rFonts w:eastAsia="Times New Roman" w:cs="Times New Roman"/>
                <w:lang w:val="lv-LV"/>
              </w:rPr>
              <w:t>Paust savas negatīvās</w:t>
            </w:r>
            <w:r w:rsidR="00D63666" w:rsidRPr="00B931AF">
              <w:rPr>
                <w:rFonts w:eastAsia="Times New Roman" w:cs="Times New Roman"/>
                <w:lang w:val="lv-LV"/>
              </w:rPr>
              <w:t>, pozitīvās</w:t>
            </w:r>
            <w:r w:rsidRPr="00B931AF">
              <w:rPr>
                <w:rFonts w:eastAsia="Times New Roman" w:cs="Times New Roman"/>
                <w:lang w:val="lv-LV"/>
              </w:rPr>
              <w:t xml:space="preserve"> emocijas</w:t>
            </w:r>
          </w:p>
          <w:p w14:paraId="23B84AB0" w14:textId="77777777" w:rsidR="00EF6C0B" w:rsidRPr="00B931AF" w:rsidRDefault="00EF6C0B" w:rsidP="00D9450B">
            <w:pPr>
              <w:numPr>
                <w:ilvl w:val="0"/>
                <w:numId w:val="86"/>
              </w:numPr>
              <w:spacing w:before="100" w:beforeAutospacing="1" w:after="100" w:afterAutospacing="1"/>
              <w:rPr>
                <w:rFonts w:cs="Times New Roman"/>
                <w:color w:val="000000"/>
                <w:lang w:val="lv-LV"/>
              </w:rPr>
            </w:pPr>
            <w:r w:rsidRPr="00B931AF">
              <w:rPr>
                <w:rFonts w:eastAsia="Times New Roman" w:cs="Times New Roman"/>
                <w:lang w:val="lv-LV"/>
              </w:rPr>
              <w:t>Izskaidrot, kāpēc viņiem ir šādas emocijas</w:t>
            </w:r>
          </w:p>
          <w:p w14:paraId="701617A7" w14:textId="77777777" w:rsidR="00EF6C0B" w:rsidRPr="00B931AF" w:rsidRDefault="00EF6C0B" w:rsidP="00D9450B">
            <w:pPr>
              <w:numPr>
                <w:ilvl w:val="0"/>
                <w:numId w:val="86"/>
              </w:numPr>
              <w:spacing w:before="100" w:beforeAutospacing="1" w:after="100" w:afterAutospacing="1"/>
              <w:rPr>
                <w:rFonts w:cs="Times New Roman"/>
                <w:color w:val="000000"/>
                <w:lang w:val="lv-LV"/>
              </w:rPr>
            </w:pPr>
            <w:r w:rsidRPr="00B931AF">
              <w:rPr>
                <w:rFonts w:eastAsia="Times New Roman" w:cs="Times New Roman"/>
                <w:lang w:val="lv-LV"/>
              </w:rPr>
              <w:t>Kontrolēt savas emocijas</w:t>
            </w:r>
          </w:p>
          <w:p w14:paraId="1A965A15" w14:textId="7A705A75" w:rsidR="00EF6C0B" w:rsidRPr="00B931AF" w:rsidRDefault="00D63666" w:rsidP="00D9450B">
            <w:pPr>
              <w:numPr>
                <w:ilvl w:val="0"/>
                <w:numId w:val="86"/>
              </w:numPr>
              <w:spacing w:before="100" w:beforeAutospacing="1" w:after="100" w:afterAutospacing="1"/>
              <w:rPr>
                <w:rFonts w:cs="Times New Roman"/>
                <w:color w:val="000000"/>
                <w:lang w:val="lv-LV"/>
              </w:rPr>
            </w:pPr>
            <w:r w:rsidRPr="00B931AF">
              <w:rPr>
                <w:rFonts w:eastAsia="Times New Roman" w:cs="Times New Roman"/>
                <w:lang w:val="lv-LV"/>
              </w:rPr>
              <w:t>Papildināt vārdu krājumu</w:t>
            </w:r>
          </w:p>
        </w:tc>
      </w:tr>
      <w:tr w:rsidR="00EF6C0B" w:rsidRPr="006E2171" w14:paraId="3BCFC096" w14:textId="77777777" w:rsidTr="00EF6C0B">
        <w:trPr>
          <w:trHeight w:val="746"/>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FF1E334"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color w:val="000000"/>
                <w:lang w:val="lv-LV"/>
              </w:rPr>
              <w:t>Saistība ar mācību priekšmetiem</w:t>
            </w:r>
          </w:p>
        </w:tc>
        <w:tc>
          <w:tcPr>
            <w:tcW w:w="7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DA631C3" w14:textId="7D20D7D8"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Valodās un svešvalodās, klases audzināšanā, karjeras izglītībā, sociālās zinības, ētika</w:t>
            </w:r>
            <w:r w:rsidR="007013B5">
              <w:rPr>
                <w:rFonts w:eastAsia="Times New Roman" w:cs="Times New Roman"/>
                <w:lang w:val="lv-LV"/>
              </w:rPr>
              <w:t>, psiholoģija</w:t>
            </w:r>
          </w:p>
        </w:tc>
      </w:tr>
      <w:tr w:rsidR="00EF6C0B" w:rsidRPr="00B931AF" w14:paraId="3F9FC037" w14:textId="77777777" w:rsidTr="00EF6C0B">
        <w:trPr>
          <w:trHeight w:val="840"/>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1BFD8E" w14:textId="77777777" w:rsidR="00EF6C0B" w:rsidRPr="00B931AF" w:rsidRDefault="00EF6C0B" w:rsidP="00EF6C0B">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Materiāli</w:t>
            </w:r>
          </w:p>
        </w:tc>
        <w:tc>
          <w:tcPr>
            <w:tcW w:w="7702" w:type="dxa"/>
            <w:gridSpan w:val="2"/>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48DAF9DE" w14:textId="77777777" w:rsidR="00EF6C0B" w:rsidRPr="00B931AF" w:rsidRDefault="00EF6C0B" w:rsidP="00D9450B">
            <w:pPr>
              <w:numPr>
                <w:ilvl w:val="0"/>
                <w:numId w:val="87"/>
              </w:numPr>
              <w:spacing w:before="100" w:beforeAutospacing="1" w:after="100" w:afterAutospacing="1"/>
              <w:rPr>
                <w:rFonts w:cs="Times New Roman"/>
                <w:lang w:val="lv-LV"/>
              </w:rPr>
            </w:pPr>
            <w:r w:rsidRPr="00B931AF">
              <w:rPr>
                <w:rFonts w:eastAsia="Times New Roman" w:cs="Times New Roman"/>
                <w:color w:val="000000"/>
                <w:lang w:val="lv-LV"/>
              </w:rPr>
              <w:t>Papīra lapas</w:t>
            </w:r>
          </w:p>
          <w:p w14:paraId="13B085DB" w14:textId="77777777" w:rsidR="00EF6C0B" w:rsidRPr="00B931AF" w:rsidRDefault="00EF6C0B" w:rsidP="00D9450B">
            <w:pPr>
              <w:numPr>
                <w:ilvl w:val="0"/>
                <w:numId w:val="87"/>
              </w:numPr>
              <w:spacing w:before="100" w:beforeAutospacing="1" w:after="100" w:afterAutospacing="1"/>
              <w:rPr>
                <w:rFonts w:cs="Times New Roman"/>
                <w:lang w:val="lv-LV"/>
              </w:rPr>
            </w:pPr>
            <w:r w:rsidRPr="00B931AF">
              <w:rPr>
                <w:rFonts w:eastAsia="Times New Roman" w:cs="Times New Roman"/>
                <w:color w:val="000000"/>
                <w:lang w:val="lv-LV"/>
              </w:rPr>
              <w:t>Pildspalvas/zīmuļi</w:t>
            </w:r>
          </w:p>
          <w:p w14:paraId="760BCB9E" w14:textId="77777777" w:rsidR="00EF6C0B" w:rsidRPr="00B931AF" w:rsidRDefault="00EF6C0B" w:rsidP="00D9450B">
            <w:pPr>
              <w:numPr>
                <w:ilvl w:val="0"/>
                <w:numId w:val="87"/>
              </w:numPr>
              <w:spacing w:before="100" w:beforeAutospacing="1" w:after="100" w:afterAutospacing="1"/>
              <w:rPr>
                <w:rFonts w:cs="Times New Roman"/>
                <w:lang w:val="lv-LV"/>
              </w:rPr>
            </w:pPr>
            <w:r w:rsidRPr="00B931AF">
              <w:rPr>
                <w:rFonts w:eastAsia="Times New Roman" w:cs="Times New Roman"/>
                <w:color w:val="000000"/>
                <w:lang w:val="lv-LV"/>
              </w:rPr>
              <w:t>Jautājumu kopijas katram skolēnam</w:t>
            </w:r>
          </w:p>
          <w:p w14:paraId="3D8F5AEB" w14:textId="77777777" w:rsidR="00EF6C0B" w:rsidRPr="00B931AF" w:rsidRDefault="00EF6C0B" w:rsidP="00D9450B">
            <w:pPr>
              <w:numPr>
                <w:ilvl w:val="0"/>
                <w:numId w:val="87"/>
              </w:numPr>
              <w:spacing w:before="100" w:beforeAutospacing="1" w:after="100" w:afterAutospacing="1"/>
              <w:rPr>
                <w:rFonts w:cs="Times New Roman"/>
                <w:lang w:val="lv-LV"/>
              </w:rPr>
            </w:pPr>
            <w:r w:rsidRPr="00B931AF">
              <w:rPr>
                <w:rFonts w:eastAsia="Times New Roman" w:cs="Times New Roman"/>
                <w:color w:val="000000"/>
                <w:lang w:val="lv-LV"/>
              </w:rPr>
              <w:t xml:space="preserve">Datori, </w:t>
            </w:r>
            <w:proofErr w:type="spellStart"/>
            <w:r w:rsidRPr="00B931AF">
              <w:rPr>
                <w:rFonts w:eastAsia="Times New Roman" w:cs="Times New Roman"/>
                <w:color w:val="000000"/>
                <w:lang w:val="lv-LV"/>
              </w:rPr>
              <w:t>online</w:t>
            </w:r>
            <w:proofErr w:type="spellEnd"/>
            <w:r w:rsidRPr="00B931AF">
              <w:rPr>
                <w:rFonts w:eastAsia="Times New Roman" w:cs="Times New Roman"/>
                <w:color w:val="000000"/>
                <w:lang w:val="lv-LV"/>
              </w:rPr>
              <w:t xml:space="preserve"> nodarbībā</w:t>
            </w:r>
          </w:p>
        </w:tc>
      </w:tr>
      <w:tr w:rsidR="00EF6C0B" w:rsidRPr="00B931AF" w14:paraId="1A9F4BA2" w14:textId="77777777" w:rsidTr="00EF6C0B">
        <w:trPr>
          <w:trHeight w:val="1020"/>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9DC576" w14:textId="77777777" w:rsidR="00EF6C0B" w:rsidRPr="00B931AF" w:rsidRDefault="00EF6C0B" w:rsidP="00EF6C0B">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 xml:space="preserve">Sagatavošanās </w:t>
            </w:r>
          </w:p>
        </w:tc>
        <w:tc>
          <w:tcPr>
            <w:tcW w:w="7702" w:type="dxa"/>
            <w:gridSpan w:val="2"/>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35AD24A6" w14:textId="398DB2B0"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Aktivitātes vadītājs izdrukā jautājumus un, ja nepieciešams,</w:t>
            </w:r>
            <w:r w:rsidR="00D63666" w:rsidRPr="00B931AF">
              <w:rPr>
                <w:rFonts w:eastAsia="Times New Roman" w:cs="Times New Roman"/>
                <w:lang w:val="lv-LV"/>
              </w:rPr>
              <w:t xml:space="preserve"> pielāgo jautājumu formulējumus</w:t>
            </w:r>
          </w:p>
          <w:p w14:paraId="61EEA0E5" w14:textId="4F3929E6"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Tēmas uzsākšanai var izveidot prezentācijas par emociju veidiem, emociju barometru. Iepazīstināt dalībniekus ar iespējamajiem veidiem, kā “tikt galā” ar emoc</w:t>
            </w:r>
            <w:r w:rsidR="00D63666" w:rsidRPr="00B931AF">
              <w:rPr>
                <w:rFonts w:eastAsia="Times New Roman" w:cs="Times New Roman"/>
                <w:lang w:val="lv-LV"/>
              </w:rPr>
              <w:t>ijām. Skat. paraugus Pielikumos Nr.1., Nr.2., Nr.3.</w:t>
            </w:r>
          </w:p>
        </w:tc>
      </w:tr>
      <w:tr w:rsidR="00EF6C0B" w:rsidRPr="007013B5" w14:paraId="1FE27475" w14:textId="77777777" w:rsidTr="00EF6C0B">
        <w:trPr>
          <w:trHeight w:val="1020"/>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C25428B" w14:textId="77777777" w:rsidR="00EF6C0B" w:rsidRPr="00B931AF" w:rsidRDefault="00EF6C0B" w:rsidP="00EF6C0B">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Komentāri un padomi</w:t>
            </w:r>
          </w:p>
        </w:tc>
        <w:tc>
          <w:tcPr>
            <w:tcW w:w="7702" w:type="dxa"/>
            <w:gridSpan w:val="2"/>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6C76AD47" w14:textId="70056DAE"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 xml:space="preserve"> BG skolotāja ieteikumi: “Nodarbības sākumā es iepazīstinu ar tā saucamo “Emociju barometru”, kurā ir pārstāvētas četras emocionālās zonas. Tad katrs students dalās ar to, kā viņš jūtas attiecīgajā brīdī, un nosaka, kurā zonā šī emocija ir, mēs apspriežam veidus, kā izkļūt no </w:t>
            </w:r>
            <w:r w:rsidR="00D63666" w:rsidRPr="00B931AF">
              <w:rPr>
                <w:rFonts w:eastAsia="Times New Roman" w:cs="Times New Roman"/>
                <w:lang w:val="lv-LV"/>
              </w:rPr>
              <w:t xml:space="preserve">šīs emocionālās zonas. Tad es </w:t>
            </w:r>
            <w:r w:rsidRPr="00B931AF">
              <w:rPr>
                <w:rFonts w:eastAsia="Times New Roman" w:cs="Times New Roman"/>
                <w:lang w:val="lv-LV"/>
              </w:rPr>
              <w:t>rādu emocionālo karti, un visi to aizpilda apmēram 5-10 minūtes. Beigās katrs students dalās ar savu emocionālo karti ar citiem, un mēs apspriežam</w:t>
            </w:r>
            <w:r w:rsidR="00D63666" w:rsidRPr="00B931AF">
              <w:rPr>
                <w:rFonts w:eastAsia="Times New Roman" w:cs="Times New Roman"/>
                <w:lang w:val="lv-LV"/>
              </w:rPr>
              <w:t>,</w:t>
            </w:r>
            <w:r w:rsidRPr="00B931AF">
              <w:rPr>
                <w:rFonts w:eastAsia="Times New Roman" w:cs="Times New Roman"/>
                <w:lang w:val="lv-LV"/>
              </w:rPr>
              <w:t xml:space="preserve"> kopīgi di</w:t>
            </w:r>
            <w:r w:rsidR="007013B5">
              <w:rPr>
                <w:rFonts w:eastAsia="Times New Roman" w:cs="Times New Roman"/>
                <w:lang w:val="lv-LV"/>
              </w:rPr>
              <w:t>s</w:t>
            </w:r>
            <w:r w:rsidRPr="00B931AF">
              <w:rPr>
                <w:rFonts w:eastAsia="Times New Roman" w:cs="Times New Roman"/>
                <w:lang w:val="lv-LV"/>
              </w:rPr>
              <w:t>kutējam. Beigās vēlreiz dalībnieki novērtē savu emocionālo stāvokli pēc nodarbības.”</w:t>
            </w:r>
          </w:p>
        </w:tc>
      </w:tr>
      <w:tr w:rsidR="00EF6C0B" w:rsidRPr="00B931AF" w14:paraId="076B5253" w14:textId="77777777" w:rsidTr="00EF6C0B">
        <w:trPr>
          <w:trHeight w:val="1020"/>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D9A6320" w14:textId="77777777" w:rsidR="00EF6C0B" w:rsidRPr="00B931AF" w:rsidRDefault="00EF6C0B" w:rsidP="00EF6C0B">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lastRenderedPageBreak/>
              <w:t>Instrukcija soli pa solim</w:t>
            </w:r>
          </w:p>
        </w:tc>
        <w:tc>
          <w:tcPr>
            <w:tcW w:w="7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6D9AC6D"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Skolēniem ir jāatbild uz šiem jautājumiem:</w:t>
            </w:r>
          </w:p>
          <w:p w14:paraId="57B8975B"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1. Kuras no šīm nepatīkamajām/sliktajām emocijām tu parasti jūti?</w:t>
            </w:r>
          </w:p>
          <w:p w14:paraId="5F935C04"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 xml:space="preserve">Bailes, skumjas, dusmas...? </w:t>
            </w:r>
            <w:r w:rsidRPr="00B931AF">
              <w:rPr>
                <w:rFonts w:eastAsia="Times New Roman" w:cs="Times New Roman"/>
                <w:lang w:val="lv-LV"/>
              </w:rPr>
              <w:br/>
            </w:r>
            <w:r w:rsidRPr="00B931AF">
              <w:rPr>
                <w:rFonts w:eastAsia="Times New Roman" w:cs="Times New Roman"/>
                <w:lang w:val="lv-LV"/>
              </w:rPr>
              <w:br/>
              <w:t>2.  Šīs emocijas izraisa (ārējie faktori)?</w:t>
            </w:r>
            <w:r w:rsidRPr="00B931AF">
              <w:rPr>
                <w:rFonts w:eastAsia="Times New Roman" w:cs="Times New Roman"/>
                <w:lang w:val="lv-LV"/>
              </w:rPr>
              <w:br/>
              <w:t>Kad tu REDZI...</w:t>
            </w:r>
            <w:r w:rsidRPr="00B931AF">
              <w:rPr>
                <w:rFonts w:eastAsia="Times New Roman" w:cs="Times New Roman"/>
                <w:lang w:val="lv-LV"/>
              </w:rPr>
              <w:br/>
              <w:t>Kad tu DZIRDI...</w:t>
            </w:r>
            <w:r w:rsidRPr="00B931AF">
              <w:rPr>
                <w:rFonts w:eastAsia="Times New Roman" w:cs="Times New Roman"/>
                <w:lang w:val="lv-LV"/>
              </w:rPr>
              <w:br/>
              <w:t>Kad tu JŪTI ...</w:t>
            </w:r>
            <w:r w:rsidRPr="00B931AF">
              <w:rPr>
                <w:rFonts w:eastAsia="Times New Roman" w:cs="Times New Roman"/>
                <w:lang w:val="lv-LV"/>
              </w:rPr>
              <w:br/>
            </w:r>
            <w:r w:rsidRPr="00B931AF">
              <w:rPr>
                <w:rFonts w:eastAsia="Times New Roman" w:cs="Times New Roman"/>
                <w:lang w:val="lv-LV"/>
              </w:rPr>
              <w:br/>
              <w:t>3. Kā tu uzveiksi šīs emocijas?</w:t>
            </w:r>
            <w:r w:rsidRPr="00B931AF">
              <w:rPr>
                <w:rFonts w:eastAsia="Times New Roman" w:cs="Times New Roman"/>
                <w:lang w:val="lv-LV"/>
              </w:rPr>
              <w:br/>
              <w:t>Tu IEDOMĀJIES, ka…</w:t>
            </w:r>
            <w:r w:rsidRPr="00B931AF">
              <w:rPr>
                <w:rFonts w:eastAsia="Times New Roman" w:cs="Times New Roman"/>
                <w:lang w:val="lv-LV"/>
              </w:rPr>
              <w:br/>
              <w:t>Tavas fiziskās sajūtas...</w:t>
            </w:r>
            <w:r w:rsidRPr="00B931AF">
              <w:rPr>
                <w:rFonts w:eastAsia="Times New Roman" w:cs="Times New Roman"/>
                <w:lang w:val="lv-LV"/>
              </w:rPr>
              <w:br/>
              <w:t>Vārdi vai frāzes, ko tu saki citiem vai sev...</w:t>
            </w:r>
            <w:r w:rsidRPr="00B931AF">
              <w:rPr>
                <w:rFonts w:eastAsia="Times New Roman" w:cs="Times New Roman"/>
                <w:lang w:val="lv-LV"/>
              </w:rPr>
              <w:br/>
            </w:r>
            <w:r w:rsidRPr="00B931AF">
              <w:rPr>
                <w:rFonts w:eastAsia="Times New Roman" w:cs="Times New Roman"/>
                <w:lang w:val="lv-LV"/>
              </w:rPr>
              <w:br/>
              <w:t>4. Kā tu parasti reaģē uz šīm emocijām?</w:t>
            </w:r>
            <w:r w:rsidRPr="00B931AF">
              <w:rPr>
                <w:rFonts w:eastAsia="Times New Roman" w:cs="Times New Roman"/>
                <w:lang w:val="lv-LV"/>
              </w:rPr>
              <w:br/>
              <w:t>Ko tu dari....?</w:t>
            </w:r>
            <w:r w:rsidRPr="00B931AF">
              <w:rPr>
                <w:rFonts w:eastAsia="Times New Roman" w:cs="Times New Roman"/>
                <w:lang w:val="lv-LV"/>
              </w:rPr>
              <w:br/>
              <w:t>Ko tu nedari ...?</w:t>
            </w:r>
            <w:r w:rsidRPr="00B931AF">
              <w:rPr>
                <w:rFonts w:eastAsia="Times New Roman" w:cs="Times New Roman"/>
                <w:lang w:val="lv-LV"/>
              </w:rPr>
              <w:br/>
              <w:t>Ko tu saki ...?</w:t>
            </w:r>
            <w:r w:rsidRPr="00B931AF">
              <w:rPr>
                <w:rFonts w:eastAsia="Times New Roman" w:cs="Times New Roman"/>
                <w:lang w:val="lv-LV"/>
              </w:rPr>
              <w:br/>
              <w:t xml:space="preserve">Ko tu nesaki …? </w:t>
            </w:r>
          </w:p>
          <w:p w14:paraId="333DFD1D" w14:textId="77777777" w:rsidR="00EF6C0B" w:rsidRPr="00B931AF" w:rsidRDefault="00EF6C0B" w:rsidP="00C33408">
            <w:pPr>
              <w:spacing w:before="100" w:beforeAutospacing="1" w:after="100" w:afterAutospacing="1"/>
              <w:rPr>
                <w:rFonts w:eastAsia="Times New Roman" w:cs="Times New Roman"/>
                <w:lang w:val="lv-LV"/>
              </w:rPr>
            </w:pPr>
            <w:r w:rsidRPr="00B931AF">
              <w:rPr>
                <w:rFonts w:eastAsia="Times New Roman" w:cs="Times New Roman"/>
                <w:lang w:val="lv-LV"/>
              </w:rPr>
              <w:t>Variants (arī nodarbībai tiešsaistē)</w:t>
            </w:r>
          </w:p>
          <w:p w14:paraId="6C241E72" w14:textId="71DD782B" w:rsidR="00EF6C0B" w:rsidRPr="00B931AF" w:rsidRDefault="00D63666" w:rsidP="00C33408">
            <w:pPr>
              <w:spacing w:before="100" w:beforeAutospacing="1" w:after="100" w:afterAutospacing="1"/>
              <w:rPr>
                <w:rFonts w:eastAsia="Times New Roman" w:cs="Times New Roman"/>
                <w:lang w:val="lv-LV"/>
              </w:rPr>
            </w:pPr>
            <w:r w:rsidRPr="00B931AF">
              <w:rPr>
                <w:rFonts w:eastAsia="Times New Roman" w:cs="Times New Roman"/>
                <w:lang w:val="lv-LV"/>
              </w:rPr>
              <w:t>1. Ie</w:t>
            </w:r>
            <w:r w:rsidR="00EF6C0B" w:rsidRPr="00B931AF">
              <w:rPr>
                <w:rFonts w:eastAsia="Times New Roman" w:cs="Times New Roman"/>
                <w:lang w:val="lv-LV"/>
              </w:rPr>
              <w:t>pazīstināšana ar emociju regulēšanas zonām/barometru un  galveno emociju ap</w:t>
            </w:r>
            <w:r w:rsidRPr="00B931AF">
              <w:rPr>
                <w:rFonts w:eastAsia="Times New Roman" w:cs="Times New Roman"/>
                <w:lang w:val="lv-LV"/>
              </w:rPr>
              <w:t>sp</w:t>
            </w:r>
            <w:r w:rsidR="00EF6C0B" w:rsidRPr="00B931AF">
              <w:rPr>
                <w:rFonts w:eastAsia="Times New Roman" w:cs="Times New Roman"/>
                <w:lang w:val="lv-LV"/>
              </w:rPr>
              <w:t>riešana un “ievietošana” attiecīgajā zonā. Skolēni piedāvā emocijas, un tās tiek ievietotas piemērotajā barometra vietā (10 minūtes)</w:t>
            </w:r>
          </w:p>
          <w:p w14:paraId="40B0DE3F" w14:textId="77777777" w:rsidR="00EF6C0B" w:rsidRPr="00B931AF" w:rsidRDefault="00EF6C0B" w:rsidP="00C33408">
            <w:pPr>
              <w:spacing w:before="100" w:beforeAutospacing="1" w:after="100" w:afterAutospacing="1"/>
              <w:rPr>
                <w:rFonts w:eastAsia="Times New Roman" w:cs="Times New Roman"/>
                <w:lang w:val="lv-LV"/>
              </w:rPr>
            </w:pPr>
            <w:r w:rsidRPr="00B931AF">
              <w:rPr>
                <w:rFonts w:eastAsia="Times New Roman" w:cs="Times New Roman"/>
                <w:lang w:val="lv-LV"/>
              </w:rPr>
              <w:t>2. Vadītājs piedāvā dažus piemērus kā tikt ārā no emocionālajām zonām, kā arī skolēni piedāvā savus variantus (5 min.)</w:t>
            </w:r>
          </w:p>
          <w:p w14:paraId="5C4AE0D7" w14:textId="77777777" w:rsidR="00EF6C0B" w:rsidRPr="00B931AF" w:rsidRDefault="00EF6C0B" w:rsidP="00C33408">
            <w:pPr>
              <w:spacing w:before="100" w:beforeAutospacing="1" w:after="100" w:afterAutospacing="1"/>
              <w:rPr>
                <w:rFonts w:eastAsia="Times New Roman" w:cs="Times New Roman"/>
                <w:lang w:val="lv-LV"/>
              </w:rPr>
            </w:pPr>
            <w:r w:rsidRPr="00B931AF">
              <w:rPr>
                <w:rFonts w:eastAsia="Times New Roman" w:cs="Times New Roman"/>
                <w:lang w:val="lv-LV"/>
              </w:rPr>
              <w:t>3.Vadītājs parāda emociju karti, kuru  katrs skolēns aizpilda par sevi (apmēram 10 minūtes)</w:t>
            </w:r>
          </w:p>
          <w:p w14:paraId="3FA07CA9" w14:textId="77777777" w:rsidR="00EF6C0B" w:rsidRPr="00B931AF" w:rsidRDefault="00EF6C0B" w:rsidP="00C33408">
            <w:pPr>
              <w:spacing w:before="100" w:beforeAutospacing="1" w:after="100" w:afterAutospacing="1"/>
              <w:rPr>
                <w:rFonts w:eastAsia="Times New Roman" w:cs="Times New Roman"/>
                <w:lang w:val="lv-LV"/>
              </w:rPr>
            </w:pPr>
            <w:r w:rsidRPr="00B931AF">
              <w:rPr>
                <w:rFonts w:eastAsia="Times New Roman" w:cs="Times New Roman"/>
                <w:lang w:val="lv-LV"/>
              </w:rPr>
              <w:t>4.Vadītājs aicina skolēnus, kuri vēlas dalīties ar savām aizpildītajām emociju kartēm, ievietot tiešsaistes tīklā (15 minūtes)</w:t>
            </w:r>
          </w:p>
          <w:p w14:paraId="15D0D440" w14:textId="38FB6130" w:rsidR="00EF6C0B" w:rsidRPr="00B931AF" w:rsidRDefault="00EF6C0B" w:rsidP="00C33408">
            <w:pPr>
              <w:spacing w:before="100" w:beforeAutospacing="1" w:after="100" w:afterAutospacing="1"/>
              <w:rPr>
                <w:rFonts w:eastAsia="Times New Roman" w:cs="Times New Roman"/>
                <w:lang w:val="lv-LV"/>
              </w:rPr>
            </w:pPr>
            <w:r w:rsidRPr="00B931AF">
              <w:rPr>
                <w:rFonts w:eastAsia="Times New Roman" w:cs="Times New Roman"/>
                <w:lang w:val="lv-LV"/>
              </w:rPr>
              <w:t>5. Kopsavilkums – sarunas, diskusijas, iet</w:t>
            </w:r>
            <w:r w:rsidR="00C33408" w:rsidRPr="00B931AF">
              <w:rPr>
                <w:rFonts w:eastAsia="Times New Roman" w:cs="Times New Roman"/>
                <w:lang w:val="lv-LV"/>
              </w:rPr>
              <w:t>eikumi no skolēniem viens otram</w:t>
            </w:r>
          </w:p>
        </w:tc>
      </w:tr>
      <w:tr w:rsidR="00EF6C0B" w:rsidRPr="00B931AF" w14:paraId="591CFAB5" w14:textId="77777777" w:rsidTr="00EF6C0B">
        <w:trPr>
          <w:trHeight w:val="1020"/>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420109" w14:textId="77777777" w:rsidR="00EF6C0B" w:rsidRPr="00B931AF" w:rsidRDefault="00EF6C0B" w:rsidP="00EF6C0B">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Atgriezeniskā saite</w:t>
            </w:r>
          </w:p>
        </w:tc>
        <w:tc>
          <w:tcPr>
            <w:tcW w:w="7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2E89AA" w14:textId="454CAC16"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 xml:space="preserve">Aktivitātes vadītājs var salīdzināt vai apkopot skolēnu atbildes </w:t>
            </w:r>
            <w:r w:rsidR="00D63666" w:rsidRPr="00B931AF">
              <w:rPr>
                <w:rFonts w:eastAsia="Times New Roman" w:cs="Times New Roman"/>
                <w:lang w:val="lv-LV"/>
              </w:rPr>
              <w:t>un palīdzēt izdarīt secinājumus</w:t>
            </w:r>
          </w:p>
          <w:p w14:paraId="0A641EF8" w14:textId="78911BBA"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 xml:space="preserve">Var veidot diskusiju par labākajiem veidiem, kā kontrolēt  negatīvās emocijas un kā rīkoties sev un sabiedrībai pieņemami. Apzināt dažādus veidus kā </w:t>
            </w:r>
            <w:r w:rsidR="00D63666" w:rsidRPr="00B931AF">
              <w:rPr>
                <w:rFonts w:eastAsia="Times New Roman" w:cs="Times New Roman"/>
                <w:lang w:val="lv-LV"/>
              </w:rPr>
              <w:t>tikt galā ar negatīvām emocijām</w:t>
            </w:r>
          </w:p>
          <w:p w14:paraId="3E04CC43" w14:textId="414CF72D" w:rsidR="00EF6C0B" w:rsidRPr="00B931AF" w:rsidRDefault="007013B5" w:rsidP="00EF6C0B">
            <w:pPr>
              <w:spacing w:before="100" w:beforeAutospacing="1" w:after="100" w:afterAutospacing="1"/>
              <w:rPr>
                <w:rFonts w:eastAsia="Times New Roman" w:cs="Times New Roman"/>
                <w:color w:val="808080"/>
                <w:lang w:val="lv-LV"/>
              </w:rPr>
            </w:pPr>
            <w:r>
              <w:rPr>
                <w:rFonts w:eastAsia="Times New Roman" w:cs="Times New Roman"/>
                <w:lang w:val="lv-LV"/>
              </w:rPr>
              <w:t>Jautājumi: Kas tev vis</w:t>
            </w:r>
            <w:r w:rsidR="00EF6C0B" w:rsidRPr="00B931AF">
              <w:rPr>
                <w:rFonts w:eastAsia="Times New Roman" w:cs="Times New Roman"/>
                <w:lang w:val="lv-LV"/>
              </w:rPr>
              <w:t>biežāk rada negatīvas emocijas? Vai tu savas emocijas vari ietekmēt, ma</w:t>
            </w:r>
            <w:r>
              <w:rPr>
                <w:rFonts w:eastAsia="Times New Roman" w:cs="Times New Roman"/>
                <w:lang w:val="lv-LV"/>
              </w:rPr>
              <w:t>inīt?  Kā tu tiec galā ar slikta</w:t>
            </w:r>
            <w:r w:rsidR="00EF6C0B" w:rsidRPr="00B931AF">
              <w:rPr>
                <w:rFonts w:eastAsia="Times New Roman" w:cs="Times New Roman"/>
                <w:lang w:val="lv-LV"/>
              </w:rPr>
              <w:t xml:space="preserve">jām emocijām, kā tu </w:t>
            </w:r>
            <w:r w:rsidR="00EF6C0B" w:rsidRPr="00B931AF">
              <w:rPr>
                <w:rFonts w:eastAsia="Times New Roman" w:cs="Times New Roman"/>
                <w:lang w:val="lv-LV"/>
              </w:rPr>
              <w:lastRenderedPageBreak/>
              <w:t xml:space="preserve">“izlādējies”? Vai tie ir vienīgie veidi, kā to risināt? Kādi vēl varianti ir iespējami? Kas tev palīdz tikt galā ar negatīvajām emocijām? Kā tu reaģē, kad kādam citam ir negatīvas emocijas? Vai tu vari palīdzēt arī citam tikt galā ar negatīvajām emocijām? Kā? Vai esi kādreiz jau to darījis? </w:t>
            </w:r>
          </w:p>
        </w:tc>
      </w:tr>
    </w:tbl>
    <w:p w14:paraId="47CADFD3" w14:textId="77777777" w:rsidR="00EF6C0B" w:rsidRPr="00B931AF" w:rsidRDefault="00EF6C0B" w:rsidP="00EF6C0B">
      <w:pPr>
        <w:spacing w:before="100" w:beforeAutospacing="1" w:after="100" w:afterAutospacing="1"/>
        <w:rPr>
          <w:rFonts w:eastAsia="Times New Roman" w:cs="Times New Roman"/>
          <w:lang w:val="lv-LV"/>
        </w:rPr>
      </w:pPr>
    </w:p>
    <w:p w14:paraId="19094DB3" w14:textId="7648F114" w:rsidR="00EF6C0B" w:rsidRPr="00B931AF" w:rsidRDefault="00EF6C0B" w:rsidP="00EF6C0B">
      <w:pPr>
        <w:rPr>
          <w:rFonts w:eastAsia="Times New Roman" w:cs="Times New Roman"/>
          <w:lang w:val="lv-LV"/>
        </w:rPr>
      </w:pPr>
      <w:r w:rsidRPr="00B931AF">
        <w:rPr>
          <w:rFonts w:eastAsia="Times New Roman" w:cs="Times New Roman"/>
          <w:lang w:val="lv-LV"/>
        </w:rPr>
        <w:br w:type="page"/>
      </w:r>
    </w:p>
    <w:p w14:paraId="675571F1" w14:textId="77777777" w:rsidR="004B1361" w:rsidRPr="00B931AF" w:rsidRDefault="004B1361" w:rsidP="00EF6C0B">
      <w:pPr>
        <w:rPr>
          <w:rFonts w:eastAsia="Times New Roman" w:cs="Times New Roman"/>
          <w:lang w:val="lv-LV"/>
        </w:rPr>
      </w:pPr>
    </w:p>
    <w:p w14:paraId="14F68C52" w14:textId="77777777" w:rsidR="00EF6C0B" w:rsidRPr="00B931AF" w:rsidRDefault="00EF6C0B" w:rsidP="00EF6C0B">
      <w:pPr>
        <w:ind w:left="2124" w:firstLine="708"/>
        <w:jc w:val="right"/>
        <w:rPr>
          <w:rFonts w:cs="Times New Roman"/>
          <w:lang w:val="lv-LV"/>
        </w:rPr>
      </w:pPr>
      <w:r w:rsidRPr="00B931AF">
        <w:rPr>
          <w:rFonts w:cs="Times New Roman"/>
          <w:lang w:val="lv-LV"/>
        </w:rPr>
        <w:t xml:space="preserve">Pielikums Nr.1. </w:t>
      </w:r>
    </w:p>
    <w:p w14:paraId="5171D36B" w14:textId="77777777" w:rsidR="00EF6C0B" w:rsidRPr="00B931AF" w:rsidRDefault="00EF6C0B" w:rsidP="00EF6C0B">
      <w:pPr>
        <w:ind w:left="2124" w:firstLine="708"/>
        <w:jc w:val="right"/>
        <w:rPr>
          <w:rFonts w:cs="Times New Roman"/>
          <w:lang w:val="lv-LV"/>
        </w:rPr>
      </w:pPr>
      <w:r w:rsidRPr="00B931AF">
        <w:rPr>
          <w:rFonts w:cs="Times New Roman"/>
          <w:lang w:val="lv-LV"/>
        </w:rPr>
        <w:t>Emocionālās zonas/barometrs</w:t>
      </w:r>
    </w:p>
    <w:p w14:paraId="16C8A177" w14:textId="77777777" w:rsidR="00EF6C0B" w:rsidRPr="00B931AF" w:rsidRDefault="00EF6C0B" w:rsidP="00EF6C0B">
      <w:pPr>
        <w:ind w:left="2124" w:firstLine="708"/>
        <w:rPr>
          <w:rFonts w:ascii="Arial" w:hAnsi="Arial" w:cs="Arial"/>
          <w:b/>
          <w:sz w:val="28"/>
          <w:szCs w:val="28"/>
          <w:lang w:val="lv-LV"/>
        </w:rPr>
      </w:pPr>
    </w:p>
    <w:p w14:paraId="29E713CB" w14:textId="6A47A55A" w:rsidR="00EF6C0B" w:rsidRPr="00B931AF" w:rsidRDefault="004B1361" w:rsidP="00EF6C0B">
      <w:pPr>
        <w:ind w:left="2124" w:firstLine="708"/>
        <w:rPr>
          <w:rFonts w:ascii="Arial" w:hAnsi="Arial" w:cs="Arial"/>
          <w:b/>
          <w:sz w:val="22"/>
          <w:szCs w:val="22"/>
          <w:lang w:val="lv-LV"/>
        </w:rPr>
      </w:pPr>
      <w:r w:rsidRPr="00B931AF">
        <w:rPr>
          <w:rFonts w:ascii="Arial" w:hAnsi="Arial" w:cs="Arial"/>
          <w:b/>
          <w:sz w:val="22"/>
          <w:szCs w:val="22"/>
          <w:lang w:val="lv-LV"/>
        </w:rPr>
        <w:t xml:space="preserve">               </w:t>
      </w:r>
      <w:r w:rsidR="00EF6C0B" w:rsidRPr="00B931AF">
        <w:rPr>
          <w:rFonts w:ascii="Arial" w:hAnsi="Arial" w:cs="Arial"/>
          <w:b/>
          <w:sz w:val="22"/>
          <w:szCs w:val="22"/>
          <w:lang w:val="lv-LV"/>
        </w:rPr>
        <w:t xml:space="preserve">EMOCIONĀLĀS ZONAS </w:t>
      </w:r>
    </w:p>
    <w:p w14:paraId="20EF2A1D" w14:textId="599F5E50" w:rsidR="00EF6C0B" w:rsidRPr="00B931AF" w:rsidRDefault="00EF6C0B" w:rsidP="00EF6C0B">
      <w:pPr>
        <w:rPr>
          <w:rFonts w:ascii="Arial" w:hAnsi="Arial" w:cs="Arial"/>
          <w:b/>
          <w:sz w:val="22"/>
          <w:szCs w:val="22"/>
          <w:lang w:val="lv-LV"/>
        </w:rPr>
      </w:pPr>
      <w:r w:rsidRPr="00B931AF">
        <w:rPr>
          <w:rFonts w:ascii="Arial" w:hAnsi="Arial" w:cs="Arial"/>
          <w:b/>
          <w:sz w:val="22"/>
          <w:szCs w:val="22"/>
          <w:lang w:val="lv-LV"/>
        </w:rPr>
        <w:tab/>
      </w:r>
      <w:r w:rsidRPr="00B931AF">
        <w:rPr>
          <w:rFonts w:ascii="Arial" w:hAnsi="Arial" w:cs="Arial"/>
          <w:b/>
          <w:sz w:val="22"/>
          <w:szCs w:val="22"/>
          <w:lang w:val="lv-LV"/>
        </w:rPr>
        <w:tab/>
      </w:r>
      <w:r w:rsidRPr="00B931AF">
        <w:rPr>
          <w:rFonts w:ascii="Arial" w:hAnsi="Arial" w:cs="Arial"/>
          <w:b/>
          <w:sz w:val="22"/>
          <w:szCs w:val="22"/>
          <w:lang w:val="lv-LV"/>
        </w:rPr>
        <w:tab/>
      </w:r>
      <w:r w:rsidRPr="00B931AF">
        <w:rPr>
          <w:rFonts w:ascii="Arial" w:hAnsi="Arial" w:cs="Arial"/>
          <w:b/>
          <w:sz w:val="22"/>
          <w:szCs w:val="22"/>
          <w:lang w:val="lv-LV"/>
        </w:rPr>
        <w:tab/>
        <w:t xml:space="preserve">    </w:t>
      </w:r>
      <w:r w:rsidR="004B1361" w:rsidRPr="00B931AF">
        <w:rPr>
          <w:rFonts w:ascii="Arial" w:hAnsi="Arial" w:cs="Arial"/>
          <w:b/>
          <w:sz w:val="22"/>
          <w:szCs w:val="22"/>
          <w:lang w:val="lv-LV"/>
        </w:rPr>
        <w:t xml:space="preserve">               </w:t>
      </w:r>
      <w:r w:rsidRPr="00B931AF">
        <w:rPr>
          <w:rFonts w:ascii="Arial" w:hAnsi="Arial" w:cs="Arial"/>
          <w:b/>
          <w:sz w:val="22"/>
          <w:szCs w:val="22"/>
          <w:lang w:val="lv-LV"/>
        </w:rPr>
        <w:t>Spēcīga enerģija</w:t>
      </w:r>
    </w:p>
    <w:p w14:paraId="122F6C6F" w14:textId="51F1FD20" w:rsidR="00EF6C0B" w:rsidRPr="00B931AF" w:rsidRDefault="00EF6C0B" w:rsidP="00EF6C0B">
      <w:pPr>
        <w:rPr>
          <w:rFonts w:ascii="Arial" w:hAnsi="Arial" w:cs="Arial"/>
          <w:b/>
          <w:sz w:val="22"/>
          <w:szCs w:val="22"/>
          <w:lang w:val="lv-LV"/>
        </w:rPr>
      </w:pPr>
      <w:r w:rsidRPr="00B931AF">
        <w:rPr>
          <w:rFonts w:ascii="Arial" w:hAnsi="Arial" w:cs="Arial"/>
          <w:b/>
          <w:sz w:val="22"/>
          <w:szCs w:val="22"/>
          <w:lang w:val="lv-LV"/>
        </w:rPr>
        <w:t xml:space="preserve">                 Negatīva</w:t>
      </w:r>
      <w:r w:rsidRPr="00B931AF">
        <w:rPr>
          <w:sz w:val="22"/>
          <w:szCs w:val="22"/>
          <w:lang w:val="lv-LV"/>
        </w:rPr>
        <w:tab/>
      </w:r>
      <w:r w:rsidRPr="00B931AF">
        <w:rPr>
          <w:sz w:val="22"/>
          <w:szCs w:val="22"/>
          <w:lang w:val="lv-LV"/>
        </w:rPr>
        <w:tab/>
      </w:r>
      <w:r w:rsidRPr="00B931AF">
        <w:rPr>
          <w:sz w:val="22"/>
          <w:szCs w:val="22"/>
          <w:lang w:val="lv-LV"/>
        </w:rPr>
        <w:tab/>
      </w:r>
      <w:r w:rsidRPr="00B931AF">
        <w:rPr>
          <w:sz w:val="22"/>
          <w:szCs w:val="22"/>
          <w:lang w:val="lv-LV"/>
        </w:rPr>
        <w:tab/>
      </w:r>
      <w:r w:rsidRPr="00B931AF">
        <w:rPr>
          <w:sz w:val="22"/>
          <w:szCs w:val="22"/>
          <w:lang w:val="lv-LV"/>
        </w:rPr>
        <w:tab/>
      </w:r>
      <w:r w:rsidR="004B1361" w:rsidRPr="00B931AF">
        <w:rPr>
          <w:sz w:val="22"/>
          <w:szCs w:val="22"/>
          <w:lang w:val="lv-LV"/>
        </w:rPr>
        <w:t xml:space="preserve">                             </w:t>
      </w:r>
      <w:r w:rsidRPr="00B931AF">
        <w:rPr>
          <w:rFonts w:ascii="Arial" w:hAnsi="Arial" w:cs="Arial"/>
          <w:b/>
          <w:sz w:val="22"/>
          <w:szCs w:val="22"/>
          <w:lang w:val="lv-LV"/>
        </w:rPr>
        <w:t>Pozitīva</w:t>
      </w:r>
    </w:p>
    <w:tbl>
      <w:tblPr>
        <w:tblStyle w:val="Reatabula"/>
        <w:tblW w:w="10362" w:type="dxa"/>
        <w:tblLook w:val="04A0" w:firstRow="1" w:lastRow="0" w:firstColumn="1" w:lastColumn="0" w:noHBand="0" w:noVBand="1"/>
      </w:tblPr>
      <w:tblGrid>
        <w:gridCol w:w="5181"/>
        <w:gridCol w:w="5181"/>
      </w:tblGrid>
      <w:tr w:rsidR="00EF6C0B" w:rsidRPr="00B931AF" w14:paraId="1D211CCD" w14:textId="77777777" w:rsidTr="004B1361">
        <w:trPr>
          <w:trHeight w:val="3692"/>
        </w:trPr>
        <w:tc>
          <w:tcPr>
            <w:tcW w:w="5181" w:type="dxa"/>
            <w:shd w:val="clear" w:color="auto" w:fill="FF0000"/>
          </w:tcPr>
          <w:p w14:paraId="405FA641" w14:textId="77777777" w:rsidR="00EF6C0B" w:rsidRPr="00B931AF" w:rsidRDefault="00EF6C0B" w:rsidP="00EF6C0B">
            <w:pPr>
              <w:rPr>
                <w:rFonts w:ascii="Arial" w:eastAsiaTheme="minorHAnsi" w:hAnsi="Arial" w:cs="Arial"/>
                <w:b/>
                <w:sz w:val="28"/>
                <w:szCs w:val="28"/>
                <w:lang w:val="lv-LV"/>
              </w:rPr>
            </w:pPr>
            <w:r w:rsidRPr="00B931AF">
              <w:rPr>
                <w:rFonts w:ascii="Arial" w:eastAsiaTheme="minorHAnsi" w:hAnsi="Arial" w:cs="Arial"/>
                <w:b/>
                <w:sz w:val="28"/>
                <w:szCs w:val="28"/>
                <w:lang w:val="lv-LV"/>
              </w:rPr>
              <w:t xml:space="preserve">                     </w:t>
            </w:r>
          </w:p>
          <w:p w14:paraId="3079F3D7" w14:textId="77777777" w:rsidR="00EF6C0B" w:rsidRPr="00B931AF" w:rsidRDefault="00EF6C0B" w:rsidP="00EF6C0B">
            <w:pPr>
              <w:rPr>
                <w:rFonts w:ascii="Arial" w:eastAsiaTheme="minorHAnsi" w:hAnsi="Arial" w:cs="Arial"/>
                <w:b/>
                <w:sz w:val="28"/>
                <w:szCs w:val="28"/>
                <w:lang w:val="lv-LV"/>
              </w:rPr>
            </w:pPr>
            <w:r w:rsidRPr="00B931AF">
              <w:rPr>
                <w:rFonts w:eastAsiaTheme="minorHAnsi"/>
                <w:noProof/>
                <w:sz w:val="22"/>
                <w:szCs w:val="22"/>
                <w:lang w:val="lv-LV"/>
              </w:rPr>
              <w:drawing>
                <wp:inline distT="0" distB="0" distL="0" distR="0" wp14:anchorId="2C7C263C" wp14:editId="31D3A2B7">
                  <wp:extent cx="913130" cy="655955"/>
                  <wp:effectExtent l="0" t="0" r="1270" b="0"/>
                  <wp:docPr id="49" name="Picture 49" descr="https://image.shutterstock.com/image-photo/attractive-angry-couple-fighting-shouting-260nw-439098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https://image.shutterstock.com/image-photo/attractive-angry-couple-fighting-shouting-260nw-4390985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24841" cy="663988"/>
                          </a:xfrm>
                          <a:prstGeom prst="rect">
                            <a:avLst/>
                          </a:prstGeom>
                          <a:noFill/>
                          <a:ln>
                            <a:noFill/>
                          </a:ln>
                        </pic:spPr>
                      </pic:pic>
                    </a:graphicData>
                  </a:graphic>
                </wp:inline>
              </w:drawing>
            </w:r>
            <w:r w:rsidRPr="00B931AF">
              <w:rPr>
                <w:rFonts w:ascii="Arial" w:eastAsiaTheme="minorHAnsi" w:hAnsi="Arial" w:cs="Arial"/>
                <w:b/>
                <w:sz w:val="28"/>
                <w:szCs w:val="28"/>
                <w:lang w:val="lv-LV"/>
              </w:rPr>
              <w:t xml:space="preserve">              </w:t>
            </w:r>
            <w:r w:rsidRPr="00B931AF">
              <w:rPr>
                <w:rFonts w:eastAsiaTheme="minorHAnsi"/>
                <w:noProof/>
                <w:sz w:val="22"/>
                <w:szCs w:val="22"/>
                <w:lang w:val="lv-LV"/>
              </w:rPr>
              <w:drawing>
                <wp:inline distT="0" distB="0" distL="0" distR="0" wp14:anchorId="1F1614EF" wp14:editId="2D2DCF1F">
                  <wp:extent cx="733425" cy="733425"/>
                  <wp:effectExtent l="0" t="0" r="9525" b="9525"/>
                  <wp:docPr id="50" name="Picture 50" descr="18 Emotions Clipart afraid Free Clip Art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18 Emotions Clipart afraid Free Clip Art stock illustrations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33425" cy="733425"/>
                          </a:xfrm>
                          <a:prstGeom prst="rect">
                            <a:avLst/>
                          </a:prstGeom>
                          <a:noFill/>
                          <a:ln>
                            <a:noFill/>
                          </a:ln>
                        </pic:spPr>
                      </pic:pic>
                    </a:graphicData>
                  </a:graphic>
                </wp:inline>
              </w:drawing>
            </w:r>
          </w:p>
          <w:p w14:paraId="518C4BFB" w14:textId="77777777" w:rsidR="00EF6C0B" w:rsidRPr="00B931AF" w:rsidRDefault="00EF6C0B" w:rsidP="00EF6C0B">
            <w:pPr>
              <w:rPr>
                <w:rFonts w:ascii="Arial" w:eastAsiaTheme="minorHAnsi" w:hAnsi="Arial" w:cs="Arial"/>
                <w:b/>
                <w:sz w:val="28"/>
                <w:szCs w:val="28"/>
                <w:lang w:val="lv-LV"/>
              </w:rPr>
            </w:pPr>
          </w:p>
          <w:p w14:paraId="0E4BC3F6" w14:textId="77777777" w:rsidR="00EF6C0B" w:rsidRPr="00B931AF" w:rsidRDefault="00EF6C0B" w:rsidP="00EF6C0B">
            <w:pPr>
              <w:rPr>
                <w:rFonts w:ascii="Arial" w:eastAsiaTheme="minorHAnsi" w:hAnsi="Arial" w:cs="Arial"/>
                <w:b/>
                <w:sz w:val="28"/>
                <w:szCs w:val="28"/>
                <w:lang w:val="lv-LV"/>
              </w:rPr>
            </w:pPr>
            <w:r w:rsidRPr="00B931AF">
              <w:rPr>
                <w:rFonts w:ascii="Arial" w:eastAsiaTheme="minorHAnsi" w:hAnsi="Arial" w:cs="Arial"/>
                <w:b/>
                <w:sz w:val="28"/>
                <w:szCs w:val="28"/>
                <w:lang w:val="lv-LV"/>
              </w:rPr>
              <w:t xml:space="preserve">           </w:t>
            </w:r>
          </w:p>
          <w:p w14:paraId="0BA97DCD" w14:textId="77777777" w:rsidR="00EF6C0B" w:rsidRPr="00B931AF" w:rsidRDefault="00EF6C0B" w:rsidP="00EF6C0B">
            <w:pPr>
              <w:rPr>
                <w:rFonts w:ascii="Arial" w:eastAsiaTheme="minorHAnsi" w:hAnsi="Arial" w:cs="Arial"/>
                <w:b/>
                <w:sz w:val="28"/>
                <w:szCs w:val="28"/>
                <w:lang w:val="lv-LV"/>
              </w:rPr>
            </w:pPr>
            <w:r w:rsidRPr="00B931AF">
              <w:rPr>
                <w:rFonts w:eastAsiaTheme="minorHAnsi"/>
                <w:noProof/>
                <w:sz w:val="22"/>
                <w:szCs w:val="22"/>
                <w:lang w:val="lv-LV"/>
              </w:rPr>
              <w:drawing>
                <wp:inline distT="0" distB="0" distL="0" distR="0" wp14:anchorId="516F97E0" wp14:editId="41224E62">
                  <wp:extent cx="723900" cy="685165"/>
                  <wp:effectExtent l="0" t="0" r="0" b="635"/>
                  <wp:docPr id="51" name="Picture 51" descr="Worried Cartoon Face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Worried Cartoon Face Clipart | Free download on ClipArtMa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29027" cy="690440"/>
                          </a:xfrm>
                          <a:prstGeom prst="rect">
                            <a:avLst/>
                          </a:prstGeom>
                          <a:noFill/>
                          <a:ln>
                            <a:noFill/>
                          </a:ln>
                        </pic:spPr>
                      </pic:pic>
                    </a:graphicData>
                  </a:graphic>
                </wp:inline>
              </w:drawing>
            </w:r>
            <w:r w:rsidRPr="00B931AF">
              <w:rPr>
                <w:rFonts w:ascii="Arial" w:eastAsiaTheme="minorHAnsi" w:hAnsi="Arial" w:cs="Arial"/>
                <w:b/>
                <w:sz w:val="28"/>
                <w:szCs w:val="28"/>
                <w:lang w:val="lv-LV"/>
              </w:rPr>
              <w:t xml:space="preserve">          </w:t>
            </w:r>
            <w:r w:rsidRPr="00B931AF">
              <w:rPr>
                <w:rFonts w:eastAsiaTheme="minorHAnsi"/>
                <w:noProof/>
                <w:sz w:val="22"/>
                <w:szCs w:val="22"/>
                <w:lang w:val="lv-LV"/>
              </w:rPr>
              <w:drawing>
                <wp:inline distT="0" distB="0" distL="0" distR="0" wp14:anchorId="5C25CF8E" wp14:editId="31985F24">
                  <wp:extent cx="923925" cy="615950"/>
                  <wp:effectExtent l="0" t="0" r="9525" b="0"/>
                  <wp:docPr id="52" name="Picture 52" descr="ÐÐ¾Ð¼ÑÐµ, Teen, Ð£ÑÐµÐ½Ð¸Ðº, ÐÐ½ÑÐ², Ð¯Ð´Ð¾Ñ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ÐÐ¾Ð¼ÑÐµ, Teen, Ð£ÑÐµÐ½Ð¸Ðº, ÐÐ½ÑÐ², Ð¯Ð´Ð¾ÑÐ°Ð½"/>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26435" cy="617623"/>
                          </a:xfrm>
                          <a:prstGeom prst="rect">
                            <a:avLst/>
                          </a:prstGeom>
                          <a:noFill/>
                          <a:ln>
                            <a:noFill/>
                          </a:ln>
                        </pic:spPr>
                      </pic:pic>
                    </a:graphicData>
                  </a:graphic>
                </wp:inline>
              </w:drawing>
            </w:r>
          </w:p>
          <w:p w14:paraId="004BD541" w14:textId="77777777" w:rsidR="00EF6C0B" w:rsidRPr="00B931AF" w:rsidRDefault="00EF6C0B" w:rsidP="00EF6C0B">
            <w:pPr>
              <w:rPr>
                <w:rFonts w:ascii="Arial" w:eastAsiaTheme="minorHAnsi" w:hAnsi="Arial" w:cs="Arial"/>
                <w:b/>
                <w:sz w:val="28"/>
                <w:szCs w:val="28"/>
                <w:lang w:val="lv-LV"/>
              </w:rPr>
            </w:pPr>
          </w:p>
          <w:p w14:paraId="7840BF6E" w14:textId="77777777" w:rsidR="00EF6C0B" w:rsidRPr="00B931AF" w:rsidRDefault="00EF6C0B" w:rsidP="00EF6C0B">
            <w:pPr>
              <w:rPr>
                <w:rFonts w:ascii="Arial" w:eastAsiaTheme="minorHAnsi" w:hAnsi="Arial" w:cs="Arial"/>
                <w:b/>
                <w:sz w:val="28"/>
                <w:szCs w:val="28"/>
                <w:lang w:val="lv-LV"/>
              </w:rPr>
            </w:pPr>
          </w:p>
        </w:tc>
        <w:tc>
          <w:tcPr>
            <w:tcW w:w="5181" w:type="dxa"/>
            <w:shd w:val="clear" w:color="auto" w:fill="FFFF00"/>
          </w:tcPr>
          <w:p w14:paraId="66FCCE3B" w14:textId="77777777" w:rsidR="00EF6C0B" w:rsidRPr="00B931AF" w:rsidRDefault="00EF6C0B" w:rsidP="00EF6C0B">
            <w:pPr>
              <w:rPr>
                <w:rFonts w:eastAsiaTheme="minorHAnsi"/>
                <w:sz w:val="22"/>
                <w:szCs w:val="22"/>
                <w:lang w:val="lv-LV" w:eastAsia="bg-BG"/>
              </w:rPr>
            </w:pPr>
            <w:r w:rsidRPr="00B931AF">
              <w:rPr>
                <w:rFonts w:eastAsiaTheme="minorHAnsi"/>
                <w:sz w:val="22"/>
                <w:szCs w:val="22"/>
                <w:lang w:val="lv-LV" w:eastAsia="bg-BG"/>
              </w:rPr>
              <w:t xml:space="preserve">                       </w:t>
            </w:r>
          </w:p>
          <w:p w14:paraId="0B808B9F" w14:textId="77777777" w:rsidR="00EF6C0B" w:rsidRPr="00B931AF" w:rsidRDefault="00EF6C0B" w:rsidP="00EF6C0B">
            <w:pPr>
              <w:rPr>
                <w:rFonts w:ascii="Arial" w:eastAsiaTheme="minorHAnsi" w:hAnsi="Arial" w:cs="Arial"/>
                <w:b/>
                <w:sz w:val="28"/>
                <w:szCs w:val="28"/>
                <w:lang w:val="lv-LV"/>
              </w:rPr>
            </w:pPr>
            <w:r w:rsidRPr="00B931AF">
              <w:rPr>
                <w:rFonts w:ascii="Arial" w:eastAsiaTheme="minorHAnsi" w:hAnsi="Arial" w:cs="Arial"/>
                <w:sz w:val="22"/>
                <w:szCs w:val="22"/>
                <w:lang w:val="lv-LV"/>
              </w:rPr>
              <w:t>+5</w:t>
            </w:r>
            <w:r w:rsidRPr="00B931AF">
              <w:rPr>
                <w:rFonts w:ascii="Arial" w:eastAsiaTheme="minorHAnsi" w:hAnsi="Arial" w:cs="Arial"/>
                <w:b/>
                <w:sz w:val="28"/>
                <w:szCs w:val="28"/>
                <w:lang w:val="lv-LV"/>
              </w:rPr>
              <w:t xml:space="preserve">   </w:t>
            </w:r>
            <w:r w:rsidRPr="00B931AF">
              <w:rPr>
                <w:rFonts w:eastAsiaTheme="minorHAnsi"/>
                <w:noProof/>
                <w:sz w:val="22"/>
                <w:szCs w:val="22"/>
                <w:lang w:val="lv-LV"/>
              </w:rPr>
              <w:drawing>
                <wp:inline distT="0" distB="0" distL="0" distR="0" wp14:anchorId="3D86B8C7" wp14:editId="746B75D1">
                  <wp:extent cx="904875" cy="732155"/>
                  <wp:effectExtent l="0" t="0" r="0" b="0"/>
                  <wp:docPr id="53" name="Picture 53" descr="Fist-pump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st-pump Images, Stock Photos &amp; Vectors | Shutterstoc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23130" cy="747042"/>
                          </a:xfrm>
                          <a:prstGeom prst="rect">
                            <a:avLst/>
                          </a:prstGeom>
                          <a:noFill/>
                          <a:ln>
                            <a:noFill/>
                          </a:ln>
                        </pic:spPr>
                      </pic:pic>
                    </a:graphicData>
                  </a:graphic>
                </wp:inline>
              </w:drawing>
            </w:r>
            <w:r w:rsidRPr="00B931AF">
              <w:rPr>
                <w:rFonts w:ascii="Arial" w:eastAsiaTheme="minorHAnsi" w:hAnsi="Arial" w:cs="Arial"/>
                <w:b/>
                <w:sz w:val="28"/>
                <w:szCs w:val="28"/>
                <w:lang w:val="lv-LV"/>
              </w:rPr>
              <w:t xml:space="preserve">   </w:t>
            </w:r>
            <w:r w:rsidRPr="00B931AF">
              <w:rPr>
                <w:rFonts w:eastAsiaTheme="minorHAnsi"/>
                <w:noProof/>
                <w:sz w:val="22"/>
                <w:szCs w:val="22"/>
                <w:lang w:val="lv-LV"/>
              </w:rPr>
              <w:drawing>
                <wp:inline distT="0" distB="0" distL="0" distR="0" wp14:anchorId="5993D6B9" wp14:editId="17A16488">
                  <wp:extent cx="920750" cy="838200"/>
                  <wp:effectExtent l="0" t="0" r="0" b="0"/>
                  <wp:docPr id="54" name="Picture 54" descr="Feeling Brav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Feeling Brave Clipar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23706" cy="840572"/>
                          </a:xfrm>
                          <a:prstGeom prst="rect">
                            <a:avLst/>
                          </a:prstGeom>
                          <a:noFill/>
                          <a:ln>
                            <a:noFill/>
                          </a:ln>
                        </pic:spPr>
                      </pic:pic>
                    </a:graphicData>
                  </a:graphic>
                </wp:inline>
              </w:drawing>
            </w:r>
          </w:p>
          <w:p w14:paraId="5D791299" w14:textId="77777777" w:rsidR="00EF6C0B" w:rsidRPr="00B931AF" w:rsidRDefault="00EF6C0B" w:rsidP="00EF6C0B">
            <w:pPr>
              <w:rPr>
                <w:rFonts w:ascii="Arial" w:eastAsiaTheme="minorHAnsi" w:hAnsi="Arial" w:cs="Arial"/>
                <w:b/>
                <w:sz w:val="28"/>
                <w:szCs w:val="28"/>
                <w:lang w:val="lv-LV"/>
              </w:rPr>
            </w:pPr>
          </w:p>
          <w:p w14:paraId="08CB6E7F" w14:textId="77777777" w:rsidR="00EF6C0B" w:rsidRPr="00B931AF" w:rsidRDefault="00EF6C0B" w:rsidP="00EF6C0B">
            <w:pPr>
              <w:rPr>
                <w:rFonts w:ascii="Arial" w:eastAsiaTheme="minorHAnsi" w:hAnsi="Arial" w:cs="Arial"/>
                <w:sz w:val="22"/>
                <w:szCs w:val="22"/>
                <w:lang w:val="lv-LV"/>
              </w:rPr>
            </w:pPr>
            <w:r w:rsidRPr="00B931AF">
              <w:rPr>
                <w:rFonts w:ascii="Arial" w:eastAsiaTheme="minorHAnsi" w:hAnsi="Arial" w:cs="Arial"/>
                <w:sz w:val="22"/>
                <w:szCs w:val="22"/>
                <w:lang w:val="lv-LV"/>
              </w:rPr>
              <w:t>+4</w:t>
            </w:r>
            <w:r w:rsidRPr="00B931AF">
              <w:rPr>
                <w:rFonts w:eastAsiaTheme="minorHAnsi"/>
                <w:sz w:val="22"/>
                <w:szCs w:val="22"/>
                <w:lang w:val="lv-LV" w:eastAsia="bg-BG"/>
              </w:rPr>
              <w:t xml:space="preserve">       </w:t>
            </w:r>
            <w:r w:rsidRPr="00B931AF">
              <w:rPr>
                <w:rFonts w:eastAsiaTheme="minorHAnsi"/>
                <w:noProof/>
                <w:sz w:val="22"/>
                <w:szCs w:val="22"/>
                <w:lang w:val="lv-LV"/>
              </w:rPr>
              <w:drawing>
                <wp:inline distT="0" distB="0" distL="0" distR="0" wp14:anchorId="259A6969" wp14:editId="2FCA96DF">
                  <wp:extent cx="941070" cy="675640"/>
                  <wp:effectExtent l="0" t="0" r="0" b="0"/>
                  <wp:docPr id="55" name="Picture 55" descr="https://image.shutterstock.com/image-photo/close-portrait-happy-girl-wide-260nw-113586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https://image.shutterstock.com/image-photo/close-portrait-happy-girl-wide-260nw-113586225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60475" cy="689571"/>
                          </a:xfrm>
                          <a:prstGeom prst="rect">
                            <a:avLst/>
                          </a:prstGeom>
                          <a:noFill/>
                          <a:ln>
                            <a:noFill/>
                          </a:ln>
                        </pic:spPr>
                      </pic:pic>
                    </a:graphicData>
                  </a:graphic>
                </wp:inline>
              </w:drawing>
            </w:r>
            <w:r w:rsidRPr="00B931AF">
              <w:rPr>
                <w:rFonts w:eastAsiaTheme="minorHAnsi"/>
                <w:sz w:val="22"/>
                <w:szCs w:val="22"/>
                <w:lang w:val="lv-LV" w:eastAsia="bg-BG"/>
              </w:rPr>
              <w:t xml:space="preserve">       </w:t>
            </w:r>
            <w:r w:rsidRPr="00B931AF">
              <w:rPr>
                <w:rFonts w:eastAsiaTheme="minorHAnsi"/>
                <w:noProof/>
                <w:sz w:val="22"/>
                <w:szCs w:val="22"/>
                <w:lang w:val="lv-LV"/>
              </w:rPr>
              <w:drawing>
                <wp:inline distT="0" distB="0" distL="0" distR="0" wp14:anchorId="0A0AA58F" wp14:editId="557E096F">
                  <wp:extent cx="990600" cy="556895"/>
                  <wp:effectExtent l="0" t="0" r="0" b="0"/>
                  <wp:docPr id="56" name="Picture 56" descr="My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My emotion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002457" cy="564079"/>
                          </a:xfrm>
                          <a:prstGeom prst="rect">
                            <a:avLst/>
                          </a:prstGeom>
                          <a:noFill/>
                          <a:ln>
                            <a:noFill/>
                          </a:ln>
                        </pic:spPr>
                      </pic:pic>
                    </a:graphicData>
                  </a:graphic>
                </wp:inline>
              </w:drawing>
            </w:r>
          </w:p>
          <w:p w14:paraId="7F5ABBB9" w14:textId="77777777" w:rsidR="00EF6C0B" w:rsidRPr="00B931AF" w:rsidRDefault="00EF6C0B" w:rsidP="00EF6C0B">
            <w:pPr>
              <w:rPr>
                <w:rFonts w:ascii="Arial" w:eastAsiaTheme="minorHAnsi" w:hAnsi="Arial" w:cs="Arial"/>
                <w:b/>
                <w:sz w:val="28"/>
                <w:szCs w:val="28"/>
                <w:lang w:val="lv-LV"/>
              </w:rPr>
            </w:pPr>
            <w:r w:rsidRPr="00B931AF">
              <w:rPr>
                <w:rFonts w:eastAsiaTheme="minorHAnsi"/>
                <w:sz w:val="22"/>
                <w:szCs w:val="22"/>
                <w:lang w:val="lv-LV" w:eastAsia="bg-BG"/>
              </w:rPr>
              <w:t xml:space="preserve">                                             </w:t>
            </w:r>
            <w:r w:rsidRPr="00B931AF">
              <w:rPr>
                <w:rFonts w:ascii="Arial" w:eastAsiaTheme="minorHAnsi" w:hAnsi="Arial" w:cs="Arial"/>
                <w:b/>
                <w:sz w:val="28"/>
                <w:szCs w:val="28"/>
                <w:lang w:val="lv-LV"/>
              </w:rPr>
              <w:t xml:space="preserve">                        </w:t>
            </w:r>
          </w:p>
          <w:p w14:paraId="56E0B43F" w14:textId="77777777" w:rsidR="00EF6C0B" w:rsidRPr="00B931AF" w:rsidRDefault="00EF6C0B" w:rsidP="00EF6C0B">
            <w:pPr>
              <w:rPr>
                <w:rFonts w:ascii="Arial" w:eastAsiaTheme="minorHAnsi" w:hAnsi="Arial" w:cs="Arial"/>
                <w:sz w:val="22"/>
                <w:szCs w:val="22"/>
                <w:lang w:val="lv-LV"/>
              </w:rPr>
            </w:pPr>
            <w:r w:rsidRPr="00B931AF">
              <w:rPr>
                <w:rFonts w:ascii="Arial" w:eastAsiaTheme="minorHAnsi" w:hAnsi="Arial" w:cs="Arial"/>
                <w:sz w:val="22"/>
                <w:szCs w:val="22"/>
                <w:lang w:val="lv-LV"/>
              </w:rPr>
              <w:t xml:space="preserve">+3         </w:t>
            </w:r>
          </w:p>
          <w:p w14:paraId="056FC176" w14:textId="77777777" w:rsidR="00EF6C0B" w:rsidRPr="00B931AF" w:rsidRDefault="00EF6C0B" w:rsidP="00EF6C0B">
            <w:pPr>
              <w:rPr>
                <w:rFonts w:ascii="Arial" w:eastAsiaTheme="minorHAnsi" w:hAnsi="Arial" w:cs="Arial"/>
                <w:sz w:val="22"/>
                <w:szCs w:val="22"/>
                <w:lang w:val="lv-LV"/>
              </w:rPr>
            </w:pPr>
            <w:r w:rsidRPr="00B931AF">
              <w:rPr>
                <w:rFonts w:ascii="Arial" w:eastAsiaTheme="minorHAnsi" w:hAnsi="Arial" w:cs="Arial"/>
                <w:sz w:val="22"/>
                <w:szCs w:val="22"/>
                <w:lang w:val="lv-LV"/>
              </w:rPr>
              <w:t xml:space="preserve">+2                                        </w:t>
            </w:r>
          </w:p>
          <w:p w14:paraId="2B5D86EA" w14:textId="77777777" w:rsidR="00EF6C0B" w:rsidRPr="00B931AF" w:rsidRDefault="00EF6C0B" w:rsidP="00EF6C0B">
            <w:pPr>
              <w:rPr>
                <w:rFonts w:ascii="Arial" w:eastAsiaTheme="minorHAnsi" w:hAnsi="Arial" w:cs="Arial"/>
                <w:sz w:val="22"/>
                <w:szCs w:val="22"/>
                <w:lang w:val="lv-LV"/>
              </w:rPr>
            </w:pPr>
            <w:r w:rsidRPr="00B931AF">
              <w:rPr>
                <w:rFonts w:ascii="Arial" w:eastAsiaTheme="minorHAnsi" w:hAnsi="Arial" w:cs="Arial"/>
                <w:sz w:val="22"/>
                <w:szCs w:val="22"/>
                <w:lang w:val="lv-LV"/>
              </w:rPr>
              <w:t xml:space="preserve">                               </w:t>
            </w:r>
          </w:p>
          <w:p w14:paraId="3E0D7794" w14:textId="77777777" w:rsidR="00EF6C0B" w:rsidRPr="00B931AF" w:rsidRDefault="00EF6C0B" w:rsidP="00EF6C0B">
            <w:pPr>
              <w:rPr>
                <w:rFonts w:ascii="Arial" w:eastAsiaTheme="minorHAnsi" w:hAnsi="Arial" w:cs="Arial"/>
                <w:b/>
                <w:sz w:val="28"/>
                <w:szCs w:val="28"/>
                <w:lang w:val="lv-LV"/>
              </w:rPr>
            </w:pPr>
            <w:r w:rsidRPr="00B931AF">
              <w:rPr>
                <w:rFonts w:ascii="Arial" w:eastAsiaTheme="minorHAnsi" w:hAnsi="Arial" w:cs="Arial"/>
                <w:b/>
                <w:sz w:val="28"/>
                <w:szCs w:val="28"/>
                <w:lang w:val="lv-LV"/>
              </w:rPr>
              <w:t xml:space="preserve"> </w:t>
            </w:r>
          </w:p>
          <w:p w14:paraId="25B147ED" w14:textId="77777777" w:rsidR="00EF6C0B" w:rsidRPr="00B931AF" w:rsidRDefault="00EF6C0B" w:rsidP="00EF6C0B">
            <w:pPr>
              <w:rPr>
                <w:rFonts w:ascii="Arial" w:eastAsiaTheme="minorHAnsi" w:hAnsi="Arial" w:cs="Arial"/>
                <w:b/>
                <w:sz w:val="28"/>
                <w:szCs w:val="28"/>
                <w:lang w:val="lv-LV"/>
              </w:rPr>
            </w:pPr>
            <w:r w:rsidRPr="00B931AF">
              <w:rPr>
                <w:rFonts w:ascii="Arial" w:eastAsiaTheme="minorHAnsi" w:hAnsi="Arial" w:cs="Arial"/>
                <w:sz w:val="22"/>
                <w:szCs w:val="22"/>
                <w:lang w:val="lv-LV"/>
              </w:rPr>
              <w:t>+1</w:t>
            </w:r>
            <w:r w:rsidRPr="00B931AF">
              <w:rPr>
                <w:rFonts w:ascii="Arial" w:eastAsiaTheme="minorHAnsi" w:hAnsi="Arial" w:cs="Arial"/>
                <w:b/>
                <w:sz w:val="28"/>
                <w:szCs w:val="28"/>
                <w:lang w:val="lv-LV"/>
              </w:rPr>
              <w:t xml:space="preserve">          </w:t>
            </w:r>
          </w:p>
        </w:tc>
      </w:tr>
      <w:tr w:rsidR="00EF6C0B" w:rsidRPr="00B931AF" w14:paraId="649E52F8" w14:textId="77777777" w:rsidTr="004B1361">
        <w:trPr>
          <w:trHeight w:val="5098"/>
        </w:trPr>
        <w:tc>
          <w:tcPr>
            <w:tcW w:w="5181" w:type="dxa"/>
            <w:shd w:val="clear" w:color="auto" w:fill="00B0F0"/>
          </w:tcPr>
          <w:p w14:paraId="1A5AA5D0" w14:textId="77777777" w:rsidR="00EF6C0B" w:rsidRPr="00B931AF" w:rsidRDefault="00EF6C0B" w:rsidP="00EF6C0B">
            <w:pPr>
              <w:rPr>
                <w:rFonts w:ascii="Arial" w:eastAsiaTheme="minorHAnsi" w:hAnsi="Arial" w:cs="Arial"/>
                <w:sz w:val="22"/>
                <w:szCs w:val="22"/>
                <w:lang w:val="lv-LV"/>
              </w:rPr>
            </w:pPr>
            <w:r w:rsidRPr="00B931AF">
              <w:rPr>
                <w:rFonts w:ascii="Arial" w:eastAsiaTheme="minorHAnsi" w:hAnsi="Arial" w:cs="Arial"/>
                <w:sz w:val="22"/>
                <w:szCs w:val="22"/>
                <w:lang w:val="lv-LV"/>
              </w:rPr>
              <w:t xml:space="preserve">      -5         -4          -3        -2          -1</w:t>
            </w:r>
          </w:p>
          <w:p w14:paraId="2297DF07" w14:textId="77777777" w:rsidR="00EF6C0B" w:rsidRPr="00B931AF" w:rsidRDefault="00EF6C0B" w:rsidP="00EF6C0B">
            <w:pPr>
              <w:rPr>
                <w:rFonts w:ascii="Arial" w:eastAsiaTheme="minorHAnsi" w:hAnsi="Arial" w:cs="Arial"/>
                <w:sz w:val="22"/>
                <w:szCs w:val="22"/>
                <w:lang w:val="lv-LV"/>
              </w:rPr>
            </w:pPr>
          </w:p>
          <w:p w14:paraId="3753C771" w14:textId="77777777" w:rsidR="00EF6C0B" w:rsidRPr="00B931AF" w:rsidRDefault="00EF6C0B" w:rsidP="00EF6C0B">
            <w:pPr>
              <w:rPr>
                <w:rFonts w:ascii="Arial" w:eastAsiaTheme="minorHAnsi" w:hAnsi="Arial" w:cs="Arial"/>
                <w:sz w:val="22"/>
                <w:szCs w:val="22"/>
                <w:lang w:val="lv-LV"/>
              </w:rPr>
            </w:pPr>
          </w:p>
          <w:p w14:paraId="241700DC" w14:textId="77777777" w:rsidR="00EF6C0B" w:rsidRPr="00B931AF" w:rsidRDefault="00EF6C0B" w:rsidP="00EF6C0B">
            <w:pPr>
              <w:rPr>
                <w:rFonts w:ascii="Arial" w:eastAsiaTheme="minorHAnsi" w:hAnsi="Arial" w:cs="Arial"/>
                <w:sz w:val="22"/>
                <w:szCs w:val="22"/>
                <w:lang w:val="lv-LV"/>
              </w:rPr>
            </w:pPr>
          </w:p>
          <w:p w14:paraId="2188C45A" w14:textId="77777777" w:rsidR="00EF6C0B" w:rsidRPr="00B931AF" w:rsidRDefault="00EF6C0B" w:rsidP="00EF6C0B">
            <w:pPr>
              <w:rPr>
                <w:rFonts w:ascii="Arial" w:eastAsiaTheme="minorHAnsi" w:hAnsi="Arial" w:cs="Arial"/>
                <w:sz w:val="22"/>
                <w:szCs w:val="22"/>
                <w:lang w:val="lv-LV"/>
              </w:rPr>
            </w:pPr>
          </w:p>
          <w:p w14:paraId="16E16EAA" w14:textId="77777777" w:rsidR="00EF6C0B" w:rsidRPr="00B931AF" w:rsidRDefault="00EF6C0B" w:rsidP="00EF6C0B">
            <w:pPr>
              <w:rPr>
                <w:rFonts w:ascii="Arial" w:eastAsiaTheme="minorHAnsi" w:hAnsi="Arial" w:cs="Arial"/>
                <w:b/>
                <w:sz w:val="28"/>
                <w:szCs w:val="28"/>
                <w:lang w:val="lv-LV"/>
              </w:rPr>
            </w:pPr>
            <w:r w:rsidRPr="00B931AF">
              <w:rPr>
                <w:rFonts w:eastAsiaTheme="minorHAnsi"/>
                <w:noProof/>
                <w:sz w:val="22"/>
                <w:szCs w:val="22"/>
                <w:lang w:val="lv-LV"/>
              </w:rPr>
              <w:drawing>
                <wp:inline distT="0" distB="0" distL="0" distR="0" wp14:anchorId="5F3CC0C9" wp14:editId="38BCDA94">
                  <wp:extent cx="722630" cy="1028700"/>
                  <wp:effectExtent l="0" t="0" r="1270" b="0"/>
                  <wp:docPr id="57" name="Picture 57" descr="ÐÐ°ÑÐ¸ÐºÐ°ÑÑÑÐ°, ÐÐ¾Ð¼Ð¸ÐºÑ, ÐÐ»Ð°Ñ, ÐÐµÐ½Ð°, ÐÐ¾Ð¼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ÐÐ°ÑÐ¸ÐºÐ°ÑÑÑÐ°, ÐÐ¾Ð¼Ð¸ÐºÑ, ÐÐ»Ð°Ñ, ÐÐµÐ½Ð°, ÐÐ¾Ð¼Ð¸ÑÐµ"/>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734144" cy="1044389"/>
                          </a:xfrm>
                          <a:prstGeom prst="rect">
                            <a:avLst/>
                          </a:prstGeom>
                          <a:noFill/>
                          <a:ln>
                            <a:noFill/>
                          </a:ln>
                        </pic:spPr>
                      </pic:pic>
                    </a:graphicData>
                  </a:graphic>
                </wp:inline>
              </w:drawing>
            </w:r>
            <w:r w:rsidRPr="00B931AF">
              <w:rPr>
                <w:rFonts w:ascii="Arial" w:eastAsiaTheme="minorHAnsi" w:hAnsi="Arial" w:cs="Arial"/>
                <w:b/>
                <w:sz w:val="28"/>
                <w:szCs w:val="28"/>
                <w:lang w:val="lv-LV"/>
              </w:rPr>
              <w:t xml:space="preserve">        </w:t>
            </w:r>
            <w:r w:rsidRPr="00B931AF">
              <w:rPr>
                <w:rFonts w:eastAsiaTheme="minorHAnsi"/>
                <w:noProof/>
                <w:sz w:val="22"/>
                <w:szCs w:val="22"/>
                <w:lang w:val="lv-LV"/>
              </w:rPr>
              <w:drawing>
                <wp:inline distT="0" distB="0" distL="0" distR="0" wp14:anchorId="401A2766" wp14:editId="46664068">
                  <wp:extent cx="962025" cy="909320"/>
                  <wp:effectExtent l="0" t="0" r="0" b="5080"/>
                  <wp:docPr id="58" name="Picture 58" descr="Hurting Someone's Feeling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Hurting Someone's Feelings Clipar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969205" cy="916591"/>
                          </a:xfrm>
                          <a:prstGeom prst="rect">
                            <a:avLst/>
                          </a:prstGeom>
                          <a:noFill/>
                          <a:ln>
                            <a:noFill/>
                          </a:ln>
                        </pic:spPr>
                      </pic:pic>
                    </a:graphicData>
                  </a:graphic>
                </wp:inline>
              </w:drawing>
            </w:r>
          </w:p>
          <w:p w14:paraId="615F2B8D" w14:textId="77777777" w:rsidR="00EF6C0B" w:rsidRPr="00B931AF" w:rsidRDefault="00EF6C0B" w:rsidP="00EF6C0B">
            <w:pPr>
              <w:rPr>
                <w:rFonts w:ascii="Arial" w:eastAsiaTheme="minorHAnsi" w:hAnsi="Arial" w:cs="Arial"/>
                <w:b/>
                <w:sz w:val="28"/>
                <w:szCs w:val="28"/>
                <w:lang w:val="lv-LV"/>
              </w:rPr>
            </w:pPr>
          </w:p>
          <w:p w14:paraId="1B16981E" w14:textId="77777777" w:rsidR="00EF6C0B" w:rsidRPr="00B931AF" w:rsidRDefault="00EF6C0B" w:rsidP="00EF6C0B">
            <w:pPr>
              <w:rPr>
                <w:rFonts w:ascii="Arial" w:eastAsiaTheme="minorHAnsi" w:hAnsi="Arial" w:cs="Arial"/>
                <w:b/>
                <w:sz w:val="28"/>
                <w:szCs w:val="28"/>
                <w:lang w:val="lv-LV"/>
              </w:rPr>
            </w:pPr>
          </w:p>
          <w:p w14:paraId="4CD66CD9" w14:textId="77777777" w:rsidR="00EF6C0B" w:rsidRPr="00B931AF" w:rsidRDefault="00EF6C0B" w:rsidP="00EF6C0B">
            <w:pPr>
              <w:rPr>
                <w:rFonts w:ascii="Arial" w:eastAsiaTheme="minorHAnsi" w:hAnsi="Arial" w:cs="Arial"/>
                <w:b/>
                <w:sz w:val="28"/>
                <w:szCs w:val="28"/>
                <w:lang w:val="lv-LV"/>
              </w:rPr>
            </w:pPr>
          </w:p>
          <w:p w14:paraId="591A9247" w14:textId="77777777" w:rsidR="00EF6C0B" w:rsidRPr="00B931AF" w:rsidRDefault="00EF6C0B" w:rsidP="00EF6C0B">
            <w:pPr>
              <w:rPr>
                <w:rFonts w:ascii="Arial" w:eastAsiaTheme="minorHAnsi" w:hAnsi="Arial" w:cs="Arial"/>
                <w:b/>
                <w:sz w:val="28"/>
                <w:szCs w:val="28"/>
                <w:lang w:val="lv-LV"/>
              </w:rPr>
            </w:pPr>
            <w:r w:rsidRPr="00B931AF">
              <w:rPr>
                <w:rFonts w:eastAsiaTheme="minorHAnsi"/>
                <w:noProof/>
                <w:sz w:val="22"/>
                <w:szCs w:val="22"/>
                <w:lang w:val="lv-LV"/>
              </w:rPr>
              <w:drawing>
                <wp:inline distT="0" distB="0" distL="0" distR="0" wp14:anchorId="5BC1B324" wp14:editId="3102525B">
                  <wp:extent cx="838200" cy="690880"/>
                  <wp:effectExtent l="0" t="0" r="0" b="0"/>
                  <wp:docPr id="59" name="Picture 59" descr="ᐈ Drawn sad face stock icon, Royalty Free sad face p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ᐈ Drawn sad face stock icon, Royalty Free sad face pics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62877" cy="711395"/>
                          </a:xfrm>
                          <a:prstGeom prst="rect">
                            <a:avLst/>
                          </a:prstGeom>
                          <a:noFill/>
                          <a:ln>
                            <a:noFill/>
                          </a:ln>
                        </pic:spPr>
                      </pic:pic>
                    </a:graphicData>
                  </a:graphic>
                </wp:inline>
              </w:drawing>
            </w:r>
            <w:r w:rsidRPr="00B931AF">
              <w:rPr>
                <w:rFonts w:ascii="Arial" w:eastAsiaTheme="minorHAnsi" w:hAnsi="Arial" w:cs="Arial"/>
                <w:b/>
                <w:sz w:val="28"/>
                <w:szCs w:val="28"/>
                <w:lang w:val="lv-LV"/>
              </w:rPr>
              <w:t xml:space="preserve">        </w:t>
            </w:r>
            <w:r w:rsidRPr="00B931AF">
              <w:rPr>
                <w:rFonts w:eastAsiaTheme="minorHAnsi"/>
                <w:noProof/>
                <w:sz w:val="22"/>
                <w:szCs w:val="22"/>
                <w:lang w:val="lv-LV"/>
              </w:rPr>
              <w:drawing>
                <wp:inline distT="0" distB="0" distL="0" distR="0" wp14:anchorId="411E4493" wp14:editId="41399B3C">
                  <wp:extent cx="1009650" cy="724535"/>
                  <wp:effectExtent l="0" t="0" r="0" b="0"/>
                  <wp:docPr id="60" name="Picture 60" descr="https://image.shutterstock.com/image-photo/sad-child-boy-sitting-on-260nw-45788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https://image.shutterstock.com/image-photo/sad-child-boy-sitting-on-260nw-45788880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039011" cy="745956"/>
                          </a:xfrm>
                          <a:prstGeom prst="rect">
                            <a:avLst/>
                          </a:prstGeom>
                          <a:noFill/>
                          <a:ln>
                            <a:noFill/>
                          </a:ln>
                        </pic:spPr>
                      </pic:pic>
                    </a:graphicData>
                  </a:graphic>
                </wp:inline>
              </w:drawing>
            </w:r>
            <w:r w:rsidRPr="00B931AF">
              <w:rPr>
                <w:rFonts w:ascii="Arial" w:eastAsiaTheme="minorHAnsi" w:hAnsi="Arial" w:cs="Arial"/>
                <w:b/>
                <w:sz w:val="28"/>
                <w:szCs w:val="28"/>
                <w:lang w:val="lv-LV"/>
              </w:rPr>
              <w:t xml:space="preserve">       </w:t>
            </w:r>
          </w:p>
          <w:p w14:paraId="6B6A98A3" w14:textId="77777777" w:rsidR="00EF6C0B" w:rsidRPr="00B931AF" w:rsidRDefault="00EF6C0B" w:rsidP="00EF6C0B">
            <w:pPr>
              <w:rPr>
                <w:rFonts w:ascii="Arial" w:eastAsiaTheme="minorHAnsi" w:hAnsi="Arial" w:cs="Arial"/>
                <w:b/>
                <w:sz w:val="28"/>
                <w:szCs w:val="28"/>
                <w:lang w:val="lv-LV"/>
              </w:rPr>
            </w:pPr>
          </w:p>
        </w:tc>
        <w:tc>
          <w:tcPr>
            <w:tcW w:w="5181" w:type="dxa"/>
            <w:shd w:val="clear" w:color="auto" w:fill="00B050"/>
          </w:tcPr>
          <w:p w14:paraId="736EA62A" w14:textId="77777777" w:rsidR="00EF6C0B" w:rsidRPr="00B931AF" w:rsidRDefault="00EF6C0B" w:rsidP="00EF6C0B">
            <w:pPr>
              <w:rPr>
                <w:rFonts w:ascii="Arial" w:eastAsiaTheme="minorHAnsi" w:hAnsi="Arial" w:cs="Arial"/>
                <w:sz w:val="22"/>
                <w:szCs w:val="22"/>
                <w:lang w:val="lv-LV"/>
              </w:rPr>
            </w:pPr>
            <w:r w:rsidRPr="00B931AF">
              <w:rPr>
                <w:rFonts w:ascii="Arial" w:eastAsiaTheme="minorHAnsi" w:hAnsi="Arial" w:cs="Arial"/>
                <w:b/>
                <w:sz w:val="28"/>
                <w:szCs w:val="28"/>
                <w:lang w:val="lv-LV"/>
              </w:rPr>
              <w:t xml:space="preserve">        </w:t>
            </w:r>
            <w:r w:rsidRPr="00B931AF">
              <w:rPr>
                <w:rFonts w:ascii="Arial" w:eastAsiaTheme="minorHAnsi" w:hAnsi="Arial" w:cs="Arial"/>
                <w:sz w:val="22"/>
                <w:szCs w:val="22"/>
                <w:lang w:val="lv-LV"/>
              </w:rPr>
              <w:t>+1        +2         +3          +4         +5</w:t>
            </w:r>
          </w:p>
          <w:p w14:paraId="76E98A52" w14:textId="77777777" w:rsidR="00EF6C0B" w:rsidRPr="00B931AF" w:rsidRDefault="00EF6C0B" w:rsidP="00EF6C0B">
            <w:pPr>
              <w:rPr>
                <w:rFonts w:ascii="Arial" w:eastAsiaTheme="minorHAnsi" w:hAnsi="Arial" w:cs="Arial"/>
                <w:sz w:val="22"/>
                <w:szCs w:val="22"/>
                <w:lang w:val="lv-LV"/>
              </w:rPr>
            </w:pPr>
          </w:p>
          <w:p w14:paraId="786C6FBC" w14:textId="77777777" w:rsidR="00EF6C0B" w:rsidRPr="00B931AF" w:rsidRDefault="00EF6C0B" w:rsidP="00EF6C0B">
            <w:pPr>
              <w:rPr>
                <w:rFonts w:ascii="Arial" w:eastAsiaTheme="minorHAnsi" w:hAnsi="Arial" w:cs="Arial"/>
                <w:sz w:val="22"/>
                <w:szCs w:val="22"/>
                <w:lang w:val="lv-LV"/>
              </w:rPr>
            </w:pPr>
            <w:r w:rsidRPr="00B931AF">
              <w:rPr>
                <w:rFonts w:ascii="Arial" w:eastAsiaTheme="minorHAnsi" w:hAnsi="Arial" w:cs="Arial"/>
                <w:sz w:val="22"/>
                <w:szCs w:val="22"/>
                <w:lang w:val="lv-LV"/>
              </w:rPr>
              <w:t>-1</w:t>
            </w:r>
            <w:r w:rsidRPr="00B931AF">
              <w:rPr>
                <w:rFonts w:eastAsiaTheme="minorHAnsi"/>
                <w:sz w:val="22"/>
                <w:szCs w:val="22"/>
                <w:lang w:val="lv-LV" w:eastAsia="bg-BG"/>
              </w:rPr>
              <w:t xml:space="preserve">                       </w:t>
            </w:r>
          </w:p>
          <w:p w14:paraId="73077A8D" w14:textId="77777777" w:rsidR="00EF6C0B" w:rsidRPr="00B931AF" w:rsidRDefault="00EF6C0B" w:rsidP="00EF6C0B">
            <w:pPr>
              <w:rPr>
                <w:rFonts w:ascii="Arial" w:eastAsiaTheme="minorHAnsi" w:hAnsi="Arial" w:cs="Arial"/>
                <w:sz w:val="22"/>
                <w:szCs w:val="22"/>
                <w:lang w:val="lv-LV"/>
              </w:rPr>
            </w:pPr>
            <w:r w:rsidRPr="00B931AF">
              <w:rPr>
                <w:rFonts w:ascii="Arial" w:eastAsiaTheme="minorHAnsi" w:hAnsi="Arial" w:cs="Arial"/>
                <w:sz w:val="22"/>
                <w:szCs w:val="22"/>
                <w:lang w:val="lv-LV"/>
              </w:rPr>
              <w:t xml:space="preserve">              </w:t>
            </w:r>
            <w:r w:rsidRPr="00B931AF">
              <w:rPr>
                <w:rFonts w:eastAsiaTheme="minorHAnsi"/>
                <w:noProof/>
                <w:sz w:val="22"/>
                <w:szCs w:val="22"/>
                <w:lang w:val="lv-LV"/>
              </w:rPr>
              <w:drawing>
                <wp:inline distT="0" distB="0" distL="0" distR="0" wp14:anchorId="5A0532D9" wp14:editId="147C97CF">
                  <wp:extent cx="971550" cy="643890"/>
                  <wp:effectExtent l="0" t="0" r="0" b="3810"/>
                  <wp:docPr id="61" name="Picture 61" descr="Ð¡Ð²Ð¾Ð±Ð¾Ð´Ð°, ÐÑÐ¿ÑÑÐ½ÐµÑÐµ, Ð¡Ð¿Ð¾ÐºÐ¾ÐµÐ½ Ð¡ÑÐµ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Ð¡Ð²Ð¾Ð±Ð¾Ð´Ð°, ÐÑÐ¿ÑÑÐ½ÐµÑÐµ, Ð¡Ð¿Ð¾ÐºÐ¾ÐµÐ½ Ð¡ÑÐµÐ½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987478" cy="654469"/>
                          </a:xfrm>
                          <a:prstGeom prst="rect">
                            <a:avLst/>
                          </a:prstGeom>
                          <a:noFill/>
                          <a:ln>
                            <a:noFill/>
                          </a:ln>
                        </pic:spPr>
                      </pic:pic>
                    </a:graphicData>
                  </a:graphic>
                </wp:inline>
              </w:drawing>
            </w:r>
            <w:r w:rsidRPr="00B931AF">
              <w:rPr>
                <w:rFonts w:ascii="Arial" w:eastAsiaTheme="minorHAnsi" w:hAnsi="Arial" w:cs="Arial"/>
                <w:sz w:val="22"/>
                <w:szCs w:val="22"/>
                <w:lang w:val="lv-LV"/>
              </w:rPr>
              <w:t xml:space="preserve">            </w:t>
            </w:r>
          </w:p>
          <w:p w14:paraId="00F56BC9" w14:textId="77777777" w:rsidR="00EF6C0B" w:rsidRPr="00B931AF" w:rsidRDefault="00EF6C0B" w:rsidP="00EF6C0B">
            <w:pPr>
              <w:rPr>
                <w:rFonts w:ascii="Arial" w:eastAsiaTheme="minorHAnsi" w:hAnsi="Arial" w:cs="Arial"/>
                <w:sz w:val="22"/>
                <w:szCs w:val="22"/>
                <w:lang w:val="lv-LV"/>
              </w:rPr>
            </w:pPr>
          </w:p>
          <w:p w14:paraId="6234BB89" w14:textId="77777777" w:rsidR="00EF6C0B" w:rsidRPr="00B931AF" w:rsidRDefault="00EF6C0B" w:rsidP="00EF6C0B">
            <w:pPr>
              <w:rPr>
                <w:rFonts w:ascii="Arial" w:eastAsiaTheme="minorHAnsi" w:hAnsi="Arial" w:cs="Arial"/>
                <w:sz w:val="22"/>
                <w:szCs w:val="22"/>
                <w:lang w:val="lv-LV"/>
              </w:rPr>
            </w:pPr>
            <w:r w:rsidRPr="00B931AF">
              <w:rPr>
                <w:rFonts w:ascii="Arial" w:eastAsiaTheme="minorHAnsi" w:hAnsi="Arial" w:cs="Arial"/>
                <w:sz w:val="22"/>
                <w:szCs w:val="22"/>
                <w:lang w:val="lv-LV"/>
              </w:rPr>
              <w:t xml:space="preserve">-2         </w:t>
            </w:r>
          </w:p>
          <w:p w14:paraId="1C0B557C" w14:textId="77777777" w:rsidR="00EF6C0B" w:rsidRPr="00B931AF" w:rsidRDefault="00EF6C0B" w:rsidP="00EF6C0B">
            <w:pPr>
              <w:rPr>
                <w:rFonts w:ascii="Arial" w:eastAsiaTheme="minorHAnsi" w:hAnsi="Arial" w:cs="Arial"/>
                <w:sz w:val="22"/>
                <w:szCs w:val="22"/>
                <w:lang w:val="lv-LV"/>
              </w:rPr>
            </w:pPr>
            <w:r w:rsidRPr="00B931AF">
              <w:rPr>
                <w:rFonts w:eastAsiaTheme="minorHAnsi"/>
                <w:sz w:val="22"/>
                <w:szCs w:val="22"/>
                <w:lang w:val="lv-LV" w:eastAsia="bg-BG"/>
              </w:rPr>
              <w:t xml:space="preserve">                                                    </w:t>
            </w:r>
            <w:r w:rsidRPr="00B931AF">
              <w:rPr>
                <w:rFonts w:eastAsiaTheme="minorHAnsi"/>
                <w:noProof/>
                <w:sz w:val="22"/>
                <w:szCs w:val="22"/>
                <w:lang w:val="lv-LV"/>
              </w:rPr>
              <w:drawing>
                <wp:inline distT="0" distB="0" distL="0" distR="0" wp14:anchorId="0AD8A609" wp14:editId="346665D6">
                  <wp:extent cx="990600" cy="661670"/>
                  <wp:effectExtent l="0" t="0" r="0" b="5080"/>
                  <wp:docPr id="62" name="Picture 62" descr="ÐÐµÐ½Ð°, ÐÐµÐ´Ð¸ÑÐ¸ÑÐ°ÑÐµ, ÐÑÐ´Ð¸Ð·ÑÐ¼, ÐÐ·ÐµÐ½, ÐÐ¾ÑÐ¸Ð²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ÐÐµÐ½Ð°, ÐÐµÐ´Ð¸ÑÐ¸ÑÐ°ÑÐµ, ÐÑÐ´Ð¸Ð·ÑÐ¼, ÐÐ·ÐµÐ½, ÐÐ¾ÑÐ¸Ð²ÐºÐ°"/>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003272" cy="670162"/>
                          </a:xfrm>
                          <a:prstGeom prst="rect">
                            <a:avLst/>
                          </a:prstGeom>
                          <a:noFill/>
                          <a:ln>
                            <a:noFill/>
                          </a:ln>
                        </pic:spPr>
                      </pic:pic>
                    </a:graphicData>
                  </a:graphic>
                </wp:inline>
              </w:drawing>
            </w:r>
          </w:p>
          <w:p w14:paraId="79DB2566" w14:textId="77777777" w:rsidR="00EF6C0B" w:rsidRPr="00B931AF" w:rsidRDefault="00EF6C0B" w:rsidP="00EF6C0B">
            <w:pPr>
              <w:rPr>
                <w:rFonts w:ascii="Arial" w:eastAsiaTheme="minorHAnsi" w:hAnsi="Arial" w:cs="Arial"/>
                <w:sz w:val="22"/>
                <w:szCs w:val="22"/>
                <w:lang w:val="lv-LV"/>
              </w:rPr>
            </w:pPr>
            <w:r w:rsidRPr="00B931AF">
              <w:rPr>
                <w:rFonts w:ascii="Arial" w:eastAsiaTheme="minorHAnsi" w:hAnsi="Arial" w:cs="Arial"/>
                <w:sz w:val="22"/>
                <w:szCs w:val="22"/>
                <w:lang w:val="lv-LV"/>
              </w:rPr>
              <w:t xml:space="preserve">                         </w:t>
            </w:r>
          </w:p>
          <w:p w14:paraId="6736B276" w14:textId="77777777" w:rsidR="00EF6C0B" w:rsidRPr="00B931AF" w:rsidRDefault="00EF6C0B" w:rsidP="00EF6C0B">
            <w:pPr>
              <w:rPr>
                <w:rFonts w:ascii="Arial" w:eastAsiaTheme="minorHAnsi" w:hAnsi="Arial" w:cs="Arial"/>
                <w:sz w:val="22"/>
                <w:szCs w:val="22"/>
                <w:lang w:val="lv-LV"/>
              </w:rPr>
            </w:pPr>
            <w:r w:rsidRPr="00B931AF">
              <w:rPr>
                <w:rFonts w:ascii="Arial" w:eastAsiaTheme="minorHAnsi" w:hAnsi="Arial" w:cs="Arial"/>
                <w:sz w:val="22"/>
                <w:szCs w:val="22"/>
                <w:lang w:val="lv-LV"/>
              </w:rPr>
              <w:t>-3</w:t>
            </w:r>
            <w:r w:rsidRPr="00B931AF">
              <w:rPr>
                <w:rFonts w:eastAsiaTheme="minorHAnsi"/>
                <w:sz w:val="22"/>
                <w:szCs w:val="22"/>
                <w:lang w:val="lv-LV" w:eastAsia="bg-BG"/>
              </w:rPr>
              <w:t xml:space="preserve">              </w:t>
            </w:r>
            <w:r w:rsidRPr="00B931AF">
              <w:rPr>
                <w:rFonts w:eastAsiaTheme="minorHAnsi"/>
                <w:noProof/>
                <w:sz w:val="22"/>
                <w:szCs w:val="22"/>
                <w:lang w:val="lv-LV"/>
              </w:rPr>
              <w:drawing>
                <wp:inline distT="0" distB="0" distL="0" distR="0" wp14:anchorId="575D8FEB" wp14:editId="3B6707A8">
                  <wp:extent cx="933450" cy="670560"/>
                  <wp:effectExtent l="0" t="0" r="0" b="0"/>
                  <wp:docPr id="63" name="Picture 63" descr="https://image.shutterstock.com/image-photo/group-happy-children-waving-camera-260nw-60691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https://image.shutterstock.com/image-photo/group-happy-children-waving-camera-260nw-60691335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950669" cy="682531"/>
                          </a:xfrm>
                          <a:prstGeom prst="rect">
                            <a:avLst/>
                          </a:prstGeom>
                          <a:noFill/>
                          <a:ln>
                            <a:noFill/>
                          </a:ln>
                        </pic:spPr>
                      </pic:pic>
                    </a:graphicData>
                  </a:graphic>
                </wp:inline>
              </w:drawing>
            </w:r>
          </w:p>
          <w:p w14:paraId="3869552D" w14:textId="77777777" w:rsidR="00EF6C0B" w:rsidRPr="00B931AF" w:rsidRDefault="00EF6C0B" w:rsidP="00EF6C0B">
            <w:pPr>
              <w:rPr>
                <w:rFonts w:ascii="Arial" w:eastAsiaTheme="minorHAnsi" w:hAnsi="Arial" w:cs="Arial"/>
                <w:sz w:val="22"/>
                <w:szCs w:val="22"/>
                <w:lang w:val="lv-LV"/>
              </w:rPr>
            </w:pPr>
          </w:p>
          <w:p w14:paraId="3BF55FF0" w14:textId="77777777" w:rsidR="00EF6C0B" w:rsidRPr="00B931AF" w:rsidRDefault="00EF6C0B" w:rsidP="00EF6C0B">
            <w:pPr>
              <w:rPr>
                <w:rFonts w:ascii="Arial" w:eastAsiaTheme="minorHAnsi" w:hAnsi="Arial" w:cs="Arial"/>
                <w:sz w:val="22"/>
                <w:szCs w:val="22"/>
                <w:lang w:val="lv-LV"/>
              </w:rPr>
            </w:pPr>
            <w:r w:rsidRPr="00B931AF">
              <w:rPr>
                <w:rFonts w:ascii="Arial" w:eastAsiaTheme="minorHAnsi" w:hAnsi="Arial" w:cs="Arial"/>
                <w:sz w:val="22"/>
                <w:szCs w:val="22"/>
                <w:lang w:val="lv-LV"/>
              </w:rPr>
              <w:t xml:space="preserve">                           </w:t>
            </w:r>
          </w:p>
          <w:p w14:paraId="4F6E43B1" w14:textId="77777777" w:rsidR="00EF6C0B" w:rsidRPr="00B931AF" w:rsidRDefault="00EF6C0B" w:rsidP="00EF6C0B">
            <w:pPr>
              <w:rPr>
                <w:rFonts w:ascii="Arial" w:eastAsiaTheme="minorHAnsi" w:hAnsi="Arial" w:cs="Arial"/>
                <w:sz w:val="22"/>
                <w:szCs w:val="22"/>
                <w:lang w:val="lv-LV"/>
              </w:rPr>
            </w:pPr>
            <w:r w:rsidRPr="00B931AF">
              <w:rPr>
                <w:rFonts w:ascii="Arial" w:eastAsiaTheme="minorHAnsi" w:hAnsi="Arial" w:cs="Arial"/>
                <w:sz w:val="22"/>
                <w:szCs w:val="22"/>
                <w:lang w:val="lv-LV"/>
              </w:rPr>
              <w:t>-4</w:t>
            </w:r>
            <w:r w:rsidRPr="00B931AF">
              <w:rPr>
                <w:rFonts w:eastAsiaTheme="minorHAnsi"/>
                <w:sz w:val="22"/>
                <w:szCs w:val="22"/>
                <w:lang w:val="lv-LV" w:eastAsia="bg-BG"/>
              </w:rPr>
              <w:t xml:space="preserve">                          </w:t>
            </w:r>
          </w:p>
          <w:p w14:paraId="5427BE68" w14:textId="77777777" w:rsidR="00EF6C0B" w:rsidRPr="00B931AF" w:rsidRDefault="00EF6C0B" w:rsidP="00EF6C0B">
            <w:pPr>
              <w:rPr>
                <w:rFonts w:ascii="Arial" w:eastAsiaTheme="minorHAnsi" w:hAnsi="Arial" w:cs="Arial"/>
                <w:sz w:val="22"/>
                <w:szCs w:val="22"/>
                <w:lang w:val="lv-LV"/>
              </w:rPr>
            </w:pPr>
          </w:p>
          <w:p w14:paraId="13C08535" w14:textId="77777777" w:rsidR="00EF6C0B" w:rsidRPr="00B931AF" w:rsidRDefault="00EF6C0B" w:rsidP="00EF6C0B">
            <w:pPr>
              <w:rPr>
                <w:rFonts w:ascii="Arial" w:eastAsiaTheme="minorHAnsi" w:hAnsi="Arial" w:cs="Arial"/>
                <w:sz w:val="22"/>
                <w:szCs w:val="22"/>
                <w:lang w:val="lv-LV"/>
              </w:rPr>
            </w:pPr>
          </w:p>
          <w:p w14:paraId="5BC30B88" w14:textId="77777777" w:rsidR="00EF6C0B" w:rsidRPr="00B931AF" w:rsidRDefault="00EF6C0B" w:rsidP="00EF6C0B">
            <w:pPr>
              <w:rPr>
                <w:rFonts w:ascii="Arial" w:eastAsiaTheme="minorHAnsi" w:hAnsi="Arial" w:cs="Arial"/>
                <w:sz w:val="22"/>
                <w:szCs w:val="22"/>
                <w:lang w:val="lv-LV"/>
              </w:rPr>
            </w:pPr>
            <w:r w:rsidRPr="00B931AF">
              <w:rPr>
                <w:rFonts w:ascii="Arial" w:eastAsiaTheme="minorHAnsi" w:hAnsi="Arial" w:cs="Arial"/>
                <w:sz w:val="22"/>
                <w:szCs w:val="22"/>
                <w:lang w:val="lv-LV"/>
              </w:rPr>
              <w:t>-5</w:t>
            </w:r>
          </w:p>
        </w:tc>
      </w:tr>
    </w:tbl>
    <w:p w14:paraId="28E1E9E2" w14:textId="53036B18" w:rsidR="00EF6C0B" w:rsidRPr="00B931AF" w:rsidRDefault="004B1361" w:rsidP="00EF6C0B">
      <w:pPr>
        <w:rPr>
          <w:rFonts w:ascii="Arial" w:hAnsi="Arial" w:cs="Arial"/>
          <w:b/>
          <w:sz w:val="20"/>
          <w:szCs w:val="20"/>
          <w:lang w:val="lv-LV"/>
        </w:rPr>
      </w:pPr>
      <w:r w:rsidRPr="00B931AF">
        <w:rPr>
          <w:rFonts w:ascii="Arial" w:hAnsi="Arial" w:cs="Arial"/>
          <w:b/>
          <w:sz w:val="20"/>
          <w:szCs w:val="20"/>
          <w:lang w:val="lv-LV"/>
        </w:rPr>
        <w:t xml:space="preserve">                          </w:t>
      </w:r>
      <w:r w:rsidR="00EF6C0B" w:rsidRPr="00B931AF">
        <w:rPr>
          <w:rFonts w:ascii="Arial" w:hAnsi="Arial" w:cs="Arial"/>
          <w:b/>
          <w:sz w:val="20"/>
          <w:szCs w:val="20"/>
          <w:lang w:val="lv-LV"/>
        </w:rPr>
        <w:t>Negatīva</w:t>
      </w:r>
      <w:r w:rsidR="00EF6C0B" w:rsidRPr="00B931AF">
        <w:rPr>
          <w:rFonts w:ascii="Arial" w:hAnsi="Arial" w:cs="Arial"/>
          <w:b/>
          <w:sz w:val="20"/>
          <w:szCs w:val="20"/>
          <w:lang w:val="lv-LV"/>
        </w:rPr>
        <w:tab/>
        <w:t xml:space="preserve">                </w:t>
      </w:r>
      <w:r w:rsidR="00EF6C0B" w:rsidRPr="00B931AF">
        <w:rPr>
          <w:rFonts w:ascii="Arial" w:hAnsi="Arial" w:cs="Arial"/>
          <w:b/>
          <w:sz w:val="20"/>
          <w:szCs w:val="20"/>
          <w:lang w:val="lv-LV"/>
        </w:rPr>
        <w:tab/>
      </w:r>
      <w:r w:rsidR="00EF6C0B" w:rsidRPr="00B931AF">
        <w:rPr>
          <w:rFonts w:ascii="Arial" w:hAnsi="Arial" w:cs="Arial"/>
          <w:b/>
          <w:sz w:val="20"/>
          <w:szCs w:val="20"/>
          <w:lang w:val="lv-LV"/>
        </w:rPr>
        <w:tab/>
        <w:t xml:space="preserve">              </w:t>
      </w:r>
      <w:r w:rsidRPr="00B931AF">
        <w:rPr>
          <w:rFonts w:ascii="Arial" w:hAnsi="Arial" w:cs="Arial"/>
          <w:b/>
          <w:sz w:val="20"/>
          <w:szCs w:val="20"/>
          <w:lang w:val="lv-LV"/>
        </w:rPr>
        <w:t xml:space="preserve">                          </w:t>
      </w:r>
      <w:r w:rsidR="00EF6C0B" w:rsidRPr="00B931AF">
        <w:rPr>
          <w:rFonts w:ascii="Arial" w:hAnsi="Arial" w:cs="Arial"/>
          <w:b/>
          <w:sz w:val="20"/>
          <w:szCs w:val="20"/>
          <w:lang w:val="lv-LV"/>
        </w:rPr>
        <w:t>Pozitīva</w:t>
      </w:r>
    </w:p>
    <w:p w14:paraId="7CDA0E55" w14:textId="77777777" w:rsidR="004B1361" w:rsidRPr="00B931AF" w:rsidRDefault="004B1361" w:rsidP="004B1361">
      <w:pPr>
        <w:rPr>
          <w:rFonts w:ascii="Arial" w:hAnsi="Arial" w:cs="Arial"/>
          <w:b/>
          <w:sz w:val="20"/>
          <w:szCs w:val="20"/>
          <w:lang w:val="lv-LV"/>
        </w:rPr>
      </w:pPr>
      <w:r w:rsidRPr="00B931AF">
        <w:rPr>
          <w:rFonts w:ascii="Arial" w:hAnsi="Arial" w:cs="Arial"/>
          <w:b/>
          <w:sz w:val="20"/>
          <w:szCs w:val="20"/>
          <w:lang w:val="lv-LV"/>
        </w:rPr>
        <w:t xml:space="preserve">                                                                           Vāja enerģija</w:t>
      </w:r>
    </w:p>
    <w:p w14:paraId="20482433" w14:textId="5464D0D5" w:rsidR="00EF6C0B" w:rsidRPr="00B931AF" w:rsidRDefault="00EF6C0B" w:rsidP="004B1361">
      <w:pPr>
        <w:jc w:val="right"/>
        <w:rPr>
          <w:rFonts w:ascii="Arial" w:hAnsi="Arial" w:cs="Arial"/>
          <w:b/>
          <w:sz w:val="20"/>
          <w:szCs w:val="20"/>
          <w:lang w:val="lv-LV"/>
        </w:rPr>
      </w:pPr>
      <w:r w:rsidRPr="00B931AF">
        <w:rPr>
          <w:rFonts w:cs="Times New Roman"/>
          <w:lang w:val="lv-LV"/>
        </w:rPr>
        <w:lastRenderedPageBreak/>
        <w:t xml:space="preserve">Pielikums Nr.2. </w:t>
      </w:r>
    </w:p>
    <w:p w14:paraId="0AA16F27" w14:textId="77777777" w:rsidR="00EF6C0B" w:rsidRPr="00B931AF" w:rsidRDefault="00EF6C0B" w:rsidP="00EF6C0B">
      <w:pPr>
        <w:ind w:left="1416"/>
        <w:jc w:val="right"/>
        <w:rPr>
          <w:rFonts w:cs="Times New Roman"/>
          <w:lang w:val="lv-LV"/>
        </w:rPr>
      </w:pPr>
      <w:r w:rsidRPr="00B931AF">
        <w:rPr>
          <w:rFonts w:cs="Times New Roman"/>
          <w:lang w:val="lv-LV"/>
        </w:rPr>
        <w:t>Rīcības emocionālajās zonās</w:t>
      </w:r>
    </w:p>
    <w:p w14:paraId="6E31EE9A" w14:textId="77777777" w:rsidR="00EF6C0B" w:rsidRPr="00B931AF" w:rsidRDefault="00EF6C0B" w:rsidP="00EF6C0B">
      <w:pPr>
        <w:ind w:left="1416"/>
        <w:jc w:val="right"/>
        <w:rPr>
          <w:rFonts w:ascii="Arial" w:hAnsi="Arial" w:cs="Arial"/>
          <w:lang w:val="lv-LV"/>
        </w:rPr>
      </w:pPr>
    </w:p>
    <w:p w14:paraId="0C9B7612" w14:textId="38887206" w:rsidR="00EF6C0B" w:rsidRPr="00B931AF" w:rsidRDefault="004B1361" w:rsidP="00EF6C0B">
      <w:pPr>
        <w:ind w:left="1416"/>
        <w:rPr>
          <w:rFonts w:ascii="Arial" w:hAnsi="Arial" w:cs="Arial"/>
          <w:b/>
          <w:lang w:val="lv-LV"/>
        </w:rPr>
      </w:pPr>
      <w:r w:rsidRPr="00B931AF">
        <w:rPr>
          <w:rFonts w:ascii="Arial" w:hAnsi="Arial" w:cs="Arial"/>
          <w:b/>
          <w:lang w:val="lv-LV"/>
        </w:rPr>
        <w:t xml:space="preserve">       </w:t>
      </w:r>
      <w:r w:rsidR="00EF6C0B" w:rsidRPr="00B931AF">
        <w:rPr>
          <w:rFonts w:ascii="Arial" w:hAnsi="Arial" w:cs="Arial"/>
          <w:b/>
          <w:lang w:val="lv-LV"/>
        </w:rPr>
        <w:t>Veidi, lai izkļūtu no nevēlamas emocionālās zonas</w:t>
      </w:r>
    </w:p>
    <w:p w14:paraId="430D4836" w14:textId="658B29DE" w:rsidR="00EF6C0B" w:rsidRPr="00B931AF" w:rsidRDefault="00EF6C0B" w:rsidP="00EF6C0B">
      <w:pPr>
        <w:rPr>
          <w:rFonts w:ascii="Arial" w:hAnsi="Arial" w:cs="Arial"/>
          <w:b/>
          <w:lang w:val="lv-LV"/>
        </w:rPr>
      </w:pPr>
      <w:r w:rsidRPr="00B931AF">
        <w:rPr>
          <w:rFonts w:ascii="Arial" w:hAnsi="Arial" w:cs="Arial"/>
          <w:b/>
          <w:lang w:val="lv-LV"/>
        </w:rPr>
        <w:tab/>
      </w:r>
      <w:r w:rsidRPr="00B931AF">
        <w:rPr>
          <w:rFonts w:ascii="Arial" w:hAnsi="Arial" w:cs="Arial"/>
          <w:b/>
          <w:lang w:val="lv-LV"/>
        </w:rPr>
        <w:tab/>
      </w:r>
      <w:r w:rsidRPr="00B931AF">
        <w:rPr>
          <w:rFonts w:ascii="Arial" w:hAnsi="Arial" w:cs="Arial"/>
          <w:b/>
          <w:lang w:val="lv-LV"/>
        </w:rPr>
        <w:tab/>
      </w:r>
      <w:r w:rsidRPr="00B931AF">
        <w:rPr>
          <w:rFonts w:ascii="Arial" w:hAnsi="Arial" w:cs="Arial"/>
          <w:b/>
          <w:lang w:val="lv-LV"/>
        </w:rPr>
        <w:tab/>
        <w:t xml:space="preserve">    </w:t>
      </w:r>
      <w:r w:rsidR="004B1361" w:rsidRPr="00B931AF">
        <w:rPr>
          <w:rFonts w:ascii="Arial" w:hAnsi="Arial" w:cs="Arial"/>
          <w:b/>
          <w:lang w:val="lv-LV"/>
        </w:rPr>
        <w:t xml:space="preserve">     </w:t>
      </w:r>
      <w:r w:rsidRPr="00B931AF">
        <w:rPr>
          <w:rFonts w:ascii="Arial" w:hAnsi="Arial" w:cs="Arial"/>
          <w:b/>
          <w:lang w:val="lv-LV"/>
        </w:rPr>
        <w:t>Es varu izmēģināt šo:</w:t>
      </w:r>
    </w:p>
    <w:tbl>
      <w:tblPr>
        <w:tblStyle w:val="Reatabula"/>
        <w:tblW w:w="0" w:type="auto"/>
        <w:tblLook w:val="04A0" w:firstRow="1" w:lastRow="0" w:firstColumn="1" w:lastColumn="0" w:noHBand="0" w:noVBand="1"/>
      </w:tblPr>
      <w:tblGrid>
        <w:gridCol w:w="4790"/>
        <w:gridCol w:w="4531"/>
      </w:tblGrid>
      <w:tr w:rsidR="00EF6C0B" w:rsidRPr="00B931AF" w14:paraId="4440DCD5" w14:textId="77777777" w:rsidTr="00EF6C0B">
        <w:tc>
          <w:tcPr>
            <w:tcW w:w="4531" w:type="dxa"/>
            <w:shd w:val="clear" w:color="auto" w:fill="FF0000"/>
          </w:tcPr>
          <w:p w14:paraId="6F9817E1" w14:textId="77777777" w:rsidR="00EF6C0B" w:rsidRPr="00B931AF" w:rsidRDefault="00EF6C0B" w:rsidP="00EF6C0B">
            <w:pPr>
              <w:rPr>
                <w:rFonts w:ascii="Arial" w:eastAsiaTheme="minorHAnsi" w:hAnsi="Arial" w:cs="Arial"/>
                <w:b/>
                <w:sz w:val="28"/>
                <w:szCs w:val="28"/>
                <w:lang w:val="lv-LV"/>
              </w:rPr>
            </w:pPr>
          </w:p>
          <w:p w14:paraId="38D911E4" w14:textId="77777777" w:rsidR="00EF6C0B" w:rsidRPr="00B931AF" w:rsidRDefault="00EF6C0B" w:rsidP="00EF6C0B">
            <w:pPr>
              <w:rPr>
                <w:rFonts w:ascii="Arial" w:eastAsiaTheme="minorHAnsi" w:hAnsi="Arial" w:cs="Arial"/>
                <w:b/>
                <w:sz w:val="28"/>
                <w:szCs w:val="28"/>
                <w:lang w:val="lv-LV"/>
              </w:rPr>
            </w:pPr>
            <w:r w:rsidRPr="00B931AF">
              <w:rPr>
                <w:rFonts w:eastAsiaTheme="minorHAnsi"/>
                <w:noProof/>
                <w:sz w:val="22"/>
                <w:szCs w:val="22"/>
                <w:lang w:val="lv-LV"/>
              </w:rPr>
              <w:drawing>
                <wp:inline distT="0" distB="0" distL="0" distR="0" wp14:anchorId="7A9D9756" wp14:editId="0AC3C03F">
                  <wp:extent cx="1028700" cy="685800"/>
                  <wp:effectExtent l="0" t="0" r="0" b="0"/>
                  <wp:docPr id="64" name="Picture 64" descr="ÐÐµÐ´Ð¸ÑÐ¸ÑÐ°ÑÐµ, ÐÐµÐ´Ð¸ÑÐ°ÑÐ¸Ñ, ÐÐ¸ÑÐ½Ð¾ÑÐ¾, Ð¡Ð¸Ð»Ñ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ÐÐµÐ´Ð¸ÑÐ¸ÑÐ°ÑÐµ, ÐÐµÐ´Ð¸ÑÐ°ÑÐ¸Ñ, ÐÐ¸ÑÐ½Ð¾ÑÐ¾, Ð¡Ð¸Ð»ÑÐµÑÐ¸"/>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032647" cy="688431"/>
                          </a:xfrm>
                          <a:prstGeom prst="rect">
                            <a:avLst/>
                          </a:prstGeom>
                          <a:noFill/>
                          <a:ln>
                            <a:noFill/>
                          </a:ln>
                        </pic:spPr>
                      </pic:pic>
                    </a:graphicData>
                  </a:graphic>
                </wp:inline>
              </w:drawing>
            </w:r>
            <w:r w:rsidRPr="00B931AF">
              <w:rPr>
                <w:rFonts w:ascii="Arial" w:eastAsiaTheme="minorHAnsi" w:hAnsi="Arial" w:cs="Arial"/>
                <w:b/>
                <w:sz w:val="28"/>
                <w:szCs w:val="28"/>
                <w:lang w:val="lv-LV"/>
              </w:rPr>
              <w:t xml:space="preserve">          </w:t>
            </w:r>
            <w:r w:rsidRPr="00B931AF">
              <w:rPr>
                <w:rFonts w:eastAsiaTheme="minorHAnsi"/>
                <w:noProof/>
                <w:sz w:val="22"/>
                <w:szCs w:val="22"/>
                <w:lang w:val="lv-LV"/>
              </w:rPr>
              <w:drawing>
                <wp:inline distT="0" distB="0" distL="0" distR="0" wp14:anchorId="12B2EA0F" wp14:editId="74CA0BA0">
                  <wp:extent cx="800100" cy="974725"/>
                  <wp:effectExtent l="0" t="0" r="0" b="0"/>
                  <wp:docPr id="65" name="Picture 65" descr="ÐÑÐ·Ð¸ÐºÐ°, ÐÑÐ¿ÑÑÐ½ÐµÑÐµ, Ð¡Ð»Ñ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ÐÑÐ·Ð¸ÐºÐ°, ÐÑÐ¿ÑÑÐ½ÐµÑÐµ, Ð¡Ð»ÑÑÐ°Ð»ÐºÐ¸"/>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814104" cy="992099"/>
                          </a:xfrm>
                          <a:prstGeom prst="rect">
                            <a:avLst/>
                          </a:prstGeom>
                          <a:noFill/>
                          <a:ln>
                            <a:noFill/>
                          </a:ln>
                        </pic:spPr>
                      </pic:pic>
                    </a:graphicData>
                  </a:graphic>
                </wp:inline>
              </w:drawing>
            </w:r>
          </w:p>
          <w:p w14:paraId="7A903B1B" w14:textId="77777777" w:rsidR="00EF6C0B" w:rsidRPr="00B931AF" w:rsidRDefault="00EF6C0B" w:rsidP="00EF6C0B">
            <w:pPr>
              <w:rPr>
                <w:rFonts w:ascii="Arial" w:eastAsiaTheme="minorHAnsi" w:hAnsi="Arial" w:cs="Arial"/>
                <w:b/>
                <w:sz w:val="28"/>
                <w:szCs w:val="28"/>
                <w:lang w:val="lv-LV"/>
              </w:rPr>
            </w:pPr>
          </w:p>
          <w:p w14:paraId="0A386E80" w14:textId="77777777" w:rsidR="00EF6C0B" w:rsidRPr="00B931AF" w:rsidRDefault="00EF6C0B" w:rsidP="00EF6C0B">
            <w:pPr>
              <w:rPr>
                <w:rFonts w:ascii="Arial" w:eastAsiaTheme="minorHAnsi" w:hAnsi="Arial" w:cs="Arial"/>
                <w:sz w:val="28"/>
                <w:szCs w:val="28"/>
                <w:lang w:val="lv-LV"/>
              </w:rPr>
            </w:pPr>
            <w:r w:rsidRPr="00B931AF">
              <w:rPr>
                <w:rFonts w:ascii="Arial" w:eastAsiaTheme="minorHAnsi" w:hAnsi="Arial" w:cs="Arial"/>
                <w:bCs/>
                <w:sz w:val="28"/>
                <w:szCs w:val="28"/>
                <w:lang w:val="lv-LV"/>
              </w:rPr>
              <w:t>Elpot dziļi</w:t>
            </w:r>
            <w:r w:rsidRPr="00B931AF">
              <w:rPr>
                <w:rFonts w:ascii="Arial" w:eastAsiaTheme="minorHAnsi" w:hAnsi="Arial" w:cs="Arial"/>
                <w:b/>
                <w:sz w:val="28"/>
                <w:szCs w:val="28"/>
                <w:lang w:val="lv-LV"/>
              </w:rPr>
              <w:t xml:space="preserve">       </w:t>
            </w:r>
            <w:r w:rsidRPr="00B931AF">
              <w:rPr>
                <w:rFonts w:ascii="Arial" w:eastAsiaTheme="minorHAnsi" w:hAnsi="Arial" w:cs="Arial"/>
                <w:sz w:val="28"/>
                <w:szCs w:val="28"/>
                <w:lang w:val="lv-LV"/>
              </w:rPr>
              <w:t>Klausīties mūziku</w:t>
            </w:r>
          </w:p>
          <w:p w14:paraId="31F3E95C" w14:textId="77777777" w:rsidR="00EF6C0B" w:rsidRPr="00B931AF" w:rsidRDefault="00EF6C0B" w:rsidP="00EF6C0B">
            <w:pPr>
              <w:rPr>
                <w:rFonts w:ascii="Arial" w:eastAsiaTheme="minorHAnsi" w:hAnsi="Arial" w:cs="Arial"/>
                <w:b/>
                <w:sz w:val="28"/>
                <w:szCs w:val="28"/>
                <w:lang w:val="lv-LV"/>
              </w:rPr>
            </w:pPr>
          </w:p>
          <w:p w14:paraId="754C457C" w14:textId="77777777" w:rsidR="00EF6C0B" w:rsidRPr="00B931AF" w:rsidRDefault="00EF6C0B" w:rsidP="00EF6C0B">
            <w:pPr>
              <w:rPr>
                <w:rFonts w:ascii="Arial" w:eastAsiaTheme="minorHAnsi" w:hAnsi="Arial" w:cs="Arial"/>
                <w:b/>
                <w:sz w:val="28"/>
                <w:szCs w:val="28"/>
                <w:lang w:val="lv-LV"/>
              </w:rPr>
            </w:pPr>
            <w:r w:rsidRPr="00B931AF">
              <w:rPr>
                <w:rFonts w:eastAsiaTheme="minorHAnsi"/>
                <w:noProof/>
                <w:sz w:val="28"/>
                <w:szCs w:val="28"/>
                <w:lang w:val="lv-LV"/>
              </w:rPr>
              <w:drawing>
                <wp:inline distT="0" distB="0" distL="0" distR="0" wp14:anchorId="062CF296" wp14:editId="056328E8">
                  <wp:extent cx="1028700" cy="1028700"/>
                  <wp:effectExtent l="0" t="0" r="0" b="0"/>
                  <wp:docPr id="66" name="Picture 66" descr="ÐÐ¾Ð¼Ð¸ÑÐµ ÐÐµÑÐ¸ ÐÐ° ÐÐ½Ð¸Ð³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ÐÐ¾Ð¼Ð¸ÑÐµ ÐÐµÑÐ¸ ÐÐ° ÐÐ½Ð¸Ð³Ð°ÑÐ°"/>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28700" cy="1028700"/>
                          </a:xfrm>
                          <a:prstGeom prst="rect">
                            <a:avLst/>
                          </a:prstGeom>
                          <a:noFill/>
                          <a:ln>
                            <a:noFill/>
                          </a:ln>
                        </pic:spPr>
                      </pic:pic>
                    </a:graphicData>
                  </a:graphic>
                </wp:inline>
              </w:drawing>
            </w:r>
            <w:r w:rsidRPr="00B931AF">
              <w:rPr>
                <w:rFonts w:ascii="Arial" w:eastAsiaTheme="minorHAnsi" w:hAnsi="Arial" w:cs="Arial"/>
                <w:b/>
                <w:sz w:val="28"/>
                <w:szCs w:val="28"/>
                <w:lang w:val="lv-LV"/>
              </w:rPr>
              <w:t xml:space="preserve">         </w:t>
            </w:r>
            <w:r w:rsidRPr="00B931AF">
              <w:rPr>
                <w:rFonts w:eastAsiaTheme="minorHAnsi"/>
                <w:noProof/>
                <w:sz w:val="28"/>
                <w:szCs w:val="28"/>
                <w:lang w:val="lv-LV"/>
              </w:rPr>
              <w:drawing>
                <wp:inline distT="0" distB="0" distL="0" distR="0" wp14:anchorId="4824F98A" wp14:editId="4D85F1E2">
                  <wp:extent cx="981075" cy="981075"/>
                  <wp:effectExtent l="0" t="0" r="9525" b="9525"/>
                  <wp:docPr id="67" name="Picture 67" descr="ÐÐ±Ð»Ð°Ðº, ÐÐµÑÑÐ°Ñ, ÐÐ²ÐµÐ·Ð´Ð°, ÐÐ¾Ñ, ÐÑÐ½Ð°, Ð¡Ð»Ð°Ð´Ñ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ÐÐ±Ð»Ð°Ðº, ÐÐµÑÑÐ°Ñ, ÐÐ²ÐµÐ·Ð´Ð°, ÐÐ¾Ñ, ÐÑÐ½Ð°, Ð¡Ð»Ð°Ð´ÑÐº"/>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981075" cy="981075"/>
                          </a:xfrm>
                          <a:prstGeom prst="rect">
                            <a:avLst/>
                          </a:prstGeom>
                          <a:noFill/>
                          <a:ln>
                            <a:noFill/>
                          </a:ln>
                        </pic:spPr>
                      </pic:pic>
                    </a:graphicData>
                  </a:graphic>
                </wp:inline>
              </w:drawing>
            </w:r>
          </w:p>
          <w:p w14:paraId="0A12A8CD" w14:textId="77777777" w:rsidR="00EF6C0B" w:rsidRPr="00B931AF" w:rsidRDefault="00EF6C0B" w:rsidP="00EF6C0B">
            <w:pPr>
              <w:rPr>
                <w:rFonts w:ascii="Arial" w:eastAsiaTheme="minorHAnsi" w:hAnsi="Arial" w:cs="Arial"/>
                <w:sz w:val="28"/>
                <w:szCs w:val="28"/>
                <w:lang w:val="lv-LV"/>
              </w:rPr>
            </w:pPr>
            <w:r w:rsidRPr="00B931AF">
              <w:rPr>
                <w:rFonts w:ascii="Arial" w:eastAsiaTheme="minorHAnsi" w:hAnsi="Arial" w:cs="Arial"/>
                <w:sz w:val="28"/>
                <w:szCs w:val="28"/>
                <w:lang w:val="lv-LV"/>
              </w:rPr>
              <w:t>Palasīt grāmatu    Paņemt pauzīti</w:t>
            </w:r>
          </w:p>
          <w:p w14:paraId="08E2729A" w14:textId="77777777" w:rsidR="00EF6C0B" w:rsidRPr="00B931AF" w:rsidRDefault="00EF6C0B" w:rsidP="00EF6C0B">
            <w:pPr>
              <w:rPr>
                <w:rFonts w:ascii="Arial" w:eastAsiaTheme="minorHAnsi" w:hAnsi="Arial" w:cs="Arial"/>
                <w:lang w:val="lv-LV"/>
              </w:rPr>
            </w:pPr>
          </w:p>
          <w:p w14:paraId="72534546" w14:textId="77777777" w:rsidR="00EF6C0B" w:rsidRPr="00B931AF" w:rsidRDefault="00EF6C0B" w:rsidP="00EF6C0B">
            <w:pPr>
              <w:rPr>
                <w:rFonts w:ascii="Arial" w:eastAsiaTheme="minorHAnsi" w:hAnsi="Arial" w:cs="Arial"/>
                <w:b/>
                <w:sz w:val="28"/>
                <w:szCs w:val="28"/>
                <w:lang w:val="lv-LV"/>
              </w:rPr>
            </w:pPr>
          </w:p>
          <w:p w14:paraId="7F958BA2" w14:textId="77777777" w:rsidR="00EF6C0B" w:rsidRPr="00B931AF" w:rsidRDefault="00EF6C0B" w:rsidP="00EF6C0B">
            <w:pPr>
              <w:rPr>
                <w:rFonts w:ascii="Arial" w:eastAsiaTheme="minorHAnsi" w:hAnsi="Arial" w:cs="Arial"/>
                <w:b/>
                <w:sz w:val="28"/>
                <w:szCs w:val="28"/>
                <w:lang w:val="lv-LV"/>
              </w:rPr>
            </w:pPr>
          </w:p>
          <w:p w14:paraId="271AB3C6" w14:textId="77777777" w:rsidR="00EF6C0B" w:rsidRPr="00B931AF" w:rsidRDefault="00EF6C0B" w:rsidP="00EF6C0B">
            <w:pPr>
              <w:rPr>
                <w:rFonts w:ascii="Arial" w:eastAsiaTheme="minorHAnsi" w:hAnsi="Arial" w:cs="Arial"/>
                <w:b/>
                <w:sz w:val="28"/>
                <w:szCs w:val="28"/>
                <w:lang w:val="lv-LV"/>
              </w:rPr>
            </w:pPr>
          </w:p>
        </w:tc>
        <w:tc>
          <w:tcPr>
            <w:tcW w:w="4531" w:type="dxa"/>
            <w:shd w:val="clear" w:color="auto" w:fill="FFFF00"/>
          </w:tcPr>
          <w:p w14:paraId="466F7863" w14:textId="77777777" w:rsidR="00EF6C0B" w:rsidRPr="00B931AF" w:rsidRDefault="00EF6C0B" w:rsidP="00EF6C0B">
            <w:pPr>
              <w:rPr>
                <w:rFonts w:ascii="Arial" w:eastAsiaTheme="minorHAnsi" w:hAnsi="Arial" w:cs="Arial"/>
                <w:b/>
                <w:sz w:val="28"/>
                <w:szCs w:val="28"/>
                <w:lang w:val="lv-LV"/>
              </w:rPr>
            </w:pPr>
            <w:r w:rsidRPr="00B931AF">
              <w:rPr>
                <w:rFonts w:eastAsiaTheme="minorHAnsi"/>
                <w:noProof/>
                <w:sz w:val="22"/>
                <w:szCs w:val="22"/>
                <w:lang w:val="lv-LV"/>
              </w:rPr>
              <w:drawing>
                <wp:inline distT="0" distB="0" distL="0" distR="0" wp14:anchorId="269D4145" wp14:editId="79DDC98E">
                  <wp:extent cx="863600" cy="1299845"/>
                  <wp:effectExtent l="0" t="0" r="0" b="0"/>
                  <wp:docPr id="68" name="Picture 68" descr="ÐÐ¸Ð³ÑÐ¸ÑÐ°Ñ, Ð¥Ð¾Ð´Ð¸, ÐÑÑÐµ, ÐÐµÑÐµ, ÐÑÐ¸ÑÐ¾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ÐÐ¸Ð³ÑÐ¸ÑÐ°Ñ, Ð¥Ð¾Ð´Ð¸, ÐÑÑÐµ, ÐÐµÑÐµ, ÐÑÐ¸ÑÐ¾Ð´Ð°Ñ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83764" cy="1329555"/>
                          </a:xfrm>
                          <a:prstGeom prst="rect">
                            <a:avLst/>
                          </a:prstGeom>
                          <a:noFill/>
                          <a:ln>
                            <a:noFill/>
                          </a:ln>
                        </pic:spPr>
                      </pic:pic>
                    </a:graphicData>
                  </a:graphic>
                </wp:inline>
              </w:drawing>
            </w:r>
            <w:r w:rsidRPr="00B931AF">
              <w:rPr>
                <w:rFonts w:ascii="Arial" w:eastAsiaTheme="minorHAnsi" w:hAnsi="Arial" w:cs="Arial"/>
                <w:b/>
                <w:sz w:val="28"/>
                <w:szCs w:val="28"/>
                <w:lang w:val="lv-LV"/>
              </w:rPr>
              <w:t xml:space="preserve">   </w:t>
            </w:r>
            <w:r w:rsidRPr="00B931AF">
              <w:rPr>
                <w:rFonts w:eastAsiaTheme="minorHAnsi"/>
                <w:sz w:val="22"/>
                <w:szCs w:val="22"/>
                <w:lang w:val="lv-LV" w:eastAsia="bg-BG"/>
              </w:rPr>
              <w:t xml:space="preserve">        </w:t>
            </w:r>
            <w:r w:rsidRPr="00B931AF">
              <w:rPr>
                <w:rFonts w:eastAsiaTheme="minorHAnsi"/>
                <w:noProof/>
                <w:sz w:val="22"/>
                <w:szCs w:val="22"/>
                <w:lang w:val="lv-LV"/>
              </w:rPr>
              <w:drawing>
                <wp:inline distT="0" distB="0" distL="0" distR="0" wp14:anchorId="4C8A5674" wp14:editId="7223825E">
                  <wp:extent cx="1144905" cy="923925"/>
                  <wp:effectExtent l="0" t="0" r="0" b="0"/>
                  <wp:docPr id="69" name="Picture 69" descr="https://image.shutterstock.com/image-photo/boy-lying-grass-blank-cartoon-260nw-387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https://image.shutterstock.com/image-photo/boy-lying-grass-blank-cartoon-260nw-38744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147083" cy="925600"/>
                          </a:xfrm>
                          <a:prstGeom prst="rect">
                            <a:avLst/>
                          </a:prstGeom>
                          <a:noFill/>
                          <a:ln>
                            <a:noFill/>
                          </a:ln>
                        </pic:spPr>
                      </pic:pic>
                    </a:graphicData>
                  </a:graphic>
                </wp:inline>
              </w:drawing>
            </w:r>
          </w:p>
          <w:p w14:paraId="3D6A566A" w14:textId="77777777" w:rsidR="00EF6C0B" w:rsidRPr="00B931AF" w:rsidRDefault="00EF6C0B" w:rsidP="00EF6C0B">
            <w:pPr>
              <w:rPr>
                <w:rFonts w:ascii="Arial" w:eastAsiaTheme="minorHAnsi" w:hAnsi="Arial" w:cs="Arial"/>
                <w:b/>
                <w:sz w:val="28"/>
                <w:szCs w:val="28"/>
                <w:lang w:val="lv-LV"/>
              </w:rPr>
            </w:pPr>
            <w:r w:rsidRPr="00B931AF">
              <w:rPr>
                <w:rFonts w:ascii="Arial" w:eastAsiaTheme="minorHAnsi" w:hAnsi="Arial" w:cs="Arial"/>
                <w:bCs/>
                <w:sz w:val="28"/>
                <w:szCs w:val="28"/>
                <w:lang w:val="lv-LV"/>
              </w:rPr>
              <w:t>Iet pastaigā            Sapņot</w:t>
            </w:r>
          </w:p>
          <w:p w14:paraId="3382024A" w14:textId="77777777" w:rsidR="00EF6C0B" w:rsidRPr="00B931AF" w:rsidRDefault="00EF6C0B" w:rsidP="00EF6C0B">
            <w:pPr>
              <w:rPr>
                <w:rFonts w:ascii="Arial" w:eastAsiaTheme="minorHAnsi" w:hAnsi="Arial" w:cs="Arial"/>
                <w:b/>
                <w:sz w:val="28"/>
                <w:szCs w:val="28"/>
                <w:lang w:val="lv-LV"/>
              </w:rPr>
            </w:pPr>
          </w:p>
          <w:p w14:paraId="1D9EAC4C" w14:textId="77777777" w:rsidR="00EF6C0B" w:rsidRPr="00B931AF" w:rsidRDefault="00EF6C0B" w:rsidP="00EF6C0B">
            <w:pPr>
              <w:rPr>
                <w:rFonts w:ascii="Arial" w:eastAsiaTheme="minorHAnsi" w:hAnsi="Arial" w:cs="Arial"/>
                <w:b/>
                <w:sz w:val="28"/>
                <w:szCs w:val="28"/>
                <w:lang w:val="lv-LV"/>
              </w:rPr>
            </w:pPr>
            <w:r w:rsidRPr="00B931AF">
              <w:rPr>
                <w:rFonts w:eastAsiaTheme="minorHAnsi"/>
                <w:noProof/>
                <w:sz w:val="22"/>
                <w:szCs w:val="22"/>
                <w:lang w:val="lv-LV"/>
              </w:rPr>
              <w:drawing>
                <wp:inline distT="0" distB="0" distL="0" distR="0" wp14:anchorId="574D555F" wp14:editId="4CD0F5DA">
                  <wp:extent cx="1240155" cy="828675"/>
                  <wp:effectExtent l="0" t="0" r="0" b="0"/>
                  <wp:docPr id="70" name="Picture 70" descr="ÐÐµÑÐµ, ÐÐµÐ½Ð°, Ð¥Ð¾ÑÐ°, Ð¥Ð¾Ð´ÐµÐ½Ðµ, Ð£Ð¿ÑÐ°Ð¶Ð½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ÐÐµÑÐµ, ÐÐµÐ½Ð°, Ð¥Ð¾ÑÐ°, Ð¥Ð¾Ð´ÐµÐ½Ðµ, Ð£Ð¿ÑÐ°Ð¶Ð½ÐµÐ½Ð¸Ðµ"/>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250818" cy="835517"/>
                          </a:xfrm>
                          <a:prstGeom prst="rect">
                            <a:avLst/>
                          </a:prstGeom>
                          <a:noFill/>
                          <a:ln>
                            <a:noFill/>
                          </a:ln>
                        </pic:spPr>
                      </pic:pic>
                    </a:graphicData>
                  </a:graphic>
                </wp:inline>
              </w:drawing>
            </w:r>
            <w:r w:rsidRPr="00B931AF">
              <w:rPr>
                <w:rFonts w:ascii="Arial" w:eastAsiaTheme="minorHAnsi" w:hAnsi="Arial" w:cs="Arial"/>
                <w:b/>
                <w:sz w:val="28"/>
                <w:szCs w:val="28"/>
                <w:lang w:val="lv-LV"/>
              </w:rPr>
              <w:t xml:space="preserve">  </w:t>
            </w:r>
            <w:r w:rsidRPr="00B931AF">
              <w:rPr>
                <w:rFonts w:eastAsiaTheme="minorHAnsi"/>
                <w:noProof/>
                <w:sz w:val="22"/>
                <w:szCs w:val="22"/>
                <w:lang w:val="lv-LV"/>
              </w:rPr>
              <w:drawing>
                <wp:inline distT="0" distB="0" distL="0" distR="0" wp14:anchorId="07748BF5" wp14:editId="1D29EEBA">
                  <wp:extent cx="1142365" cy="819785"/>
                  <wp:effectExtent l="0" t="0" r="635" b="0"/>
                  <wp:docPr id="71" name="Picture 71" descr="https://image.shutterstock.com/image-photo/child-drinks-water-260nw-655296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https://image.shutterstock.com/image-photo/child-drinks-water-260nw-65529633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150382" cy="825914"/>
                          </a:xfrm>
                          <a:prstGeom prst="rect">
                            <a:avLst/>
                          </a:prstGeom>
                          <a:noFill/>
                          <a:ln>
                            <a:noFill/>
                          </a:ln>
                        </pic:spPr>
                      </pic:pic>
                    </a:graphicData>
                  </a:graphic>
                </wp:inline>
              </w:drawing>
            </w:r>
          </w:p>
          <w:p w14:paraId="6B44AA29" w14:textId="77777777" w:rsidR="00EF6C0B" w:rsidRPr="00B931AF" w:rsidRDefault="00EF6C0B" w:rsidP="00EF6C0B">
            <w:pPr>
              <w:rPr>
                <w:rFonts w:ascii="Arial" w:eastAsiaTheme="minorHAnsi" w:hAnsi="Arial" w:cs="Arial"/>
                <w:lang w:val="lv-LV"/>
              </w:rPr>
            </w:pPr>
            <w:r w:rsidRPr="00B931AF">
              <w:rPr>
                <w:rFonts w:ascii="Arial" w:eastAsiaTheme="minorHAnsi" w:hAnsi="Arial" w:cs="Arial"/>
                <w:b/>
                <w:sz w:val="28"/>
                <w:szCs w:val="28"/>
                <w:lang w:val="lv-LV"/>
              </w:rPr>
              <w:t xml:space="preserve"> </w:t>
            </w:r>
            <w:r w:rsidRPr="00B931AF">
              <w:rPr>
                <w:rFonts w:ascii="Arial" w:eastAsiaTheme="minorHAnsi" w:hAnsi="Arial" w:cs="Arial"/>
                <w:bCs/>
                <w:sz w:val="28"/>
                <w:szCs w:val="28"/>
                <w:lang w:val="lv-LV"/>
              </w:rPr>
              <w:t>Pasportot            Iedzert ūdeni</w:t>
            </w:r>
          </w:p>
        </w:tc>
      </w:tr>
      <w:tr w:rsidR="00EF6C0B" w:rsidRPr="00B931AF" w14:paraId="41E315AD" w14:textId="77777777" w:rsidTr="004B1361">
        <w:trPr>
          <w:trHeight w:val="50"/>
        </w:trPr>
        <w:tc>
          <w:tcPr>
            <w:tcW w:w="4531" w:type="dxa"/>
            <w:shd w:val="clear" w:color="auto" w:fill="00B0F0"/>
          </w:tcPr>
          <w:p w14:paraId="0764ADA0" w14:textId="77777777" w:rsidR="00EF6C0B" w:rsidRPr="00B931AF" w:rsidRDefault="00EF6C0B" w:rsidP="00EF6C0B">
            <w:pPr>
              <w:rPr>
                <w:rFonts w:ascii="Arial" w:eastAsiaTheme="minorHAnsi" w:hAnsi="Arial" w:cs="Arial"/>
                <w:b/>
                <w:sz w:val="28"/>
                <w:szCs w:val="28"/>
                <w:lang w:val="lv-LV"/>
              </w:rPr>
            </w:pPr>
          </w:p>
          <w:p w14:paraId="3C658939" w14:textId="77777777" w:rsidR="00EF6C0B" w:rsidRPr="00B931AF" w:rsidRDefault="00EF6C0B" w:rsidP="00EF6C0B">
            <w:pPr>
              <w:rPr>
                <w:rFonts w:ascii="Arial" w:eastAsiaTheme="minorHAnsi" w:hAnsi="Arial" w:cs="Arial"/>
                <w:b/>
                <w:sz w:val="28"/>
                <w:szCs w:val="28"/>
                <w:lang w:val="lv-LV"/>
              </w:rPr>
            </w:pPr>
            <w:r w:rsidRPr="00B931AF">
              <w:rPr>
                <w:rFonts w:eastAsiaTheme="minorHAnsi"/>
                <w:noProof/>
                <w:sz w:val="22"/>
                <w:szCs w:val="22"/>
                <w:lang w:val="lv-LV"/>
              </w:rPr>
              <w:drawing>
                <wp:inline distT="0" distB="0" distL="0" distR="0" wp14:anchorId="6CB81C4D" wp14:editId="6E22A1CB">
                  <wp:extent cx="1181100" cy="847725"/>
                  <wp:effectExtent l="0" t="0" r="0" b="9525"/>
                  <wp:docPr id="72" name="Picture 72" descr="https://image.shutterstock.com/image-photo/side-view-african-american-mother-260nw-66863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https://image.shutterstock.com/image-photo/side-view-african-american-mother-260nw-66863176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200643" cy="861999"/>
                          </a:xfrm>
                          <a:prstGeom prst="rect">
                            <a:avLst/>
                          </a:prstGeom>
                          <a:noFill/>
                          <a:ln>
                            <a:noFill/>
                          </a:ln>
                        </pic:spPr>
                      </pic:pic>
                    </a:graphicData>
                  </a:graphic>
                </wp:inline>
              </w:drawing>
            </w:r>
            <w:r w:rsidRPr="00B931AF">
              <w:rPr>
                <w:rFonts w:ascii="Arial" w:eastAsiaTheme="minorHAnsi" w:hAnsi="Arial" w:cs="Arial"/>
                <w:b/>
                <w:sz w:val="28"/>
                <w:szCs w:val="28"/>
                <w:lang w:val="lv-LV"/>
              </w:rPr>
              <w:t xml:space="preserve">       </w:t>
            </w:r>
            <w:r w:rsidRPr="00B931AF">
              <w:rPr>
                <w:rFonts w:eastAsiaTheme="minorHAnsi"/>
                <w:noProof/>
                <w:sz w:val="22"/>
                <w:szCs w:val="22"/>
                <w:lang w:val="lv-LV"/>
              </w:rPr>
              <w:drawing>
                <wp:inline distT="0" distB="0" distL="0" distR="0" wp14:anchorId="41A5D145" wp14:editId="115A2CE5">
                  <wp:extent cx="1181100" cy="856615"/>
                  <wp:effectExtent l="0" t="0" r="0" b="635"/>
                  <wp:docPr id="73" name="Picture 73" descr="https://image.shutterstock.com/image-photo/young-woman-headphones-relaxing-home-260nw-704548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https://image.shutterstock.com/image-photo/young-woman-headphones-relaxing-home-260nw-70454865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92658" cy="865141"/>
                          </a:xfrm>
                          <a:prstGeom prst="rect">
                            <a:avLst/>
                          </a:prstGeom>
                          <a:noFill/>
                          <a:ln>
                            <a:noFill/>
                          </a:ln>
                        </pic:spPr>
                      </pic:pic>
                    </a:graphicData>
                  </a:graphic>
                </wp:inline>
              </w:drawing>
            </w:r>
          </w:p>
          <w:p w14:paraId="1E4E2F18" w14:textId="77777777" w:rsidR="00EF6C0B" w:rsidRPr="00B931AF" w:rsidRDefault="00EF6C0B" w:rsidP="00EF6C0B">
            <w:pPr>
              <w:ind w:left="3360" w:hangingChars="1200" w:hanging="3360"/>
              <w:rPr>
                <w:rFonts w:ascii="Arial" w:eastAsiaTheme="minorHAnsi" w:hAnsi="Arial" w:cs="Arial"/>
                <w:sz w:val="28"/>
                <w:szCs w:val="28"/>
                <w:lang w:val="lv-LV"/>
              </w:rPr>
            </w:pPr>
            <w:r w:rsidRPr="00B931AF">
              <w:rPr>
                <w:rFonts w:ascii="Arial" w:eastAsiaTheme="minorHAnsi" w:hAnsi="Arial" w:cs="Arial"/>
                <w:sz w:val="28"/>
                <w:szCs w:val="28"/>
                <w:lang w:val="lv-LV"/>
              </w:rPr>
              <w:t xml:space="preserve">Runāt ar </w:t>
            </w:r>
            <w:proofErr w:type="spellStart"/>
            <w:r w:rsidRPr="00B931AF">
              <w:rPr>
                <w:rFonts w:ascii="Arial" w:eastAsiaTheme="minorHAnsi" w:hAnsi="Arial" w:cs="Arial"/>
                <w:sz w:val="28"/>
                <w:szCs w:val="28"/>
                <w:lang w:val="lv-LV"/>
              </w:rPr>
              <w:t>pieagušo</w:t>
            </w:r>
            <w:proofErr w:type="spellEnd"/>
            <w:r w:rsidRPr="00B931AF">
              <w:rPr>
                <w:rFonts w:ascii="Arial" w:eastAsiaTheme="minorHAnsi" w:hAnsi="Arial" w:cs="Arial"/>
                <w:sz w:val="28"/>
                <w:szCs w:val="28"/>
                <w:lang w:val="lv-LV"/>
              </w:rPr>
              <w:t xml:space="preserve"> Klausīties mūziku           </w:t>
            </w:r>
          </w:p>
          <w:p w14:paraId="387167F6" w14:textId="77777777" w:rsidR="00EF6C0B" w:rsidRPr="00B931AF" w:rsidRDefault="00EF6C0B" w:rsidP="00EF6C0B">
            <w:pPr>
              <w:rPr>
                <w:rFonts w:ascii="Arial" w:eastAsiaTheme="minorHAnsi" w:hAnsi="Arial" w:cs="Arial"/>
                <w:b/>
                <w:sz w:val="28"/>
                <w:szCs w:val="28"/>
                <w:lang w:val="lv-LV"/>
              </w:rPr>
            </w:pPr>
          </w:p>
          <w:p w14:paraId="71AE23B4" w14:textId="77777777" w:rsidR="00EF6C0B" w:rsidRPr="00B931AF" w:rsidRDefault="00EF6C0B" w:rsidP="00EF6C0B">
            <w:pPr>
              <w:rPr>
                <w:rFonts w:ascii="Arial" w:eastAsiaTheme="minorHAnsi" w:hAnsi="Arial" w:cs="Arial"/>
                <w:b/>
                <w:sz w:val="28"/>
                <w:szCs w:val="28"/>
                <w:lang w:val="lv-LV"/>
              </w:rPr>
            </w:pPr>
            <w:r w:rsidRPr="00B931AF">
              <w:rPr>
                <w:rFonts w:eastAsiaTheme="minorHAnsi"/>
                <w:noProof/>
                <w:sz w:val="28"/>
                <w:szCs w:val="28"/>
                <w:lang w:val="lv-LV"/>
              </w:rPr>
              <w:drawing>
                <wp:inline distT="0" distB="0" distL="0" distR="0" wp14:anchorId="4B790516" wp14:editId="7CC50A29">
                  <wp:extent cx="1181100" cy="886460"/>
                  <wp:effectExtent l="0" t="0" r="0" b="8890"/>
                  <wp:docPr id="74" name="Picture 74" descr="ÐÐµÐ±Ðµ, ÐÐ¾Ð¼Ð¸ÑÐµ, Ð¡ÑÐ½, ÐÐµÑÐµ, ÐÐ°Ð»ÐºÐ¾ ÐÐµ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ÐÐµÐ±Ðµ, ÐÐ¾Ð¼Ð¸ÑÐµ, Ð¡ÑÐ½, ÐÐµÑÐµ, ÐÐ°Ð»ÐºÐ¾ ÐÐµÑÐµ"/>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194645" cy="896643"/>
                          </a:xfrm>
                          <a:prstGeom prst="rect">
                            <a:avLst/>
                          </a:prstGeom>
                          <a:noFill/>
                          <a:ln>
                            <a:noFill/>
                          </a:ln>
                        </pic:spPr>
                      </pic:pic>
                    </a:graphicData>
                  </a:graphic>
                </wp:inline>
              </w:drawing>
            </w:r>
            <w:r w:rsidRPr="00B931AF">
              <w:rPr>
                <w:rFonts w:ascii="Arial" w:eastAsiaTheme="minorHAnsi" w:hAnsi="Arial" w:cs="Arial"/>
                <w:b/>
                <w:sz w:val="28"/>
                <w:szCs w:val="28"/>
                <w:lang w:val="lv-LV"/>
              </w:rPr>
              <w:t xml:space="preserve">  </w:t>
            </w:r>
            <w:r w:rsidRPr="00B931AF">
              <w:rPr>
                <w:rFonts w:eastAsiaTheme="minorHAnsi"/>
                <w:noProof/>
                <w:sz w:val="28"/>
                <w:szCs w:val="28"/>
                <w:lang w:val="lv-LV"/>
              </w:rPr>
              <w:drawing>
                <wp:inline distT="0" distB="0" distL="0" distR="0" wp14:anchorId="2E23B9B0" wp14:editId="2B9752E8">
                  <wp:extent cx="1367155" cy="981710"/>
                  <wp:effectExtent l="0" t="0" r="4445" b="8890"/>
                  <wp:docPr id="75" name="Picture 75" descr="https://image.shutterstock.com/image-photo/mother-son-260nw-19550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https://image.shutterstock.com/image-photo/mother-son-260nw-19550502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377600" cy="989046"/>
                          </a:xfrm>
                          <a:prstGeom prst="rect">
                            <a:avLst/>
                          </a:prstGeom>
                          <a:noFill/>
                          <a:ln>
                            <a:noFill/>
                          </a:ln>
                        </pic:spPr>
                      </pic:pic>
                    </a:graphicData>
                  </a:graphic>
                </wp:inline>
              </w:drawing>
            </w:r>
          </w:p>
          <w:p w14:paraId="409C9A57" w14:textId="77777777" w:rsidR="00EF6C0B" w:rsidRPr="00B931AF" w:rsidRDefault="00EF6C0B" w:rsidP="00EF6C0B">
            <w:pPr>
              <w:rPr>
                <w:rFonts w:ascii="Arial" w:eastAsiaTheme="minorHAnsi" w:hAnsi="Arial" w:cs="Arial"/>
                <w:lang w:val="lv-LV"/>
              </w:rPr>
            </w:pPr>
            <w:r w:rsidRPr="00B931AF">
              <w:rPr>
                <w:rFonts w:ascii="Arial" w:eastAsiaTheme="minorHAnsi" w:hAnsi="Arial" w:cs="Arial"/>
                <w:sz w:val="28"/>
                <w:szCs w:val="28"/>
                <w:lang w:val="lv-LV"/>
              </w:rPr>
              <w:t>Pagulēt             Palūgt apskāvienu</w:t>
            </w:r>
          </w:p>
          <w:p w14:paraId="52D9CF73" w14:textId="77777777" w:rsidR="00EF6C0B" w:rsidRPr="00B931AF" w:rsidRDefault="00EF6C0B" w:rsidP="00EF6C0B">
            <w:pPr>
              <w:rPr>
                <w:rFonts w:ascii="Arial" w:eastAsiaTheme="minorHAnsi" w:hAnsi="Arial" w:cs="Arial"/>
                <w:b/>
                <w:sz w:val="28"/>
                <w:szCs w:val="28"/>
                <w:lang w:val="lv-LV"/>
              </w:rPr>
            </w:pPr>
          </w:p>
          <w:p w14:paraId="08F85270" w14:textId="77777777" w:rsidR="00EF6C0B" w:rsidRPr="00B931AF" w:rsidRDefault="00EF6C0B" w:rsidP="00EF6C0B">
            <w:pPr>
              <w:rPr>
                <w:rFonts w:ascii="Arial" w:eastAsiaTheme="minorHAnsi" w:hAnsi="Arial" w:cs="Arial"/>
                <w:b/>
                <w:sz w:val="28"/>
                <w:szCs w:val="28"/>
                <w:lang w:val="lv-LV"/>
              </w:rPr>
            </w:pPr>
          </w:p>
          <w:p w14:paraId="397F3621" w14:textId="77777777" w:rsidR="00EF6C0B" w:rsidRPr="00B931AF" w:rsidRDefault="00EF6C0B" w:rsidP="00EF6C0B">
            <w:pPr>
              <w:rPr>
                <w:rFonts w:ascii="Arial" w:eastAsiaTheme="minorHAnsi" w:hAnsi="Arial" w:cs="Arial"/>
                <w:b/>
                <w:sz w:val="28"/>
                <w:szCs w:val="28"/>
                <w:lang w:val="lv-LV"/>
              </w:rPr>
            </w:pPr>
          </w:p>
          <w:p w14:paraId="604C669B" w14:textId="77777777" w:rsidR="00EF6C0B" w:rsidRPr="00B931AF" w:rsidRDefault="00EF6C0B" w:rsidP="00EF6C0B">
            <w:pPr>
              <w:rPr>
                <w:rFonts w:ascii="Arial" w:eastAsiaTheme="minorHAnsi" w:hAnsi="Arial" w:cs="Arial"/>
                <w:b/>
                <w:sz w:val="28"/>
                <w:szCs w:val="28"/>
                <w:lang w:val="lv-LV"/>
              </w:rPr>
            </w:pPr>
          </w:p>
        </w:tc>
        <w:tc>
          <w:tcPr>
            <w:tcW w:w="4531" w:type="dxa"/>
            <w:shd w:val="clear" w:color="auto" w:fill="92D050"/>
          </w:tcPr>
          <w:p w14:paraId="6E09213F" w14:textId="77777777" w:rsidR="00EF6C0B" w:rsidRPr="00B931AF" w:rsidRDefault="00EF6C0B" w:rsidP="00EF6C0B">
            <w:pPr>
              <w:jc w:val="center"/>
              <w:rPr>
                <w:rFonts w:ascii="Arial" w:eastAsiaTheme="minorHAnsi" w:hAnsi="Arial" w:cs="Arial"/>
                <w:b/>
                <w:lang w:val="lv-LV"/>
              </w:rPr>
            </w:pPr>
            <w:r w:rsidRPr="00B931AF">
              <w:rPr>
                <w:rFonts w:ascii="Arial" w:eastAsiaTheme="minorHAnsi" w:hAnsi="Arial" w:cs="Arial"/>
                <w:b/>
                <w:lang w:val="lv-LV"/>
              </w:rPr>
              <w:t>Es varu to izdarīt!</w:t>
            </w:r>
          </w:p>
          <w:p w14:paraId="6F4D5F07" w14:textId="77777777" w:rsidR="00EF6C0B" w:rsidRPr="00B931AF" w:rsidRDefault="00EF6C0B" w:rsidP="00EF6C0B">
            <w:pPr>
              <w:jc w:val="center"/>
              <w:rPr>
                <w:rFonts w:ascii="Arial" w:eastAsiaTheme="minorHAnsi" w:hAnsi="Arial" w:cs="Arial"/>
                <w:b/>
                <w:lang w:val="lv-LV"/>
              </w:rPr>
            </w:pPr>
          </w:p>
          <w:p w14:paraId="0643742D" w14:textId="77777777" w:rsidR="00EF6C0B" w:rsidRPr="00B931AF" w:rsidRDefault="00EF6C0B" w:rsidP="00EF6C0B">
            <w:pPr>
              <w:jc w:val="center"/>
              <w:rPr>
                <w:rFonts w:ascii="Arial" w:eastAsiaTheme="minorHAnsi" w:hAnsi="Arial" w:cs="Arial"/>
                <w:b/>
                <w:lang w:val="lv-LV"/>
              </w:rPr>
            </w:pPr>
          </w:p>
          <w:p w14:paraId="64CC93B9" w14:textId="77777777" w:rsidR="00EF6C0B" w:rsidRPr="00B931AF" w:rsidRDefault="00EF6C0B" w:rsidP="00EF6C0B">
            <w:pPr>
              <w:rPr>
                <w:rFonts w:ascii="Arial" w:eastAsiaTheme="minorHAnsi" w:hAnsi="Arial" w:cs="Arial"/>
                <w:b/>
                <w:sz w:val="28"/>
                <w:szCs w:val="28"/>
                <w:lang w:val="lv-LV"/>
              </w:rPr>
            </w:pPr>
            <w:r w:rsidRPr="00B931AF">
              <w:rPr>
                <w:rFonts w:eastAsiaTheme="minorHAnsi"/>
                <w:noProof/>
                <w:sz w:val="22"/>
                <w:szCs w:val="22"/>
                <w:lang w:val="lv-LV"/>
              </w:rPr>
              <w:drawing>
                <wp:inline distT="0" distB="0" distL="0" distR="0" wp14:anchorId="67544A12" wp14:editId="27AA92CC">
                  <wp:extent cx="1085850" cy="723900"/>
                  <wp:effectExtent l="0" t="0" r="0" b="0"/>
                  <wp:docPr id="76" name="Picture 76" descr="ÐÐµÑÐ°, ÐÐ·ÑÑÐ°Ð²Ð°Ð½Ðµ, ÐÐ°ÐµÐ´Ð½Ð¾ÑÑ, ÐÐ¾Ð¼Ñ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ÐÐµÑÐ°, ÐÐ·ÑÑÐ°Ð²Ð°Ð½Ðµ, ÐÐ°ÐµÐ´Ð½Ð¾ÑÑ, ÐÐ¾Ð¼ÑÐµÑÐ°"/>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88357" cy="725571"/>
                          </a:xfrm>
                          <a:prstGeom prst="rect">
                            <a:avLst/>
                          </a:prstGeom>
                          <a:noFill/>
                          <a:ln>
                            <a:noFill/>
                          </a:ln>
                        </pic:spPr>
                      </pic:pic>
                    </a:graphicData>
                  </a:graphic>
                </wp:inline>
              </w:drawing>
            </w:r>
            <w:r w:rsidRPr="00B931AF">
              <w:rPr>
                <w:rFonts w:ascii="Arial" w:eastAsiaTheme="minorHAnsi" w:hAnsi="Arial" w:cs="Arial"/>
                <w:b/>
                <w:sz w:val="28"/>
                <w:szCs w:val="28"/>
                <w:lang w:val="lv-LV"/>
              </w:rPr>
              <w:t xml:space="preserve">   </w:t>
            </w:r>
            <w:r w:rsidRPr="00B931AF">
              <w:rPr>
                <w:rFonts w:eastAsiaTheme="minorHAnsi"/>
                <w:noProof/>
                <w:sz w:val="22"/>
                <w:szCs w:val="22"/>
                <w:lang w:val="lv-LV"/>
              </w:rPr>
              <w:drawing>
                <wp:inline distT="0" distB="0" distL="0" distR="0" wp14:anchorId="55CE520F" wp14:editId="672EDAE5">
                  <wp:extent cx="1087755" cy="780415"/>
                  <wp:effectExtent l="0" t="0" r="0" b="635"/>
                  <wp:docPr id="77" name="Picture 77" descr="https://image.shutterstock.com/image-photo/businesswoman-listening-good-news-about-260nw-735118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https://image.shutterstock.com/image-photo/businesswoman-listening-good-news-about-260nw-73511851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101908" cy="791113"/>
                          </a:xfrm>
                          <a:prstGeom prst="rect">
                            <a:avLst/>
                          </a:prstGeom>
                          <a:noFill/>
                          <a:ln>
                            <a:noFill/>
                          </a:ln>
                        </pic:spPr>
                      </pic:pic>
                    </a:graphicData>
                  </a:graphic>
                </wp:inline>
              </w:drawing>
            </w:r>
          </w:p>
          <w:p w14:paraId="174C14F3" w14:textId="77777777" w:rsidR="00EF6C0B" w:rsidRPr="00B931AF" w:rsidRDefault="00EF6C0B" w:rsidP="00EF6C0B">
            <w:pPr>
              <w:rPr>
                <w:rFonts w:ascii="Arial" w:eastAsiaTheme="minorHAnsi" w:hAnsi="Arial" w:cs="Arial"/>
                <w:sz w:val="28"/>
                <w:szCs w:val="28"/>
                <w:lang w:val="lv-LV"/>
              </w:rPr>
            </w:pPr>
            <w:r w:rsidRPr="00B931AF">
              <w:rPr>
                <w:rFonts w:ascii="Arial" w:eastAsiaTheme="minorHAnsi" w:hAnsi="Arial" w:cs="Arial"/>
                <w:lang w:val="lv-LV"/>
              </w:rPr>
              <w:t xml:space="preserve"> </w:t>
            </w:r>
            <w:r w:rsidRPr="00B931AF">
              <w:rPr>
                <w:rFonts w:ascii="Arial" w:eastAsiaTheme="minorHAnsi" w:hAnsi="Arial" w:cs="Arial"/>
                <w:sz w:val="28"/>
                <w:szCs w:val="28"/>
                <w:lang w:val="lv-LV"/>
              </w:rPr>
              <w:t>Mācīties         Uzmanīgi klausīties</w:t>
            </w:r>
          </w:p>
          <w:p w14:paraId="5CCC619A" w14:textId="77777777" w:rsidR="00EF6C0B" w:rsidRPr="00B931AF" w:rsidRDefault="00EF6C0B" w:rsidP="00EF6C0B">
            <w:pPr>
              <w:rPr>
                <w:rFonts w:ascii="Arial" w:eastAsiaTheme="minorHAnsi" w:hAnsi="Arial" w:cs="Arial"/>
                <w:b/>
                <w:sz w:val="28"/>
                <w:szCs w:val="28"/>
                <w:lang w:val="lv-LV"/>
              </w:rPr>
            </w:pPr>
          </w:p>
          <w:p w14:paraId="27C93B0C" w14:textId="77777777" w:rsidR="00EF6C0B" w:rsidRPr="00B931AF" w:rsidRDefault="00EF6C0B" w:rsidP="00EF6C0B">
            <w:pPr>
              <w:rPr>
                <w:rFonts w:ascii="Arial" w:eastAsiaTheme="minorHAnsi" w:hAnsi="Arial" w:cs="Arial"/>
                <w:b/>
                <w:sz w:val="28"/>
                <w:szCs w:val="28"/>
                <w:lang w:val="lv-LV"/>
              </w:rPr>
            </w:pPr>
          </w:p>
          <w:p w14:paraId="6DEAF6A0" w14:textId="77777777" w:rsidR="00EF6C0B" w:rsidRPr="00B931AF" w:rsidRDefault="00EF6C0B" w:rsidP="00EF6C0B">
            <w:pPr>
              <w:rPr>
                <w:rFonts w:eastAsiaTheme="minorHAnsi"/>
                <w:sz w:val="28"/>
                <w:szCs w:val="28"/>
                <w:lang w:val="lv-LV" w:eastAsia="bg-BG"/>
              </w:rPr>
            </w:pPr>
            <w:r w:rsidRPr="00B931AF">
              <w:rPr>
                <w:rFonts w:eastAsiaTheme="minorHAnsi"/>
                <w:noProof/>
                <w:sz w:val="28"/>
                <w:szCs w:val="28"/>
                <w:lang w:val="lv-LV"/>
              </w:rPr>
              <w:drawing>
                <wp:inline distT="0" distB="0" distL="0" distR="0" wp14:anchorId="0B906E0B" wp14:editId="3EDA5039">
                  <wp:extent cx="1156970" cy="771525"/>
                  <wp:effectExtent l="0" t="0" r="5080" b="0"/>
                  <wp:docPr id="78" name="Picture 78" descr="ÐÐµÑÐµ, Ð Ð°Ð±Ð¾ÑÐ°, Ð¢ÑÑÐ´Ð½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ÐÐµÑÐµ, Ð Ð°Ð±Ð¾ÑÐ°, Ð¢ÑÑÐ´Ð½Ð¾"/>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158207" cy="772138"/>
                          </a:xfrm>
                          <a:prstGeom prst="rect">
                            <a:avLst/>
                          </a:prstGeom>
                          <a:noFill/>
                          <a:ln>
                            <a:noFill/>
                          </a:ln>
                        </pic:spPr>
                      </pic:pic>
                    </a:graphicData>
                  </a:graphic>
                </wp:inline>
              </w:drawing>
            </w:r>
            <w:r w:rsidRPr="00B931AF">
              <w:rPr>
                <w:rFonts w:eastAsiaTheme="minorHAnsi"/>
                <w:sz w:val="28"/>
                <w:szCs w:val="28"/>
                <w:lang w:val="lv-LV" w:eastAsia="bg-BG"/>
              </w:rPr>
              <w:t xml:space="preserve">   </w:t>
            </w:r>
            <w:r w:rsidRPr="00B931AF">
              <w:rPr>
                <w:rFonts w:eastAsiaTheme="minorHAnsi"/>
                <w:noProof/>
                <w:sz w:val="28"/>
                <w:szCs w:val="28"/>
                <w:lang w:val="lv-LV"/>
              </w:rPr>
              <w:drawing>
                <wp:inline distT="0" distB="0" distL="0" distR="0" wp14:anchorId="58446556" wp14:editId="52F06AC9">
                  <wp:extent cx="1166495" cy="837565"/>
                  <wp:effectExtent l="0" t="0" r="0" b="0"/>
                  <wp:docPr id="79" name="Picture 79" descr="https://image.shutterstock.com/image-photo/two-happy-coworkers-celebrating-success-260nw-116524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https://image.shutterstock.com/image-photo/two-happy-coworkers-celebrating-success-260nw-116524312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167107" cy="837924"/>
                          </a:xfrm>
                          <a:prstGeom prst="rect">
                            <a:avLst/>
                          </a:prstGeom>
                          <a:noFill/>
                          <a:ln>
                            <a:noFill/>
                          </a:ln>
                        </pic:spPr>
                      </pic:pic>
                    </a:graphicData>
                  </a:graphic>
                </wp:inline>
              </w:drawing>
            </w:r>
          </w:p>
          <w:p w14:paraId="6A044BF6" w14:textId="77777777" w:rsidR="00EF6C0B" w:rsidRPr="00B931AF" w:rsidRDefault="00EF6C0B" w:rsidP="00EF6C0B">
            <w:pPr>
              <w:rPr>
                <w:rFonts w:ascii="Arial" w:eastAsiaTheme="minorHAnsi" w:hAnsi="Arial" w:cs="Arial"/>
                <w:lang w:val="lv-LV"/>
              </w:rPr>
            </w:pPr>
            <w:r w:rsidRPr="00B931AF">
              <w:rPr>
                <w:rFonts w:ascii="Arial" w:eastAsiaTheme="minorHAnsi" w:hAnsi="Arial" w:cs="Arial"/>
                <w:sz w:val="28"/>
                <w:szCs w:val="28"/>
                <w:lang w:val="lv-LV"/>
              </w:rPr>
              <w:t>Strādāt                 Labi uzvesties</w:t>
            </w:r>
          </w:p>
        </w:tc>
      </w:tr>
    </w:tbl>
    <w:p w14:paraId="3FC36A9C" w14:textId="77777777" w:rsidR="00EF6C0B" w:rsidRPr="00B931AF" w:rsidRDefault="00EF6C0B" w:rsidP="00EF6C0B">
      <w:pPr>
        <w:rPr>
          <w:rFonts w:ascii="Tahoma" w:hAnsi="Tahoma" w:cs="Tahoma"/>
          <w:b/>
          <w:lang w:val="lv-LV"/>
        </w:rPr>
      </w:pPr>
    </w:p>
    <w:p w14:paraId="10315B48" w14:textId="26D213C0" w:rsidR="00D63666" w:rsidRPr="00B931AF" w:rsidRDefault="00EF6C0B" w:rsidP="004B1361">
      <w:pPr>
        <w:rPr>
          <w:rFonts w:ascii="Arial" w:hAnsi="Arial" w:cs="Arial"/>
          <w:b/>
          <w:sz w:val="28"/>
          <w:szCs w:val="28"/>
          <w:lang w:val="lv-LV"/>
        </w:rPr>
      </w:pPr>
      <w:r w:rsidRPr="00B931AF">
        <w:rPr>
          <w:rFonts w:ascii="Arial" w:hAnsi="Arial" w:cs="Arial"/>
          <w:b/>
          <w:sz w:val="28"/>
          <w:szCs w:val="28"/>
          <w:lang w:val="lv-LV"/>
        </w:rPr>
        <w:t xml:space="preserve">    </w:t>
      </w:r>
      <w:r w:rsidRPr="00B931AF">
        <w:rPr>
          <w:rFonts w:ascii="Arial" w:hAnsi="Arial" w:cs="Arial"/>
          <w:b/>
          <w:sz w:val="28"/>
          <w:szCs w:val="28"/>
          <w:lang w:val="lv-LV"/>
        </w:rPr>
        <w:tab/>
      </w:r>
      <w:r w:rsidRPr="00B931AF">
        <w:rPr>
          <w:rFonts w:ascii="Arial" w:hAnsi="Arial" w:cs="Arial"/>
          <w:b/>
          <w:sz w:val="28"/>
          <w:szCs w:val="28"/>
          <w:lang w:val="lv-LV"/>
        </w:rPr>
        <w:tab/>
      </w:r>
      <w:r w:rsidRPr="00B931AF">
        <w:rPr>
          <w:rFonts w:ascii="Arial" w:hAnsi="Arial" w:cs="Arial"/>
          <w:b/>
          <w:sz w:val="28"/>
          <w:szCs w:val="28"/>
          <w:lang w:val="lv-LV"/>
        </w:rPr>
        <w:tab/>
      </w:r>
      <w:r w:rsidRPr="00B931AF">
        <w:rPr>
          <w:rFonts w:ascii="Arial" w:hAnsi="Arial" w:cs="Arial"/>
          <w:b/>
          <w:sz w:val="28"/>
          <w:szCs w:val="28"/>
          <w:lang w:val="lv-LV"/>
        </w:rPr>
        <w:tab/>
      </w:r>
      <w:r w:rsidRPr="00B931AF">
        <w:rPr>
          <w:rFonts w:ascii="Arial" w:hAnsi="Arial" w:cs="Arial"/>
          <w:b/>
          <w:sz w:val="28"/>
          <w:szCs w:val="28"/>
          <w:lang w:val="lv-LV"/>
        </w:rPr>
        <w:tab/>
      </w:r>
    </w:p>
    <w:p w14:paraId="42D807CC" w14:textId="77777777" w:rsidR="00EF6C0B" w:rsidRPr="00B931AF" w:rsidRDefault="00EF6C0B" w:rsidP="00EF6C0B">
      <w:pPr>
        <w:jc w:val="right"/>
        <w:rPr>
          <w:rFonts w:cs="Times New Roman"/>
          <w:lang w:val="lv-LV"/>
        </w:rPr>
      </w:pPr>
      <w:r w:rsidRPr="00B931AF">
        <w:rPr>
          <w:rFonts w:cs="Times New Roman"/>
          <w:lang w:val="lv-LV"/>
        </w:rPr>
        <w:lastRenderedPageBreak/>
        <w:t xml:space="preserve">Pielikums Nr.3. </w:t>
      </w:r>
    </w:p>
    <w:p w14:paraId="74AFF9F1" w14:textId="77777777" w:rsidR="00EF6C0B" w:rsidRPr="00B931AF" w:rsidRDefault="00EF6C0B" w:rsidP="00EF6C0B">
      <w:pPr>
        <w:jc w:val="right"/>
        <w:rPr>
          <w:rFonts w:cs="Times New Roman"/>
          <w:lang w:val="lv-LV"/>
        </w:rPr>
      </w:pPr>
      <w:r w:rsidRPr="00B931AF">
        <w:rPr>
          <w:rFonts w:cs="Times New Roman"/>
          <w:lang w:val="lv-LV"/>
        </w:rPr>
        <w:t>Emociju kartes veidlapa</w:t>
      </w:r>
    </w:p>
    <w:p w14:paraId="1E1494C7" w14:textId="77777777" w:rsidR="00EF6C0B" w:rsidRPr="00B931AF" w:rsidRDefault="00EF6C0B" w:rsidP="00EF6C0B">
      <w:pPr>
        <w:jc w:val="center"/>
        <w:rPr>
          <w:rFonts w:ascii="Arial" w:hAnsi="Arial" w:cs="Arial"/>
          <w:b/>
          <w:sz w:val="28"/>
          <w:szCs w:val="28"/>
          <w:lang w:val="lv-LV"/>
        </w:rPr>
      </w:pPr>
    </w:p>
    <w:p w14:paraId="169C6472" w14:textId="77777777" w:rsidR="00EF6C0B" w:rsidRPr="00B931AF" w:rsidRDefault="00EF6C0B" w:rsidP="00EF6C0B">
      <w:pPr>
        <w:jc w:val="center"/>
        <w:rPr>
          <w:rFonts w:ascii="Arial" w:hAnsi="Arial" w:cs="Arial"/>
          <w:b/>
          <w:sz w:val="28"/>
          <w:szCs w:val="28"/>
          <w:lang w:val="lv-LV"/>
        </w:rPr>
      </w:pPr>
      <w:r w:rsidRPr="00B931AF">
        <w:rPr>
          <w:rFonts w:ascii="Arial" w:hAnsi="Arial" w:cs="Arial"/>
          <w:b/>
          <w:sz w:val="28"/>
          <w:szCs w:val="28"/>
          <w:lang w:val="lv-LV"/>
        </w:rPr>
        <w:t>Emociju karte</w:t>
      </w:r>
    </w:p>
    <w:p w14:paraId="08C62E34" w14:textId="77777777" w:rsidR="00EF6C0B" w:rsidRPr="00B931AF" w:rsidRDefault="00EF6C0B" w:rsidP="00EF6C0B">
      <w:pPr>
        <w:rPr>
          <w:rFonts w:ascii="Arial" w:hAnsi="Arial" w:cs="Arial"/>
          <w:b/>
          <w:sz w:val="28"/>
          <w:szCs w:val="28"/>
          <w:lang w:val="lv-LV"/>
        </w:rPr>
      </w:pPr>
    </w:p>
    <w:tbl>
      <w:tblPr>
        <w:tblStyle w:val="Reatabula"/>
        <w:tblW w:w="0" w:type="auto"/>
        <w:tblLook w:val="04A0" w:firstRow="1" w:lastRow="0" w:firstColumn="1" w:lastColumn="0" w:noHBand="0" w:noVBand="1"/>
      </w:tblPr>
      <w:tblGrid>
        <w:gridCol w:w="4531"/>
        <w:gridCol w:w="4531"/>
      </w:tblGrid>
      <w:tr w:rsidR="00EF6C0B" w:rsidRPr="00B931AF" w14:paraId="58DF56DC" w14:textId="77777777" w:rsidTr="00EF6C0B">
        <w:tc>
          <w:tcPr>
            <w:tcW w:w="4531" w:type="dxa"/>
            <w:shd w:val="clear" w:color="auto" w:fill="FF0000"/>
          </w:tcPr>
          <w:p w14:paraId="35E72AA0" w14:textId="77777777" w:rsidR="00EF6C0B" w:rsidRPr="00B931AF" w:rsidRDefault="00EF6C0B" w:rsidP="00EF6C0B">
            <w:pPr>
              <w:pStyle w:val="Default"/>
              <w:rPr>
                <w:rFonts w:ascii="Arial" w:hAnsi="Arial" w:cs="Arial"/>
                <w:b/>
                <w:sz w:val="28"/>
                <w:szCs w:val="28"/>
                <w:lang w:val="lv-LV"/>
              </w:rPr>
            </w:pPr>
            <w:r w:rsidRPr="00B931AF">
              <w:rPr>
                <w:rFonts w:ascii="Arial" w:hAnsi="Arial" w:cs="Arial"/>
                <w:b/>
                <w:sz w:val="28"/>
                <w:szCs w:val="28"/>
                <w:lang w:val="lv-LV"/>
              </w:rPr>
              <w:t xml:space="preserve">Kuras no šīm nepatīkamajām emocijām Tevi bieži pārņem? </w:t>
            </w:r>
          </w:p>
          <w:p w14:paraId="005B1CA3" w14:textId="77777777" w:rsidR="00EF6C0B" w:rsidRPr="00B931AF" w:rsidRDefault="00EF6C0B" w:rsidP="00EF6C0B">
            <w:pPr>
              <w:jc w:val="center"/>
              <w:rPr>
                <w:rFonts w:ascii="Arial" w:eastAsiaTheme="minorHAnsi" w:hAnsi="Arial" w:cs="Arial"/>
                <w:b/>
                <w:sz w:val="28"/>
                <w:szCs w:val="28"/>
                <w:lang w:val="lv-LV"/>
              </w:rPr>
            </w:pPr>
          </w:p>
          <w:p w14:paraId="42664AE4" w14:textId="77777777" w:rsidR="00EF6C0B" w:rsidRPr="00B931AF" w:rsidRDefault="00EF6C0B" w:rsidP="00D9450B">
            <w:pPr>
              <w:pStyle w:val="Sarakstarindkopa"/>
              <w:numPr>
                <w:ilvl w:val="0"/>
                <w:numId w:val="88"/>
              </w:numPr>
              <w:spacing w:after="0" w:line="240" w:lineRule="auto"/>
              <w:jc w:val="left"/>
              <w:rPr>
                <w:rFonts w:ascii="Arial" w:hAnsi="Arial" w:cs="Arial"/>
                <w:sz w:val="24"/>
                <w:szCs w:val="24"/>
              </w:rPr>
            </w:pPr>
            <w:r w:rsidRPr="00B931AF">
              <w:rPr>
                <w:rFonts w:ascii="Arial" w:hAnsi="Arial" w:cs="Arial"/>
                <w:sz w:val="24"/>
                <w:szCs w:val="24"/>
              </w:rPr>
              <w:t>Bailes</w:t>
            </w:r>
          </w:p>
          <w:p w14:paraId="6953F713" w14:textId="77777777" w:rsidR="00EF6C0B" w:rsidRPr="00B931AF" w:rsidRDefault="00EF6C0B" w:rsidP="00D9450B">
            <w:pPr>
              <w:pStyle w:val="Sarakstarindkopa"/>
              <w:numPr>
                <w:ilvl w:val="0"/>
                <w:numId w:val="88"/>
              </w:numPr>
              <w:spacing w:after="0" w:line="240" w:lineRule="auto"/>
              <w:jc w:val="left"/>
              <w:rPr>
                <w:rFonts w:ascii="Arial" w:hAnsi="Arial" w:cs="Arial"/>
                <w:sz w:val="24"/>
                <w:szCs w:val="24"/>
              </w:rPr>
            </w:pPr>
            <w:r w:rsidRPr="00B931AF">
              <w:rPr>
                <w:rFonts w:ascii="Arial" w:hAnsi="Arial" w:cs="Arial"/>
                <w:sz w:val="24"/>
                <w:szCs w:val="24"/>
              </w:rPr>
              <w:t>Skumjas</w:t>
            </w:r>
          </w:p>
          <w:p w14:paraId="553A91DB" w14:textId="77777777" w:rsidR="00EF6C0B" w:rsidRPr="00B931AF" w:rsidRDefault="00EF6C0B" w:rsidP="00D9450B">
            <w:pPr>
              <w:pStyle w:val="Default"/>
              <w:numPr>
                <w:ilvl w:val="0"/>
                <w:numId w:val="88"/>
              </w:numPr>
              <w:jc w:val="left"/>
              <w:rPr>
                <w:rFonts w:ascii="Arial" w:hAnsi="Arial" w:cs="Arial"/>
                <w:sz w:val="22"/>
                <w:szCs w:val="22"/>
                <w:lang w:val="lv-LV"/>
              </w:rPr>
            </w:pPr>
            <w:r w:rsidRPr="00B931AF">
              <w:rPr>
                <w:rFonts w:ascii="Arial" w:hAnsi="Arial" w:cs="Arial"/>
                <w:sz w:val="22"/>
                <w:szCs w:val="22"/>
                <w:lang w:val="lv-LV"/>
              </w:rPr>
              <w:t>Dusmas</w:t>
            </w:r>
          </w:p>
          <w:p w14:paraId="42FA655C" w14:textId="77777777" w:rsidR="00EF6C0B" w:rsidRPr="00B931AF" w:rsidRDefault="00EF6C0B" w:rsidP="00D9450B">
            <w:pPr>
              <w:pStyle w:val="Default"/>
              <w:numPr>
                <w:ilvl w:val="0"/>
                <w:numId w:val="88"/>
              </w:numPr>
              <w:jc w:val="left"/>
              <w:rPr>
                <w:rFonts w:ascii="Arial" w:hAnsi="Arial" w:cs="Arial"/>
                <w:sz w:val="22"/>
                <w:szCs w:val="22"/>
                <w:lang w:val="lv-LV"/>
              </w:rPr>
            </w:pPr>
            <w:r w:rsidRPr="00B931AF">
              <w:rPr>
                <w:rFonts w:ascii="Arial" w:hAnsi="Arial" w:cs="Arial"/>
                <w:sz w:val="22"/>
                <w:szCs w:val="22"/>
                <w:lang w:val="lv-LV"/>
              </w:rPr>
              <w:t>Trauksme</w:t>
            </w:r>
          </w:p>
          <w:p w14:paraId="1B0F5C5B" w14:textId="77777777" w:rsidR="00EF6C0B" w:rsidRPr="00B931AF" w:rsidRDefault="00EF6C0B" w:rsidP="00EF6C0B">
            <w:pPr>
              <w:rPr>
                <w:rFonts w:ascii="Arial" w:eastAsiaTheme="minorHAnsi" w:hAnsi="Arial" w:cs="Arial"/>
                <w:b/>
                <w:sz w:val="28"/>
                <w:szCs w:val="28"/>
                <w:lang w:val="lv-LV"/>
              </w:rPr>
            </w:pPr>
          </w:p>
          <w:p w14:paraId="3756D20C" w14:textId="77777777" w:rsidR="00EF6C0B" w:rsidRPr="00B931AF" w:rsidRDefault="00EF6C0B" w:rsidP="00EF6C0B">
            <w:pPr>
              <w:ind w:left="360"/>
              <w:rPr>
                <w:rFonts w:ascii="Arial" w:eastAsiaTheme="minorHAnsi" w:hAnsi="Arial" w:cs="Arial"/>
                <w:lang w:val="lv-LV"/>
              </w:rPr>
            </w:pPr>
          </w:p>
          <w:p w14:paraId="18C4D8AC" w14:textId="77777777" w:rsidR="00EF6C0B" w:rsidRPr="00B931AF" w:rsidRDefault="00EF6C0B" w:rsidP="00EF6C0B">
            <w:pPr>
              <w:rPr>
                <w:rFonts w:ascii="Arial" w:eastAsiaTheme="minorHAnsi" w:hAnsi="Arial" w:cs="Arial"/>
                <w:b/>
                <w:sz w:val="28"/>
                <w:szCs w:val="28"/>
                <w:lang w:val="lv-LV"/>
              </w:rPr>
            </w:pPr>
          </w:p>
          <w:p w14:paraId="52B90ECF" w14:textId="77777777" w:rsidR="00EF6C0B" w:rsidRPr="00B931AF" w:rsidRDefault="00EF6C0B" w:rsidP="00EF6C0B">
            <w:pPr>
              <w:rPr>
                <w:rFonts w:ascii="Arial" w:eastAsiaTheme="minorHAnsi" w:hAnsi="Arial" w:cs="Arial"/>
                <w:b/>
                <w:sz w:val="28"/>
                <w:szCs w:val="28"/>
                <w:lang w:val="lv-LV"/>
              </w:rPr>
            </w:pPr>
          </w:p>
          <w:p w14:paraId="2079EA40" w14:textId="77777777" w:rsidR="00EF6C0B" w:rsidRPr="00B931AF" w:rsidRDefault="00EF6C0B" w:rsidP="00EF6C0B">
            <w:pPr>
              <w:rPr>
                <w:rFonts w:ascii="Arial" w:eastAsiaTheme="minorHAnsi" w:hAnsi="Arial" w:cs="Arial"/>
                <w:b/>
                <w:sz w:val="28"/>
                <w:szCs w:val="28"/>
                <w:lang w:val="lv-LV"/>
              </w:rPr>
            </w:pPr>
          </w:p>
        </w:tc>
        <w:tc>
          <w:tcPr>
            <w:tcW w:w="4531" w:type="dxa"/>
            <w:shd w:val="clear" w:color="auto" w:fill="FFFF00"/>
          </w:tcPr>
          <w:p w14:paraId="001C64EF" w14:textId="77777777" w:rsidR="00EF6C0B" w:rsidRPr="00B931AF" w:rsidRDefault="00EF6C0B" w:rsidP="00EF6C0B">
            <w:pPr>
              <w:pStyle w:val="Default"/>
              <w:rPr>
                <w:rFonts w:ascii="Arial" w:hAnsi="Arial" w:cs="Arial"/>
                <w:b/>
                <w:sz w:val="28"/>
                <w:szCs w:val="28"/>
                <w:lang w:val="lv-LV"/>
              </w:rPr>
            </w:pPr>
            <w:r w:rsidRPr="00B931AF">
              <w:rPr>
                <w:rFonts w:ascii="Arial" w:hAnsi="Arial" w:cs="Arial"/>
                <w:b/>
                <w:sz w:val="28"/>
                <w:szCs w:val="28"/>
                <w:lang w:val="lv-LV"/>
              </w:rPr>
              <w:t xml:space="preserve">Kuros gadījumos šīs emocijas parādās (kādi ir ārējie faktori)? </w:t>
            </w:r>
          </w:p>
          <w:p w14:paraId="5C58C378" w14:textId="77777777" w:rsidR="00EF6C0B" w:rsidRPr="00B931AF" w:rsidRDefault="00EF6C0B" w:rsidP="00EF6C0B">
            <w:pPr>
              <w:pStyle w:val="Default"/>
              <w:rPr>
                <w:rFonts w:ascii="Arial" w:hAnsi="Arial" w:cs="Arial"/>
                <w:b/>
                <w:sz w:val="28"/>
                <w:szCs w:val="28"/>
                <w:lang w:val="lv-LV"/>
              </w:rPr>
            </w:pPr>
          </w:p>
          <w:p w14:paraId="544FB799" w14:textId="77777777" w:rsidR="00EF6C0B" w:rsidRPr="00B931AF" w:rsidRDefault="00EF6C0B" w:rsidP="00EF6C0B">
            <w:pPr>
              <w:pStyle w:val="Default"/>
              <w:rPr>
                <w:rFonts w:ascii="Arial" w:hAnsi="Arial" w:cs="Arial"/>
                <w:sz w:val="22"/>
                <w:szCs w:val="22"/>
                <w:lang w:val="lv-LV"/>
              </w:rPr>
            </w:pPr>
            <w:r w:rsidRPr="00B931AF">
              <w:rPr>
                <w:rFonts w:ascii="Arial" w:hAnsi="Arial" w:cs="Arial"/>
                <w:sz w:val="22"/>
                <w:szCs w:val="22"/>
                <w:lang w:val="lv-LV"/>
              </w:rPr>
              <w:t>• Kad es redzu...</w:t>
            </w:r>
          </w:p>
          <w:p w14:paraId="11434B1E" w14:textId="77777777" w:rsidR="00EF6C0B" w:rsidRPr="00B931AF" w:rsidRDefault="00EF6C0B" w:rsidP="00EF6C0B">
            <w:pPr>
              <w:pStyle w:val="Default"/>
              <w:rPr>
                <w:rFonts w:ascii="Arial" w:hAnsi="Arial" w:cs="Arial"/>
                <w:sz w:val="22"/>
                <w:szCs w:val="22"/>
                <w:lang w:val="lv-LV"/>
              </w:rPr>
            </w:pPr>
            <w:r w:rsidRPr="00B931AF">
              <w:rPr>
                <w:rFonts w:ascii="Arial" w:hAnsi="Arial" w:cs="Arial"/>
                <w:sz w:val="22"/>
                <w:szCs w:val="22"/>
                <w:lang w:val="lv-LV"/>
              </w:rPr>
              <w:t>• Kad es dzirdu...</w:t>
            </w:r>
          </w:p>
          <w:p w14:paraId="5DA56BE7" w14:textId="77777777" w:rsidR="00EF6C0B" w:rsidRPr="00B931AF" w:rsidRDefault="00EF6C0B" w:rsidP="00EF6C0B">
            <w:pPr>
              <w:pStyle w:val="Default"/>
              <w:rPr>
                <w:rFonts w:ascii="Arial" w:hAnsi="Arial" w:cs="Arial"/>
                <w:sz w:val="22"/>
                <w:szCs w:val="22"/>
                <w:lang w:val="lv-LV"/>
              </w:rPr>
            </w:pPr>
            <w:r w:rsidRPr="00B931AF">
              <w:rPr>
                <w:rFonts w:ascii="Arial" w:hAnsi="Arial" w:cs="Arial"/>
                <w:sz w:val="22"/>
                <w:szCs w:val="22"/>
                <w:lang w:val="lv-LV"/>
              </w:rPr>
              <w:t>• Kad es jūtu...</w:t>
            </w:r>
          </w:p>
          <w:p w14:paraId="2E296AFD" w14:textId="77777777" w:rsidR="00EF6C0B" w:rsidRPr="00B931AF" w:rsidRDefault="00EF6C0B" w:rsidP="00EF6C0B">
            <w:pPr>
              <w:pStyle w:val="Default"/>
              <w:rPr>
                <w:rFonts w:ascii="Arial" w:hAnsi="Arial" w:cs="Arial"/>
                <w:sz w:val="22"/>
                <w:szCs w:val="22"/>
                <w:lang w:val="lv-LV"/>
              </w:rPr>
            </w:pPr>
            <w:r w:rsidRPr="00B931AF">
              <w:rPr>
                <w:rFonts w:ascii="Arial" w:hAnsi="Arial" w:cs="Arial"/>
                <w:sz w:val="22"/>
                <w:szCs w:val="22"/>
                <w:lang w:val="lv-LV"/>
              </w:rPr>
              <w:t>• Kad es saožu...</w:t>
            </w:r>
          </w:p>
          <w:p w14:paraId="05FA3F3C" w14:textId="77777777" w:rsidR="00EF6C0B" w:rsidRPr="00B931AF" w:rsidRDefault="00EF6C0B" w:rsidP="00EF6C0B">
            <w:pPr>
              <w:pStyle w:val="Default"/>
              <w:rPr>
                <w:rFonts w:ascii="Arial" w:hAnsi="Arial" w:cs="Arial"/>
                <w:sz w:val="22"/>
                <w:szCs w:val="22"/>
                <w:lang w:val="lv-LV"/>
              </w:rPr>
            </w:pPr>
            <w:r w:rsidRPr="00B931AF">
              <w:rPr>
                <w:rFonts w:ascii="Arial" w:hAnsi="Arial" w:cs="Arial"/>
                <w:sz w:val="22"/>
                <w:szCs w:val="22"/>
                <w:lang w:val="lv-LV"/>
              </w:rPr>
              <w:t>• Kad es sagaršoju...</w:t>
            </w:r>
          </w:p>
          <w:p w14:paraId="6C5893AC" w14:textId="77777777" w:rsidR="00EF6C0B" w:rsidRPr="00B931AF" w:rsidRDefault="00EF6C0B" w:rsidP="00EF6C0B">
            <w:pPr>
              <w:pStyle w:val="Default"/>
              <w:rPr>
                <w:rFonts w:ascii="Arial" w:hAnsi="Arial" w:cs="Arial"/>
                <w:sz w:val="22"/>
                <w:szCs w:val="22"/>
                <w:lang w:val="lv-LV"/>
              </w:rPr>
            </w:pPr>
          </w:p>
          <w:p w14:paraId="1D261423" w14:textId="77777777" w:rsidR="00EF6C0B" w:rsidRPr="00B931AF" w:rsidRDefault="00EF6C0B" w:rsidP="00EF6C0B">
            <w:pPr>
              <w:pStyle w:val="Default"/>
              <w:rPr>
                <w:rFonts w:ascii="Arial" w:hAnsi="Arial" w:cs="Arial"/>
                <w:sz w:val="22"/>
                <w:szCs w:val="22"/>
                <w:lang w:val="lv-LV"/>
              </w:rPr>
            </w:pPr>
          </w:p>
        </w:tc>
      </w:tr>
      <w:tr w:rsidR="00EF6C0B" w:rsidRPr="00B931AF" w14:paraId="23200D4D" w14:textId="77777777" w:rsidTr="00EF6C0B">
        <w:tc>
          <w:tcPr>
            <w:tcW w:w="4531" w:type="dxa"/>
            <w:shd w:val="clear" w:color="auto" w:fill="00B0F0"/>
          </w:tcPr>
          <w:p w14:paraId="0B140F17" w14:textId="77777777" w:rsidR="00EF6C0B" w:rsidRPr="00B931AF" w:rsidRDefault="00EF6C0B" w:rsidP="00EF6C0B">
            <w:pPr>
              <w:pStyle w:val="Default"/>
              <w:rPr>
                <w:rFonts w:ascii="Arial" w:hAnsi="Arial" w:cs="Arial"/>
                <w:b/>
                <w:sz w:val="28"/>
                <w:szCs w:val="28"/>
                <w:lang w:val="lv-LV"/>
              </w:rPr>
            </w:pPr>
            <w:r w:rsidRPr="00B931AF">
              <w:rPr>
                <w:rFonts w:ascii="Arial" w:hAnsi="Arial" w:cs="Arial"/>
                <w:b/>
                <w:sz w:val="28"/>
                <w:szCs w:val="28"/>
                <w:lang w:val="lv-LV"/>
              </w:rPr>
              <w:t xml:space="preserve">Kā Tu tiec galā ar šīm emocijām? </w:t>
            </w:r>
          </w:p>
          <w:p w14:paraId="1B939EAE" w14:textId="77777777" w:rsidR="00EF6C0B" w:rsidRPr="00B931AF" w:rsidRDefault="00EF6C0B" w:rsidP="00EF6C0B">
            <w:pPr>
              <w:pStyle w:val="Default"/>
              <w:rPr>
                <w:rFonts w:ascii="Arial" w:hAnsi="Arial" w:cs="Arial"/>
                <w:b/>
                <w:sz w:val="28"/>
                <w:szCs w:val="28"/>
                <w:lang w:val="lv-LV"/>
              </w:rPr>
            </w:pPr>
          </w:p>
          <w:p w14:paraId="093B2AF8" w14:textId="77777777" w:rsidR="00EF6C0B" w:rsidRPr="00B931AF" w:rsidRDefault="00EF6C0B" w:rsidP="00D9450B">
            <w:pPr>
              <w:pStyle w:val="Default"/>
              <w:numPr>
                <w:ilvl w:val="0"/>
                <w:numId w:val="89"/>
              </w:numPr>
              <w:jc w:val="left"/>
              <w:rPr>
                <w:rFonts w:ascii="Arial" w:hAnsi="Arial" w:cs="Arial"/>
                <w:sz w:val="22"/>
                <w:szCs w:val="22"/>
                <w:lang w:val="lv-LV"/>
              </w:rPr>
            </w:pPr>
            <w:r w:rsidRPr="00B931AF">
              <w:rPr>
                <w:rFonts w:ascii="Arial" w:hAnsi="Arial" w:cs="Arial"/>
                <w:sz w:val="22"/>
                <w:szCs w:val="22"/>
                <w:lang w:val="lv-LV"/>
              </w:rPr>
              <w:t>Es iedomājos, ka...</w:t>
            </w:r>
          </w:p>
          <w:p w14:paraId="3DEC1096" w14:textId="77777777" w:rsidR="00EF6C0B" w:rsidRPr="00B931AF" w:rsidRDefault="00EF6C0B" w:rsidP="00D9450B">
            <w:pPr>
              <w:pStyle w:val="Default"/>
              <w:numPr>
                <w:ilvl w:val="0"/>
                <w:numId w:val="89"/>
              </w:numPr>
              <w:jc w:val="left"/>
              <w:rPr>
                <w:rFonts w:ascii="Arial" w:hAnsi="Arial" w:cs="Arial"/>
                <w:sz w:val="22"/>
                <w:szCs w:val="22"/>
                <w:lang w:val="lv-LV"/>
              </w:rPr>
            </w:pPr>
            <w:r w:rsidRPr="00B931AF">
              <w:rPr>
                <w:rFonts w:ascii="Arial" w:hAnsi="Arial" w:cs="Arial"/>
                <w:sz w:val="22"/>
                <w:szCs w:val="22"/>
                <w:lang w:val="lv-LV"/>
              </w:rPr>
              <w:t>Es fiziski sajūtu, ka...</w:t>
            </w:r>
          </w:p>
          <w:p w14:paraId="24450F94" w14:textId="77777777" w:rsidR="00EF6C0B" w:rsidRPr="00B931AF" w:rsidRDefault="00EF6C0B" w:rsidP="00D9450B">
            <w:pPr>
              <w:pStyle w:val="Default"/>
              <w:numPr>
                <w:ilvl w:val="0"/>
                <w:numId w:val="89"/>
              </w:numPr>
              <w:jc w:val="left"/>
              <w:rPr>
                <w:rFonts w:ascii="Arial" w:hAnsi="Arial" w:cs="Arial"/>
                <w:sz w:val="22"/>
                <w:szCs w:val="22"/>
                <w:lang w:val="lv-LV"/>
              </w:rPr>
            </w:pPr>
            <w:r w:rsidRPr="00B931AF">
              <w:rPr>
                <w:rFonts w:ascii="Arial" w:hAnsi="Arial" w:cs="Arial"/>
                <w:sz w:val="22"/>
                <w:szCs w:val="22"/>
                <w:lang w:val="lv-LV"/>
              </w:rPr>
              <w:t xml:space="preserve">Es pasaku sev vai citiem... </w:t>
            </w:r>
          </w:p>
          <w:p w14:paraId="08736661" w14:textId="77777777" w:rsidR="00EF6C0B" w:rsidRPr="00B931AF" w:rsidRDefault="00EF6C0B" w:rsidP="00EF6C0B">
            <w:pPr>
              <w:rPr>
                <w:rFonts w:ascii="Arial" w:eastAsiaTheme="minorHAnsi" w:hAnsi="Arial" w:cs="Arial"/>
                <w:b/>
                <w:sz w:val="28"/>
                <w:szCs w:val="28"/>
                <w:lang w:val="lv-LV"/>
              </w:rPr>
            </w:pPr>
          </w:p>
          <w:p w14:paraId="4E2B40E6" w14:textId="77777777" w:rsidR="00EF6C0B" w:rsidRPr="00B931AF" w:rsidRDefault="00EF6C0B" w:rsidP="00EF6C0B">
            <w:pPr>
              <w:rPr>
                <w:rFonts w:ascii="Arial" w:eastAsiaTheme="minorHAnsi" w:hAnsi="Arial" w:cs="Arial"/>
                <w:b/>
                <w:sz w:val="28"/>
                <w:szCs w:val="28"/>
                <w:lang w:val="lv-LV"/>
              </w:rPr>
            </w:pPr>
          </w:p>
          <w:p w14:paraId="6C659117" w14:textId="77777777" w:rsidR="00EF6C0B" w:rsidRPr="00B931AF" w:rsidRDefault="00EF6C0B" w:rsidP="00EF6C0B">
            <w:pPr>
              <w:rPr>
                <w:rFonts w:ascii="Arial" w:eastAsiaTheme="minorHAnsi" w:hAnsi="Arial" w:cs="Arial"/>
                <w:b/>
                <w:sz w:val="28"/>
                <w:szCs w:val="28"/>
                <w:lang w:val="lv-LV"/>
              </w:rPr>
            </w:pPr>
          </w:p>
          <w:p w14:paraId="0F7C21E2" w14:textId="77777777" w:rsidR="00EF6C0B" w:rsidRPr="00B931AF" w:rsidRDefault="00EF6C0B" w:rsidP="00EF6C0B">
            <w:pPr>
              <w:rPr>
                <w:rFonts w:ascii="Arial" w:eastAsiaTheme="minorHAnsi" w:hAnsi="Arial" w:cs="Arial"/>
                <w:b/>
                <w:sz w:val="28"/>
                <w:szCs w:val="28"/>
                <w:lang w:val="lv-LV"/>
              </w:rPr>
            </w:pPr>
          </w:p>
        </w:tc>
        <w:tc>
          <w:tcPr>
            <w:tcW w:w="4531" w:type="dxa"/>
            <w:shd w:val="clear" w:color="auto" w:fill="00B050"/>
          </w:tcPr>
          <w:p w14:paraId="282C9EC3" w14:textId="77777777" w:rsidR="00EF6C0B" w:rsidRPr="00B931AF" w:rsidRDefault="00EF6C0B" w:rsidP="00EF6C0B">
            <w:pPr>
              <w:pStyle w:val="Default"/>
              <w:rPr>
                <w:rFonts w:ascii="Arial" w:hAnsi="Arial" w:cs="Arial"/>
                <w:b/>
                <w:sz w:val="28"/>
                <w:szCs w:val="28"/>
                <w:lang w:val="lv-LV"/>
              </w:rPr>
            </w:pPr>
            <w:r w:rsidRPr="00B931AF">
              <w:rPr>
                <w:rFonts w:ascii="Arial" w:hAnsi="Arial" w:cs="Arial"/>
                <w:b/>
                <w:sz w:val="28"/>
                <w:szCs w:val="28"/>
                <w:lang w:val="lv-LV"/>
              </w:rPr>
              <w:t xml:space="preserve">Kā Tu parasti reaģē uz šīm emocijām? </w:t>
            </w:r>
          </w:p>
          <w:p w14:paraId="52D37981" w14:textId="77777777" w:rsidR="00EF6C0B" w:rsidRPr="00B931AF" w:rsidRDefault="00EF6C0B" w:rsidP="00EF6C0B">
            <w:pPr>
              <w:pStyle w:val="Default"/>
              <w:rPr>
                <w:rFonts w:ascii="Arial" w:hAnsi="Arial" w:cs="Arial"/>
                <w:b/>
                <w:sz w:val="28"/>
                <w:szCs w:val="28"/>
                <w:lang w:val="lv-LV"/>
              </w:rPr>
            </w:pPr>
          </w:p>
          <w:p w14:paraId="15E91B77" w14:textId="77777777" w:rsidR="00EF6C0B" w:rsidRPr="00B931AF" w:rsidRDefault="00EF6C0B" w:rsidP="00D9450B">
            <w:pPr>
              <w:pStyle w:val="Default"/>
              <w:numPr>
                <w:ilvl w:val="0"/>
                <w:numId w:val="90"/>
              </w:numPr>
              <w:jc w:val="left"/>
              <w:rPr>
                <w:rFonts w:ascii="Arial" w:hAnsi="Arial" w:cs="Arial"/>
                <w:sz w:val="22"/>
                <w:szCs w:val="22"/>
                <w:lang w:val="lv-LV"/>
              </w:rPr>
            </w:pPr>
            <w:r w:rsidRPr="00B931AF">
              <w:rPr>
                <w:rFonts w:ascii="Arial" w:hAnsi="Arial" w:cs="Arial"/>
                <w:sz w:val="22"/>
                <w:szCs w:val="22"/>
                <w:lang w:val="lv-LV"/>
              </w:rPr>
              <w:t xml:space="preserve">Ko Tu parasti dari? </w:t>
            </w:r>
          </w:p>
          <w:p w14:paraId="2ACF504A" w14:textId="77777777" w:rsidR="00EF6C0B" w:rsidRPr="00B931AF" w:rsidRDefault="00EF6C0B" w:rsidP="00D9450B">
            <w:pPr>
              <w:pStyle w:val="Default"/>
              <w:numPr>
                <w:ilvl w:val="0"/>
                <w:numId w:val="90"/>
              </w:numPr>
              <w:jc w:val="left"/>
              <w:rPr>
                <w:rFonts w:ascii="Arial" w:hAnsi="Arial" w:cs="Arial"/>
                <w:sz w:val="22"/>
                <w:szCs w:val="22"/>
                <w:lang w:val="lv-LV"/>
              </w:rPr>
            </w:pPr>
            <w:r w:rsidRPr="00B931AF">
              <w:rPr>
                <w:rFonts w:ascii="Arial" w:hAnsi="Arial" w:cs="Arial"/>
                <w:sz w:val="22"/>
                <w:szCs w:val="22"/>
                <w:lang w:val="lv-LV"/>
              </w:rPr>
              <w:t xml:space="preserve">Ko Tu nemēdz darīt? </w:t>
            </w:r>
          </w:p>
          <w:p w14:paraId="6E47F93A" w14:textId="77777777" w:rsidR="00EF6C0B" w:rsidRPr="00B931AF" w:rsidRDefault="00EF6C0B" w:rsidP="00D9450B">
            <w:pPr>
              <w:pStyle w:val="Default"/>
              <w:numPr>
                <w:ilvl w:val="0"/>
                <w:numId w:val="90"/>
              </w:numPr>
              <w:jc w:val="left"/>
              <w:rPr>
                <w:rFonts w:ascii="Arial" w:hAnsi="Arial" w:cs="Arial"/>
                <w:sz w:val="22"/>
                <w:szCs w:val="22"/>
                <w:lang w:val="lv-LV"/>
              </w:rPr>
            </w:pPr>
            <w:r w:rsidRPr="00B931AF">
              <w:rPr>
                <w:rFonts w:ascii="Arial" w:hAnsi="Arial" w:cs="Arial"/>
                <w:sz w:val="22"/>
                <w:szCs w:val="22"/>
                <w:lang w:val="lv-LV"/>
              </w:rPr>
              <w:t xml:space="preserve">Ko Tu saki? </w:t>
            </w:r>
          </w:p>
          <w:p w14:paraId="5A3117CF" w14:textId="77777777" w:rsidR="00EF6C0B" w:rsidRPr="00B931AF" w:rsidRDefault="00EF6C0B" w:rsidP="00D9450B">
            <w:pPr>
              <w:pStyle w:val="Default"/>
              <w:numPr>
                <w:ilvl w:val="0"/>
                <w:numId w:val="90"/>
              </w:numPr>
              <w:jc w:val="left"/>
              <w:rPr>
                <w:rFonts w:ascii="Arial" w:hAnsi="Arial" w:cs="Arial"/>
                <w:sz w:val="22"/>
                <w:szCs w:val="22"/>
                <w:lang w:val="lv-LV"/>
              </w:rPr>
            </w:pPr>
            <w:r w:rsidRPr="00B931AF">
              <w:rPr>
                <w:rFonts w:ascii="Arial" w:hAnsi="Arial" w:cs="Arial"/>
                <w:sz w:val="22"/>
                <w:szCs w:val="22"/>
                <w:lang w:val="lv-LV"/>
              </w:rPr>
              <w:t xml:space="preserve">Ko Tu nesaki? </w:t>
            </w:r>
          </w:p>
          <w:p w14:paraId="286B5637" w14:textId="77777777" w:rsidR="00EF6C0B" w:rsidRPr="00B931AF" w:rsidRDefault="00EF6C0B" w:rsidP="00EF6C0B">
            <w:pPr>
              <w:autoSpaceDE w:val="0"/>
              <w:autoSpaceDN w:val="0"/>
              <w:adjustRightInd w:val="0"/>
              <w:rPr>
                <w:rFonts w:ascii="Arial" w:eastAsiaTheme="minorHAnsi" w:hAnsi="Arial" w:cs="Arial"/>
                <w:lang w:val="lv-LV"/>
              </w:rPr>
            </w:pPr>
          </w:p>
          <w:p w14:paraId="38D732AE" w14:textId="77777777" w:rsidR="00EF6C0B" w:rsidRPr="00B931AF" w:rsidRDefault="00EF6C0B" w:rsidP="00EF6C0B">
            <w:pPr>
              <w:autoSpaceDE w:val="0"/>
              <w:autoSpaceDN w:val="0"/>
              <w:adjustRightInd w:val="0"/>
              <w:rPr>
                <w:rFonts w:ascii="Arial" w:eastAsiaTheme="minorHAnsi" w:hAnsi="Arial" w:cs="Arial"/>
                <w:lang w:val="lv-LV"/>
              </w:rPr>
            </w:pPr>
          </w:p>
          <w:p w14:paraId="32C0079E" w14:textId="77777777" w:rsidR="00EF6C0B" w:rsidRPr="00B931AF" w:rsidRDefault="00EF6C0B" w:rsidP="00EF6C0B">
            <w:pPr>
              <w:autoSpaceDE w:val="0"/>
              <w:autoSpaceDN w:val="0"/>
              <w:adjustRightInd w:val="0"/>
              <w:rPr>
                <w:rFonts w:ascii="Arial" w:eastAsiaTheme="minorHAnsi" w:hAnsi="Arial" w:cs="Arial"/>
                <w:lang w:val="lv-LV"/>
              </w:rPr>
            </w:pPr>
          </w:p>
          <w:p w14:paraId="0BF0FA0A" w14:textId="77777777" w:rsidR="00EF6C0B" w:rsidRPr="00B931AF" w:rsidRDefault="00EF6C0B" w:rsidP="00EF6C0B">
            <w:pPr>
              <w:autoSpaceDE w:val="0"/>
              <w:autoSpaceDN w:val="0"/>
              <w:adjustRightInd w:val="0"/>
              <w:rPr>
                <w:rFonts w:ascii="Arial" w:eastAsiaTheme="minorHAnsi" w:hAnsi="Arial" w:cs="Arial"/>
                <w:lang w:val="lv-LV"/>
              </w:rPr>
            </w:pPr>
          </w:p>
          <w:p w14:paraId="36B5099B" w14:textId="77777777" w:rsidR="00EF6C0B" w:rsidRPr="00B931AF" w:rsidRDefault="00EF6C0B" w:rsidP="00EF6C0B">
            <w:pPr>
              <w:autoSpaceDE w:val="0"/>
              <w:autoSpaceDN w:val="0"/>
              <w:adjustRightInd w:val="0"/>
              <w:rPr>
                <w:rFonts w:ascii="Arial" w:eastAsiaTheme="minorHAnsi" w:hAnsi="Arial" w:cs="Arial"/>
                <w:lang w:val="lv-LV"/>
              </w:rPr>
            </w:pPr>
          </w:p>
          <w:p w14:paraId="5A3E4D15" w14:textId="77777777" w:rsidR="00EF6C0B" w:rsidRPr="00B931AF" w:rsidRDefault="00EF6C0B" w:rsidP="00EF6C0B">
            <w:pPr>
              <w:pStyle w:val="Sarakstarindkopa"/>
              <w:rPr>
                <w:rFonts w:ascii="Arial" w:hAnsi="Arial" w:cs="Arial"/>
                <w:sz w:val="24"/>
                <w:szCs w:val="24"/>
              </w:rPr>
            </w:pPr>
          </w:p>
        </w:tc>
      </w:tr>
    </w:tbl>
    <w:p w14:paraId="1FAB0151" w14:textId="77777777" w:rsidR="00EF6C0B" w:rsidRPr="00B931AF" w:rsidRDefault="00EF6C0B" w:rsidP="00EF6C0B">
      <w:pPr>
        <w:rPr>
          <w:rFonts w:ascii="Arial" w:hAnsi="Arial" w:cs="Arial"/>
          <w:b/>
          <w:sz w:val="28"/>
          <w:szCs w:val="28"/>
          <w:lang w:val="lv-LV"/>
        </w:rPr>
      </w:pPr>
    </w:p>
    <w:p w14:paraId="7E5E38B2" w14:textId="77777777" w:rsidR="00EF6C0B" w:rsidRPr="00B931AF" w:rsidRDefault="00EF6C0B" w:rsidP="00EF6C0B">
      <w:pPr>
        <w:ind w:left="2124" w:firstLine="708"/>
        <w:rPr>
          <w:rFonts w:ascii="Arial" w:hAnsi="Arial" w:cs="Arial"/>
          <w:b/>
          <w:sz w:val="28"/>
          <w:szCs w:val="28"/>
          <w:lang w:val="lv-LV"/>
        </w:rPr>
      </w:pPr>
    </w:p>
    <w:p w14:paraId="7FB1EE4F" w14:textId="77777777" w:rsidR="00EF6C0B" w:rsidRPr="00B931AF" w:rsidRDefault="00EF6C0B" w:rsidP="00EF6C0B">
      <w:pPr>
        <w:rPr>
          <w:rFonts w:eastAsia="Times New Roman" w:cs="Times New Roman"/>
          <w:lang w:val="lv-LV"/>
        </w:rPr>
      </w:pPr>
    </w:p>
    <w:p w14:paraId="68105165" w14:textId="77777777" w:rsidR="00EF6C0B" w:rsidRPr="00B931AF" w:rsidRDefault="00EF6C0B" w:rsidP="00EF6C0B">
      <w:pPr>
        <w:rPr>
          <w:rFonts w:eastAsia="Times New Roman" w:cs="Times New Roman"/>
          <w:lang w:val="lv-LV"/>
        </w:rPr>
      </w:pPr>
      <w:r w:rsidRPr="00B931AF">
        <w:rPr>
          <w:rFonts w:eastAsia="Times New Roman" w:cs="Times New Roman"/>
          <w:lang w:val="lv-LV"/>
        </w:rPr>
        <w:br w:type="page"/>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4"/>
        <w:gridCol w:w="39"/>
        <w:gridCol w:w="7947"/>
      </w:tblGrid>
      <w:tr w:rsidR="00EF6C0B" w:rsidRPr="00B931AF" w14:paraId="05216A2C" w14:textId="77777777" w:rsidTr="00EF6C0B">
        <w:trPr>
          <w:trHeight w:val="500"/>
        </w:trPr>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50F83E7" w14:textId="77777777" w:rsidR="00EF6C0B" w:rsidRPr="00B931AF" w:rsidRDefault="00EF6C0B" w:rsidP="00EF6C0B">
            <w:pPr>
              <w:rPr>
                <w:rFonts w:cs="Times New Roman"/>
                <w:b/>
                <w:lang w:val="lv-LV"/>
              </w:rPr>
            </w:pPr>
            <w:r w:rsidRPr="00B931AF">
              <w:rPr>
                <w:rFonts w:cs="Times New Roman"/>
                <w:b/>
                <w:lang w:val="lv-LV"/>
              </w:rPr>
              <w:lastRenderedPageBreak/>
              <w:t>Aktivitātes nosaukums</w:t>
            </w:r>
          </w:p>
        </w:tc>
        <w:tc>
          <w:tcPr>
            <w:tcW w:w="794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F442A8E" w14:textId="77777777" w:rsidR="00EF6C0B" w:rsidRPr="00B931AF" w:rsidRDefault="00EF6C0B" w:rsidP="00ED6829">
            <w:pPr>
              <w:pStyle w:val="Virsraksts2"/>
              <w:jc w:val="both"/>
            </w:pPr>
            <w:bookmarkStart w:id="20" w:name="_Toc53994960"/>
            <w:r w:rsidRPr="00B931AF">
              <w:t>Manas prasmes</w:t>
            </w:r>
            <w:bookmarkEnd w:id="20"/>
            <w:r w:rsidRPr="00B931AF">
              <w:t xml:space="preserve"> </w:t>
            </w:r>
          </w:p>
        </w:tc>
      </w:tr>
      <w:tr w:rsidR="00EF6C0B" w:rsidRPr="00B931AF" w14:paraId="3D2C870E" w14:textId="77777777" w:rsidTr="00EF6C0B">
        <w:trPr>
          <w:trHeight w:val="360"/>
        </w:trPr>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DF2D2A1" w14:textId="335FB3E1" w:rsidR="00EF6C0B" w:rsidRPr="00B931AF" w:rsidRDefault="005B1AE8" w:rsidP="00EF6C0B">
            <w:pPr>
              <w:rPr>
                <w:rFonts w:cs="Times New Roman"/>
                <w:b/>
                <w:lang w:val="lv-LV"/>
              </w:rPr>
            </w:pPr>
            <w:r w:rsidRPr="00B931AF">
              <w:rPr>
                <w:rFonts w:cs="Times New Roman"/>
                <w:b/>
                <w:lang w:val="lv-LV"/>
              </w:rPr>
              <w:t>Grupas lielums</w:t>
            </w:r>
          </w:p>
        </w:tc>
        <w:tc>
          <w:tcPr>
            <w:tcW w:w="794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787509E"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Visa klase</w:t>
            </w:r>
          </w:p>
        </w:tc>
      </w:tr>
      <w:tr w:rsidR="00EF6C0B" w:rsidRPr="00B931AF" w14:paraId="19172C12" w14:textId="77777777" w:rsidTr="00EF6C0B">
        <w:trPr>
          <w:trHeight w:val="360"/>
        </w:trPr>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045ECC4" w14:textId="6EF26CD0" w:rsidR="00EF6C0B" w:rsidRPr="00B931AF" w:rsidRDefault="005B1AE8" w:rsidP="00EF6C0B">
            <w:pPr>
              <w:rPr>
                <w:rFonts w:cs="Times New Roman"/>
                <w:b/>
                <w:lang w:val="lv-LV"/>
              </w:rPr>
            </w:pPr>
            <w:r w:rsidRPr="00B931AF">
              <w:rPr>
                <w:rFonts w:cs="Times New Roman"/>
                <w:b/>
                <w:lang w:val="lv-LV"/>
              </w:rPr>
              <w:t>Dalībnieku vecums</w:t>
            </w:r>
          </w:p>
        </w:tc>
        <w:tc>
          <w:tcPr>
            <w:tcW w:w="794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598FC63"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14+</w:t>
            </w:r>
          </w:p>
        </w:tc>
      </w:tr>
      <w:tr w:rsidR="00EF6C0B" w:rsidRPr="00B931AF" w14:paraId="388A8C0B" w14:textId="77777777" w:rsidTr="00EF6C0B">
        <w:trPr>
          <w:trHeight w:val="360"/>
        </w:trPr>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9027AAB" w14:textId="43D17B98" w:rsidR="00EF6C0B" w:rsidRPr="00B931AF" w:rsidRDefault="005B1AE8" w:rsidP="00EF6C0B">
            <w:pPr>
              <w:rPr>
                <w:rFonts w:cs="Times New Roman"/>
                <w:b/>
                <w:lang w:val="lv-LV"/>
              </w:rPr>
            </w:pPr>
            <w:r w:rsidRPr="00B931AF">
              <w:rPr>
                <w:rFonts w:cs="Times New Roman"/>
                <w:b/>
                <w:lang w:val="lv-LV"/>
              </w:rPr>
              <w:t>Aktivitātes ilgums</w:t>
            </w:r>
          </w:p>
        </w:tc>
        <w:tc>
          <w:tcPr>
            <w:tcW w:w="794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F28BA93"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20+ minūtes</w:t>
            </w:r>
          </w:p>
        </w:tc>
      </w:tr>
      <w:tr w:rsidR="00EF6C0B" w:rsidRPr="00B931AF" w14:paraId="67047E4C" w14:textId="77777777" w:rsidTr="00EF6C0B">
        <w:trPr>
          <w:trHeight w:val="600"/>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EAB85D" w14:textId="77777777" w:rsidR="00EF6C0B" w:rsidRPr="00B931AF" w:rsidRDefault="00EF6C0B" w:rsidP="00876400">
            <w:pPr>
              <w:spacing w:before="100" w:beforeAutospacing="1" w:after="100" w:afterAutospacing="1"/>
              <w:jc w:val="left"/>
              <w:rPr>
                <w:rFonts w:eastAsia="Times New Roman" w:cs="Times New Roman"/>
                <w:b/>
                <w:lang w:val="lv-LV"/>
              </w:rPr>
            </w:pPr>
            <w:r w:rsidRPr="00B931AF">
              <w:rPr>
                <w:rFonts w:eastAsia="Times New Roman" w:cs="Times New Roman"/>
                <w:b/>
                <w:color w:val="000000"/>
                <w:lang w:val="lv-LV"/>
              </w:rPr>
              <w:t>Pārskats un mērķi</w:t>
            </w:r>
          </w:p>
        </w:tc>
        <w:tc>
          <w:tcPr>
            <w:tcW w:w="79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2AF9EED" w14:textId="2D063706"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Šī aktivitāte attīsta pašapziņu un izpratni par savu p</w:t>
            </w:r>
            <w:r w:rsidR="00B237A2">
              <w:rPr>
                <w:rFonts w:eastAsia="Times New Roman" w:cs="Times New Roman"/>
                <w:lang w:val="lv-LV"/>
              </w:rPr>
              <w:t xml:space="preserve">ersonisko īpašību svarīgumu, </w:t>
            </w:r>
            <w:r w:rsidRPr="00B931AF">
              <w:rPr>
                <w:rFonts w:eastAsia="Times New Roman" w:cs="Times New Roman"/>
                <w:lang w:val="lv-LV"/>
              </w:rPr>
              <w:t>liek aizdomāties par to, kādas īpašības katrs vēlas attīstīt, kā arī palīdz skolēniem noteikt viņu stiprā</w:t>
            </w:r>
            <w:r w:rsidR="00DD280B" w:rsidRPr="00B931AF">
              <w:rPr>
                <w:rFonts w:eastAsia="Times New Roman" w:cs="Times New Roman"/>
                <w:lang w:val="lv-LV"/>
              </w:rPr>
              <w:t>s puses un uzlabot pašvērtējumu</w:t>
            </w:r>
          </w:p>
          <w:p w14:paraId="6670CD73"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Šī aktivitāte tās dalībniekiem palīdzēs:</w:t>
            </w:r>
          </w:p>
          <w:p w14:paraId="1086AF70" w14:textId="77777777" w:rsidR="00EF6C0B" w:rsidRPr="00B931AF" w:rsidRDefault="00EF6C0B" w:rsidP="00D9450B">
            <w:pPr>
              <w:numPr>
                <w:ilvl w:val="0"/>
                <w:numId w:val="91"/>
              </w:numPr>
              <w:spacing w:before="100" w:beforeAutospacing="1" w:after="100" w:afterAutospacing="1"/>
              <w:rPr>
                <w:rFonts w:cs="Times New Roman"/>
                <w:color w:val="000000"/>
                <w:lang w:val="lv-LV"/>
              </w:rPr>
            </w:pPr>
            <w:r w:rsidRPr="00B931AF">
              <w:rPr>
                <w:rFonts w:eastAsia="Times New Roman" w:cs="Times New Roman"/>
                <w:lang w:val="lv-LV"/>
              </w:rPr>
              <w:t>Nosaukt nepieciešamās jeb sev tīkamās īpašības</w:t>
            </w:r>
          </w:p>
          <w:p w14:paraId="1A051C6E" w14:textId="77777777" w:rsidR="00EF6C0B" w:rsidRPr="00B931AF" w:rsidRDefault="00EF6C0B" w:rsidP="00D9450B">
            <w:pPr>
              <w:numPr>
                <w:ilvl w:val="0"/>
                <w:numId w:val="91"/>
              </w:numPr>
              <w:spacing w:before="100" w:beforeAutospacing="1" w:after="100" w:afterAutospacing="1"/>
              <w:rPr>
                <w:rFonts w:cs="Times New Roman"/>
                <w:color w:val="000000"/>
                <w:lang w:val="lv-LV"/>
              </w:rPr>
            </w:pPr>
            <w:r w:rsidRPr="00B931AF">
              <w:rPr>
                <w:rFonts w:eastAsia="Times New Roman" w:cs="Times New Roman"/>
                <w:lang w:val="lv-LV"/>
              </w:rPr>
              <w:t>Attīstīt šīs īpašības savā personībā</w:t>
            </w:r>
          </w:p>
          <w:p w14:paraId="5120590A" w14:textId="77777777" w:rsidR="00EF6C0B" w:rsidRPr="00B931AF" w:rsidRDefault="00EF6C0B" w:rsidP="00D9450B">
            <w:pPr>
              <w:numPr>
                <w:ilvl w:val="0"/>
                <w:numId w:val="91"/>
              </w:numPr>
              <w:spacing w:before="100" w:beforeAutospacing="1" w:after="100" w:afterAutospacing="1"/>
              <w:rPr>
                <w:rFonts w:cs="Times New Roman"/>
                <w:color w:val="000000"/>
                <w:lang w:val="lv-LV"/>
              </w:rPr>
            </w:pPr>
            <w:r w:rsidRPr="00B931AF">
              <w:rPr>
                <w:rFonts w:eastAsia="Times New Roman" w:cs="Times New Roman"/>
                <w:lang w:val="lv-LV"/>
              </w:rPr>
              <w:t>Apzināties savas stiprās puses</w:t>
            </w:r>
          </w:p>
          <w:p w14:paraId="6104AD7F" w14:textId="77777777" w:rsidR="00EF6C0B" w:rsidRPr="00B931AF" w:rsidRDefault="00EF6C0B" w:rsidP="00D9450B">
            <w:pPr>
              <w:numPr>
                <w:ilvl w:val="0"/>
                <w:numId w:val="91"/>
              </w:numPr>
              <w:spacing w:before="100" w:beforeAutospacing="1" w:after="100" w:afterAutospacing="1"/>
              <w:rPr>
                <w:rFonts w:cs="Times New Roman"/>
                <w:color w:val="000000"/>
                <w:lang w:val="lv-LV"/>
              </w:rPr>
            </w:pPr>
            <w:r w:rsidRPr="00B931AF">
              <w:rPr>
                <w:rFonts w:eastAsia="Times New Roman" w:cs="Times New Roman"/>
                <w:lang w:val="lv-LV"/>
              </w:rPr>
              <w:t>Uzlabot savu pašnovērtējumu</w:t>
            </w:r>
          </w:p>
          <w:p w14:paraId="0B80CB50" w14:textId="77777777" w:rsidR="00EF6C0B" w:rsidRPr="00B931AF" w:rsidRDefault="00EF6C0B" w:rsidP="00D9450B">
            <w:pPr>
              <w:numPr>
                <w:ilvl w:val="0"/>
                <w:numId w:val="91"/>
              </w:numPr>
              <w:spacing w:before="100" w:beforeAutospacing="1" w:after="100" w:afterAutospacing="1"/>
              <w:rPr>
                <w:rFonts w:cs="Times New Roman"/>
                <w:color w:val="000000"/>
                <w:lang w:val="lv-LV"/>
              </w:rPr>
            </w:pPr>
            <w:r w:rsidRPr="00B931AF">
              <w:rPr>
                <w:rFonts w:eastAsia="Times New Roman" w:cs="Times New Roman"/>
                <w:lang w:val="lv-LV"/>
              </w:rPr>
              <w:t>Bagātināt vārdu krājumu</w:t>
            </w:r>
          </w:p>
        </w:tc>
      </w:tr>
      <w:tr w:rsidR="00EF6C0B" w:rsidRPr="006E2171" w14:paraId="40DEF13E" w14:textId="77777777" w:rsidTr="00EF6C0B">
        <w:trPr>
          <w:trHeight w:val="700"/>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6E1954"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color w:val="000000"/>
                <w:lang w:val="lv-LV"/>
              </w:rPr>
              <w:t>Saistība ar mācību priekšmetiem</w:t>
            </w:r>
          </w:p>
        </w:tc>
        <w:tc>
          <w:tcPr>
            <w:tcW w:w="79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CE7EB0"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Valodas, klases audzināšana, karjeras izglītība, sociālās zinības</w:t>
            </w:r>
          </w:p>
        </w:tc>
      </w:tr>
      <w:tr w:rsidR="00EF6C0B" w:rsidRPr="00B931AF" w14:paraId="4DC8FB94" w14:textId="77777777" w:rsidTr="00EF6C0B">
        <w:trPr>
          <w:trHeight w:val="1289"/>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3D9A00E" w14:textId="77777777" w:rsidR="00EF6C0B" w:rsidRPr="00B931AF" w:rsidRDefault="00EF6C0B" w:rsidP="00EF6C0B">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Materiāli</w:t>
            </w:r>
          </w:p>
        </w:tc>
        <w:tc>
          <w:tcPr>
            <w:tcW w:w="7986" w:type="dxa"/>
            <w:gridSpan w:val="2"/>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0EDE0C56" w14:textId="77777777" w:rsidR="00EF6C0B" w:rsidRPr="00B931AF" w:rsidRDefault="00EF6C0B" w:rsidP="00D9450B">
            <w:pPr>
              <w:numPr>
                <w:ilvl w:val="0"/>
                <w:numId w:val="92"/>
              </w:numPr>
              <w:spacing w:before="100" w:beforeAutospacing="1" w:after="100" w:afterAutospacing="1"/>
              <w:rPr>
                <w:rFonts w:cs="Times New Roman"/>
                <w:lang w:val="lv-LV"/>
              </w:rPr>
            </w:pPr>
            <w:r w:rsidRPr="00B931AF">
              <w:rPr>
                <w:rFonts w:eastAsia="Times New Roman" w:cs="Times New Roman"/>
                <w:color w:val="000000"/>
                <w:lang w:val="lv-LV"/>
              </w:rPr>
              <w:t>Pildspalvas/zīmuļi</w:t>
            </w:r>
          </w:p>
          <w:p w14:paraId="778BEB26" w14:textId="77777777" w:rsidR="00EF6C0B" w:rsidRPr="00B931AF" w:rsidRDefault="00EF6C0B" w:rsidP="00D9450B">
            <w:pPr>
              <w:numPr>
                <w:ilvl w:val="0"/>
                <w:numId w:val="92"/>
              </w:numPr>
              <w:spacing w:before="100" w:beforeAutospacing="1" w:after="100" w:afterAutospacing="1"/>
              <w:rPr>
                <w:rFonts w:cs="Times New Roman"/>
                <w:lang w:val="lv-LV"/>
              </w:rPr>
            </w:pPr>
            <w:r w:rsidRPr="00B931AF">
              <w:rPr>
                <w:rFonts w:eastAsia="Times New Roman" w:cs="Times New Roman"/>
                <w:color w:val="000000"/>
                <w:lang w:val="lv-LV"/>
              </w:rPr>
              <w:t>Pielikuma kopija katram skolēnam</w:t>
            </w:r>
          </w:p>
        </w:tc>
      </w:tr>
      <w:tr w:rsidR="00EF6C0B" w:rsidRPr="00B931AF" w14:paraId="4C0EF08A" w14:textId="77777777" w:rsidTr="00EF6C0B">
        <w:trPr>
          <w:trHeight w:val="609"/>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683076" w14:textId="77777777" w:rsidR="00EF6C0B" w:rsidRPr="00B931AF" w:rsidRDefault="00EF6C0B" w:rsidP="00EF6C0B">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 xml:space="preserve">Sagatavošanās </w:t>
            </w:r>
          </w:p>
        </w:tc>
        <w:tc>
          <w:tcPr>
            <w:tcW w:w="7986" w:type="dxa"/>
            <w:gridSpan w:val="2"/>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6217F495" w14:textId="27582356" w:rsidR="00EF6C0B" w:rsidRPr="00B931AF" w:rsidRDefault="00EF6C0B" w:rsidP="00D9450B">
            <w:pPr>
              <w:numPr>
                <w:ilvl w:val="0"/>
                <w:numId w:val="93"/>
              </w:numPr>
              <w:spacing w:before="100" w:beforeAutospacing="1" w:after="100" w:afterAutospacing="1"/>
              <w:rPr>
                <w:rFonts w:cs="Times New Roman"/>
                <w:color w:val="000000"/>
                <w:lang w:val="lv-LV"/>
              </w:rPr>
            </w:pPr>
            <w:r w:rsidRPr="00B931AF">
              <w:rPr>
                <w:rFonts w:eastAsia="Times New Roman" w:cs="Times New Roman"/>
                <w:lang w:val="lv-LV"/>
              </w:rPr>
              <w:t>Aktivitātes vadītājs izdrukā darba lapas. Skat. pielikumus</w:t>
            </w:r>
            <w:r w:rsidR="00DD280B" w:rsidRPr="00B931AF">
              <w:rPr>
                <w:rFonts w:eastAsia="Times New Roman" w:cs="Times New Roman"/>
                <w:lang w:val="lv-LV"/>
              </w:rPr>
              <w:t xml:space="preserve"> Nr.1. un Nr.2.</w:t>
            </w:r>
          </w:p>
        </w:tc>
      </w:tr>
      <w:tr w:rsidR="00EF6C0B" w:rsidRPr="006E2171" w14:paraId="3A42A097" w14:textId="77777777" w:rsidTr="00EF6C0B">
        <w:trPr>
          <w:trHeight w:val="1432"/>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2EB3FF" w14:textId="77777777" w:rsidR="00EF6C0B" w:rsidRPr="00B931AF" w:rsidRDefault="00EF6C0B" w:rsidP="00EF6C0B">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Komentāri un ieteikumi</w:t>
            </w:r>
          </w:p>
        </w:tc>
        <w:tc>
          <w:tcPr>
            <w:tcW w:w="7986" w:type="dxa"/>
            <w:gridSpan w:val="2"/>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3EBC43FC" w14:textId="77777777" w:rsidR="00EF6C0B" w:rsidRPr="00B931AF" w:rsidRDefault="00EF6C0B" w:rsidP="00DD280B">
            <w:pPr>
              <w:spacing w:before="100" w:beforeAutospacing="1" w:after="100" w:afterAutospacing="1"/>
              <w:rPr>
                <w:rFonts w:cs="Times New Roman"/>
                <w:color w:val="000000"/>
                <w:lang w:val="lv-LV"/>
              </w:rPr>
            </w:pPr>
            <w:r w:rsidRPr="00B931AF">
              <w:rPr>
                <w:rFonts w:eastAsia="Times New Roman" w:cs="Times New Roman"/>
                <w:lang w:val="lv-LV"/>
              </w:rPr>
              <w:t>Ja vadītājs uzskata, ka darba lapa ir pārāk sarežģīta skolēniem, viņš var to vienkāršot un izveidot tādu darba lapu, kurā iekļautas tikai dažas galvenās nepieciešamās īpašības</w:t>
            </w:r>
          </w:p>
          <w:p w14:paraId="5788E83F" w14:textId="3025353D" w:rsidR="00DD280B" w:rsidRPr="00B931AF" w:rsidRDefault="00EF6C0B" w:rsidP="00DD280B">
            <w:pPr>
              <w:spacing w:before="100" w:beforeAutospacing="1" w:after="100" w:afterAutospacing="1"/>
              <w:rPr>
                <w:rFonts w:eastAsia="Times New Roman" w:cs="Times New Roman"/>
                <w:lang w:val="lv-LV"/>
              </w:rPr>
            </w:pPr>
            <w:r w:rsidRPr="00B931AF">
              <w:rPr>
                <w:rFonts w:eastAsia="Times New Roman" w:cs="Times New Roman"/>
                <w:lang w:val="lv-LV"/>
              </w:rPr>
              <w:t>Ja vadītājs uzskata, ka skolēniem ir pārāk sarežģīti domāt par savām personiskajām īpašībām, viņš var lūgt skolēnus padomāt par kādu personu, kuru viņi pazīst vai apbrīno kā līderi. Skolēni  pārdomā tad šīs personas īpašības, kuras viņi paši vēlētos sevī attīstīt</w:t>
            </w:r>
          </w:p>
        </w:tc>
      </w:tr>
      <w:tr w:rsidR="00EF6C0B" w:rsidRPr="00B931AF" w14:paraId="12019397" w14:textId="77777777" w:rsidTr="00DD280B">
        <w:trPr>
          <w:trHeight w:val="839"/>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9178352" w14:textId="77777777" w:rsidR="00EF6C0B" w:rsidRPr="00B931AF" w:rsidRDefault="00EF6C0B" w:rsidP="00EF6C0B">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Instrukcija soli pa solim</w:t>
            </w:r>
          </w:p>
        </w:tc>
        <w:tc>
          <w:tcPr>
            <w:tcW w:w="79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61598B0" w14:textId="5D4736EF" w:rsidR="00EF6C0B" w:rsidRPr="00B931AF" w:rsidRDefault="00DD280B" w:rsidP="00D9450B">
            <w:pPr>
              <w:numPr>
                <w:ilvl w:val="0"/>
                <w:numId w:val="94"/>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Vadītājs skolēniem  izdala pielikumu Nr.1.</w:t>
            </w:r>
            <w:r w:rsidR="00EF6C0B" w:rsidRPr="00B931AF">
              <w:rPr>
                <w:rFonts w:eastAsia="Times New Roman" w:cs="Times New Roman"/>
                <w:color w:val="000000"/>
                <w:lang w:val="lv-LV"/>
              </w:rPr>
              <w:t xml:space="preserve"> “Īpašības” kopiju un lūdz skolēnus uzmanīgi izlasīt vērtību, </w:t>
            </w:r>
            <w:r w:rsidRPr="00B931AF">
              <w:rPr>
                <w:rFonts w:eastAsia="Times New Roman" w:cs="Times New Roman"/>
                <w:color w:val="000000"/>
                <w:lang w:val="lv-LV"/>
              </w:rPr>
              <w:t>attieksmju un prasmju sarakstu</w:t>
            </w:r>
          </w:p>
          <w:p w14:paraId="058F5EC0" w14:textId="77777777" w:rsidR="00EF6C0B" w:rsidRPr="00B931AF" w:rsidRDefault="00EF6C0B" w:rsidP="00D9450B">
            <w:pPr>
              <w:numPr>
                <w:ilvl w:val="0"/>
                <w:numId w:val="94"/>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Pārliecinās, vai skolēni saprot ko nozīmē un kas raksturo “Vērtības”, “Attieksmes” un “Prasmes”</w:t>
            </w:r>
          </w:p>
          <w:p w14:paraId="683291D0" w14:textId="68500BD1" w:rsidR="00EF6C0B" w:rsidRPr="00B931AF" w:rsidRDefault="00EF6C0B" w:rsidP="00D9450B">
            <w:pPr>
              <w:numPr>
                <w:ilvl w:val="0"/>
                <w:numId w:val="94"/>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Pēc tam vadītājs katram </w:t>
            </w:r>
            <w:r w:rsidR="00DD280B" w:rsidRPr="00B931AF">
              <w:rPr>
                <w:rFonts w:eastAsia="Times New Roman" w:cs="Times New Roman"/>
                <w:color w:val="000000"/>
                <w:lang w:val="lv-LV"/>
              </w:rPr>
              <w:t>skolēnam izsniedz pielikumu Nr.2.</w:t>
            </w:r>
            <w:r w:rsidRPr="00B931AF">
              <w:rPr>
                <w:rFonts w:eastAsia="Times New Roman" w:cs="Times New Roman"/>
                <w:color w:val="000000"/>
                <w:lang w:val="lv-LV"/>
              </w:rPr>
              <w:t xml:space="preserve"> “Manas īpašības” kopiju un lūdz viņus izvēlēties tās īpašības, kuras, viņuprāt, viņiem jau piemīt, kā arī tās, kuras viņiem nepiemīt, bet kura</w:t>
            </w:r>
            <w:r w:rsidR="00DD280B" w:rsidRPr="00B931AF">
              <w:rPr>
                <w:rFonts w:eastAsia="Times New Roman" w:cs="Times New Roman"/>
                <w:color w:val="000000"/>
                <w:lang w:val="lv-LV"/>
              </w:rPr>
              <w:t>s viņi nākotnē vēlētos attīstīt</w:t>
            </w:r>
          </w:p>
          <w:p w14:paraId="7710BCE3" w14:textId="3EEB17B8" w:rsidR="00EF6C0B" w:rsidRPr="00B931AF" w:rsidRDefault="00EF6C0B" w:rsidP="00D9450B">
            <w:pPr>
              <w:numPr>
                <w:ilvl w:val="0"/>
                <w:numId w:val="94"/>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Ja atliek laiks, var uzdot arī jautājumu – kas man</w:t>
            </w:r>
            <w:r w:rsidR="00DD280B" w:rsidRPr="00B931AF">
              <w:rPr>
                <w:rFonts w:eastAsia="Times New Roman" w:cs="Times New Roman"/>
                <w:color w:val="000000"/>
                <w:lang w:val="lv-LV"/>
              </w:rPr>
              <w:t xml:space="preserve"> jādara (vai – ka</w:t>
            </w:r>
            <w:r w:rsidRPr="00B931AF">
              <w:rPr>
                <w:rFonts w:eastAsia="Times New Roman" w:cs="Times New Roman"/>
                <w:color w:val="000000"/>
                <w:lang w:val="lv-LV"/>
              </w:rPr>
              <w:t>s man nepieciešams), lai es sāktu vai varētu attīstīt tās īpašības, kuras vēlos?</w:t>
            </w:r>
          </w:p>
          <w:p w14:paraId="582B58FC" w14:textId="77777777" w:rsidR="00EF6C0B" w:rsidRPr="00B931AF" w:rsidRDefault="00EF6C0B" w:rsidP="00D9450B">
            <w:pPr>
              <w:numPr>
                <w:ilvl w:val="0"/>
                <w:numId w:val="94"/>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lastRenderedPageBreak/>
              <w:t>Aicina skolēnus, kuri vēlas publiski dalīties ar to, kādas īpašības piemīt un kādas vēlas attīstīt? Ja laiks atļauj – kāpēc?</w:t>
            </w:r>
          </w:p>
        </w:tc>
      </w:tr>
      <w:tr w:rsidR="00EF6C0B" w:rsidRPr="006E2171" w14:paraId="2DD80B5C" w14:textId="77777777" w:rsidTr="00EF6C0B">
        <w:trPr>
          <w:trHeight w:val="1020"/>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87CBBD" w14:textId="77777777" w:rsidR="00EF6C0B" w:rsidRPr="00B931AF" w:rsidRDefault="00EF6C0B" w:rsidP="00EF6C0B">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lastRenderedPageBreak/>
              <w:t>Atgriezeniskā saite</w:t>
            </w:r>
          </w:p>
        </w:tc>
        <w:tc>
          <w:tcPr>
            <w:tcW w:w="79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E782A8C" w14:textId="0E6B88CE" w:rsidR="00EF6C0B" w:rsidRPr="00B931AF" w:rsidRDefault="00EF6C0B" w:rsidP="00DD280B">
            <w:pPr>
              <w:spacing w:before="100" w:beforeAutospacing="1" w:after="100" w:afterAutospacing="1"/>
              <w:rPr>
                <w:rFonts w:eastAsia="Times New Roman" w:cs="Times New Roman"/>
                <w:lang w:val="lv-LV"/>
              </w:rPr>
            </w:pPr>
            <w:r w:rsidRPr="00B931AF">
              <w:rPr>
                <w:rFonts w:eastAsia="Times New Roman" w:cs="Times New Roman"/>
                <w:lang w:val="lv-LV"/>
              </w:rPr>
              <w:t>Vadītājs uzdod jautāju</w:t>
            </w:r>
            <w:r w:rsidR="00DD280B" w:rsidRPr="00B931AF">
              <w:rPr>
                <w:rFonts w:eastAsia="Times New Roman" w:cs="Times New Roman"/>
                <w:lang w:val="lv-LV"/>
              </w:rPr>
              <w:t>mus p</w:t>
            </w:r>
            <w:r w:rsidRPr="00B931AF">
              <w:rPr>
                <w:rFonts w:eastAsia="Times New Roman" w:cs="Times New Roman"/>
                <w:lang w:val="lv-LV"/>
              </w:rPr>
              <w:t>ar skolēnam piemītošām īpašībām - kādā situācijā vai kā viņi saprata</w:t>
            </w:r>
            <w:r w:rsidR="00DD280B" w:rsidRPr="00B931AF">
              <w:rPr>
                <w:rFonts w:eastAsia="Times New Roman" w:cs="Times New Roman"/>
                <w:lang w:val="lv-LV"/>
              </w:rPr>
              <w:t xml:space="preserve">, ka šī īpašība viņiem piemīt? </w:t>
            </w:r>
            <w:r w:rsidRPr="00B931AF">
              <w:rPr>
                <w:rFonts w:eastAsia="Times New Roman" w:cs="Times New Roman"/>
                <w:lang w:val="lv-LV"/>
              </w:rPr>
              <w:t xml:space="preserve">Par īpašībām, kuras skolēns vēlētos nākotnē attīstīt - kāpēc viņš ir izvēlējies attīstīt tieši šīs īpašības? Vai tās palīdzēs kādā konkrētā profesijā vai ikdienas dzīvē, un ja jā, tad kādā veidā? </w:t>
            </w:r>
          </w:p>
          <w:p w14:paraId="153BAFE8" w14:textId="4655A942" w:rsidR="00DD280B" w:rsidRPr="00B931AF" w:rsidRDefault="00BB29C5" w:rsidP="00DD280B">
            <w:pPr>
              <w:spacing w:before="100" w:beforeAutospacing="1" w:after="100" w:afterAutospacing="1"/>
              <w:rPr>
                <w:rFonts w:eastAsia="Times New Roman" w:cs="Times New Roman"/>
                <w:lang w:val="lv-LV"/>
              </w:rPr>
            </w:pPr>
            <w:r>
              <w:rPr>
                <w:rFonts w:eastAsia="Times New Roman" w:cs="Times New Roman"/>
                <w:lang w:val="lv-LV"/>
              </w:rPr>
              <w:t>Šo jautāju</w:t>
            </w:r>
            <w:r w:rsidR="00DD280B" w:rsidRPr="00B931AF">
              <w:rPr>
                <w:rFonts w:eastAsia="Times New Roman" w:cs="Times New Roman"/>
                <w:lang w:val="lv-LV"/>
              </w:rPr>
              <w:t>mu uzdošana skolēniem palīdzēs pārdomāt savu motivāciju. Turklāt tas sniegs pedagogam informāciju, kas nepieciešama, lai labāk spētu motivēt un virzīt skolēnus uz savu mērķu sasniegšanu</w:t>
            </w:r>
          </w:p>
        </w:tc>
      </w:tr>
    </w:tbl>
    <w:p w14:paraId="5438851D" w14:textId="77777777" w:rsidR="00EF6C0B" w:rsidRPr="00B931AF" w:rsidRDefault="00EF6C0B" w:rsidP="005D68DA">
      <w:pPr>
        <w:rPr>
          <w:lang w:val="lv-LV"/>
        </w:rPr>
      </w:pPr>
    </w:p>
    <w:p w14:paraId="4B5279DB" w14:textId="77777777" w:rsidR="00EF6C0B" w:rsidRPr="00B931AF" w:rsidRDefault="00EF6C0B" w:rsidP="00EF6C0B">
      <w:pPr>
        <w:rPr>
          <w:rFonts w:eastAsia="Times New Roman" w:cs="Times New Roman"/>
          <w:b/>
          <w:u w:val="single"/>
          <w:lang w:val="lv-LV"/>
        </w:rPr>
      </w:pPr>
      <w:r w:rsidRPr="00B931AF">
        <w:rPr>
          <w:rFonts w:eastAsia="Times New Roman" w:cs="Times New Roman"/>
          <w:b/>
          <w:u w:val="single"/>
          <w:lang w:val="lv-LV"/>
        </w:rPr>
        <w:br w:type="page"/>
      </w:r>
    </w:p>
    <w:p w14:paraId="72A46C40" w14:textId="77777777" w:rsidR="006B6B87" w:rsidRPr="00B931AF" w:rsidRDefault="006B6B87" w:rsidP="006B6B87">
      <w:pPr>
        <w:jc w:val="right"/>
        <w:rPr>
          <w:rFonts w:eastAsia="Times New Roman" w:cs="Times New Roman"/>
          <w:b/>
          <w:lang w:val="lv-LV"/>
        </w:rPr>
      </w:pPr>
      <w:r w:rsidRPr="00B931AF">
        <w:rPr>
          <w:rFonts w:eastAsia="Times New Roman" w:cs="Times New Roman"/>
          <w:b/>
          <w:lang w:val="lv-LV"/>
        </w:rPr>
        <w:lastRenderedPageBreak/>
        <w:t>P</w:t>
      </w:r>
      <w:r w:rsidR="00EF6C0B" w:rsidRPr="00B931AF">
        <w:rPr>
          <w:rFonts w:eastAsia="Times New Roman" w:cs="Times New Roman"/>
          <w:b/>
          <w:lang w:val="lv-LV"/>
        </w:rPr>
        <w:t>ielikums</w:t>
      </w:r>
      <w:r w:rsidRPr="00B931AF">
        <w:rPr>
          <w:rFonts w:eastAsia="Times New Roman" w:cs="Times New Roman"/>
          <w:b/>
          <w:lang w:val="lv-LV"/>
        </w:rPr>
        <w:t xml:space="preserve"> Nr.1. </w:t>
      </w:r>
    </w:p>
    <w:p w14:paraId="3619B66D" w14:textId="28D9D6C0" w:rsidR="00EF6C0B" w:rsidRPr="00B931AF" w:rsidRDefault="006B6B87" w:rsidP="006B6B87">
      <w:pPr>
        <w:jc w:val="right"/>
        <w:rPr>
          <w:rFonts w:eastAsia="Times New Roman" w:cs="Times New Roman"/>
          <w:b/>
          <w:lang w:val="lv-LV"/>
        </w:rPr>
      </w:pPr>
      <w:r w:rsidRPr="00B931AF">
        <w:rPr>
          <w:rFonts w:eastAsia="Times New Roman" w:cs="Times New Roman"/>
          <w:b/>
          <w:lang w:val="lv-LV"/>
        </w:rPr>
        <w:t xml:space="preserve"> “</w:t>
      </w:r>
      <w:r w:rsidR="00EF6C0B" w:rsidRPr="00B931AF">
        <w:rPr>
          <w:rFonts w:eastAsia="Times New Roman" w:cs="Times New Roman"/>
          <w:b/>
          <w:lang w:val="lv-LV"/>
        </w:rPr>
        <w:t>Vērtības, īpašības, prasmes”</w:t>
      </w:r>
    </w:p>
    <w:p w14:paraId="39277F08" w14:textId="77777777" w:rsidR="006B6B87" w:rsidRPr="00B931AF" w:rsidRDefault="006B6B87" w:rsidP="006B6B87">
      <w:pPr>
        <w:jc w:val="right"/>
        <w:rPr>
          <w:rFonts w:eastAsia="Times New Roman" w:cs="Times New Roman"/>
          <w:b/>
          <w:lang w:val="lv-LV"/>
        </w:rPr>
      </w:pPr>
    </w:p>
    <w:tbl>
      <w:tblPr>
        <w:tblW w:w="9990" w:type="dxa"/>
        <w:tblInd w:w="7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3071"/>
        <w:gridCol w:w="3071"/>
        <w:gridCol w:w="3848"/>
      </w:tblGrid>
      <w:tr w:rsidR="00EF6C0B" w:rsidRPr="00B931AF" w14:paraId="0740A276" w14:textId="77777777" w:rsidTr="00EF6C0B">
        <w:trPr>
          <w:trHeight w:val="480"/>
        </w:trPr>
        <w:tc>
          <w:tcPr>
            <w:tcW w:w="3071" w:type="dxa"/>
            <w:shd w:val="clear" w:color="auto" w:fill="1E8214"/>
            <w:vAlign w:val="bottom"/>
          </w:tcPr>
          <w:p w14:paraId="137854B5" w14:textId="77777777" w:rsidR="00EF6C0B" w:rsidRPr="00B931AF" w:rsidRDefault="00EF6C0B" w:rsidP="00EF6C0B">
            <w:pPr>
              <w:spacing w:before="100" w:beforeAutospacing="1" w:after="100" w:afterAutospacing="1"/>
              <w:rPr>
                <w:rFonts w:eastAsia="Times New Roman" w:cs="Times New Roman"/>
                <w:b/>
                <w:color w:val="FFFFFF"/>
                <w:lang w:val="lv-LV"/>
              </w:rPr>
            </w:pPr>
            <w:r w:rsidRPr="00B931AF">
              <w:rPr>
                <w:rFonts w:eastAsia="Times New Roman" w:cs="Times New Roman"/>
                <w:b/>
                <w:color w:val="FFFFFF"/>
                <w:lang w:val="lv-LV"/>
              </w:rPr>
              <w:t>Vērtības/attieksmes</w:t>
            </w:r>
          </w:p>
        </w:tc>
        <w:tc>
          <w:tcPr>
            <w:tcW w:w="3071" w:type="dxa"/>
            <w:shd w:val="clear" w:color="auto" w:fill="1E8214"/>
            <w:vAlign w:val="bottom"/>
          </w:tcPr>
          <w:p w14:paraId="0A5666D1" w14:textId="77777777" w:rsidR="00EF6C0B" w:rsidRPr="00B931AF" w:rsidRDefault="00EF6C0B" w:rsidP="00EF6C0B">
            <w:pPr>
              <w:spacing w:before="100" w:beforeAutospacing="1" w:after="100" w:afterAutospacing="1"/>
              <w:rPr>
                <w:rFonts w:eastAsia="Times New Roman" w:cs="Times New Roman"/>
                <w:b/>
                <w:color w:val="FFFFFF"/>
                <w:lang w:val="lv-LV"/>
              </w:rPr>
            </w:pPr>
            <w:r w:rsidRPr="00B931AF">
              <w:rPr>
                <w:rFonts w:eastAsia="Times New Roman" w:cs="Times New Roman"/>
                <w:b/>
                <w:color w:val="FFFFFF" w:themeColor="background1"/>
                <w:lang w:val="lv-LV"/>
              </w:rPr>
              <w:t xml:space="preserve"> Īpašības</w:t>
            </w:r>
          </w:p>
        </w:tc>
        <w:tc>
          <w:tcPr>
            <w:tcW w:w="3848" w:type="dxa"/>
            <w:shd w:val="clear" w:color="auto" w:fill="1E8214"/>
            <w:vAlign w:val="bottom"/>
          </w:tcPr>
          <w:p w14:paraId="2FB32935" w14:textId="77777777" w:rsidR="00EF6C0B" w:rsidRPr="00B931AF" w:rsidRDefault="00EF6C0B" w:rsidP="00EF6C0B">
            <w:pPr>
              <w:spacing w:before="100" w:beforeAutospacing="1" w:after="100" w:afterAutospacing="1"/>
              <w:rPr>
                <w:rFonts w:eastAsia="Times New Roman" w:cs="Times New Roman"/>
                <w:b/>
                <w:color w:val="FFFFFF"/>
                <w:lang w:val="lv-LV"/>
              </w:rPr>
            </w:pPr>
            <w:r w:rsidRPr="00B931AF">
              <w:rPr>
                <w:rFonts w:eastAsia="Times New Roman" w:cs="Times New Roman"/>
                <w:b/>
                <w:color w:val="FFFFFF"/>
                <w:lang w:val="lv-LV"/>
              </w:rPr>
              <w:t xml:space="preserve">Prasmes </w:t>
            </w:r>
          </w:p>
        </w:tc>
      </w:tr>
      <w:tr w:rsidR="00EF6C0B" w:rsidRPr="00B931AF" w14:paraId="2BA49D23" w14:textId="77777777" w:rsidTr="00EF6C0B">
        <w:trPr>
          <w:trHeight w:val="440"/>
        </w:trPr>
        <w:tc>
          <w:tcPr>
            <w:tcW w:w="3071" w:type="dxa"/>
            <w:shd w:val="clear" w:color="auto" w:fill="auto"/>
          </w:tcPr>
          <w:p w14:paraId="55A531ED" w14:textId="77777777" w:rsidR="00EF6C0B" w:rsidRPr="00B931AF" w:rsidRDefault="00EF6C0B" w:rsidP="00EF6C0B">
            <w:pPr>
              <w:rPr>
                <w:rFonts w:cs="Times New Roman"/>
                <w:lang w:val="lv-LV"/>
              </w:rPr>
            </w:pPr>
            <w:r w:rsidRPr="00B931AF">
              <w:rPr>
                <w:rFonts w:cs="Times New Roman"/>
                <w:lang w:val="lv-LV"/>
              </w:rPr>
              <w:t xml:space="preserve">Uzticīgums </w:t>
            </w:r>
          </w:p>
        </w:tc>
        <w:tc>
          <w:tcPr>
            <w:tcW w:w="3071" w:type="dxa"/>
            <w:shd w:val="clear" w:color="auto" w:fill="auto"/>
            <w:vAlign w:val="bottom"/>
          </w:tcPr>
          <w:p w14:paraId="3D793F9E"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Atvērts </w:t>
            </w:r>
          </w:p>
        </w:tc>
        <w:tc>
          <w:tcPr>
            <w:tcW w:w="3848" w:type="dxa"/>
            <w:shd w:val="clear" w:color="auto" w:fill="EEECE1"/>
            <w:vAlign w:val="bottom"/>
          </w:tcPr>
          <w:p w14:paraId="6F8A672A"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Lēmumu pieņemšana </w:t>
            </w:r>
          </w:p>
        </w:tc>
      </w:tr>
      <w:tr w:rsidR="00EF6C0B" w:rsidRPr="00B931AF" w14:paraId="63E6B484" w14:textId="77777777" w:rsidTr="00EF6C0B">
        <w:trPr>
          <w:trHeight w:val="440"/>
        </w:trPr>
        <w:tc>
          <w:tcPr>
            <w:tcW w:w="3071" w:type="dxa"/>
            <w:shd w:val="clear" w:color="auto" w:fill="EEECE1"/>
          </w:tcPr>
          <w:p w14:paraId="652D0A53" w14:textId="77777777" w:rsidR="00EF6C0B" w:rsidRPr="00B931AF" w:rsidRDefault="00EF6C0B" w:rsidP="00EF6C0B">
            <w:pPr>
              <w:rPr>
                <w:rFonts w:cs="Times New Roman"/>
                <w:lang w:val="lv-LV"/>
              </w:rPr>
            </w:pPr>
            <w:r w:rsidRPr="00B931AF">
              <w:rPr>
                <w:rFonts w:cs="Times New Roman"/>
                <w:lang w:val="lv-LV"/>
              </w:rPr>
              <w:t xml:space="preserve">Godīgums </w:t>
            </w:r>
          </w:p>
        </w:tc>
        <w:tc>
          <w:tcPr>
            <w:tcW w:w="3071" w:type="dxa"/>
            <w:shd w:val="clear" w:color="auto" w:fill="EEECE1"/>
            <w:vAlign w:val="bottom"/>
          </w:tcPr>
          <w:p w14:paraId="0BF1FE5A"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Aizrautīgs </w:t>
            </w:r>
          </w:p>
        </w:tc>
        <w:tc>
          <w:tcPr>
            <w:tcW w:w="3848" w:type="dxa"/>
            <w:shd w:val="clear" w:color="auto" w:fill="auto"/>
            <w:vAlign w:val="bottom"/>
          </w:tcPr>
          <w:p w14:paraId="5DB78142"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Prasme koncentrēties </w:t>
            </w:r>
          </w:p>
        </w:tc>
      </w:tr>
      <w:tr w:rsidR="00EF6C0B" w:rsidRPr="00B931AF" w14:paraId="340359E5" w14:textId="77777777" w:rsidTr="00EF6C0B">
        <w:trPr>
          <w:trHeight w:val="440"/>
        </w:trPr>
        <w:tc>
          <w:tcPr>
            <w:tcW w:w="3071" w:type="dxa"/>
            <w:shd w:val="clear" w:color="auto" w:fill="auto"/>
          </w:tcPr>
          <w:p w14:paraId="24A8093E" w14:textId="77777777" w:rsidR="00EF6C0B" w:rsidRPr="00B931AF" w:rsidRDefault="00EF6C0B" w:rsidP="00EF6C0B">
            <w:pPr>
              <w:rPr>
                <w:rFonts w:cs="Times New Roman"/>
                <w:lang w:val="lv-LV"/>
              </w:rPr>
            </w:pPr>
            <w:r w:rsidRPr="00B931AF">
              <w:rPr>
                <w:rFonts w:cs="Times New Roman"/>
                <w:lang w:val="lv-LV"/>
              </w:rPr>
              <w:t xml:space="preserve">Patiesums </w:t>
            </w:r>
          </w:p>
        </w:tc>
        <w:tc>
          <w:tcPr>
            <w:tcW w:w="3071" w:type="dxa"/>
            <w:shd w:val="clear" w:color="auto" w:fill="auto"/>
            <w:vAlign w:val="bottom"/>
          </w:tcPr>
          <w:p w14:paraId="5D774878"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Pieklājīgs</w:t>
            </w:r>
          </w:p>
        </w:tc>
        <w:tc>
          <w:tcPr>
            <w:tcW w:w="3848" w:type="dxa"/>
            <w:shd w:val="clear" w:color="auto" w:fill="EEECE1"/>
            <w:vAlign w:val="bottom"/>
          </w:tcPr>
          <w:p w14:paraId="4423FF3B"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Stratēģiskā plānošana</w:t>
            </w:r>
          </w:p>
        </w:tc>
      </w:tr>
      <w:tr w:rsidR="00EF6C0B" w:rsidRPr="00B931AF" w14:paraId="1AD35E86" w14:textId="77777777" w:rsidTr="00EF6C0B">
        <w:trPr>
          <w:trHeight w:val="440"/>
        </w:trPr>
        <w:tc>
          <w:tcPr>
            <w:tcW w:w="3071" w:type="dxa"/>
            <w:shd w:val="clear" w:color="auto" w:fill="EEECE1"/>
          </w:tcPr>
          <w:p w14:paraId="7F9C6966" w14:textId="77777777" w:rsidR="00EF6C0B" w:rsidRPr="00B931AF" w:rsidRDefault="00EF6C0B" w:rsidP="00EF6C0B">
            <w:pPr>
              <w:rPr>
                <w:rFonts w:cs="Times New Roman"/>
                <w:lang w:val="lv-LV"/>
              </w:rPr>
            </w:pPr>
            <w:r w:rsidRPr="00B931AF">
              <w:rPr>
                <w:rFonts w:cs="Times New Roman"/>
                <w:lang w:val="lv-LV"/>
              </w:rPr>
              <w:t xml:space="preserve">Pieticība </w:t>
            </w:r>
          </w:p>
        </w:tc>
        <w:tc>
          <w:tcPr>
            <w:tcW w:w="3071" w:type="dxa"/>
            <w:shd w:val="clear" w:color="auto" w:fill="EEECE1"/>
            <w:vAlign w:val="bottom"/>
          </w:tcPr>
          <w:p w14:paraId="2E846BA3"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Iedvesmojošs </w:t>
            </w:r>
          </w:p>
        </w:tc>
        <w:tc>
          <w:tcPr>
            <w:tcW w:w="3848" w:type="dxa"/>
            <w:shd w:val="clear" w:color="auto" w:fill="auto"/>
            <w:vAlign w:val="bottom"/>
          </w:tcPr>
          <w:p w14:paraId="2922102D"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Problēmu risināšana </w:t>
            </w:r>
          </w:p>
        </w:tc>
      </w:tr>
      <w:tr w:rsidR="00EF6C0B" w:rsidRPr="00B931AF" w14:paraId="5CCB2749" w14:textId="77777777" w:rsidTr="00EF6C0B">
        <w:trPr>
          <w:trHeight w:val="440"/>
        </w:trPr>
        <w:tc>
          <w:tcPr>
            <w:tcW w:w="3071" w:type="dxa"/>
            <w:shd w:val="clear" w:color="auto" w:fill="auto"/>
          </w:tcPr>
          <w:p w14:paraId="39DDFBCB" w14:textId="77777777" w:rsidR="00EF6C0B" w:rsidRPr="00B931AF" w:rsidRDefault="00EF6C0B" w:rsidP="00EF6C0B">
            <w:pPr>
              <w:rPr>
                <w:rFonts w:cs="Times New Roman"/>
                <w:lang w:val="lv-LV"/>
              </w:rPr>
            </w:pPr>
            <w:r w:rsidRPr="00B931AF">
              <w:rPr>
                <w:rFonts w:cs="Times New Roman"/>
                <w:lang w:val="lv-LV"/>
              </w:rPr>
              <w:t xml:space="preserve">Izcilība </w:t>
            </w:r>
          </w:p>
        </w:tc>
        <w:tc>
          <w:tcPr>
            <w:tcW w:w="3071" w:type="dxa"/>
            <w:shd w:val="clear" w:color="auto" w:fill="auto"/>
            <w:vAlign w:val="bottom"/>
          </w:tcPr>
          <w:p w14:paraId="14116EAB"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Pašpārliecināts </w:t>
            </w:r>
          </w:p>
        </w:tc>
        <w:tc>
          <w:tcPr>
            <w:tcW w:w="3848" w:type="dxa"/>
            <w:shd w:val="clear" w:color="auto" w:fill="EEECE1"/>
            <w:vAlign w:val="bottom"/>
          </w:tcPr>
          <w:p w14:paraId="7BCF5A61"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Sadarbības prasmes</w:t>
            </w:r>
          </w:p>
        </w:tc>
      </w:tr>
      <w:tr w:rsidR="00EF6C0B" w:rsidRPr="00B931AF" w14:paraId="75665ED6" w14:textId="77777777" w:rsidTr="00EF6C0B">
        <w:trPr>
          <w:trHeight w:val="440"/>
        </w:trPr>
        <w:tc>
          <w:tcPr>
            <w:tcW w:w="3071" w:type="dxa"/>
            <w:shd w:val="clear" w:color="auto" w:fill="EEECE1"/>
            <w:vAlign w:val="bottom"/>
          </w:tcPr>
          <w:p w14:paraId="78AEF2A8"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Līdzcietība</w:t>
            </w:r>
          </w:p>
        </w:tc>
        <w:tc>
          <w:tcPr>
            <w:tcW w:w="3071" w:type="dxa"/>
            <w:shd w:val="clear" w:color="auto" w:fill="EEECE1"/>
            <w:vAlign w:val="bottom"/>
          </w:tcPr>
          <w:p w14:paraId="6AA020BF"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Nosvērts </w:t>
            </w:r>
          </w:p>
        </w:tc>
        <w:tc>
          <w:tcPr>
            <w:tcW w:w="3848" w:type="dxa"/>
            <w:shd w:val="clear" w:color="auto" w:fill="auto"/>
            <w:vAlign w:val="bottom"/>
          </w:tcPr>
          <w:p w14:paraId="1C153A32"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Konfliktu risināšana </w:t>
            </w:r>
          </w:p>
        </w:tc>
      </w:tr>
      <w:tr w:rsidR="00EF6C0B" w:rsidRPr="00B931AF" w14:paraId="18E3304C" w14:textId="77777777" w:rsidTr="00EF6C0B">
        <w:trPr>
          <w:trHeight w:val="440"/>
        </w:trPr>
        <w:tc>
          <w:tcPr>
            <w:tcW w:w="3071" w:type="dxa"/>
            <w:shd w:val="clear" w:color="auto" w:fill="auto"/>
            <w:vAlign w:val="bottom"/>
          </w:tcPr>
          <w:p w14:paraId="73512D4D"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Samērīgums</w:t>
            </w:r>
          </w:p>
        </w:tc>
        <w:tc>
          <w:tcPr>
            <w:tcW w:w="3071" w:type="dxa"/>
            <w:shd w:val="clear" w:color="auto" w:fill="auto"/>
            <w:vAlign w:val="bottom"/>
          </w:tcPr>
          <w:p w14:paraId="0C43E307"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Apņēmīgs </w:t>
            </w:r>
          </w:p>
        </w:tc>
        <w:tc>
          <w:tcPr>
            <w:tcW w:w="3848" w:type="dxa"/>
            <w:shd w:val="clear" w:color="auto" w:fill="EEECE1"/>
            <w:vAlign w:val="bottom"/>
          </w:tcPr>
          <w:p w14:paraId="2369475B"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Projektu plānošana </w:t>
            </w:r>
          </w:p>
        </w:tc>
      </w:tr>
      <w:tr w:rsidR="00EF6C0B" w:rsidRPr="00B931AF" w14:paraId="3BA68A3D" w14:textId="77777777" w:rsidTr="00EF6C0B">
        <w:trPr>
          <w:trHeight w:val="440"/>
        </w:trPr>
        <w:tc>
          <w:tcPr>
            <w:tcW w:w="3071" w:type="dxa"/>
            <w:shd w:val="clear" w:color="auto" w:fill="EEECE1"/>
            <w:vAlign w:val="bottom"/>
          </w:tcPr>
          <w:p w14:paraId="5EC09CF6"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Taisnīgums </w:t>
            </w:r>
          </w:p>
        </w:tc>
        <w:tc>
          <w:tcPr>
            <w:tcW w:w="3071" w:type="dxa"/>
            <w:shd w:val="clear" w:color="auto" w:fill="EEECE1"/>
            <w:vAlign w:val="bottom"/>
          </w:tcPr>
          <w:p w14:paraId="1E5282E7"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Atklāts </w:t>
            </w:r>
          </w:p>
        </w:tc>
        <w:tc>
          <w:tcPr>
            <w:tcW w:w="3848" w:type="dxa"/>
            <w:shd w:val="clear" w:color="auto" w:fill="auto"/>
            <w:vAlign w:val="bottom"/>
          </w:tcPr>
          <w:p w14:paraId="5E74A338"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Citu motivēšana </w:t>
            </w:r>
          </w:p>
        </w:tc>
      </w:tr>
      <w:tr w:rsidR="00EF6C0B" w:rsidRPr="00B931AF" w14:paraId="38520993" w14:textId="77777777" w:rsidTr="00EF6C0B">
        <w:trPr>
          <w:trHeight w:val="440"/>
        </w:trPr>
        <w:tc>
          <w:tcPr>
            <w:tcW w:w="3071" w:type="dxa"/>
            <w:shd w:val="clear" w:color="auto" w:fill="auto"/>
            <w:vAlign w:val="bottom"/>
          </w:tcPr>
          <w:p w14:paraId="7F121967"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Lojalitāte </w:t>
            </w:r>
          </w:p>
        </w:tc>
        <w:tc>
          <w:tcPr>
            <w:tcW w:w="3071" w:type="dxa"/>
            <w:shd w:val="clear" w:color="auto" w:fill="auto"/>
            <w:vAlign w:val="bottom"/>
          </w:tcPr>
          <w:p w14:paraId="74657D0D"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Draudzīgs</w:t>
            </w:r>
          </w:p>
        </w:tc>
        <w:tc>
          <w:tcPr>
            <w:tcW w:w="3848" w:type="dxa"/>
            <w:shd w:val="clear" w:color="auto" w:fill="EEECE1"/>
            <w:vAlign w:val="bottom"/>
          </w:tcPr>
          <w:p w14:paraId="747B46A4"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Komunikācija </w:t>
            </w:r>
          </w:p>
        </w:tc>
      </w:tr>
      <w:tr w:rsidR="00EF6C0B" w:rsidRPr="00B931AF" w14:paraId="2BA3098F" w14:textId="77777777" w:rsidTr="00EF6C0B">
        <w:trPr>
          <w:trHeight w:val="440"/>
        </w:trPr>
        <w:tc>
          <w:tcPr>
            <w:tcW w:w="3071" w:type="dxa"/>
            <w:shd w:val="clear" w:color="auto" w:fill="EEECE1"/>
            <w:vAlign w:val="bottom"/>
          </w:tcPr>
          <w:p w14:paraId="3E4619F4"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Neatkarība </w:t>
            </w:r>
          </w:p>
        </w:tc>
        <w:tc>
          <w:tcPr>
            <w:tcW w:w="3071" w:type="dxa"/>
            <w:shd w:val="clear" w:color="auto" w:fill="EEECE1"/>
            <w:vAlign w:val="bottom"/>
          </w:tcPr>
          <w:p w14:paraId="225E7F68"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Līdzsvarots </w:t>
            </w:r>
          </w:p>
        </w:tc>
        <w:tc>
          <w:tcPr>
            <w:tcW w:w="3848" w:type="dxa"/>
            <w:shd w:val="clear" w:color="auto" w:fill="auto"/>
            <w:vAlign w:val="bottom"/>
          </w:tcPr>
          <w:p w14:paraId="1E4A837D"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Pārrunu veikšana </w:t>
            </w:r>
          </w:p>
        </w:tc>
      </w:tr>
      <w:tr w:rsidR="00EF6C0B" w:rsidRPr="00B931AF" w14:paraId="1273AB1B" w14:textId="77777777" w:rsidTr="00EF6C0B">
        <w:trPr>
          <w:trHeight w:val="440"/>
        </w:trPr>
        <w:tc>
          <w:tcPr>
            <w:tcW w:w="3071" w:type="dxa"/>
            <w:shd w:val="clear" w:color="auto" w:fill="auto"/>
            <w:vAlign w:val="bottom"/>
          </w:tcPr>
          <w:p w14:paraId="28B280CD"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Vienkāršība</w:t>
            </w:r>
          </w:p>
        </w:tc>
        <w:tc>
          <w:tcPr>
            <w:tcW w:w="3071" w:type="dxa"/>
            <w:shd w:val="clear" w:color="auto" w:fill="auto"/>
            <w:vAlign w:val="bottom"/>
          </w:tcPr>
          <w:p w14:paraId="630407BF"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Pašapzinīgs </w:t>
            </w:r>
          </w:p>
        </w:tc>
        <w:tc>
          <w:tcPr>
            <w:tcW w:w="3848" w:type="dxa"/>
            <w:shd w:val="clear" w:color="auto" w:fill="EEECE1"/>
            <w:vAlign w:val="bottom"/>
          </w:tcPr>
          <w:p w14:paraId="2CAA0AF9"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Organizēšana</w:t>
            </w:r>
          </w:p>
        </w:tc>
      </w:tr>
      <w:tr w:rsidR="00EF6C0B" w:rsidRPr="00B931AF" w14:paraId="1F41BC06" w14:textId="77777777" w:rsidTr="00EF6C0B">
        <w:trPr>
          <w:trHeight w:val="440"/>
        </w:trPr>
        <w:tc>
          <w:tcPr>
            <w:tcW w:w="3071" w:type="dxa"/>
            <w:shd w:val="clear" w:color="auto" w:fill="EEECE1"/>
            <w:vAlign w:val="bottom"/>
          </w:tcPr>
          <w:p w14:paraId="7A77EA92"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Patriotisms</w:t>
            </w:r>
          </w:p>
        </w:tc>
        <w:tc>
          <w:tcPr>
            <w:tcW w:w="3071" w:type="dxa"/>
            <w:shd w:val="clear" w:color="auto" w:fill="EEECE1"/>
            <w:vAlign w:val="bottom"/>
          </w:tcPr>
          <w:p w14:paraId="656ED2FB"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Zinātkārs </w:t>
            </w:r>
          </w:p>
        </w:tc>
        <w:tc>
          <w:tcPr>
            <w:tcW w:w="3848" w:type="dxa"/>
            <w:shd w:val="clear" w:color="auto" w:fill="auto"/>
            <w:vAlign w:val="bottom"/>
          </w:tcPr>
          <w:p w14:paraId="67A0CF68"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Mērķu uzstādīšana</w:t>
            </w:r>
          </w:p>
        </w:tc>
      </w:tr>
      <w:tr w:rsidR="00EF6C0B" w:rsidRPr="00B931AF" w14:paraId="5FB53D98" w14:textId="77777777" w:rsidTr="00EF6C0B">
        <w:trPr>
          <w:trHeight w:val="440"/>
        </w:trPr>
        <w:tc>
          <w:tcPr>
            <w:tcW w:w="3071" w:type="dxa"/>
            <w:shd w:val="clear" w:color="auto" w:fill="auto"/>
            <w:vAlign w:val="bottom"/>
          </w:tcPr>
          <w:p w14:paraId="37D6F398"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Ziedošanās</w:t>
            </w:r>
          </w:p>
        </w:tc>
        <w:tc>
          <w:tcPr>
            <w:tcW w:w="3071" w:type="dxa"/>
            <w:shd w:val="clear" w:color="auto" w:fill="auto"/>
            <w:vAlign w:val="bottom"/>
          </w:tcPr>
          <w:p w14:paraId="4C4BD7A6"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Draudzīgs</w:t>
            </w:r>
          </w:p>
        </w:tc>
        <w:tc>
          <w:tcPr>
            <w:tcW w:w="3848" w:type="dxa"/>
            <w:shd w:val="clear" w:color="auto" w:fill="auto"/>
            <w:vAlign w:val="bottom"/>
          </w:tcPr>
          <w:p w14:paraId="149CD572"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Pozitīvā domāšana</w:t>
            </w:r>
          </w:p>
        </w:tc>
      </w:tr>
      <w:tr w:rsidR="00EF6C0B" w:rsidRPr="00B931AF" w14:paraId="04D37FE3" w14:textId="77777777" w:rsidTr="00EF6C0B">
        <w:trPr>
          <w:trHeight w:val="440"/>
        </w:trPr>
        <w:tc>
          <w:tcPr>
            <w:tcW w:w="3071" w:type="dxa"/>
            <w:shd w:val="clear" w:color="auto" w:fill="EEECE1"/>
            <w:vAlign w:val="bottom"/>
          </w:tcPr>
          <w:p w14:paraId="4708DF7D"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Cieņa </w:t>
            </w:r>
          </w:p>
        </w:tc>
        <w:tc>
          <w:tcPr>
            <w:tcW w:w="3071" w:type="dxa"/>
            <w:shd w:val="clear" w:color="auto" w:fill="EEECE1"/>
            <w:vAlign w:val="bottom"/>
          </w:tcPr>
          <w:p w14:paraId="3A728E22"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Uzticams </w:t>
            </w:r>
          </w:p>
        </w:tc>
        <w:tc>
          <w:tcPr>
            <w:tcW w:w="3848" w:type="dxa"/>
            <w:shd w:val="clear" w:color="auto" w:fill="EEECE1"/>
            <w:vAlign w:val="bottom"/>
          </w:tcPr>
          <w:p w14:paraId="57C39261" w14:textId="6FA4678B" w:rsidR="00EF6C0B" w:rsidRPr="00B931AF" w:rsidRDefault="00B237A2" w:rsidP="00EF6C0B">
            <w:pPr>
              <w:spacing w:before="100" w:beforeAutospacing="1" w:after="100" w:afterAutospacing="1"/>
              <w:rPr>
                <w:rFonts w:eastAsia="Times New Roman" w:cs="Times New Roman"/>
                <w:color w:val="000000"/>
                <w:lang w:val="lv-LV"/>
              </w:rPr>
            </w:pPr>
            <w:r>
              <w:rPr>
                <w:rFonts w:eastAsia="Times New Roman" w:cs="Times New Roman"/>
                <w:color w:val="000000"/>
                <w:lang w:val="lv-LV"/>
              </w:rPr>
              <w:t>Kri</w:t>
            </w:r>
            <w:r w:rsidR="00EF6C0B" w:rsidRPr="00B931AF">
              <w:rPr>
                <w:rFonts w:eastAsia="Times New Roman" w:cs="Times New Roman"/>
                <w:color w:val="000000"/>
                <w:lang w:val="lv-LV"/>
              </w:rPr>
              <w:t>tiskā domāšana</w:t>
            </w:r>
          </w:p>
        </w:tc>
      </w:tr>
      <w:tr w:rsidR="00EF6C0B" w:rsidRPr="00B931AF" w14:paraId="2E0691A5" w14:textId="77777777" w:rsidTr="00EF6C0B">
        <w:trPr>
          <w:trHeight w:val="440"/>
        </w:trPr>
        <w:tc>
          <w:tcPr>
            <w:tcW w:w="3071" w:type="dxa"/>
            <w:shd w:val="clear" w:color="auto" w:fill="auto"/>
            <w:vAlign w:val="bottom"/>
          </w:tcPr>
          <w:p w14:paraId="40DDE97A"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Atbildība </w:t>
            </w:r>
          </w:p>
        </w:tc>
        <w:tc>
          <w:tcPr>
            <w:tcW w:w="3071" w:type="dxa"/>
            <w:shd w:val="clear" w:color="auto" w:fill="auto"/>
            <w:vAlign w:val="bottom"/>
          </w:tcPr>
          <w:p w14:paraId="1C52C823"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Elastīgs </w:t>
            </w:r>
          </w:p>
        </w:tc>
        <w:tc>
          <w:tcPr>
            <w:tcW w:w="3848" w:type="dxa"/>
            <w:shd w:val="clear" w:color="auto" w:fill="auto"/>
            <w:vAlign w:val="bottom"/>
          </w:tcPr>
          <w:p w14:paraId="2ED49FE3"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Praktiskums</w:t>
            </w:r>
          </w:p>
        </w:tc>
      </w:tr>
      <w:tr w:rsidR="00EF6C0B" w:rsidRPr="00B931AF" w14:paraId="16148D43" w14:textId="77777777" w:rsidTr="00EF6C0B">
        <w:trPr>
          <w:trHeight w:val="440"/>
        </w:trPr>
        <w:tc>
          <w:tcPr>
            <w:tcW w:w="3071" w:type="dxa"/>
            <w:shd w:val="clear" w:color="auto" w:fill="EEECE1"/>
            <w:vAlign w:val="bottom"/>
          </w:tcPr>
          <w:p w14:paraId="4D0E3A09"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Dāsnums </w:t>
            </w:r>
          </w:p>
        </w:tc>
        <w:tc>
          <w:tcPr>
            <w:tcW w:w="3071" w:type="dxa"/>
            <w:shd w:val="clear" w:color="auto" w:fill="EEECE1"/>
            <w:vAlign w:val="bottom"/>
          </w:tcPr>
          <w:p w14:paraId="35D555F8"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Neatlaidīgs </w:t>
            </w:r>
          </w:p>
        </w:tc>
        <w:tc>
          <w:tcPr>
            <w:tcW w:w="3848" w:type="dxa"/>
            <w:shd w:val="clear" w:color="auto" w:fill="EEECE1"/>
            <w:vAlign w:val="bottom"/>
          </w:tcPr>
          <w:p w14:paraId="544FD7BF"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Attapīgums </w:t>
            </w:r>
          </w:p>
        </w:tc>
      </w:tr>
      <w:tr w:rsidR="00EF6C0B" w:rsidRPr="00B931AF" w14:paraId="1A966ABC" w14:textId="77777777" w:rsidTr="00EF6C0B">
        <w:trPr>
          <w:trHeight w:val="440"/>
        </w:trPr>
        <w:tc>
          <w:tcPr>
            <w:tcW w:w="3071" w:type="dxa"/>
            <w:shd w:val="clear" w:color="auto" w:fill="auto"/>
            <w:vAlign w:val="bottom"/>
          </w:tcPr>
          <w:p w14:paraId="2D7BF2C5"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Drosme </w:t>
            </w:r>
          </w:p>
        </w:tc>
        <w:tc>
          <w:tcPr>
            <w:tcW w:w="3071" w:type="dxa"/>
            <w:shd w:val="clear" w:color="auto" w:fill="auto"/>
            <w:vAlign w:val="bottom"/>
          </w:tcPr>
          <w:p w14:paraId="071D4896"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Iniciatīva</w:t>
            </w:r>
          </w:p>
        </w:tc>
        <w:tc>
          <w:tcPr>
            <w:tcW w:w="3848" w:type="dxa"/>
            <w:shd w:val="clear" w:color="auto" w:fill="auto"/>
            <w:vAlign w:val="bottom"/>
          </w:tcPr>
          <w:p w14:paraId="09764DE1"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Radošums </w:t>
            </w:r>
          </w:p>
        </w:tc>
      </w:tr>
      <w:tr w:rsidR="00EF6C0B" w:rsidRPr="00B931AF" w14:paraId="627771B3" w14:textId="77777777" w:rsidTr="00EF6C0B">
        <w:trPr>
          <w:trHeight w:val="440"/>
        </w:trPr>
        <w:tc>
          <w:tcPr>
            <w:tcW w:w="3071" w:type="dxa"/>
            <w:shd w:val="clear" w:color="auto" w:fill="EEECE1"/>
            <w:vAlign w:val="bottom"/>
          </w:tcPr>
          <w:p w14:paraId="17897867"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Pašaizliedzīgums</w:t>
            </w:r>
          </w:p>
        </w:tc>
        <w:tc>
          <w:tcPr>
            <w:tcW w:w="3071" w:type="dxa"/>
            <w:shd w:val="clear" w:color="auto" w:fill="EEECE1"/>
            <w:vAlign w:val="bottom"/>
          </w:tcPr>
          <w:p w14:paraId="0FDCD38C"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Strādīgs </w:t>
            </w:r>
          </w:p>
        </w:tc>
        <w:tc>
          <w:tcPr>
            <w:tcW w:w="3848" w:type="dxa"/>
            <w:shd w:val="clear" w:color="auto" w:fill="EEECE1"/>
            <w:vAlign w:val="bottom"/>
          </w:tcPr>
          <w:p w14:paraId="25AC6A51"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Klausīšanās prasmes</w:t>
            </w:r>
          </w:p>
        </w:tc>
      </w:tr>
      <w:tr w:rsidR="00EF6C0B" w:rsidRPr="00B931AF" w14:paraId="52DF4B6D" w14:textId="77777777" w:rsidTr="00EF6C0B">
        <w:trPr>
          <w:trHeight w:val="440"/>
        </w:trPr>
        <w:tc>
          <w:tcPr>
            <w:tcW w:w="3071" w:type="dxa"/>
            <w:shd w:val="clear" w:color="auto" w:fill="auto"/>
            <w:vAlign w:val="bottom"/>
          </w:tcPr>
          <w:p w14:paraId="1B51DCC9"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Vienlīdzība </w:t>
            </w:r>
          </w:p>
        </w:tc>
        <w:tc>
          <w:tcPr>
            <w:tcW w:w="3071" w:type="dxa"/>
            <w:shd w:val="clear" w:color="auto" w:fill="auto"/>
            <w:vAlign w:val="bottom"/>
          </w:tcPr>
          <w:p w14:paraId="2E8FCF0E"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Iecietīgs </w:t>
            </w:r>
          </w:p>
        </w:tc>
        <w:tc>
          <w:tcPr>
            <w:tcW w:w="3848" w:type="dxa"/>
            <w:shd w:val="clear" w:color="auto" w:fill="auto"/>
            <w:vAlign w:val="bottom"/>
          </w:tcPr>
          <w:p w14:paraId="5E07233A"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Pārliecināšanas spējas</w:t>
            </w:r>
          </w:p>
        </w:tc>
      </w:tr>
      <w:tr w:rsidR="00EF6C0B" w:rsidRPr="00B931AF" w14:paraId="6F88B4C8" w14:textId="77777777" w:rsidTr="00EF6C0B">
        <w:trPr>
          <w:trHeight w:val="440"/>
        </w:trPr>
        <w:tc>
          <w:tcPr>
            <w:tcW w:w="3071" w:type="dxa"/>
            <w:shd w:val="clear" w:color="auto" w:fill="EEECE1"/>
            <w:vAlign w:val="bottom"/>
          </w:tcPr>
          <w:p w14:paraId="5B5D68E4"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Ticība </w:t>
            </w:r>
          </w:p>
        </w:tc>
        <w:tc>
          <w:tcPr>
            <w:tcW w:w="3071" w:type="dxa"/>
            <w:shd w:val="clear" w:color="auto" w:fill="EEECE1"/>
            <w:vAlign w:val="bottom"/>
          </w:tcPr>
          <w:p w14:paraId="298DD9EE"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Uzticams </w:t>
            </w:r>
          </w:p>
        </w:tc>
        <w:tc>
          <w:tcPr>
            <w:tcW w:w="3848" w:type="dxa"/>
            <w:shd w:val="clear" w:color="auto" w:fill="EEECE1"/>
            <w:vAlign w:val="bottom"/>
          </w:tcPr>
          <w:p w14:paraId="41EE56E7"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Deleģēšana </w:t>
            </w:r>
          </w:p>
        </w:tc>
      </w:tr>
      <w:tr w:rsidR="00EF6C0B" w:rsidRPr="00B931AF" w14:paraId="116D3A2D" w14:textId="77777777" w:rsidTr="00EF6C0B">
        <w:trPr>
          <w:trHeight w:val="440"/>
        </w:trPr>
        <w:tc>
          <w:tcPr>
            <w:tcW w:w="3071" w:type="dxa"/>
            <w:shd w:val="clear" w:color="auto" w:fill="auto"/>
            <w:vAlign w:val="bottom"/>
          </w:tcPr>
          <w:p w14:paraId="6A8C46D4"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Gods </w:t>
            </w:r>
          </w:p>
        </w:tc>
        <w:tc>
          <w:tcPr>
            <w:tcW w:w="3071" w:type="dxa"/>
            <w:shd w:val="clear" w:color="auto" w:fill="auto"/>
            <w:vAlign w:val="bottom"/>
          </w:tcPr>
          <w:p w14:paraId="22861BB1"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Laipns </w:t>
            </w:r>
          </w:p>
        </w:tc>
        <w:tc>
          <w:tcPr>
            <w:tcW w:w="3848" w:type="dxa"/>
            <w:shd w:val="clear" w:color="auto" w:fill="auto"/>
            <w:vAlign w:val="bottom"/>
          </w:tcPr>
          <w:p w14:paraId="0DE125A1"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Laika plānošana </w:t>
            </w:r>
          </w:p>
        </w:tc>
      </w:tr>
      <w:tr w:rsidR="00EF6C0B" w:rsidRPr="00B931AF" w14:paraId="592FD837" w14:textId="77777777" w:rsidTr="00EF6C0B">
        <w:trPr>
          <w:trHeight w:val="440"/>
        </w:trPr>
        <w:tc>
          <w:tcPr>
            <w:tcW w:w="3071" w:type="dxa"/>
            <w:shd w:val="clear" w:color="auto" w:fill="EEECE1"/>
            <w:vAlign w:val="bottom"/>
          </w:tcPr>
          <w:p w14:paraId="265D9C07"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Cieņa</w:t>
            </w:r>
          </w:p>
        </w:tc>
        <w:tc>
          <w:tcPr>
            <w:tcW w:w="3071" w:type="dxa"/>
            <w:shd w:val="clear" w:color="auto" w:fill="EEECE1"/>
            <w:vAlign w:val="bottom"/>
          </w:tcPr>
          <w:p w14:paraId="70377D8D"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Ambiciozs </w:t>
            </w:r>
          </w:p>
        </w:tc>
        <w:tc>
          <w:tcPr>
            <w:tcW w:w="3848" w:type="dxa"/>
            <w:shd w:val="clear" w:color="auto" w:fill="EEECE1"/>
            <w:vAlign w:val="bottom"/>
          </w:tcPr>
          <w:p w14:paraId="1BD86F3B"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Stresa vadība </w:t>
            </w:r>
          </w:p>
        </w:tc>
      </w:tr>
      <w:tr w:rsidR="00EF6C0B" w:rsidRPr="00B931AF" w14:paraId="449148E0" w14:textId="77777777" w:rsidTr="00EF6C0B">
        <w:trPr>
          <w:trHeight w:val="440"/>
        </w:trPr>
        <w:tc>
          <w:tcPr>
            <w:tcW w:w="3071" w:type="dxa"/>
            <w:shd w:val="clear" w:color="auto" w:fill="auto"/>
            <w:vAlign w:val="bottom"/>
          </w:tcPr>
          <w:p w14:paraId="1B868F26"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Prestižs</w:t>
            </w:r>
          </w:p>
        </w:tc>
        <w:tc>
          <w:tcPr>
            <w:tcW w:w="3071" w:type="dxa"/>
            <w:shd w:val="clear" w:color="auto" w:fill="auto"/>
            <w:vAlign w:val="bottom"/>
          </w:tcPr>
          <w:p w14:paraId="142E5E21"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Disciplinēts </w:t>
            </w:r>
          </w:p>
        </w:tc>
        <w:tc>
          <w:tcPr>
            <w:tcW w:w="3848" w:type="dxa"/>
            <w:shd w:val="clear" w:color="auto" w:fill="auto"/>
            <w:vAlign w:val="bottom"/>
          </w:tcPr>
          <w:p w14:paraId="51DDC9BD" w14:textId="77777777" w:rsidR="00EF6C0B" w:rsidRPr="00B931AF" w:rsidRDefault="00EF6C0B" w:rsidP="00EF6C0B">
            <w:pPr>
              <w:spacing w:before="100" w:beforeAutospacing="1" w:after="100" w:afterAutospacing="1"/>
              <w:rPr>
                <w:rFonts w:eastAsia="Times New Roman" w:cs="Times New Roman"/>
                <w:color w:val="000000"/>
                <w:lang w:val="lv-LV"/>
              </w:rPr>
            </w:pPr>
            <w:proofErr w:type="spellStart"/>
            <w:r w:rsidRPr="00B931AF">
              <w:rPr>
                <w:rFonts w:eastAsia="Times New Roman" w:cs="Times New Roman"/>
                <w:color w:val="000000"/>
                <w:lang w:val="lv-LV"/>
              </w:rPr>
              <w:t>Medijpratība</w:t>
            </w:r>
            <w:proofErr w:type="spellEnd"/>
          </w:p>
        </w:tc>
      </w:tr>
      <w:tr w:rsidR="00EF6C0B" w:rsidRPr="00B931AF" w14:paraId="09CEB354" w14:textId="77777777" w:rsidTr="00EF6C0B">
        <w:trPr>
          <w:trHeight w:val="440"/>
        </w:trPr>
        <w:tc>
          <w:tcPr>
            <w:tcW w:w="3071" w:type="dxa"/>
            <w:shd w:val="clear" w:color="auto" w:fill="EEECE1"/>
            <w:vAlign w:val="bottom"/>
          </w:tcPr>
          <w:p w14:paraId="14A5A4D3"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Karjera</w:t>
            </w:r>
          </w:p>
        </w:tc>
        <w:tc>
          <w:tcPr>
            <w:tcW w:w="3071" w:type="dxa"/>
            <w:shd w:val="clear" w:color="auto" w:fill="EEECE1"/>
            <w:vAlign w:val="bottom"/>
          </w:tcPr>
          <w:p w14:paraId="31B0F843"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Autoritatīvs </w:t>
            </w:r>
          </w:p>
        </w:tc>
        <w:tc>
          <w:tcPr>
            <w:tcW w:w="3848" w:type="dxa"/>
            <w:shd w:val="clear" w:color="auto" w:fill="EEECE1"/>
            <w:vAlign w:val="bottom"/>
          </w:tcPr>
          <w:p w14:paraId="6D30F25C"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Citu apmācīšana</w:t>
            </w:r>
          </w:p>
        </w:tc>
      </w:tr>
      <w:tr w:rsidR="00EF6C0B" w:rsidRPr="00B931AF" w14:paraId="7923470C" w14:textId="77777777" w:rsidTr="00EF6C0B">
        <w:trPr>
          <w:trHeight w:val="440"/>
        </w:trPr>
        <w:tc>
          <w:tcPr>
            <w:tcW w:w="3071" w:type="dxa"/>
            <w:shd w:val="clear" w:color="auto" w:fill="auto"/>
            <w:vAlign w:val="bottom"/>
          </w:tcPr>
          <w:p w14:paraId="59C25363"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 xml:space="preserve">Taisnīgums </w:t>
            </w:r>
          </w:p>
        </w:tc>
        <w:tc>
          <w:tcPr>
            <w:tcW w:w="3071" w:type="dxa"/>
            <w:shd w:val="clear" w:color="auto" w:fill="auto"/>
            <w:vAlign w:val="bottom"/>
          </w:tcPr>
          <w:p w14:paraId="0F05EDCF"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Strikts</w:t>
            </w:r>
          </w:p>
        </w:tc>
        <w:tc>
          <w:tcPr>
            <w:tcW w:w="3848" w:type="dxa"/>
            <w:shd w:val="clear" w:color="auto" w:fill="auto"/>
            <w:vAlign w:val="bottom"/>
          </w:tcPr>
          <w:p w14:paraId="7180E6CD"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Riska pārvaldība</w:t>
            </w:r>
          </w:p>
        </w:tc>
      </w:tr>
      <w:tr w:rsidR="00EF6C0B" w:rsidRPr="00B931AF" w14:paraId="2B1B3BAC" w14:textId="77777777" w:rsidTr="00EF6C0B">
        <w:trPr>
          <w:trHeight w:val="440"/>
        </w:trPr>
        <w:tc>
          <w:tcPr>
            <w:tcW w:w="3071" w:type="dxa"/>
            <w:shd w:val="clear" w:color="auto" w:fill="EEECE1"/>
            <w:vAlign w:val="bottom"/>
          </w:tcPr>
          <w:p w14:paraId="59698BDF"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 Zināšanas/izglītotība</w:t>
            </w:r>
          </w:p>
        </w:tc>
        <w:tc>
          <w:tcPr>
            <w:tcW w:w="3071" w:type="dxa"/>
            <w:shd w:val="clear" w:color="auto" w:fill="EEECE1"/>
            <w:vAlign w:val="bottom"/>
          </w:tcPr>
          <w:p w14:paraId="4127D53C"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Patstāvīgs</w:t>
            </w:r>
          </w:p>
        </w:tc>
        <w:tc>
          <w:tcPr>
            <w:tcW w:w="3848" w:type="dxa"/>
            <w:shd w:val="clear" w:color="auto" w:fill="EEECE1"/>
            <w:vAlign w:val="bottom"/>
          </w:tcPr>
          <w:p w14:paraId="302C35DD"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Komandas darbs</w:t>
            </w:r>
          </w:p>
        </w:tc>
      </w:tr>
    </w:tbl>
    <w:p w14:paraId="4ECD0DE6" w14:textId="77777777" w:rsidR="00EF6C0B" w:rsidRPr="00B931AF" w:rsidRDefault="00EF6C0B" w:rsidP="005D68DA">
      <w:pPr>
        <w:rPr>
          <w:lang w:val="lv-LV"/>
        </w:rPr>
      </w:pPr>
    </w:p>
    <w:p w14:paraId="2B9B1748" w14:textId="2EAE0D69" w:rsidR="005D68DA" w:rsidRPr="00B931AF" w:rsidRDefault="005D68DA">
      <w:pPr>
        <w:spacing w:line="240" w:lineRule="auto"/>
        <w:jc w:val="left"/>
        <w:rPr>
          <w:lang w:val="lv-LV"/>
        </w:rPr>
      </w:pPr>
      <w:r w:rsidRPr="00B931AF">
        <w:rPr>
          <w:lang w:val="lv-LV"/>
        </w:rPr>
        <w:br w:type="page"/>
      </w:r>
    </w:p>
    <w:p w14:paraId="3B413A3C" w14:textId="1A17EA4B" w:rsidR="006B6B87" w:rsidRPr="00B931AF" w:rsidRDefault="006B6B87" w:rsidP="006B6B87">
      <w:pPr>
        <w:widowControl w:val="0"/>
        <w:jc w:val="right"/>
        <w:rPr>
          <w:rFonts w:eastAsia="Times New Roman" w:cs="Times New Roman"/>
          <w:b/>
          <w:lang w:val="lv-LV"/>
        </w:rPr>
      </w:pPr>
      <w:r w:rsidRPr="00B931AF">
        <w:rPr>
          <w:rFonts w:eastAsia="Times New Roman" w:cs="Times New Roman"/>
          <w:b/>
          <w:lang w:val="lv-LV"/>
        </w:rPr>
        <w:lastRenderedPageBreak/>
        <w:t>Pielikums N</w:t>
      </w:r>
      <w:r w:rsidR="00EF6C0B" w:rsidRPr="00B931AF">
        <w:rPr>
          <w:rFonts w:eastAsia="Times New Roman" w:cs="Times New Roman"/>
          <w:b/>
          <w:lang w:val="lv-LV"/>
        </w:rPr>
        <w:t xml:space="preserve">r.2. </w:t>
      </w:r>
    </w:p>
    <w:p w14:paraId="77D9001E" w14:textId="5063F1F4" w:rsidR="00EF6C0B" w:rsidRPr="00B931AF" w:rsidRDefault="00EF6C0B" w:rsidP="006B6B87">
      <w:pPr>
        <w:widowControl w:val="0"/>
        <w:jc w:val="right"/>
        <w:rPr>
          <w:rFonts w:eastAsia="Times New Roman" w:cs="Times New Roman"/>
          <w:b/>
          <w:lang w:val="lv-LV"/>
        </w:rPr>
      </w:pPr>
      <w:r w:rsidRPr="00B931AF">
        <w:rPr>
          <w:rFonts w:eastAsia="Times New Roman" w:cs="Times New Roman"/>
          <w:b/>
          <w:lang w:val="lv-LV"/>
        </w:rPr>
        <w:t>”Manas vērtības, īpašības, prasmes”</w:t>
      </w:r>
    </w:p>
    <w:p w14:paraId="50F4DF7F" w14:textId="77777777" w:rsidR="006B6B87" w:rsidRPr="00B931AF" w:rsidRDefault="006B6B87" w:rsidP="006B6B87">
      <w:pPr>
        <w:widowControl w:val="0"/>
        <w:jc w:val="right"/>
        <w:rPr>
          <w:rFonts w:eastAsia="Times New Roman" w:cs="Times New Roman"/>
          <w:b/>
          <w:lang w:val="lv-LV"/>
        </w:rPr>
      </w:pPr>
    </w:p>
    <w:tbl>
      <w:tblPr>
        <w:tblW w:w="9212"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2093"/>
        <w:gridCol w:w="3559"/>
        <w:gridCol w:w="3560"/>
      </w:tblGrid>
      <w:tr w:rsidR="00EF6C0B" w:rsidRPr="00B931AF" w14:paraId="60281E4E" w14:textId="77777777" w:rsidTr="00EF6C0B">
        <w:trPr>
          <w:trHeight w:val="880"/>
        </w:trPr>
        <w:tc>
          <w:tcPr>
            <w:tcW w:w="2093" w:type="dxa"/>
            <w:shd w:val="clear" w:color="auto" w:fill="1E8214"/>
          </w:tcPr>
          <w:p w14:paraId="5AE66C5E" w14:textId="77777777" w:rsidR="00EF6C0B" w:rsidRPr="00B931AF" w:rsidRDefault="00EF6C0B" w:rsidP="00EF6C0B">
            <w:pPr>
              <w:spacing w:before="100" w:beforeAutospacing="1" w:after="100" w:afterAutospacing="1"/>
              <w:jc w:val="center"/>
              <w:rPr>
                <w:rFonts w:eastAsia="Times New Roman" w:cs="Times New Roman"/>
                <w:b/>
                <w:color w:val="FFFFFF"/>
                <w:lang w:val="lv-LV"/>
              </w:rPr>
            </w:pPr>
          </w:p>
        </w:tc>
        <w:tc>
          <w:tcPr>
            <w:tcW w:w="3559" w:type="dxa"/>
            <w:shd w:val="clear" w:color="auto" w:fill="1E8214"/>
          </w:tcPr>
          <w:p w14:paraId="54D83A86" w14:textId="77777777" w:rsidR="00EF6C0B" w:rsidRPr="00B931AF" w:rsidRDefault="00EF6C0B" w:rsidP="00EF6C0B">
            <w:pPr>
              <w:spacing w:before="100" w:beforeAutospacing="1" w:after="100" w:afterAutospacing="1"/>
              <w:jc w:val="center"/>
              <w:rPr>
                <w:rFonts w:eastAsia="Times New Roman" w:cs="Times New Roman"/>
                <w:b/>
                <w:color w:val="FFFFFF"/>
                <w:lang w:val="lv-LV"/>
              </w:rPr>
            </w:pPr>
            <w:r w:rsidRPr="00B931AF">
              <w:rPr>
                <w:rFonts w:eastAsia="Times New Roman" w:cs="Times New Roman"/>
                <w:b/>
                <w:color w:val="FFFFFF"/>
                <w:lang w:val="lv-LV"/>
              </w:rPr>
              <w:t>... man jau ir...</w:t>
            </w:r>
          </w:p>
        </w:tc>
        <w:tc>
          <w:tcPr>
            <w:tcW w:w="3560" w:type="dxa"/>
            <w:shd w:val="clear" w:color="auto" w:fill="1E8214"/>
          </w:tcPr>
          <w:p w14:paraId="064A017F" w14:textId="77777777" w:rsidR="00EF6C0B" w:rsidRPr="00B931AF" w:rsidRDefault="00EF6C0B" w:rsidP="00EF6C0B">
            <w:pPr>
              <w:spacing w:before="100" w:beforeAutospacing="1" w:after="100" w:afterAutospacing="1"/>
              <w:jc w:val="center"/>
              <w:rPr>
                <w:rFonts w:eastAsia="Times New Roman" w:cs="Times New Roman"/>
                <w:b/>
                <w:color w:val="FFFFFF"/>
                <w:lang w:val="lv-LV"/>
              </w:rPr>
            </w:pPr>
            <w:r w:rsidRPr="00B931AF">
              <w:rPr>
                <w:rFonts w:eastAsia="Times New Roman" w:cs="Times New Roman"/>
                <w:b/>
                <w:color w:val="FFFFFF"/>
                <w:lang w:val="lv-LV"/>
              </w:rPr>
              <w:t>... es gribētu attīstīt...</w:t>
            </w:r>
          </w:p>
        </w:tc>
      </w:tr>
      <w:tr w:rsidR="00EF6C0B" w:rsidRPr="00B931AF" w14:paraId="22F8839F" w14:textId="77777777" w:rsidTr="00EF6C0B">
        <w:trPr>
          <w:trHeight w:val="3960"/>
        </w:trPr>
        <w:tc>
          <w:tcPr>
            <w:tcW w:w="2093" w:type="dxa"/>
            <w:shd w:val="clear" w:color="auto" w:fill="EEECE1"/>
          </w:tcPr>
          <w:p w14:paraId="7E1F86E0" w14:textId="77777777" w:rsidR="00EF6C0B" w:rsidRPr="00B931AF" w:rsidRDefault="00EF6C0B" w:rsidP="00EF6C0B">
            <w:pPr>
              <w:spacing w:before="100" w:beforeAutospacing="1" w:after="100" w:afterAutospacing="1"/>
              <w:jc w:val="center"/>
              <w:rPr>
                <w:rFonts w:eastAsia="Times New Roman" w:cs="Times New Roman"/>
                <w:lang w:val="lv-LV"/>
              </w:rPr>
            </w:pPr>
          </w:p>
          <w:p w14:paraId="1A8638D6" w14:textId="77777777" w:rsidR="00EF6C0B" w:rsidRPr="00B931AF" w:rsidRDefault="00EF6C0B" w:rsidP="00EF6C0B">
            <w:pPr>
              <w:spacing w:before="100" w:beforeAutospacing="1" w:after="100" w:afterAutospacing="1"/>
              <w:jc w:val="center"/>
              <w:rPr>
                <w:rFonts w:eastAsia="Times New Roman" w:cs="Times New Roman"/>
                <w:lang w:val="lv-LV"/>
              </w:rPr>
            </w:pPr>
          </w:p>
          <w:p w14:paraId="2A3F2E27" w14:textId="77777777" w:rsidR="00EF6C0B" w:rsidRPr="00B931AF" w:rsidRDefault="00EF6C0B" w:rsidP="00EF6C0B">
            <w:pPr>
              <w:spacing w:before="100" w:beforeAutospacing="1" w:after="100" w:afterAutospacing="1"/>
              <w:jc w:val="center"/>
              <w:rPr>
                <w:rFonts w:eastAsia="Times New Roman" w:cs="Times New Roman"/>
                <w:lang w:val="lv-LV"/>
              </w:rPr>
            </w:pPr>
          </w:p>
          <w:p w14:paraId="54DA61C9" w14:textId="77777777" w:rsidR="00EF6C0B" w:rsidRPr="00B931AF" w:rsidRDefault="00EF6C0B" w:rsidP="00EF6C0B">
            <w:pPr>
              <w:spacing w:before="100" w:beforeAutospacing="1" w:after="100" w:afterAutospacing="1"/>
              <w:jc w:val="center"/>
              <w:rPr>
                <w:rFonts w:eastAsia="Times New Roman" w:cs="Times New Roman"/>
                <w:b/>
                <w:lang w:val="lv-LV"/>
              </w:rPr>
            </w:pPr>
            <w:r w:rsidRPr="00B931AF">
              <w:rPr>
                <w:rFonts w:eastAsia="Times New Roman" w:cs="Times New Roman"/>
                <w:b/>
                <w:lang w:val="lv-LV"/>
              </w:rPr>
              <w:t xml:space="preserve">Manas vērtības </w:t>
            </w:r>
          </w:p>
          <w:p w14:paraId="58E65122" w14:textId="77777777" w:rsidR="00EF6C0B" w:rsidRPr="00B931AF" w:rsidRDefault="00EF6C0B" w:rsidP="00EF6C0B">
            <w:pPr>
              <w:spacing w:before="100" w:beforeAutospacing="1" w:after="100" w:afterAutospacing="1"/>
              <w:jc w:val="center"/>
              <w:rPr>
                <w:rFonts w:eastAsia="Times New Roman" w:cs="Times New Roman"/>
                <w:lang w:val="lv-LV"/>
              </w:rPr>
            </w:pPr>
          </w:p>
          <w:p w14:paraId="16C35B86" w14:textId="77777777" w:rsidR="00EF6C0B" w:rsidRPr="00B931AF" w:rsidRDefault="00EF6C0B" w:rsidP="00EF6C0B">
            <w:pPr>
              <w:spacing w:before="100" w:beforeAutospacing="1" w:after="100" w:afterAutospacing="1"/>
              <w:jc w:val="center"/>
              <w:rPr>
                <w:rFonts w:eastAsia="Times New Roman" w:cs="Times New Roman"/>
                <w:lang w:val="lv-LV"/>
              </w:rPr>
            </w:pPr>
          </w:p>
          <w:p w14:paraId="5F9AD2CF" w14:textId="77777777" w:rsidR="00EF6C0B" w:rsidRPr="00B931AF" w:rsidRDefault="00EF6C0B" w:rsidP="00EF6C0B">
            <w:pPr>
              <w:spacing w:before="100" w:beforeAutospacing="1" w:after="100" w:afterAutospacing="1"/>
              <w:jc w:val="center"/>
              <w:rPr>
                <w:rFonts w:eastAsia="Times New Roman" w:cs="Times New Roman"/>
                <w:lang w:val="lv-LV"/>
              </w:rPr>
            </w:pPr>
          </w:p>
        </w:tc>
        <w:tc>
          <w:tcPr>
            <w:tcW w:w="3559" w:type="dxa"/>
          </w:tcPr>
          <w:p w14:paraId="519632B4" w14:textId="77777777" w:rsidR="00EF6C0B" w:rsidRPr="00B931AF" w:rsidRDefault="00EF6C0B" w:rsidP="00EF6C0B">
            <w:pPr>
              <w:spacing w:before="100" w:beforeAutospacing="1" w:after="100" w:afterAutospacing="1"/>
              <w:rPr>
                <w:rFonts w:eastAsia="Times New Roman" w:cs="Times New Roman"/>
                <w:lang w:val="lv-LV"/>
              </w:rPr>
            </w:pPr>
          </w:p>
        </w:tc>
        <w:tc>
          <w:tcPr>
            <w:tcW w:w="3560" w:type="dxa"/>
          </w:tcPr>
          <w:p w14:paraId="0A2405A0" w14:textId="77777777" w:rsidR="00EF6C0B" w:rsidRPr="00B931AF" w:rsidRDefault="00EF6C0B" w:rsidP="00EF6C0B">
            <w:pPr>
              <w:spacing w:before="100" w:beforeAutospacing="1" w:after="100" w:afterAutospacing="1"/>
              <w:rPr>
                <w:rFonts w:eastAsia="Times New Roman" w:cs="Times New Roman"/>
                <w:lang w:val="lv-LV"/>
              </w:rPr>
            </w:pPr>
          </w:p>
        </w:tc>
      </w:tr>
      <w:tr w:rsidR="00EF6C0B" w:rsidRPr="00B931AF" w14:paraId="609069ED" w14:textId="77777777" w:rsidTr="00EF6C0B">
        <w:trPr>
          <w:trHeight w:val="3960"/>
        </w:trPr>
        <w:tc>
          <w:tcPr>
            <w:tcW w:w="2093" w:type="dxa"/>
            <w:shd w:val="clear" w:color="auto" w:fill="EEECE1"/>
          </w:tcPr>
          <w:p w14:paraId="32DE42F4" w14:textId="77777777" w:rsidR="00EF6C0B" w:rsidRPr="00B931AF" w:rsidRDefault="00EF6C0B" w:rsidP="00EF6C0B">
            <w:pPr>
              <w:spacing w:before="100" w:beforeAutospacing="1" w:after="100" w:afterAutospacing="1"/>
              <w:jc w:val="center"/>
              <w:rPr>
                <w:rFonts w:eastAsia="Times New Roman" w:cs="Times New Roman"/>
                <w:lang w:val="lv-LV"/>
              </w:rPr>
            </w:pPr>
          </w:p>
          <w:p w14:paraId="13BB5C77" w14:textId="77777777" w:rsidR="00EF6C0B" w:rsidRPr="00B931AF" w:rsidRDefault="00EF6C0B" w:rsidP="00EF6C0B">
            <w:pPr>
              <w:spacing w:before="100" w:beforeAutospacing="1" w:after="100" w:afterAutospacing="1"/>
              <w:jc w:val="center"/>
              <w:rPr>
                <w:rFonts w:eastAsia="Times New Roman" w:cs="Times New Roman"/>
                <w:lang w:val="lv-LV"/>
              </w:rPr>
            </w:pPr>
          </w:p>
          <w:p w14:paraId="15D70232" w14:textId="77777777" w:rsidR="00EF6C0B" w:rsidRPr="00B931AF" w:rsidRDefault="00EF6C0B" w:rsidP="00EF6C0B">
            <w:pPr>
              <w:spacing w:before="100" w:beforeAutospacing="1" w:after="100" w:afterAutospacing="1"/>
              <w:jc w:val="center"/>
              <w:rPr>
                <w:rFonts w:eastAsia="Times New Roman" w:cs="Times New Roman"/>
                <w:lang w:val="lv-LV"/>
              </w:rPr>
            </w:pPr>
          </w:p>
          <w:p w14:paraId="747BFE25" w14:textId="77777777" w:rsidR="00EF6C0B" w:rsidRPr="00B931AF" w:rsidRDefault="00EF6C0B" w:rsidP="00EF6C0B">
            <w:pPr>
              <w:spacing w:before="100" w:beforeAutospacing="1" w:after="100" w:afterAutospacing="1"/>
              <w:jc w:val="center"/>
              <w:rPr>
                <w:rFonts w:eastAsia="Times New Roman" w:cs="Times New Roman"/>
                <w:lang w:val="lv-LV"/>
              </w:rPr>
            </w:pPr>
            <w:r w:rsidRPr="00B931AF">
              <w:rPr>
                <w:rFonts w:eastAsia="Times New Roman" w:cs="Times New Roman"/>
                <w:b/>
                <w:lang w:val="lv-LV"/>
              </w:rPr>
              <w:t>Mana īpašības</w:t>
            </w:r>
          </w:p>
          <w:p w14:paraId="53D1C44E" w14:textId="77777777" w:rsidR="00EF6C0B" w:rsidRPr="00B931AF" w:rsidRDefault="00EF6C0B" w:rsidP="00EF6C0B">
            <w:pPr>
              <w:spacing w:before="100" w:beforeAutospacing="1" w:after="100" w:afterAutospacing="1"/>
              <w:jc w:val="center"/>
              <w:rPr>
                <w:rFonts w:eastAsia="Times New Roman" w:cs="Times New Roman"/>
                <w:lang w:val="lv-LV"/>
              </w:rPr>
            </w:pPr>
          </w:p>
          <w:p w14:paraId="3164CFB6" w14:textId="77777777" w:rsidR="00EF6C0B" w:rsidRPr="00B931AF" w:rsidRDefault="00EF6C0B" w:rsidP="00EF6C0B">
            <w:pPr>
              <w:spacing w:before="100" w:beforeAutospacing="1" w:after="100" w:afterAutospacing="1"/>
              <w:jc w:val="center"/>
              <w:rPr>
                <w:rFonts w:eastAsia="Times New Roman" w:cs="Times New Roman"/>
                <w:lang w:val="lv-LV"/>
              </w:rPr>
            </w:pPr>
          </w:p>
        </w:tc>
        <w:tc>
          <w:tcPr>
            <w:tcW w:w="3559" w:type="dxa"/>
          </w:tcPr>
          <w:p w14:paraId="038137C3" w14:textId="77777777" w:rsidR="00EF6C0B" w:rsidRPr="00B931AF" w:rsidRDefault="00EF6C0B" w:rsidP="00EF6C0B">
            <w:pPr>
              <w:spacing w:before="100" w:beforeAutospacing="1" w:after="100" w:afterAutospacing="1"/>
              <w:rPr>
                <w:rFonts w:eastAsia="Times New Roman" w:cs="Times New Roman"/>
                <w:lang w:val="lv-LV"/>
              </w:rPr>
            </w:pPr>
          </w:p>
        </w:tc>
        <w:tc>
          <w:tcPr>
            <w:tcW w:w="3560" w:type="dxa"/>
          </w:tcPr>
          <w:p w14:paraId="0F44E1A0" w14:textId="77777777" w:rsidR="00EF6C0B" w:rsidRPr="00B931AF" w:rsidRDefault="00EF6C0B" w:rsidP="00EF6C0B">
            <w:pPr>
              <w:spacing w:before="100" w:beforeAutospacing="1" w:after="100" w:afterAutospacing="1"/>
              <w:rPr>
                <w:rFonts w:eastAsia="Times New Roman" w:cs="Times New Roman"/>
                <w:lang w:val="lv-LV"/>
              </w:rPr>
            </w:pPr>
          </w:p>
        </w:tc>
      </w:tr>
      <w:tr w:rsidR="00EF6C0B" w:rsidRPr="00B931AF" w14:paraId="6BB7E47F" w14:textId="77777777" w:rsidTr="00EF6C0B">
        <w:trPr>
          <w:trHeight w:val="3640"/>
        </w:trPr>
        <w:tc>
          <w:tcPr>
            <w:tcW w:w="2093" w:type="dxa"/>
            <w:shd w:val="clear" w:color="auto" w:fill="EEECE1"/>
          </w:tcPr>
          <w:p w14:paraId="1F3C88C9" w14:textId="77777777" w:rsidR="00EF6C0B" w:rsidRPr="00B931AF" w:rsidRDefault="00EF6C0B" w:rsidP="00EF6C0B">
            <w:pPr>
              <w:spacing w:before="100" w:beforeAutospacing="1" w:after="100" w:afterAutospacing="1"/>
              <w:jc w:val="center"/>
              <w:rPr>
                <w:rFonts w:eastAsia="Times New Roman" w:cs="Times New Roman"/>
                <w:lang w:val="lv-LV"/>
              </w:rPr>
            </w:pPr>
          </w:p>
          <w:p w14:paraId="705838C5" w14:textId="77777777" w:rsidR="00EF6C0B" w:rsidRPr="00B931AF" w:rsidRDefault="00EF6C0B" w:rsidP="00EF6C0B">
            <w:pPr>
              <w:spacing w:before="100" w:beforeAutospacing="1" w:after="100" w:afterAutospacing="1"/>
              <w:jc w:val="center"/>
              <w:rPr>
                <w:rFonts w:eastAsia="Times New Roman" w:cs="Times New Roman"/>
                <w:lang w:val="lv-LV"/>
              </w:rPr>
            </w:pPr>
          </w:p>
          <w:p w14:paraId="0386CEC9" w14:textId="77777777" w:rsidR="00EF6C0B" w:rsidRPr="00B931AF" w:rsidRDefault="00EF6C0B" w:rsidP="00EF6C0B">
            <w:pPr>
              <w:spacing w:before="100" w:beforeAutospacing="1" w:after="100" w:afterAutospacing="1"/>
              <w:jc w:val="center"/>
              <w:rPr>
                <w:rFonts w:eastAsia="Times New Roman" w:cs="Times New Roman"/>
                <w:lang w:val="lv-LV"/>
              </w:rPr>
            </w:pPr>
          </w:p>
          <w:p w14:paraId="65B7BA2D" w14:textId="77777777" w:rsidR="00EF6C0B" w:rsidRPr="00B931AF" w:rsidRDefault="00EF6C0B" w:rsidP="00EF6C0B">
            <w:pPr>
              <w:spacing w:before="100" w:beforeAutospacing="1" w:after="100" w:afterAutospacing="1"/>
              <w:jc w:val="center"/>
              <w:rPr>
                <w:rFonts w:eastAsia="Times New Roman" w:cs="Times New Roman"/>
                <w:lang w:val="lv-LV"/>
              </w:rPr>
            </w:pPr>
            <w:r w:rsidRPr="00B931AF">
              <w:rPr>
                <w:rFonts w:eastAsia="Times New Roman" w:cs="Times New Roman"/>
                <w:b/>
                <w:lang w:val="lv-LV"/>
              </w:rPr>
              <w:t>Manas prasmes</w:t>
            </w:r>
          </w:p>
          <w:p w14:paraId="546E4349" w14:textId="77777777" w:rsidR="00EF6C0B" w:rsidRPr="00B931AF" w:rsidRDefault="00EF6C0B" w:rsidP="00EF6C0B">
            <w:pPr>
              <w:spacing w:before="100" w:beforeAutospacing="1" w:after="100" w:afterAutospacing="1"/>
              <w:jc w:val="center"/>
              <w:rPr>
                <w:rFonts w:eastAsia="Times New Roman" w:cs="Times New Roman"/>
                <w:lang w:val="lv-LV"/>
              </w:rPr>
            </w:pPr>
          </w:p>
          <w:p w14:paraId="251839CA" w14:textId="77777777" w:rsidR="00EF6C0B" w:rsidRPr="00B931AF" w:rsidRDefault="00EF6C0B" w:rsidP="00EF6C0B">
            <w:pPr>
              <w:spacing w:before="100" w:beforeAutospacing="1" w:after="100" w:afterAutospacing="1"/>
              <w:jc w:val="center"/>
              <w:rPr>
                <w:rFonts w:eastAsia="Times New Roman" w:cs="Times New Roman"/>
                <w:lang w:val="lv-LV"/>
              </w:rPr>
            </w:pPr>
          </w:p>
        </w:tc>
        <w:tc>
          <w:tcPr>
            <w:tcW w:w="3559" w:type="dxa"/>
          </w:tcPr>
          <w:p w14:paraId="2D6DADEF" w14:textId="77777777" w:rsidR="00EF6C0B" w:rsidRPr="00B931AF" w:rsidRDefault="00EF6C0B" w:rsidP="00EF6C0B">
            <w:pPr>
              <w:spacing w:before="100" w:beforeAutospacing="1" w:after="100" w:afterAutospacing="1"/>
              <w:rPr>
                <w:rFonts w:eastAsia="Times New Roman" w:cs="Times New Roman"/>
                <w:lang w:val="lv-LV"/>
              </w:rPr>
            </w:pPr>
          </w:p>
        </w:tc>
        <w:tc>
          <w:tcPr>
            <w:tcW w:w="3560" w:type="dxa"/>
          </w:tcPr>
          <w:p w14:paraId="63B68276" w14:textId="77777777" w:rsidR="00EF6C0B" w:rsidRPr="00B931AF" w:rsidRDefault="00EF6C0B" w:rsidP="00EF6C0B">
            <w:pPr>
              <w:spacing w:before="100" w:beforeAutospacing="1" w:after="100" w:afterAutospacing="1"/>
              <w:rPr>
                <w:rFonts w:eastAsia="Times New Roman" w:cs="Times New Roman"/>
                <w:lang w:val="lv-LV"/>
              </w:rPr>
            </w:pPr>
          </w:p>
        </w:tc>
      </w:tr>
    </w:tbl>
    <w:p w14:paraId="08C5D11A" w14:textId="77777777" w:rsidR="00EF6C0B" w:rsidRPr="00B931AF" w:rsidRDefault="00EF6C0B" w:rsidP="00EF6C0B">
      <w:pPr>
        <w:spacing w:before="100" w:beforeAutospacing="1" w:after="100" w:afterAutospacing="1"/>
        <w:rPr>
          <w:rFonts w:eastAsia="Times New Roman" w:cs="Times New Roman"/>
          <w:lang w:val="lv-LV"/>
        </w:rPr>
      </w:pPr>
    </w:p>
    <w:p w14:paraId="27F39AC1" w14:textId="77777777" w:rsidR="00EF6C0B" w:rsidRPr="00B931AF" w:rsidRDefault="00EF6C0B" w:rsidP="00EF6C0B">
      <w:pPr>
        <w:rPr>
          <w:rFonts w:eastAsia="Times New Roman" w:cs="Times New Roman"/>
          <w:lang w:val="lv-LV"/>
        </w:rPr>
      </w:pPr>
    </w:p>
    <w:p w14:paraId="47849C74" w14:textId="77777777" w:rsidR="00EF6C0B" w:rsidRPr="00B931AF" w:rsidRDefault="00EF6C0B" w:rsidP="00EF6C0B">
      <w:pPr>
        <w:rPr>
          <w:rFonts w:eastAsia="Times New Roman" w:cs="Times New Roman"/>
          <w:lang w:val="lv-LV"/>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2"/>
        <w:gridCol w:w="7614"/>
        <w:gridCol w:w="10"/>
      </w:tblGrid>
      <w:tr w:rsidR="00EF6C0B" w:rsidRPr="00B931AF" w14:paraId="3F3078F3" w14:textId="77777777" w:rsidTr="00EF6C0B">
        <w:trPr>
          <w:trHeight w:val="500"/>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572ECC6" w14:textId="77777777" w:rsidR="00EF6C0B" w:rsidRPr="00B931AF" w:rsidRDefault="00EF6C0B" w:rsidP="00EF6C0B">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Aktivitātes nosaukums</w:t>
            </w:r>
          </w:p>
        </w:tc>
        <w:tc>
          <w:tcPr>
            <w:tcW w:w="76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F25194" w14:textId="0959CF38" w:rsidR="00EF6C0B" w:rsidRPr="00B931AF" w:rsidRDefault="00EF6C0B" w:rsidP="009E0981">
            <w:pPr>
              <w:pStyle w:val="Virsraksts2"/>
              <w:jc w:val="both"/>
            </w:pPr>
            <w:bookmarkStart w:id="21" w:name="_Toc53994961"/>
            <w:r w:rsidRPr="00B931AF">
              <w:t>Es un Mēs</w:t>
            </w:r>
            <w:bookmarkEnd w:id="21"/>
          </w:p>
        </w:tc>
      </w:tr>
      <w:tr w:rsidR="00EF6C0B" w:rsidRPr="00B931AF" w14:paraId="0C43C664" w14:textId="77777777" w:rsidTr="00EF6C0B">
        <w:trPr>
          <w:trHeight w:val="360"/>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19CE87B" w14:textId="492E29D6" w:rsidR="00EF6C0B" w:rsidRPr="00B931AF" w:rsidRDefault="005B1AE8" w:rsidP="00EF6C0B">
            <w:pPr>
              <w:spacing w:before="100" w:beforeAutospacing="1" w:after="100" w:afterAutospacing="1"/>
              <w:rPr>
                <w:rFonts w:eastAsia="Times New Roman" w:cs="Times New Roman"/>
                <w:b/>
                <w:lang w:val="lv-LV"/>
              </w:rPr>
            </w:pPr>
            <w:r w:rsidRPr="00B931AF">
              <w:rPr>
                <w:rFonts w:eastAsia="Times New Roman" w:cs="Times New Roman"/>
                <w:b/>
                <w:lang w:val="lv-LV"/>
              </w:rPr>
              <w:t>Grupas lielums</w:t>
            </w:r>
          </w:p>
        </w:tc>
        <w:tc>
          <w:tcPr>
            <w:tcW w:w="76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8F873B"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visa klase</w:t>
            </w:r>
          </w:p>
        </w:tc>
      </w:tr>
      <w:tr w:rsidR="00EF6C0B" w:rsidRPr="00B931AF" w14:paraId="3186E458" w14:textId="77777777" w:rsidTr="00EF6C0B">
        <w:trPr>
          <w:trHeight w:val="360"/>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1EA9A5" w14:textId="52ED9A43" w:rsidR="00EF6C0B" w:rsidRPr="00B931AF" w:rsidRDefault="005B1AE8" w:rsidP="00EF6C0B">
            <w:pPr>
              <w:spacing w:before="100" w:beforeAutospacing="1" w:after="100" w:afterAutospacing="1"/>
              <w:rPr>
                <w:rFonts w:eastAsia="Times New Roman" w:cs="Times New Roman"/>
                <w:b/>
                <w:color w:val="FF0000"/>
                <w:lang w:val="lv-LV"/>
              </w:rPr>
            </w:pPr>
            <w:r w:rsidRPr="00B931AF">
              <w:rPr>
                <w:rFonts w:eastAsia="Times New Roman" w:cs="Times New Roman"/>
                <w:b/>
                <w:lang w:val="lv-LV"/>
              </w:rPr>
              <w:t>Dalībnieku vecums</w:t>
            </w:r>
          </w:p>
        </w:tc>
        <w:tc>
          <w:tcPr>
            <w:tcW w:w="76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5EE512" w14:textId="77777777" w:rsidR="00EF6C0B" w:rsidRPr="00B931AF" w:rsidRDefault="00EF6C0B" w:rsidP="00EF6C0B">
            <w:pPr>
              <w:spacing w:before="100" w:beforeAutospacing="1" w:after="100" w:afterAutospacing="1"/>
              <w:rPr>
                <w:rFonts w:eastAsia="Times New Roman" w:cs="Times New Roman"/>
                <w:color w:val="FF0000"/>
                <w:lang w:val="lv-LV"/>
              </w:rPr>
            </w:pPr>
            <w:r w:rsidRPr="00B931AF">
              <w:rPr>
                <w:rFonts w:eastAsia="Times New Roman" w:cs="Times New Roman"/>
                <w:lang w:val="lv-LV"/>
              </w:rPr>
              <w:t>12-18</w:t>
            </w:r>
          </w:p>
        </w:tc>
      </w:tr>
      <w:tr w:rsidR="00EF6C0B" w:rsidRPr="00B931AF" w14:paraId="55FF09D3" w14:textId="77777777" w:rsidTr="00EF6C0B">
        <w:trPr>
          <w:trHeight w:val="360"/>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EF2C0BD" w14:textId="26740B56" w:rsidR="00EF6C0B" w:rsidRPr="00B931AF" w:rsidRDefault="005B1AE8" w:rsidP="00EF6C0B">
            <w:pPr>
              <w:spacing w:before="100" w:beforeAutospacing="1" w:after="100" w:afterAutospacing="1"/>
              <w:rPr>
                <w:rFonts w:eastAsia="Times New Roman" w:cs="Times New Roman"/>
                <w:b/>
                <w:color w:val="000000"/>
                <w:lang w:val="lv-LV"/>
              </w:rPr>
            </w:pPr>
            <w:r w:rsidRPr="00B931AF">
              <w:rPr>
                <w:rFonts w:eastAsia="Times New Roman" w:cs="Times New Roman"/>
                <w:b/>
                <w:lang w:val="lv-LV"/>
              </w:rPr>
              <w:t>Aktivitātes ilgums</w:t>
            </w:r>
          </w:p>
        </w:tc>
        <w:tc>
          <w:tcPr>
            <w:tcW w:w="76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D8D20C"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40-60 minūtes</w:t>
            </w:r>
          </w:p>
        </w:tc>
      </w:tr>
      <w:tr w:rsidR="00EF6C0B" w:rsidRPr="006E2171" w14:paraId="5A7B63C3" w14:textId="77777777" w:rsidTr="00EF6C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3960"/>
        </w:trPr>
        <w:tc>
          <w:tcPr>
            <w:tcW w:w="2162"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3428B9F9"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 xml:space="preserve"> </w:t>
            </w:r>
          </w:p>
          <w:p w14:paraId="19734287"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Pārskats un mērķi</w:t>
            </w:r>
          </w:p>
        </w:tc>
        <w:tc>
          <w:tcPr>
            <w:tcW w:w="7654" w:type="dxa"/>
            <w:tcBorders>
              <w:top w:val="single" w:sz="8" w:space="0" w:color="000000"/>
              <w:left w:val="nil"/>
              <w:bottom w:val="single" w:sz="8" w:space="0" w:color="000000"/>
              <w:right w:val="single" w:sz="8" w:space="0" w:color="000000"/>
            </w:tcBorders>
            <w:tcMar>
              <w:top w:w="100" w:type="dxa"/>
              <w:left w:w="120" w:type="dxa"/>
              <w:bottom w:w="100" w:type="dxa"/>
              <w:right w:w="120" w:type="dxa"/>
            </w:tcMar>
          </w:tcPr>
          <w:p w14:paraId="75CBE9F0" w14:textId="112529D3"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Mērķis ir noteikt katra skolēna stiprās puses – to, kas viņiem patīk, nepatīk, viņu brīvā laika aktivitātes utt. Metodi var izmantot ilgtermiņā, lai veidotu spēcīgu komandu un darbotos līdzi. Tas ļauj iepazīt vienam otru, paaugstināt pašcieņu un pašnovērtējumu, plānot un organizēt ārpus</w:t>
            </w:r>
            <w:r w:rsidR="00B237A2">
              <w:rPr>
                <w:rFonts w:eastAsia="Times New Roman" w:cs="Times New Roman"/>
                <w:lang w:val="lv-LV"/>
              </w:rPr>
              <w:t xml:space="preserve"> </w:t>
            </w:r>
            <w:r w:rsidRPr="00B931AF">
              <w:rPr>
                <w:rFonts w:eastAsia="Times New Roman" w:cs="Times New Roman"/>
                <w:lang w:val="lv-LV"/>
              </w:rPr>
              <w:t>stundu aktivitātes visu gadu.</w:t>
            </w:r>
          </w:p>
          <w:p w14:paraId="2ADAA588"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Šīs aktivitātes noslēgumā dalībnieki varēs:</w:t>
            </w:r>
          </w:p>
          <w:p w14:paraId="210D2A4D" w14:textId="77777777" w:rsidR="00EF6C0B" w:rsidRPr="00B931AF" w:rsidRDefault="00EF6C0B" w:rsidP="00D9450B">
            <w:pPr>
              <w:numPr>
                <w:ilvl w:val="0"/>
                <w:numId w:val="95"/>
              </w:numPr>
              <w:spacing w:before="100" w:beforeAutospacing="1" w:after="100" w:afterAutospacing="1"/>
              <w:rPr>
                <w:rFonts w:eastAsia="Arial" w:cs="Times New Roman"/>
                <w:lang w:val="lv-LV"/>
              </w:rPr>
            </w:pPr>
            <w:r w:rsidRPr="00B931AF">
              <w:rPr>
                <w:rFonts w:eastAsia="Times New Roman" w:cs="Times New Roman"/>
                <w:lang w:val="lv-LV"/>
              </w:rPr>
              <w:t>veidot kopīgu klases dzīvi</w:t>
            </w:r>
          </w:p>
          <w:p w14:paraId="111C81ED" w14:textId="77777777" w:rsidR="00EF6C0B" w:rsidRPr="00B931AF" w:rsidRDefault="00EF6C0B" w:rsidP="00D9450B">
            <w:pPr>
              <w:numPr>
                <w:ilvl w:val="0"/>
                <w:numId w:val="95"/>
              </w:numPr>
              <w:spacing w:before="100" w:beforeAutospacing="1" w:after="100" w:afterAutospacing="1"/>
              <w:rPr>
                <w:rFonts w:eastAsia="Arial" w:cs="Times New Roman"/>
                <w:lang w:val="lv-LV"/>
              </w:rPr>
            </w:pPr>
            <w:r w:rsidRPr="00B931AF">
              <w:rPr>
                <w:rFonts w:eastAsia="Times New Roman" w:cs="Times New Roman"/>
                <w:lang w:val="lv-LV"/>
              </w:rPr>
              <w:t>iepazīt vienam otru</w:t>
            </w:r>
          </w:p>
          <w:p w14:paraId="0DB10C2F" w14:textId="77777777" w:rsidR="00EF6C0B" w:rsidRPr="00B931AF" w:rsidRDefault="00EF6C0B" w:rsidP="00D9450B">
            <w:pPr>
              <w:numPr>
                <w:ilvl w:val="0"/>
                <w:numId w:val="95"/>
              </w:numPr>
              <w:spacing w:before="100" w:beforeAutospacing="1" w:after="100" w:afterAutospacing="1"/>
              <w:rPr>
                <w:rFonts w:eastAsia="Arial" w:cs="Times New Roman"/>
                <w:lang w:val="lv-LV"/>
              </w:rPr>
            </w:pPr>
            <w:r w:rsidRPr="00B931AF">
              <w:rPr>
                <w:rFonts w:eastAsia="Times New Roman" w:cs="Times New Roman"/>
                <w:lang w:val="lv-LV"/>
              </w:rPr>
              <w:t>attīstīt darba un sadarbības prasmes</w:t>
            </w:r>
          </w:p>
          <w:p w14:paraId="5C2D2B8F" w14:textId="77777777" w:rsidR="00EF6C0B" w:rsidRPr="00B931AF" w:rsidRDefault="00EF6C0B" w:rsidP="00D9450B">
            <w:pPr>
              <w:numPr>
                <w:ilvl w:val="0"/>
                <w:numId w:val="95"/>
              </w:numPr>
              <w:spacing w:before="100" w:beforeAutospacing="1" w:after="100" w:afterAutospacing="1"/>
              <w:rPr>
                <w:rFonts w:eastAsia="Arial" w:cs="Times New Roman"/>
                <w:lang w:val="lv-LV"/>
              </w:rPr>
            </w:pPr>
            <w:r w:rsidRPr="00B931AF">
              <w:rPr>
                <w:rFonts w:eastAsia="Times New Roman" w:cs="Times New Roman"/>
                <w:lang w:val="lv-LV"/>
              </w:rPr>
              <w:t>attīstīt plānošanu un organizēšanas prasmes</w:t>
            </w:r>
          </w:p>
          <w:p w14:paraId="4BECE78A" w14:textId="77777777" w:rsidR="00EF6C0B" w:rsidRPr="00B931AF" w:rsidRDefault="00EF6C0B" w:rsidP="00D9450B">
            <w:pPr>
              <w:numPr>
                <w:ilvl w:val="0"/>
                <w:numId w:val="95"/>
              </w:numPr>
              <w:spacing w:before="100" w:beforeAutospacing="1" w:after="100" w:afterAutospacing="1"/>
              <w:rPr>
                <w:rFonts w:eastAsia="Arial" w:cs="Times New Roman"/>
                <w:lang w:val="lv-LV"/>
              </w:rPr>
            </w:pPr>
            <w:r w:rsidRPr="00B931AF">
              <w:rPr>
                <w:rFonts w:eastAsia="Times New Roman" w:cs="Times New Roman"/>
                <w:lang w:val="lv-LV"/>
              </w:rPr>
              <w:t>uzņemties atbildību par savu rīcību un lēmumiem</w:t>
            </w:r>
          </w:p>
        </w:tc>
      </w:tr>
      <w:tr w:rsidR="00EF6C0B" w:rsidRPr="006E2171" w14:paraId="5E20694D" w14:textId="77777777" w:rsidTr="00EF6C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665"/>
        </w:trPr>
        <w:tc>
          <w:tcPr>
            <w:tcW w:w="2162"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4AAF0662"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Saistība ar mācību priekšmetiem</w:t>
            </w:r>
          </w:p>
        </w:tc>
        <w:tc>
          <w:tcPr>
            <w:tcW w:w="7654" w:type="dxa"/>
            <w:tcBorders>
              <w:top w:val="nil"/>
              <w:left w:val="nil"/>
              <w:bottom w:val="single" w:sz="8" w:space="0" w:color="000000"/>
              <w:right w:val="single" w:sz="8" w:space="0" w:color="000000"/>
            </w:tcBorders>
            <w:tcMar>
              <w:top w:w="100" w:type="dxa"/>
              <w:left w:w="120" w:type="dxa"/>
              <w:bottom w:w="100" w:type="dxa"/>
              <w:right w:w="120" w:type="dxa"/>
            </w:tcMar>
          </w:tcPr>
          <w:p w14:paraId="3794AF93"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Klases audzināšanas, karjeras izglītība, sociālās zinības</w:t>
            </w:r>
          </w:p>
        </w:tc>
      </w:tr>
      <w:tr w:rsidR="00EF6C0B" w:rsidRPr="00B931AF" w14:paraId="369D5371" w14:textId="77777777" w:rsidTr="00EF6C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834"/>
        </w:trPr>
        <w:tc>
          <w:tcPr>
            <w:tcW w:w="2162"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1C749314"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Materiāli</w:t>
            </w:r>
          </w:p>
        </w:tc>
        <w:tc>
          <w:tcPr>
            <w:tcW w:w="7654" w:type="dxa"/>
            <w:tcBorders>
              <w:top w:val="nil"/>
              <w:left w:val="nil"/>
              <w:bottom w:val="single" w:sz="8" w:space="0" w:color="000000"/>
              <w:right w:val="single" w:sz="8" w:space="0" w:color="000000"/>
            </w:tcBorders>
            <w:tcMar>
              <w:top w:w="100" w:type="dxa"/>
              <w:left w:w="120" w:type="dxa"/>
              <w:bottom w:w="100" w:type="dxa"/>
              <w:right w:w="120" w:type="dxa"/>
            </w:tcMar>
          </w:tcPr>
          <w:p w14:paraId="3F3B3384" w14:textId="77777777" w:rsidR="00EF6C0B" w:rsidRPr="00B931AF" w:rsidRDefault="00EF6C0B" w:rsidP="00D9450B">
            <w:pPr>
              <w:numPr>
                <w:ilvl w:val="0"/>
                <w:numId w:val="96"/>
              </w:numPr>
              <w:spacing w:before="100" w:beforeAutospacing="1" w:after="100" w:afterAutospacing="1"/>
              <w:rPr>
                <w:rFonts w:eastAsia="Times New Roman" w:cs="Times New Roman"/>
                <w:lang w:val="lv-LV"/>
              </w:rPr>
            </w:pPr>
            <w:r w:rsidRPr="00B931AF">
              <w:rPr>
                <w:rFonts w:eastAsia="Times New Roman" w:cs="Times New Roman"/>
                <w:lang w:val="lv-LV"/>
              </w:rPr>
              <w:t>Marķieri</w:t>
            </w:r>
          </w:p>
          <w:p w14:paraId="5D343335" w14:textId="77777777" w:rsidR="00EF6C0B" w:rsidRPr="00B931AF" w:rsidRDefault="00EF6C0B" w:rsidP="00D9450B">
            <w:pPr>
              <w:numPr>
                <w:ilvl w:val="0"/>
                <w:numId w:val="96"/>
              </w:numPr>
              <w:spacing w:before="100" w:beforeAutospacing="1" w:after="100" w:afterAutospacing="1"/>
              <w:rPr>
                <w:rFonts w:eastAsia="Times New Roman" w:cs="Times New Roman"/>
                <w:lang w:val="lv-LV"/>
              </w:rPr>
            </w:pPr>
            <w:r w:rsidRPr="00B931AF">
              <w:rPr>
                <w:rFonts w:eastAsia="Times New Roman" w:cs="Times New Roman"/>
                <w:lang w:val="lv-LV"/>
              </w:rPr>
              <w:t>Papīri</w:t>
            </w:r>
          </w:p>
        </w:tc>
      </w:tr>
      <w:tr w:rsidR="00EF6C0B" w:rsidRPr="00B931AF" w14:paraId="548839B8" w14:textId="77777777" w:rsidTr="00EF6C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720"/>
        </w:trPr>
        <w:tc>
          <w:tcPr>
            <w:tcW w:w="2162"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4C96F210"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Sagatavošanās</w:t>
            </w:r>
          </w:p>
        </w:tc>
        <w:tc>
          <w:tcPr>
            <w:tcW w:w="7654" w:type="dxa"/>
            <w:tcBorders>
              <w:top w:val="nil"/>
              <w:left w:val="nil"/>
              <w:bottom w:val="single" w:sz="8" w:space="0" w:color="000000"/>
              <w:right w:val="single" w:sz="8" w:space="0" w:color="000000"/>
            </w:tcBorders>
            <w:tcMar>
              <w:top w:w="100" w:type="dxa"/>
              <w:left w:w="120" w:type="dxa"/>
              <w:bottom w:w="100" w:type="dxa"/>
              <w:right w:w="120" w:type="dxa"/>
            </w:tcMar>
          </w:tcPr>
          <w:p w14:paraId="55D12BC0"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Novērtējiet, vai grupa ir gatava sadarboties un būt toleranti viens pret otru</w:t>
            </w:r>
          </w:p>
        </w:tc>
      </w:tr>
      <w:tr w:rsidR="00EF6C0B" w:rsidRPr="00B931AF" w14:paraId="5DAEA404" w14:textId="77777777" w:rsidTr="008764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466"/>
        </w:trPr>
        <w:tc>
          <w:tcPr>
            <w:tcW w:w="2162"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091B20F0"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Komentāri un padomi</w:t>
            </w:r>
          </w:p>
        </w:tc>
        <w:tc>
          <w:tcPr>
            <w:tcW w:w="7654" w:type="dxa"/>
            <w:tcBorders>
              <w:top w:val="nil"/>
              <w:left w:val="nil"/>
              <w:bottom w:val="single" w:sz="8" w:space="0" w:color="000000"/>
              <w:right w:val="single" w:sz="8" w:space="0" w:color="000000"/>
            </w:tcBorders>
            <w:tcMar>
              <w:top w:w="100" w:type="dxa"/>
              <w:left w:w="120" w:type="dxa"/>
              <w:bottom w:w="100" w:type="dxa"/>
              <w:right w:w="120" w:type="dxa"/>
            </w:tcMar>
          </w:tcPr>
          <w:p w14:paraId="70CB4989"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Vadītājam jāspēj:</w:t>
            </w:r>
          </w:p>
          <w:p w14:paraId="41D10F5F" w14:textId="77777777" w:rsidR="00EF6C0B" w:rsidRPr="00B931AF" w:rsidRDefault="00EF6C0B" w:rsidP="00D9450B">
            <w:pPr>
              <w:numPr>
                <w:ilvl w:val="0"/>
                <w:numId w:val="97"/>
              </w:numPr>
              <w:spacing w:before="100" w:beforeAutospacing="1" w:after="100" w:afterAutospacing="1"/>
              <w:rPr>
                <w:rFonts w:eastAsia="Times New Roman" w:cs="Times New Roman"/>
                <w:lang w:val="lv-LV"/>
              </w:rPr>
            </w:pPr>
            <w:r w:rsidRPr="00B931AF">
              <w:rPr>
                <w:rFonts w:eastAsia="Times New Roman" w:cs="Times New Roman"/>
                <w:lang w:val="lv-LV"/>
              </w:rPr>
              <w:t>Novērtēt šīs aktivitātes pielietojuma nepieciešamību</w:t>
            </w:r>
          </w:p>
          <w:p w14:paraId="0C477A12" w14:textId="77777777" w:rsidR="00EF6C0B" w:rsidRPr="00B931AF" w:rsidRDefault="00EF6C0B" w:rsidP="00D9450B">
            <w:pPr>
              <w:numPr>
                <w:ilvl w:val="0"/>
                <w:numId w:val="97"/>
              </w:numPr>
              <w:spacing w:before="100" w:beforeAutospacing="1" w:after="100" w:afterAutospacing="1"/>
              <w:rPr>
                <w:rFonts w:eastAsia="Times New Roman" w:cs="Times New Roman"/>
                <w:lang w:val="lv-LV"/>
              </w:rPr>
            </w:pPr>
            <w:r w:rsidRPr="00B931AF">
              <w:rPr>
                <w:rFonts w:eastAsia="Times New Roman" w:cs="Times New Roman"/>
                <w:lang w:val="lv-LV"/>
              </w:rPr>
              <w:t>noklausīties un sagrupēt informāciju</w:t>
            </w:r>
          </w:p>
          <w:p w14:paraId="2D22ADC0" w14:textId="77777777" w:rsidR="00EF6C0B" w:rsidRPr="00B931AF" w:rsidRDefault="00EF6C0B" w:rsidP="00D9450B">
            <w:pPr>
              <w:numPr>
                <w:ilvl w:val="0"/>
                <w:numId w:val="97"/>
              </w:numPr>
              <w:spacing w:before="100" w:beforeAutospacing="1" w:after="100" w:afterAutospacing="1"/>
              <w:rPr>
                <w:rFonts w:eastAsia="Times New Roman" w:cs="Times New Roman"/>
                <w:lang w:val="lv-LV"/>
              </w:rPr>
            </w:pPr>
            <w:r w:rsidRPr="00B931AF">
              <w:rPr>
                <w:rFonts w:eastAsia="Times New Roman" w:cs="Times New Roman"/>
                <w:lang w:val="lv-LV"/>
              </w:rPr>
              <w:t>būt elastīgam un gatavam radīt un formulēt idejas</w:t>
            </w:r>
          </w:p>
          <w:p w14:paraId="267074D8" w14:textId="77777777" w:rsidR="00EF6C0B" w:rsidRPr="00B931AF" w:rsidRDefault="00EF6C0B" w:rsidP="00D9450B">
            <w:pPr>
              <w:numPr>
                <w:ilvl w:val="0"/>
                <w:numId w:val="97"/>
              </w:numPr>
              <w:spacing w:before="100" w:beforeAutospacing="1" w:after="100" w:afterAutospacing="1"/>
              <w:rPr>
                <w:rFonts w:eastAsia="Times New Roman" w:cs="Times New Roman"/>
                <w:lang w:val="lv-LV"/>
              </w:rPr>
            </w:pPr>
            <w:r w:rsidRPr="00B931AF">
              <w:rPr>
                <w:rFonts w:eastAsia="Times New Roman" w:cs="Times New Roman"/>
                <w:lang w:val="lv-LV"/>
              </w:rPr>
              <w:t>novērtēt grupu un attiecības tajā</w:t>
            </w:r>
          </w:p>
          <w:p w14:paraId="433F50FE" w14:textId="77777777" w:rsidR="00EF6C0B" w:rsidRPr="00B931AF" w:rsidRDefault="00EF6C0B" w:rsidP="00D9450B">
            <w:pPr>
              <w:numPr>
                <w:ilvl w:val="0"/>
                <w:numId w:val="97"/>
              </w:numPr>
              <w:spacing w:before="100" w:beforeAutospacing="1" w:after="100" w:afterAutospacing="1"/>
              <w:contextualSpacing/>
              <w:rPr>
                <w:rFonts w:eastAsia="Times New Roman" w:cs="Times New Roman"/>
                <w:lang w:val="lv-LV" w:eastAsia="en-US"/>
              </w:rPr>
            </w:pPr>
            <w:r w:rsidRPr="00B931AF">
              <w:rPr>
                <w:rFonts w:eastAsia="Times New Roman" w:cs="Times New Roman"/>
                <w:lang w:val="lv-LV"/>
              </w:rPr>
              <w:t>neiejaukties un nekoriģēt skolēnu idejas</w:t>
            </w:r>
          </w:p>
          <w:p w14:paraId="6F1307E6" w14:textId="77777777" w:rsidR="00EF6C0B" w:rsidRPr="00B931AF" w:rsidRDefault="00EF6C0B" w:rsidP="00EF6C0B">
            <w:pPr>
              <w:spacing w:before="100" w:beforeAutospacing="1" w:after="100" w:afterAutospacing="1"/>
              <w:ind w:left="720"/>
              <w:contextualSpacing/>
              <w:rPr>
                <w:rFonts w:eastAsia="Times New Roman" w:cs="Times New Roman"/>
                <w:lang w:val="lv-LV" w:eastAsia="en-US"/>
              </w:rPr>
            </w:pPr>
          </w:p>
          <w:p w14:paraId="4822E469"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Riski:</w:t>
            </w:r>
          </w:p>
          <w:p w14:paraId="7DA172AC" w14:textId="77777777" w:rsidR="00EF6C0B" w:rsidRPr="00B931AF" w:rsidRDefault="00EF6C0B" w:rsidP="00D9450B">
            <w:pPr>
              <w:pStyle w:val="Sarakstarindkopa"/>
              <w:numPr>
                <w:ilvl w:val="0"/>
                <w:numId w:val="98"/>
              </w:numPr>
              <w:spacing w:before="100" w:beforeAutospacing="1" w:after="100" w:afterAutospacing="1" w:line="276" w:lineRule="auto"/>
              <w:rPr>
                <w:rFonts w:eastAsia="Times New Roman" w:cs="Times New Roman"/>
              </w:rPr>
            </w:pPr>
            <w:r w:rsidRPr="00B931AF">
              <w:rPr>
                <w:rFonts w:eastAsia="Times New Roman" w:cs="Times New Roman"/>
              </w:rPr>
              <w:t>skolēni neko negrib vai raksta nenozīmīgas lietas</w:t>
            </w:r>
          </w:p>
          <w:p w14:paraId="35B92B38" w14:textId="77777777" w:rsidR="00EF6C0B" w:rsidRPr="00B931AF" w:rsidRDefault="00EF6C0B" w:rsidP="00D9450B">
            <w:pPr>
              <w:numPr>
                <w:ilvl w:val="0"/>
                <w:numId w:val="98"/>
              </w:numPr>
              <w:spacing w:before="100" w:beforeAutospacing="1" w:after="100" w:afterAutospacing="1"/>
              <w:rPr>
                <w:rFonts w:eastAsia="Times New Roman" w:cs="Times New Roman"/>
                <w:lang w:val="lv-LV"/>
              </w:rPr>
            </w:pPr>
            <w:r w:rsidRPr="00B931AF">
              <w:rPr>
                <w:rFonts w:eastAsia="Times New Roman" w:cs="Times New Roman"/>
                <w:lang w:val="lv-LV"/>
              </w:rPr>
              <w:t>skolēniem var būt grūti vienoties par visai grupai kopīgām lietām</w:t>
            </w:r>
          </w:p>
          <w:p w14:paraId="1BBBCB34" w14:textId="77777777" w:rsidR="00EF6C0B" w:rsidRPr="00B931AF" w:rsidRDefault="00EF6C0B" w:rsidP="00D9450B">
            <w:pPr>
              <w:numPr>
                <w:ilvl w:val="0"/>
                <w:numId w:val="98"/>
              </w:numPr>
              <w:spacing w:before="100" w:beforeAutospacing="1" w:after="100" w:afterAutospacing="1"/>
              <w:rPr>
                <w:rFonts w:eastAsia="Times New Roman" w:cs="Times New Roman"/>
                <w:lang w:val="lv-LV"/>
              </w:rPr>
            </w:pPr>
            <w:r w:rsidRPr="00B931AF">
              <w:rPr>
                <w:rFonts w:eastAsia="Times New Roman" w:cs="Times New Roman"/>
                <w:lang w:val="lv-LV"/>
              </w:rPr>
              <w:t>risks, ka kāds skolēns var tikt izslēgts no kopīgiem plāniem</w:t>
            </w:r>
          </w:p>
          <w:p w14:paraId="0E6F44CA" w14:textId="77777777" w:rsidR="00EF6C0B" w:rsidRPr="00B931AF" w:rsidRDefault="00EF6C0B" w:rsidP="00D9450B">
            <w:pPr>
              <w:numPr>
                <w:ilvl w:val="0"/>
                <w:numId w:val="98"/>
              </w:numPr>
              <w:spacing w:before="100" w:beforeAutospacing="1" w:after="100" w:afterAutospacing="1"/>
              <w:rPr>
                <w:rFonts w:eastAsia="Times New Roman" w:cs="Times New Roman"/>
                <w:lang w:val="lv-LV"/>
              </w:rPr>
            </w:pPr>
            <w:r w:rsidRPr="00B931AF">
              <w:rPr>
                <w:rFonts w:eastAsia="Times New Roman" w:cs="Times New Roman"/>
                <w:lang w:val="lv-LV"/>
              </w:rPr>
              <w:t>atteikties no dažiem plāniem un tos nerealizēt</w:t>
            </w:r>
          </w:p>
        </w:tc>
      </w:tr>
      <w:tr w:rsidR="00EF6C0B" w:rsidRPr="006E2171" w14:paraId="224F33ED" w14:textId="77777777" w:rsidTr="001A59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4295"/>
        </w:trPr>
        <w:tc>
          <w:tcPr>
            <w:tcW w:w="2162"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0FD714DC"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lastRenderedPageBreak/>
              <w:t>Instrukcija soli pa solim</w:t>
            </w:r>
          </w:p>
        </w:tc>
        <w:tc>
          <w:tcPr>
            <w:tcW w:w="7654"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947E282" w14:textId="77777777" w:rsidR="00EF6C0B" w:rsidRPr="00B931AF" w:rsidRDefault="00EF6C0B" w:rsidP="00D9450B">
            <w:pPr>
              <w:numPr>
                <w:ilvl w:val="0"/>
                <w:numId w:val="99"/>
              </w:numPr>
              <w:spacing w:before="100" w:beforeAutospacing="1" w:after="100" w:afterAutospacing="1"/>
              <w:rPr>
                <w:rFonts w:eastAsia="Times New Roman" w:cs="Times New Roman"/>
                <w:lang w:val="lv-LV"/>
              </w:rPr>
            </w:pPr>
            <w:r w:rsidRPr="00B931AF">
              <w:rPr>
                <w:rFonts w:eastAsia="Times New Roman" w:cs="Times New Roman"/>
                <w:lang w:val="lv-LV"/>
              </w:rPr>
              <w:t>Skolēni sēž aplī, apļa vidū ir papīri un marķieri</w:t>
            </w:r>
          </w:p>
          <w:p w14:paraId="65C983F8" w14:textId="77777777" w:rsidR="00EF6C0B" w:rsidRPr="00B931AF" w:rsidRDefault="00EF6C0B" w:rsidP="00D9450B">
            <w:pPr>
              <w:numPr>
                <w:ilvl w:val="0"/>
                <w:numId w:val="99"/>
              </w:numPr>
              <w:spacing w:before="100" w:beforeAutospacing="1" w:after="100" w:afterAutospacing="1"/>
              <w:rPr>
                <w:rFonts w:eastAsia="Times New Roman" w:cs="Times New Roman"/>
                <w:lang w:val="lv-LV"/>
              </w:rPr>
            </w:pPr>
            <w:r w:rsidRPr="00B931AF">
              <w:rPr>
                <w:rFonts w:eastAsia="Times New Roman" w:cs="Times New Roman"/>
                <w:lang w:val="lv-LV"/>
              </w:rPr>
              <w:t>Katrs dalībnieks uzraksta savu iemīļoto brīvā laika nodarbi vai interesi</w:t>
            </w:r>
          </w:p>
          <w:p w14:paraId="7ED8ACC3" w14:textId="61819D00" w:rsidR="00EF6C0B" w:rsidRPr="00B931AF" w:rsidRDefault="00EF6C0B" w:rsidP="00D9450B">
            <w:pPr>
              <w:numPr>
                <w:ilvl w:val="0"/>
                <w:numId w:val="99"/>
              </w:numPr>
              <w:spacing w:before="100" w:beforeAutospacing="1" w:after="100" w:afterAutospacing="1"/>
              <w:rPr>
                <w:rFonts w:eastAsia="Times New Roman" w:cs="Times New Roman"/>
                <w:lang w:val="lv-LV"/>
              </w:rPr>
            </w:pPr>
            <w:r w:rsidRPr="00B931AF">
              <w:rPr>
                <w:rFonts w:eastAsia="Times New Roman" w:cs="Times New Roman"/>
                <w:lang w:val="lv-LV"/>
              </w:rPr>
              <w:t xml:space="preserve">Ikviens prezentē </w:t>
            </w:r>
            <w:r w:rsidR="001A595B">
              <w:rPr>
                <w:rFonts w:eastAsia="Times New Roman" w:cs="Times New Roman"/>
                <w:lang w:val="lv-LV"/>
              </w:rPr>
              <w:t>savu vaļasprieku/interesi/vēlmi</w:t>
            </w:r>
          </w:p>
          <w:p w14:paraId="5968B5B7" w14:textId="77777777" w:rsidR="00EF6C0B" w:rsidRPr="00B931AF" w:rsidRDefault="00EF6C0B" w:rsidP="00D9450B">
            <w:pPr>
              <w:numPr>
                <w:ilvl w:val="0"/>
                <w:numId w:val="99"/>
              </w:numPr>
              <w:spacing w:before="100" w:beforeAutospacing="1" w:after="100" w:afterAutospacing="1"/>
              <w:rPr>
                <w:rFonts w:eastAsia="Times New Roman" w:cs="Times New Roman"/>
                <w:lang w:val="lv-LV"/>
              </w:rPr>
            </w:pPr>
            <w:r w:rsidRPr="00B931AF">
              <w:rPr>
                <w:rFonts w:eastAsia="Times New Roman" w:cs="Times New Roman"/>
                <w:lang w:val="lv-LV"/>
              </w:rPr>
              <w:t>Dalībnieki tiek sadalīti grupās, pamatojoties uz viņu interesēm pa vienojošajām tēmām</w:t>
            </w:r>
          </w:p>
          <w:p w14:paraId="21101782" w14:textId="77777777" w:rsidR="00EF6C0B" w:rsidRPr="00B931AF" w:rsidRDefault="00EF6C0B" w:rsidP="00D9450B">
            <w:pPr>
              <w:numPr>
                <w:ilvl w:val="0"/>
                <w:numId w:val="99"/>
              </w:numPr>
              <w:spacing w:before="100" w:beforeAutospacing="1" w:after="100" w:afterAutospacing="1"/>
              <w:rPr>
                <w:rFonts w:eastAsia="Times New Roman" w:cs="Times New Roman"/>
                <w:lang w:val="lv-LV"/>
              </w:rPr>
            </w:pPr>
            <w:r w:rsidRPr="00B931AF">
              <w:rPr>
                <w:rFonts w:eastAsia="Times New Roman" w:cs="Times New Roman"/>
                <w:lang w:val="lv-LV"/>
              </w:rPr>
              <w:t>Katra grupa izveido vienas dienas aktivitāti, balstoties uz kopējām interesēm</w:t>
            </w:r>
          </w:p>
          <w:p w14:paraId="01628A88" w14:textId="102651AA" w:rsidR="00EF6C0B" w:rsidRPr="00B931AF" w:rsidRDefault="00EF6C0B" w:rsidP="00D9450B">
            <w:pPr>
              <w:numPr>
                <w:ilvl w:val="0"/>
                <w:numId w:val="99"/>
              </w:numPr>
              <w:spacing w:before="100" w:beforeAutospacing="1" w:after="100" w:afterAutospacing="1"/>
              <w:rPr>
                <w:rFonts w:eastAsia="Times New Roman" w:cs="Times New Roman"/>
                <w:lang w:val="lv-LV"/>
              </w:rPr>
            </w:pPr>
            <w:r w:rsidRPr="00B931AF">
              <w:rPr>
                <w:rFonts w:eastAsia="Times New Roman" w:cs="Times New Roman"/>
                <w:lang w:val="lv-LV"/>
              </w:rPr>
              <w:t>Viņi plāno, kā panākt, lai ideja īstenotos,</w:t>
            </w:r>
            <w:r w:rsidR="001A595B">
              <w:rPr>
                <w:rFonts w:eastAsia="Times New Roman" w:cs="Times New Roman"/>
                <w:lang w:val="lv-LV"/>
              </w:rPr>
              <w:t xml:space="preserve"> un to var organizēt visā klasē</w:t>
            </w:r>
          </w:p>
          <w:p w14:paraId="3C692EA4" w14:textId="77777777" w:rsidR="00EF6C0B" w:rsidRPr="00B931AF" w:rsidRDefault="00EF6C0B" w:rsidP="00D9450B">
            <w:pPr>
              <w:numPr>
                <w:ilvl w:val="0"/>
                <w:numId w:val="99"/>
              </w:numPr>
              <w:spacing w:before="100" w:beforeAutospacing="1" w:after="100" w:afterAutospacing="1"/>
              <w:rPr>
                <w:rFonts w:eastAsia="Times New Roman" w:cs="Times New Roman"/>
                <w:lang w:val="lv-LV"/>
              </w:rPr>
            </w:pPr>
            <w:r w:rsidRPr="00B931AF">
              <w:rPr>
                <w:rFonts w:eastAsia="Times New Roman" w:cs="Times New Roman"/>
                <w:lang w:val="lv-LV"/>
              </w:rPr>
              <w:t>Ar vadītāja palīdzību klase sāk izstrādāt kalendāru visam mācību gadam, ņemot vērā visas idejas</w:t>
            </w:r>
          </w:p>
          <w:p w14:paraId="2A2F1C01" w14:textId="0981E19A" w:rsidR="00EF6C0B" w:rsidRPr="00B931AF" w:rsidRDefault="00EF6C0B" w:rsidP="00D9450B">
            <w:pPr>
              <w:numPr>
                <w:ilvl w:val="0"/>
                <w:numId w:val="99"/>
              </w:numPr>
              <w:spacing w:before="100" w:beforeAutospacing="1" w:after="100" w:afterAutospacing="1"/>
              <w:rPr>
                <w:rFonts w:eastAsia="Times New Roman" w:cs="Times New Roman"/>
                <w:lang w:val="lv-LV"/>
              </w:rPr>
            </w:pPr>
            <w:r w:rsidRPr="00B931AF">
              <w:rPr>
                <w:rFonts w:eastAsia="Times New Roman" w:cs="Times New Roman"/>
                <w:lang w:val="lv-LV"/>
              </w:rPr>
              <w:t>Skolēni piekrīt, ka cenšas veikt visas aktivitātes, un norā</w:t>
            </w:r>
            <w:r w:rsidR="001A595B">
              <w:rPr>
                <w:rFonts w:eastAsia="Times New Roman" w:cs="Times New Roman"/>
                <w:lang w:val="lv-LV"/>
              </w:rPr>
              <w:t>da, kādu atbalstu viņiem vajag</w:t>
            </w:r>
          </w:p>
          <w:p w14:paraId="6C5209CF" w14:textId="77777777" w:rsidR="00EF6C0B" w:rsidRPr="00B931AF" w:rsidRDefault="00EF6C0B" w:rsidP="00D9450B">
            <w:pPr>
              <w:numPr>
                <w:ilvl w:val="0"/>
                <w:numId w:val="99"/>
              </w:numPr>
              <w:spacing w:before="100" w:beforeAutospacing="1" w:after="100" w:afterAutospacing="1"/>
              <w:rPr>
                <w:rFonts w:eastAsia="Times New Roman" w:cs="Times New Roman"/>
                <w:lang w:val="lv-LV"/>
              </w:rPr>
            </w:pPr>
            <w:r w:rsidRPr="00B931AF">
              <w:rPr>
                <w:rFonts w:eastAsia="Times New Roman" w:cs="Times New Roman"/>
                <w:lang w:val="lv-LV"/>
              </w:rPr>
              <w:t>Viņi apspriež un plāno detalizētāku plānu pirmajam notikumam kopā</w:t>
            </w:r>
          </w:p>
        </w:tc>
      </w:tr>
      <w:tr w:rsidR="00EF6C0B" w:rsidRPr="006E2171" w14:paraId="399D10F3" w14:textId="77777777" w:rsidTr="00EF6C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2335"/>
        </w:trPr>
        <w:tc>
          <w:tcPr>
            <w:tcW w:w="2162"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387C9F6"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Atgriezeniskā saite</w:t>
            </w:r>
          </w:p>
        </w:tc>
        <w:tc>
          <w:tcPr>
            <w:tcW w:w="7654"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B5BCB6B" w14:textId="72010B93" w:rsidR="00EF6C0B" w:rsidRPr="00B931AF" w:rsidRDefault="00EF6C0B" w:rsidP="00D9450B">
            <w:pPr>
              <w:numPr>
                <w:ilvl w:val="0"/>
                <w:numId w:val="100"/>
              </w:numPr>
              <w:spacing w:before="100" w:beforeAutospacing="1" w:after="100" w:afterAutospacing="1"/>
              <w:rPr>
                <w:rFonts w:eastAsia="Arial" w:cs="Times New Roman"/>
                <w:lang w:val="lv-LV"/>
              </w:rPr>
            </w:pPr>
            <w:r w:rsidRPr="00B931AF">
              <w:rPr>
                <w:rFonts w:eastAsia="Arial" w:cs="Times New Roman"/>
                <w:lang w:val="lv-LV"/>
              </w:rPr>
              <w:t>Visi kopā apspriež izveidotās idejas klases kopīgajiem pasākumiem un izveido sar</w:t>
            </w:r>
            <w:r w:rsidR="00E55534">
              <w:rPr>
                <w:rFonts w:eastAsia="Arial" w:cs="Times New Roman"/>
                <w:lang w:val="lv-LV"/>
              </w:rPr>
              <w:t>a</w:t>
            </w:r>
            <w:r w:rsidRPr="00B931AF">
              <w:rPr>
                <w:rFonts w:eastAsia="Arial" w:cs="Times New Roman"/>
                <w:lang w:val="lv-LV"/>
              </w:rPr>
              <w:t>kstu/vienojas, ko vēlas visi kopā realizēt</w:t>
            </w:r>
          </w:p>
          <w:p w14:paraId="2B9794AD" w14:textId="77777777" w:rsidR="00EF6C0B" w:rsidRPr="00B931AF" w:rsidRDefault="00EF6C0B" w:rsidP="00D9450B">
            <w:pPr>
              <w:numPr>
                <w:ilvl w:val="0"/>
                <w:numId w:val="100"/>
              </w:numPr>
              <w:spacing w:before="100" w:beforeAutospacing="1" w:after="100" w:afterAutospacing="1"/>
              <w:rPr>
                <w:rFonts w:eastAsia="Arial" w:cs="Times New Roman"/>
                <w:lang w:val="lv-LV"/>
              </w:rPr>
            </w:pPr>
            <w:r w:rsidRPr="00B931AF">
              <w:rPr>
                <w:rFonts w:eastAsia="Times New Roman" w:cs="Times New Roman"/>
                <w:lang w:val="lv-LV"/>
              </w:rPr>
              <w:t>Kopā apspriež, kas ir turpmākie soļi, kas jādara</w:t>
            </w:r>
          </w:p>
          <w:p w14:paraId="712F6B4A" w14:textId="227FCC08" w:rsidR="00EF6C0B" w:rsidRPr="00B931AF" w:rsidRDefault="00EF6C0B" w:rsidP="00D9450B">
            <w:pPr>
              <w:numPr>
                <w:ilvl w:val="0"/>
                <w:numId w:val="100"/>
              </w:numPr>
              <w:spacing w:before="100" w:beforeAutospacing="1" w:after="100" w:afterAutospacing="1"/>
              <w:rPr>
                <w:rFonts w:eastAsia="Arial" w:cs="Times New Roman"/>
                <w:lang w:val="lv-LV"/>
              </w:rPr>
            </w:pPr>
            <w:r w:rsidRPr="00B931AF">
              <w:rPr>
                <w:rFonts w:eastAsia="Times New Roman" w:cs="Times New Roman"/>
                <w:lang w:val="lv-LV"/>
              </w:rPr>
              <w:t>Nepieciešamības gadījumā</w:t>
            </w:r>
            <w:r w:rsidR="00B237A2">
              <w:rPr>
                <w:rFonts w:eastAsia="Times New Roman" w:cs="Times New Roman"/>
                <w:lang w:val="lv-LV"/>
              </w:rPr>
              <w:t>,</w:t>
            </w:r>
            <w:r w:rsidRPr="00B931AF">
              <w:rPr>
                <w:rFonts w:eastAsia="Times New Roman" w:cs="Times New Roman"/>
                <w:lang w:val="lv-LV"/>
              </w:rPr>
              <w:t xml:space="preserve"> klase organizē starpposma pasākumus, lai atskatītos uz paveikto un sīki plānotu turpmākos p</w:t>
            </w:r>
            <w:r w:rsidR="00E55534">
              <w:rPr>
                <w:rFonts w:eastAsia="Times New Roman" w:cs="Times New Roman"/>
                <w:lang w:val="lv-LV"/>
              </w:rPr>
              <w:t>asākumus</w:t>
            </w:r>
          </w:p>
          <w:p w14:paraId="4333E9CC" w14:textId="77777777" w:rsidR="00EF6C0B" w:rsidRPr="00B931AF" w:rsidRDefault="00EF6C0B" w:rsidP="00D9450B">
            <w:pPr>
              <w:numPr>
                <w:ilvl w:val="0"/>
                <w:numId w:val="100"/>
              </w:numPr>
              <w:spacing w:before="100" w:beforeAutospacing="1" w:after="100" w:afterAutospacing="1"/>
              <w:rPr>
                <w:rFonts w:eastAsia="Arial" w:cs="Times New Roman"/>
                <w:lang w:val="lv-LV"/>
              </w:rPr>
            </w:pPr>
            <w:r w:rsidRPr="00B931AF">
              <w:rPr>
                <w:rFonts w:eastAsia="Times New Roman" w:cs="Times New Roman"/>
                <w:lang w:val="lv-LV"/>
              </w:rPr>
              <w:t>Diskusija mācību gada beigās – vērtēšana, komentāri un nākamās idejas</w:t>
            </w:r>
          </w:p>
        </w:tc>
      </w:tr>
    </w:tbl>
    <w:p w14:paraId="59A00BF3" w14:textId="0A0EC3CA" w:rsidR="00876400" w:rsidRPr="00B931AF" w:rsidRDefault="00876400" w:rsidP="00EF6C0B">
      <w:pPr>
        <w:spacing w:before="100" w:beforeAutospacing="1" w:after="100" w:afterAutospacing="1"/>
        <w:rPr>
          <w:rFonts w:eastAsia="Times New Roman" w:cs="Times New Roman"/>
          <w:lang w:val="lv-LV"/>
        </w:rPr>
      </w:pPr>
    </w:p>
    <w:p w14:paraId="67AA4465" w14:textId="25D9DD8F" w:rsidR="00EF6C0B" w:rsidRPr="00B931AF" w:rsidRDefault="00876400" w:rsidP="00876400">
      <w:pPr>
        <w:spacing w:line="240" w:lineRule="auto"/>
        <w:jc w:val="left"/>
        <w:rPr>
          <w:rFonts w:eastAsia="Times New Roman" w:cs="Times New Roman"/>
          <w:lang w:val="lv-LV"/>
        </w:rPr>
      </w:pPr>
      <w:r w:rsidRPr="00B931AF">
        <w:rPr>
          <w:rFonts w:eastAsia="Times New Roman" w:cs="Times New Roman"/>
          <w:lang w:val="lv-LV"/>
        </w:rPr>
        <w:br w:type="page"/>
      </w:r>
    </w:p>
    <w:tbl>
      <w:tblPr>
        <w:tblW w:w="10066" w:type="dxa"/>
        <w:tblLayout w:type="fixed"/>
        <w:tblLook w:val="04A0" w:firstRow="1" w:lastRow="0" w:firstColumn="1" w:lastColumn="0" w:noHBand="0" w:noVBand="1"/>
      </w:tblPr>
      <w:tblGrid>
        <w:gridCol w:w="2258"/>
        <w:gridCol w:w="7808"/>
      </w:tblGrid>
      <w:tr w:rsidR="00EF6C0B" w:rsidRPr="00B931AF" w14:paraId="3B40EA16" w14:textId="77777777" w:rsidTr="00876400">
        <w:trPr>
          <w:trHeight w:val="403"/>
        </w:trPr>
        <w:tc>
          <w:tcPr>
            <w:tcW w:w="22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BF742AA"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lastRenderedPageBreak/>
              <w:t>Aktivitātes nosaukums</w:t>
            </w:r>
          </w:p>
        </w:tc>
        <w:tc>
          <w:tcPr>
            <w:tcW w:w="7808" w:type="dxa"/>
            <w:tcBorders>
              <w:top w:val="single" w:sz="8" w:space="0" w:color="000000"/>
              <w:left w:val="nil"/>
              <w:bottom w:val="single" w:sz="8" w:space="0" w:color="000000"/>
              <w:right w:val="single" w:sz="8" w:space="0" w:color="000000"/>
            </w:tcBorders>
            <w:tcMar>
              <w:top w:w="100" w:type="dxa"/>
              <w:left w:w="120" w:type="dxa"/>
              <w:bottom w:w="100" w:type="dxa"/>
              <w:right w:w="120" w:type="dxa"/>
            </w:tcMar>
          </w:tcPr>
          <w:p w14:paraId="07C5685A" w14:textId="77777777" w:rsidR="00EF6C0B" w:rsidRPr="00B931AF" w:rsidRDefault="00EF6C0B" w:rsidP="00876400">
            <w:pPr>
              <w:pStyle w:val="Virsraksts2"/>
              <w:jc w:val="both"/>
            </w:pPr>
            <w:bookmarkStart w:id="22" w:name="_Toc53994962"/>
            <w:r w:rsidRPr="00B931AF">
              <w:t>Izpētīt un paust emociju diapazonu</w:t>
            </w:r>
            <w:bookmarkEnd w:id="22"/>
          </w:p>
        </w:tc>
      </w:tr>
      <w:tr w:rsidR="00EF6C0B" w:rsidRPr="00B931AF" w14:paraId="708D8E56" w14:textId="77777777" w:rsidTr="00876400">
        <w:trPr>
          <w:trHeight w:val="347"/>
        </w:trPr>
        <w:tc>
          <w:tcPr>
            <w:tcW w:w="2258"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446119F8" w14:textId="44D12D26" w:rsidR="00EF6C0B" w:rsidRPr="00B931AF" w:rsidRDefault="005B1AE8" w:rsidP="00EF6C0B">
            <w:pPr>
              <w:spacing w:before="100" w:beforeAutospacing="1" w:after="100" w:afterAutospacing="1"/>
              <w:rPr>
                <w:rFonts w:eastAsia="Times New Roman" w:cs="Times New Roman"/>
                <w:b/>
                <w:lang w:val="lv-LV"/>
              </w:rPr>
            </w:pPr>
            <w:r w:rsidRPr="00B931AF">
              <w:rPr>
                <w:rFonts w:eastAsia="Times New Roman" w:cs="Times New Roman"/>
                <w:b/>
                <w:lang w:val="lv-LV"/>
              </w:rPr>
              <w:t>Grupas lielums</w:t>
            </w:r>
          </w:p>
        </w:tc>
        <w:tc>
          <w:tcPr>
            <w:tcW w:w="7808" w:type="dxa"/>
            <w:tcBorders>
              <w:top w:val="nil"/>
              <w:left w:val="nil"/>
              <w:bottom w:val="single" w:sz="8" w:space="0" w:color="000000"/>
              <w:right w:val="single" w:sz="8" w:space="0" w:color="000000"/>
            </w:tcBorders>
            <w:tcMar>
              <w:top w:w="100" w:type="dxa"/>
              <w:left w:w="120" w:type="dxa"/>
              <w:bottom w:w="100" w:type="dxa"/>
              <w:right w:w="120" w:type="dxa"/>
            </w:tcMar>
          </w:tcPr>
          <w:p w14:paraId="5C2E1FFA"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visa klase</w:t>
            </w:r>
          </w:p>
        </w:tc>
      </w:tr>
      <w:tr w:rsidR="00EF6C0B" w:rsidRPr="00B931AF" w14:paraId="5A70C760" w14:textId="77777777" w:rsidTr="005B1AE8">
        <w:trPr>
          <w:trHeight w:val="485"/>
        </w:trPr>
        <w:tc>
          <w:tcPr>
            <w:tcW w:w="2258"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019A7541" w14:textId="671917D5" w:rsidR="00EF6C0B" w:rsidRPr="00B931AF" w:rsidRDefault="005B1AE8" w:rsidP="00EF6C0B">
            <w:pPr>
              <w:spacing w:before="100" w:beforeAutospacing="1" w:after="100" w:afterAutospacing="1"/>
              <w:rPr>
                <w:rFonts w:eastAsia="Times New Roman" w:cs="Times New Roman"/>
                <w:b/>
                <w:lang w:val="lv-LV"/>
              </w:rPr>
            </w:pPr>
            <w:r w:rsidRPr="00B931AF">
              <w:rPr>
                <w:rFonts w:eastAsia="Times New Roman" w:cs="Times New Roman"/>
                <w:b/>
                <w:lang w:val="lv-LV"/>
              </w:rPr>
              <w:t>Dalībnieku vecums</w:t>
            </w:r>
          </w:p>
        </w:tc>
        <w:tc>
          <w:tcPr>
            <w:tcW w:w="7808" w:type="dxa"/>
            <w:tcBorders>
              <w:top w:val="nil"/>
              <w:left w:val="nil"/>
              <w:bottom w:val="single" w:sz="8" w:space="0" w:color="000000"/>
              <w:right w:val="single" w:sz="8" w:space="0" w:color="000000"/>
            </w:tcBorders>
            <w:tcMar>
              <w:top w:w="100" w:type="dxa"/>
              <w:left w:w="120" w:type="dxa"/>
              <w:bottom w:w="100" w:type="dxa"/>
              <w:right w:w="120" w:type="dxa"/>
            </w:tcMar>
          </w:tcPr>
          <w:p w14:paraId="1D90E368"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12-18</w:t>
            </w:r>
          </w:p>
        </w:tc>
      </w:tr>
      <w:tr w:rsidR="00EF6C0B" w:rsidRPr="00B931AF" w14:paraId="17863E4F" w14:textId="77777777" w:rsidTr="00876400">
        <w:trPr>
          <w:trHeight w:val="496"/>
        </w:trPr>
        <w:tc>
          <w:tcPr>
            <w:tcW w:w="2258"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39D94DD" w14:textId="488ACE56" w:rsidR="00EF6C0B" w:rsidRPr="00B931AF" w:rsidRDefault="005B1AE8" w:rsidP="00EF6C0B">
            <w:pPr>
              <w:spacing w:before="100" w:beforeAutospacing="1" w:after="100" w:afterAutospacing="1"/>
              <w:rPr>
                <w:rFonts w:eastAsia="Times New Roman" w:cs="Times New Roman"/>
                <w:b/>
                <w:lang w:val="lv-LV"/>
              </w:rPr>
            </w:pPr>
            <w:r w:rsidRPr="00B931AF">
              <w:rPr>
                <w:rFonts w:eastAsia="Times New Roman" w:cs="Times New Roman"/>
                <w:b/>
                <w:lang w:val="lv-LV"/>
              </w:rPr>
              <w:t>Aktivitātes ilgums</w:t>
            </w:r>
          </w:p>
        </w:tc>
        <w:tc>
          <w:tcPr>
            <w:tcW w:w="7808" w:type="dxa"/>
            <w:tcBorders>
              <w:top w:val="nil"/>
              <w:left w:val="nil"/>
              <w:bottom w:val="single" w:sz="8" w:space="0" w:color="000000"/>
              <w:right w:val="single" w:sz="8" w:space="0" w:color="000000"/>
            </w:tcBorders>
            <w:tcMar>
              <w:top w:w="100" w:type="dxa"/>
              <w:left w:w="120" w:type="dxa"/>
              <w:bottom w:w="100" w:type="dxa"/>
              <w:right w:w="120" w:type="dxa"/>
            </w:tcMar>
          </w:tcPr>
          <w:p w14:paraId="3F64C27E"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30 minūtes</w:t>
            </w:r>
          </w:p>
        </w:tc>
      </w:tr>
      <w:tr w:rsidR="00EF6C0B" w:rsidRPr="00B931AF" w14:paraId="621142D8" w14:textId="77777777" w:rsidTr="00876400">
        <w:trPr>
          <w:trHeight w:val="3417"/>
        </w:trPr>
        <w:tc>
          <w:tcPr>
            <w:tcW w:w="2258"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6CD48975" w14:textId="6C5BD4C9" w:rsidR="00EF6C0B" w:rsidRPr="00B931AF" w:rsidRDefault="00876400" w:rsidP="00EF6C0B">
            <w:pPr>
              <w:spacing w:before="100" w:beforeAutospacing="1" w:after="100" w:afterAutospacing="1"/>
              <w:rPr>
                <w:rFonts w:eastAsia="Times New Roman" w:cs="Times New Roman"/>
                <w:lang w:val="lv-LV"/>
              </w:rPr>
            </w:pPr>
            <w:r w:rsidRPr="00B931AF">
              <w:rPr>
                <w:rFonts w:eastAsia="Times New Roman" w:cs="Times New Roman"/>
                <w:lang w:val="lv-LV"/>
              </w:rPr>
              <w:t xml:space="preserve"> </w:t>
            </w:r>
            <w:r w:rsidR="00EF6C0B" w:rsidRPr="00B931AF">
              <w:rPr>
                <w:rFonts w:eastAsia="Times New Roman" w:cs="Times New Roman"/>
                <w:b/>
                <w:lang w:val="lv-LV"/>
              </w:rPr>
              <w:t>Pārskats un mērķi</w:t>
            </w:r>
          </w:p>
        </w:tc>
        <w:tc>
          <w:tcPr>
            <w:tcW w:w="7808" w:type="dxa"/>
            <w:tcBorders>
              <w:top w:val="nil"/>
              <w:left w:val="nil"/>
              <w:bottom w:val="single" w:sz="8" w:space="0" w:color="000000"/>
              <w:right w:val="single" w:sz="8" w:space="0" w:color="000000"/>
            </w:tcBorders>
            <w:tcMar>
              <w:top w:w="100" w:type="dxa"/>
              <w:left w:w="120" w:type="dxa"/>
              <w:bottom w:w="100" w:type="dxa"/>
              <w:right w:w="120" w:type="dxa"/>
            </w:tcMar>
          </w:tcPr>
          <w:p w14:paraId="0F79D5AE" w14:textId="7361ED0C"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Mērķis ir identificēt emocijas, ko var sniegt dažāda veida mūzika. Lai redzētu un uzzinātu, cik atšķirīga var būt reakcija uz dažādā</w:t>
            </w:r>
            <w:r w:rsidR="00876400" w:rsidRPr="00B931AF">
              <w:rPr>
                <w:rFonts w:eastAsia="Times New Roman" w:cs="Times New Roman"/>
                <w:lang w:val="lv-LV"/>
              </w:rPr>
              <w:t xml:space="preserve">m lietām/ ārējiem kairinātājiem. </w:t>
            </w:r>
            <w:r w:rsidRPr="00B931AF">
              <w:rPr>
                <w:rFonts w:eastAsia="Times New Roman" w:cs="Times New Roman"/>
                <w:lang w:val="lv-LV"/>
              </w:rPr>
              <w:t>Lai izprastu savu un citu sajūtas dažādos brīžos</w:t>
            </w:r>
          </w:p>
          <w:p w14:paraId="50073480"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Šīs aktivitātes noslēgumā dalībnieki varēs:</w:t>
            </w:r>
          </w:p>
          <w:p w14:paraId="3F75E67F" w14:textId="77777777" w:rsidR="00EF6C0B" w:rsidRPr="00B931AF" w:rsidRDefault="00EF6C0B" w:rsidP="00D9450B">
            <w:pPr>
              <w:numPr>
                <w:ilvl w:val="0"/>
                <w:numId w:val="101"/>
              </w:numPr>
              <w:spacing w:before="100" w:beforeAutospacing="1" w:after="100" w:afterAutospacing="1"/>
              <w:rPr>
                <w:rFonts w:eastAsia="Arial" w:cs="Times New Roman"/>
                <w:lang w:val="lv-LV"/>
              </w:rPr>
            </w:pPr>
            <w:r w:rsidRPr="00B931AF">
              <w:rPr>
                <w:rFonts w:eastAsia="Times New Roman" w:cs="Times New Roman"/>
                <w:lang w:val="lv-LV"/>
              </w:rPr>
              <w:t>izveidot dziļāku izpratni par cilvēka emocionālo izpausmju klāstu</w:t>
            </w:r>
          </w:p>
          <w:p w14:paraId="2918615E" w14:textId="77777777" w:rsidR="00EF6C0B" w:rsidRPr="00B931AF" w:rsidRDefault="00EF6C0B" w:rsidP="00D9450B">
            <w:pPr>
              <w:numPr>
                <w:ilvl w:val="0"/>
                <w:numId w:val="101"/>
              </w:numPr>
              <w:spacing w:before="100" w:beforeAutospacing="1" w:after="100" w:afterAutospacing="1"/>
              <w:rPr>
                <w:rFonts w:eastAsia="Arial" w:cs="Times New Roman"/>
                <w:lang w:val="lv-LV"/>
              </w:rPr>
            </w:pPr>
            <w:r w:rsidRPr="00B931AF">
              <w:rPr>
                <w:rFonts w:eastAsia="Times New Roman" w:cs="Times New Roman"/>
                <w:lang w:val="lv-LV"/>
              </w:rPr>
              <w:t>novērtēt dažādību</w:t>
            </w:r>
          </w:p>
          <w:p w14:paraId="275C14B6" w14:textId="77777777" w:rsidR="00EF6C0B" w:rsidRPr="00B931AF" w:rsidRDefault="00EF6C0B" w:rsidP="00D9450B">
            <w:pPr>
              <w:numPr>
                <w:ilvl w:val="0"/>
                <w:numId w:val="101"/>
              </w:numPr>
              <w:spacing w:before="100" w:beforeAutospacing="1" w:after="100" w:afterAutospacing="1"/>
              <w:rPr>
                <w:rFonts w:eastAsia="Arial" w:cs="Times New Roman"/>
                <w:lang w:val="lv-LV"/>
              </w:rPr>
            </w:pPr>
            <w:r w:rsidRPr="00B931AF">
              <w:rPr>
                <w:rFonts w:eastAsia="Times New Roman" w:cs="Times New Roman"/>
                <w:lang w:val="lv-LV"/>
              </w:rPr>
              <w:t>iepazīt viens otru</w:t>
            </w:r>
          </w:p>
          <w:p w14:paraId="1293617D" w14:textId="77777777" w:rsidR="00EF6C0B" w:rsidRPr="00B931AF" w:rsidRDefault="00EF6C0B" w:rsidP="00D9450B">
            <w:pPr>
              <w:numPr>
                <w:ilvl w:val="0"/>
                <w:numId w:val="101"/>
              </w:numPr>
              <w:spacing w:before="100" w:beforeAutospacing="1" w:after="100" w:afterAutospacing="1"/>
              <w:rPr>
                <w:rFonts w:eastAsia="Arial" w:cs="Times New Roman"/>
                <w:lang w:val="lv-LV"/>
              </w:rPr>
            </w:pPr>
            <w:r w:rsidRPr="00B931AF">
              <w:rPr>
                <w:rFonts w:eastAsia="Times New Roman" w:cs="Times New Roman"/>
                <w:lang w:val="lv-LV"/>
              </w:rPr>
              <w:t>pilnveidot prasmi formulēt savas emocijas un izjūtas</w:t>
            </w:r>
          </w:p>
          <w:p w14:paraId="3B0FA3F2" w14:textId="77777777" w:rsidR="00EF6C0B" w:rsidRPr="00B931AF" w:rsidRDefault="00EF6C0B" w:rsidP="00D9450B">
            <w:pPr>
              <w:numPr>
                <w:ilvl w:val="0"/>
                <w:numId w:val="101"/>
              </w:numPr>
              <w:spacing w:before="100" w:beforeAutospacing="1" w:after="100" w:afterAutospacing="1"/>
              <w:rPr>
                <w:rFonts w:eastAsia="Arial" w:cs="Times New Roman"/>
                <w:color w:val="FF0000"/>
                <w:lang w:val="lv-LV"/>
              </w:rPr>
            </w:pPr>
            <w:r w:rsidRPr="00B931AF">
              <w:rPr>
                <w:rFonts w:eastAsia="Times New Roman" w:cs="Times New Roman"/>
                <w:lang w:val="lv-LV"/>
              </w:rPr>
              <w:t>vārdu krājuma paplašināšana</w:t>
            </w:r>
          </w:p>
        </w:tc>
      </w:tr>
      <w:tr w:rsidR="00EF6C0B" w:rsidRPr="006E2171" w14:paraId="1D8ECAE9" w14:textId="77777777" w:rsidTr="00876400">
        <w:trPr>
          <w:trHeight w:val="740"/>
        </w:trPr>
        <w:tc>
          <w:tcPr>
            <w:tcW w:w="2258"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4B3E40B2"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Saistība ar mācību priekšmetiem</w:t>
            </w:r>
          </w:p>
        </w:tc>
        <w:tc>
          <w:tcPr>
            <w:tcW w:w="7808" w:type="dxa"/>
            <w:tcBorders>
              <w:top w:val="nil"/>
              <w:left w:val="nil"/>
              <w:bottom w:val="single" w:sz="8" w:space="0" w:color="000000"/>
              <w:right w:val="single" w:sz="8" w:space="0" w:color="000000"/>
            </w:tcBorders>
            <w:tcMar>
              <w:top w:w="100" w:type="dxa"/>
              <w:left w:w="120" w:type="dxa"/>
              <w:bottom w:w="100" w:type="dxa"/>
              <w:right w:w="120" w:type="dxa"/>
            </w:tcMar>
          </w:tcPr>
          <w:p w14:paraId="2E44B98B" w14:textId="77777777" w:rsidR="00EF6C0B" w:rsidRPr="00B931AF" w:rsidRDefault="00EF6C0B" w:rsidP="00EF6C0B">
            <w:pPr>
              <w:spacing w:before="100" w:beforeAutospacing="1" w:after="100" w:afterAutospacing="1"/>
              <w:rPr>
                <w:rFonts w:eastAsia="Times New Roman" w:cs="Times New Roman"/>
                <w:color w:val="FF0000"/>
                <w:lang w:val="lv-LV"/>
              </w:rPr>
            </w:pPr>
            <w:r w:rsidRPr="00B931AF">
              <w:rPr>
                <w:rFonts w:eastAsia="Times New Roman" w:cs="Times New Roman"/>
                <w:lang w:val="lv-LV"/>
              </w:rPr>
              <w:t>Emocionālā vadība, socializēšanās, valodas, klases audzināšana, karjeras izglītība</w:t>
            </w:r>
          </w:p>
        </w:tc>
      </w:tr>
      <w:tr w:rsidR="00EF6C0B" w:rsidRPr="00B931AF" w14:paraId="74613F9D" w14:textId="77777777" w:rsidTr="00876400">
        <w:trPr>
          <w:trHeight w:val="696"/>
        </w:trPr>
        <w:tc>
          <w:tcPr>
            <w:tcW w:w="2258"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0A0B1614"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Materiāli</w:t>
            </w:r>
          </w:p>
        </w:tc>
        <w:tc>
          <w:tcPr>
            <w:tcW w:w="7808" w:type="dxa"/>
            <w:tcBorders>
              <w:top w:val="nil"/>
              <w:left w:val="nil"/>
              <w:bottom w:val="single" w:sz="8" w:space="0" w:color="000000"/>
              <w:right w:val="single" w:sz="8" w:space="0" w:color="000000"/>
            </w:tcBorders>
            <w:tcMar>
              <w:top w:w="100" w:type="dxa"/>
              <w:left w:w="120" w:type="dxa"/>
              <w:bottom w:w="100" w:type="dxa"/>
              <w:right w:w="120" w:type="dxa"/>
            </w:tcMar>
          </w:tcPr>
          <w:p w14:paraId="665AB10A" w14:textId="77777777" w:rsidR="00EF6C0B" w:rsidRPr="00B931AF" w:rsidRDefault="00EF6C0B" w:rsidP="00EF6C0B">
            <w:pPr>
              <w:ind w:left="74"/>
              <w:rPr>
                <w:rFonts w:eastAsia="Times New Roman" w:cs="Times New Roman"/>
                <w:lang w:val="lv-LV"/>
              </w:rPr>
            </w:pPr>
            <w:r w:rsidRPr="00B931AF">
              <w:rPr>
                <w:rFonts w:eastAsia="Times New Roman" w:cs="Times New Roman"/>
                <w:lang w:val="lv-LV"/>
              </w:rPr>
              <w:t>1. Dažāda veida mūzika</w:t>
            </w:r>
          </w:p>
          <w:p w14:paraId="4046BA2E" w14:textId="77777777" w:rsidR="00EF6C0B" w:rsidRPr="00B931AF" w:rsidRDefault="00EF6C0B" w:rsidP="00EF6C0B">
            <w:pPr>
              <w:ind w:left="74"/>
              <w:rPr>
                <w:rFonts w:eastAsia="Times New Roman" w:cs="Times New Roman"/>
                <w:lang w:val="lv-LV"/>
              </w:rPr>
            </w:pPr>
            <w:r w:rsidRPr="00B931AF">
              <w:rPr>
                <w:rFonts w:eastAsia="Times New Roman" w:cs="Times New Roman"/>
                <w:lang w:val="lv-LV"/>
              </w:rPr>
              <w:t>2. Brīva vieta klasē</w:t>
            </w:r>
          </w:p>
        </w:tc>
      </w:tr>
      <w:tr w:rsidR="00EF6C0B" w:rsidRPr="006E2171" w14:paraId="39DA2888" w14:textId="77777777" w:rsidTr="00876400">
        <w:trPr>
          <w:trHeight w:val="560"/>
        </w:trPr>
        <w:tc>
          <w:tcPr>
            <w:tcW w:w="2258"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51D2601F"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 xml:space="preserve">Sagatavošanās </w:t>
            </w:r>
          </w:p>
        </w:tc>
        <w:tc>
          <w:tcPr>
            <w:tcW w:w="7808" w:type="dxa"/>
            <w:tcBorders>
              <w:top w:val="nil"/>
              <w:left w:val="nil"/>
              <w:bottom w:val="single" w:sz="8" w:space="0" w:color="000000"/>
              <w:right w:val="single" w:sz="8" w:space="0" w:color="000000"/>
            </w:tcBorders>
            <w:tcMar>
              <w:top w:w="100" w:type="dxa"/>
              <w:left w:w="120" w:type="dxa"/>
              <w:bottom w:w="100" w:type="dxa"/>
              <w:right w:w="120" w:type="dxa"/>
            </w:tcMar>
          </w:tcPr>
          <w:p w14:paraId="0EBE694B" w14:textId="77777777" w:rsidR="00EF6C0B" w:rsidRPr="00B931AF" w:rsidRDefault="00EF6C0B" w:rsidP="00EF6C0B">
            <w:pPr>
              <w:spacing w:before="100" w:beforeAutospacing="1" w:after="100" w:afterAutospacing="1"/>
              <w:rPr>
                <w:rFonts w:eastAsia="Times New Roman" w:cs="Times New Roman"/>
                <w:color w:val="FF0000"/>
                <w:lang w:val="lv-LV"/>
              </w:rPr>
            </w:pPr>
            <w:r w:rsidRPr="00B931AF">
              <w:rPr>
                <w:rFonts w:eastAsia="Times New Roman" w:cs="Times New Roman"/>
                <w:lang w:val="lv-LV"/>
              </w:rPr>
              <w:t>Sagatavoti dažāda veida mūzikas skaņdarbu piemēri (skaļa, nomierinoša, strauja mūzika utt.)</w:t>
            </w:r>
          </w:p>
        </w:tc>
      </w:tr>
      <w:tr w:rsidR="00EF6C0B" w:rsidRPr="006E2171" w14:paraId="05735C4D" w14:textId="77777777" w:rsidTr="00876400">
        <w:trPr>
          <w:trHeight w:val="2732"/>
        </w:trPr>
        <w:tc>
          <w:tcPr>
            <w:tcW w:w="2258"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0151AB6C"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Instrukcija soli pa solim</w:t>
            </w:r>
          </w:p>
        </w:tc>
        <w:tc>
          <w:tcPr>
            <w:tcW w:w="7808" w:type="dxa"/>
            <w:tcBorders>
              <w:top w:val="nil"/>
              <w:left w:val="nil"/>
              <w:bottom w:val="single" w:sz="8" w:space="0" w:color="000000"/>
              <w:right w:val="single" w:sz="8" w:space="0" w:color="000000"/>
            </w:tcBorders>
            <w:tcMar>
              <w:top w:w="100" w:type="dxa"/>
              <w:left w:w="120" w:type="dxa"/>
              <w:bottom w:w="100" w:type="dxa"/>
              <w:right w:w="120" w:type="dxa"/>
            </w:tcMar>
          </w:tcPr>
          <w:p w14:paraId="352A02AF" w14:textId="77777777" w:rsidR="00EF6C0B" w:rsidRPr="00B931AF" w:rsidRDefault="00EF6C0B" w:rsidP="00EF6C0B">
            <w:pPr>
              <w:ind w:left="499" w:hanging="425"/>
              <w:rPr>
                <w:rFonts w:eastAsia="Times New Roman" w:cs="Times New Roman"/>
                <w:lang w:val="lv-LV"/>
              </w:rPr>
            </w:pPr>
            <w:r w:rsidRPr="00B931AF">
              <w:rPr>
                <w:rFonts w:eastAsia="Times New Roman" w:cs="Times New Roman"/>
                <w:lang w:val="lv-LV"/>
              </w:rPr>
              <w:t>1. Atskaņojiet viena veida mūziku, ļaujiet grupai pārvietoties pa visu telpu mūzikas ritmā (2-3 min.).</w:t>
            </w:r>
          </w:p>
          <w:p w14:paraId="27B5D31C" w14:textId="77777777" w:rsidR="00EF6C0B" w:rsidRPr="00B931AF" w:rsidRDefault="00EF6C0B" w:rsidP="00EF6C0B">
            <w:pPr>
              <w:ind w:left="499" w:hanging="425"/>
              <w:rPr>
                <w:rFonts w:eastAsia="Times New Roman" w:cs="Times New Roman"/>
                <w:lang w:val="lv-LV"/>
              </w:rPr>
            </w:pPr>
            <w:r w:rsidRPr="00B931AF">
              <w:rPr>
                <w:rFonts w:eastAsia="Times New Roman" w:cs="Times New Roman"/>
                <w:lang w:val="lv-LV"/>
              </w:rPr>
              <w:t>2. Pārtraukt mūziku un lūgt grupai noskaidrot, kā viņi jūtas vai kādas emocijas viņi saista ar šo mūziku.</w:t>
            </w:r>
          </w:p>
          <w:p w14:paraId="0570AEDB" w14:textId="77777777" w:rsidR="00EF6C0B" w:rsidRPr="00B931AF" w:rsidRDefault="00EF6C0B" w:rsidP="00EF6C0B">
            <w:pPr>
              <w:ind w:left="499" w:hanging="425"/>
              <w:rPr>
                <w:rFonts w:eastAsia="Times New Roman" w:cs="Times New Roman"/>
                <w:lang w:val="lv-LV"/>
              </w:rPr>
            </w:pPr>
            <w:r w:rsidRPr="00B931AF">
              <w:rPr>
                <w:rFonts w:eastAsia="Times New Roman" w:cs="Times New Roman"/>
                <w:lang w:val="lv-LV"/>
              </w:rPr>
              <w:t>3. Atkārtojiet šo darbību, izmantojot visus mūzikas tipus.</w:t>
            </w:r>
          </w:p>
          <w:p w14:paraId="4EF0C2F0" w14:textId="77777777" w:rsidR="00EF6C0B" w:rsidRPr="00B931AF" w:rsidRDefault="00EF6C0B" w:rsidP="00EF6C0B">
            <w:pPr>
              <w:spacing w:before="100" w:beforeAutospacing="1" w:after="100" w:afterAutospacing="1"/>
              <w:rPr>
                <w:rFonts w:eastAsia="Times New Roman" w:cs="Times New Roman"/>
                <w:color w:val="FF0000"/>
                <w:lang w:val="lv-LV"/>
              </w:rPr>
            </w:pPr>
            <w:r w:rsidRPr="00B931AF">
              <w:rPr>
                <w:rFonts w:eastAsia="Times New Roman" w:cs="Times New Roman"/>
                <w:lang w:val="lv-LV"/>
              </w:rPr>
              <w:t>Pārmaiņus sadaliet grupu divās daļās. Veidojiet spēles, kurās tiek paustas un nosauktas emocijas, ar grupas darbību vai ar mūzikas palīdzību izdejojot dažādas emocijas, bet pārējā klasē – nosaukt, kādas emocijas tās ir.</w:t>
            </w:r>
          </w:p>
        </w:tc>
      </w:tr>
      <w:tr w:rsidR="00EF6C0B" w:rsidRPr="00B931AF" w14:paraId="56BC47C7" w14:textId="77777777" w:rsidTr="00876400">
        <w:trPr>
          <w:trHeight w:val="2308"/>
        </w:trPr>
        <w:tc>
          <w:tcPr>
            <w:tcW w:w="2258"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5A8AF5E"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lastRenderedPageBreak/>
              <w:t>Atgriezeniskā saite</w:t>
            </w:r>
          </w:p>
        </w:tc>
        <w:tc>
          <w:tcPr>
            <w:tcW w:w="7808" w:type="dxa"/>
            <w:tcBorders>
              <w:top w:val="nil"/>
              <w:left w:val="nil"/>
              <w:bottom w:val="single" w:sz="8" w:space="0" w:color="000000"/>
              <w:right w:val="single" w:sz="8" w:space="0" w:color="000000"/>
            </w:tcBorders>
            <w:tcMar>
              <w:top w:w="100" w:type="dxa"/>
              <w:left w:w="120" w:type="dxa"/>
              <w:bottom w:w="100" w:type="dxa"/>
              <w:right w:w="120" w:type="dxa"/>
            </w:tcMar>
          </w:tcPr>
          <w:p w14:paraId="235C883C" w14:textId="77777777" w:rsidR="00EF6C0B" w:rsidRPr="00B931AF" w:rsidRDefault="00EF6C0B" w:rsidP="00D9450B">
            <w:pPr>
              <w:numPr>
                <w:ilvl w:val="0"/>
                <w:numId w:val="102"/>
              </w:numPr>
              <w:spacing w:before="100" w:beforeAutospacing="1" w:after="100" w:afterAutospacing="1"/>
              <w:rPr>
                <w:rFonts w:eastAsia="Times New Roman" w:cs="Times New Roman"/>
                <w:lang w:val="lv-LV"/>
              </w:rPr>
            </w:pPr>
            <w:r w:rsidRPr="00B931AF">
              <w:rPr>
                <w:rFonts w:eastAsia="Times New Roman" w:cs="Times New Roman"/>
                <w:lang w:val="lv-LV"/>
              </w:rPr>
              <w:t>Vai mūzika ietekmē jūsu emocionālo stāvokli?</w:t>
            </w:r>
          </w:p>
          <w:p w14:paraId="2FE32C88" w14:textId="77777777" w:rsidR="00EF6C0B" w:rsidRPr="00B931AF" w:rsidRDefault="00EF6C0B" w:rsidP="00D9450B">
            <w:pPr>
              <w:numPr>
                <w:ilvl w:val="0"/>
                <w:numId w:val="102"/>
              </w:numPr>
              <w:spacing w:before="100" w:beforeAutospacing="1" w:after="100" w:afterAutospacing="1"/>
              <w:rPr>
                <w:rFonts w:eastAsia="Times New Roman" w:cs="Times New Roman"/>
                <w:lang w:val="lv-LV"/>
              </w:rPr>
            </w:pPr>
            <w:r w:rsidRPr="00B931AF">
              <w:rPr>
                <w:rFonts w:eastAsia="Times New Roman" w:cs="Times New Roman"/>
                <w:lang w:val="lv-LV"/>
              </w:rPr>
              <w:t>Vai viegli ir nodefinēt, formulēt savas izjūtas, emocijas?</w:t>
            </w:r>
          </w:p>
          <w:p w14:paraId="393022DE" w14:textId="77777777" w:rsidR="00EF6C0B" w:rsidRPr="00B931AF" w:rsidRDefault="00EF6C0B" w:rsidP="00D9450B">
            <w:pPr>
              <w:numPr>
                <w:ilvl w:val="0"/>
                <w:numId w:val="102"/>
              </w:numPr>
              <w:spacing w:before="100" w:beforeAutospacing="1" w:after="100" w:afterAutospacing="1"/>
              <w:rPr>
                <w:rFonts w:eastAsia="Times New Roman" w:cs="Times New Roman"/>
                <w:lang w:val="lv-LV"/>
              </w:rPr>
            </w:pPr>
            <w:r w:rsidRPr="00B931AF">
              <w:rPr>
                <w:rFonts w:eastAsia="Times New Roman" w:cs="Times New Roman"/>
                <w:lang w:val="lv-LV"/>
              </w:rPr>
              <w:t>Kā jūs jutāties, izrādot šīs emocijas?</w:t>
            </w:r>
          </w:p>
          <w:p w14:paraId="06B660BD" w14:textId="77777777" w:rsidR="00EF6C0B" w:rsidRPr="00B931AF" w:rsidRDefault="00EF6C0B" w:rsidP="00D9450B">
            <w:pPr>
              <w:numPr>
                <w:ilvl w:val="0"/>
                <w:numId w:val="102"/>
              </w:numPr>
              <w:spacing w:before="100" w:beforeAutospacing="1" w:after="100" w:afterAutospacing="1"/>
              <w:rPr>
                <w:rFonts w:eastAsia="Times New Roman" w:cs="Times New Roman"/>
                <w:lang w:val="lv-LV"/>
              </w:rPr>
            </w:pPr>
            <w:r w:rsidRPr="00B931AF">
              <w:rPr>
                <w:rFonts w:eastAsia="Times New Roman" w:cs="Times New Roman"/>
                <w:lang w:val="lv-LV"/>
              </w:rPr>
              <w:t>Kā jūs jutāties, redzot, kad kāds cits izrāda emocijas?</w:t>
            </w:r>
          </w:p>
          <w:p w14:paraId="1DA9EE15" w14:textId="26783629" w:rsidR="00EF6C0B" w:rsidRPr="00B931AF" w:rsidRDefault="00EF6C0B" w:rsidP="00D9450B">
            <w:pPr>
              <w:numPr>
                <w:ilvl w:val="0"/>
                <w:numId w:val="102"/>
              </w:numPr>
              <w:spacing w:before="100" w:beforeAutospacing="1" w:after="100" w:afterAutospacing="1"/>
              <w:rPr>
                <w:rFonts w:eastAsia="Times New Roman" w:cs="Times New Roman"/>
                <w:lang w:val="lv-LV"/>
              </w:rPr>
            </w:pPr>
            <w:r w:rsidRPr="00B931AF">
              <w:rPr>
                <w:rFonts w:eastAsia="Times New Roman" w:cs="Times New Roman"/>
                <w:lang w:val="lv-LV"/>
              </w:rPr>
              <w:t>Vai jūsu izjūtas</w:t>
            </w:r>
            <w:r w:rsidR="00E55534">
              <w:rPr>
                <w:rFonts w:eastAsia="Times New Roman" w:cs="Times New Roman"/>
                <w:lang w:val="lv-LV"/>
              </w:rPr>
              <w:t>/emocijas atšķīrās no citiem? Ja</w:t>
            </w:r>
            <w:r w:rsidRPr="00B931AF">
              <w:rPr>
                <w:rFonts w:eastAsia="Times New Roman" w:cs="Times New Roman"/>
                <w:lang w:val="lv-LV"/>
              </w:rPr>
              <w:t>, jā – Jo? Kāpēc?</w:t>
            </w:r>
          </w:p>
          <w:p w14:paraId="1B1F50AE" w14:textId="77777777" w:rsidR="00EF6C0B" w:rsidRPr="00B931AF" w:rsidRDefault="00EF6C0B" w:rsidP="00D9450B">
            <w:pPr>
              <w:numPr>
                <w:ilvl w:val="0"/>
                <w:numId w:val="102"/>
              </w:numPr>
              <w:spacing w:before="100" w:beforeAutospacing="1" w:after="100" w:afterAutospacing="1"/>
              <w:rPr>
                <w:rFonts w:eastAsia="Times New Roman" w:cs="Times New Roman"/>
                <w:lang w:val="lv-LV"/>
              </w:rPr>
            </w:pPr>
            <w:r w:rsidRPr="00B931AF">
              <w:rPr>
                <w:rFonts w:eastAsia="Times New Roman" w:cs="Times New Roman"/>
                <w:lang w:val="lv-LV"/>
              </w:rPr>
              <w:t>Kas vēl ietekmē jūsu izjūtas/ emocionālo stāvokli?</w:t>
            </w:r>
          </w:p>
          <w:p w14:paraId="1B66EDC4" w14:textId="77777777" w:rsidR="00EF6C0B" w:rsidRPr="00B931AF" w:rsidRDefault="00EF6C0B" w:rsidP="00D9450B">
            <w:pPr>
              <w:numPr>
                <w:ilvl w:val="0"/>
                <w:numId w:val="102"/>
              </w:numPr>
              <w:spacing w:before="100" w:beforeAutospacing="1" w:after="100" w:afterAutospacing="1"/>
              <w:rPr>
                <w:rFonts w:eastAsia="Times New Roman" w:cs="Times New Roman"/>
                <w:lang w:val="lv-LV"/>
              </w:rPr>
            </w:pPr>
            <w:r w:rsidRPr="00B931AF">
              <w:rPr>
                <w:rFonts w:eastAsia="Times New Roman" w:cs="Times New Roman"/>
                <w:lang w:val="lv-LV"/>
              </w:rPr>
              <w:t>Ko jūs varat darīt, lai palīdzētu citiem justies labāk? Utt.</w:t>
            </w:r>
          </w:p>
        </w:tc>
      </w:tr>
    </w:tbl>
    <w:p w14:paraId="101A7364" w14:textId="77777777" w:rsidR="00EF6C0B" w:rsidRPr="00B931AF" w:rsidRDefault="00EF6C0B" w:rsidP="009E0981">
      <w:pPr>
        <w:rPr>
          <w:lang w:val="lv-LV"/>
        </w:rPr>
      </w:pPr>
    </w:p>
    <w:p w14:paraId="7EC898D7" w14:textId="5AC23474" w:rsidR="00EF6C0B" w:rsidRPr="00B931AF" w:rsidRDefault="00EF6C0B" w:rsidP="009E0981">
      <w:pPr>
        <w:rPr>
          <w:lang w:val="lv-LV"/>
        </w:rPr>
      </w:pPr>
      <w:r w:rsidRPr="00B931AF">
        <w:rPr>
          <w:lang w:val="lv-LV"/>
        </w:rPr>
        <w:br w:type="page"/>
      </w:r>
    </w:p>
    <w:p w14:paraId="5BBE5EC9" w14:textId="162CEFCA" w:rsidR="004A44D0" w:rsidRPr="00B931AF" w:rsidRDefault="00ED421D" w:rsidP="004A44D0">
      <w:pPr>
        <w:pStyle w:val="Virsraksts1"/>
      </w:pPr>
      <w:bookmarkStart w:id="23" w:name="_Toc51677938"/>
      <w:bookmarkStart w:id="24" w:name="_Toc52176577"/>
      <w:bookmarkStart w:id="25" w:name="_Toc53994963"/>
      <w:r w:rsidRPr="00B931AF">
        <w:lastRenderedPageBreak/>
        <w:t>Komandas veidošana, mēs esam dažādi, bet vienlīdzīgi, aktīva līdzdalība</w:t>
      </w:r>
      <w:bookmarkEnd w:id="23"/>
      <w:bookmarkEnd w:id="24"/>
      <w:bookmarkEnd w:id="25"/>
    </w:p>
    <w:p w14:paraId="54F7CA49" w14:textId="77777777" w:rsidR="004A44D0" w:rsidRPr="00B931AF" w:rsidRDefault="004A44D0" w:rsidP="004A44D0">
      <w:pPr>
        <w:rPr>
          <w:lang w:val="lv-LV"/>
        </w:rPr>
      </w:pPr>
    </w:p>
    <w:p w14:paraId="38ED0F4C" w14:textId="77777777" w:rsidR="00876400" w:rsidRPr="00B931AF" w:rsidRDefault="00ED421D" w:rsidP="005B6564">
      <w:pPr>
        <w:tabs>
          <w:tab w:val="left" w:pos="2010"/>
        </w:tabs>
        <w:spacing w:line="360" w:lineRule="auto"/>
        <w:ind w:firstLine="567"/>
        <w:rPr>
          <w:rFonts w:eastAsia="Times New Roman" w:cs="Times New Roman"/>
          <w:lang w:val="lv-LV"/>
        </w:rPr>
      </w:pPr>
      <w:r w:rsidRPr="00B931AF">
        <w:rPr>
          <w:rFonts w:eastAsia="Times New Roman" w:cs="Times New Roman"/>
          <w:b/>
          <w:lang w:val="lv-LV"/>
        </w:rPr>
        <w:t>Komandas veidošana un vienlīdzība</w:t>
      </w:r>
      <w:r w:rsidRPr="00B931AF">
        <w:rPr>
          <w:rFonts w:eastAsia="Times New Roman" w:cs="Times New Roman"/>
          <w:lang w:val="lv-LV"/>
        </w:rPr>
        <w:t xml:space="preserve"> ir divi galvenie faktori, lai izv</w:t>
      </w:r>
      <w:r w:rsidR="00876400" w:rsidRPr="00B931AF">
        <w:rPr>
          <w:rFonts w:eastAsia="Times New Roman" w:cs="Times New Roman"/>
          <w:lang w:val="lv-LV"/>
        </w:rPr>
        <w:t>eidotu veselīgu un iekļaujošu</w:t>
      </w:r>
      <w:r w:rsidRPr="00B931AF">
        <w:rPr>
          <w:rFonts w:eastAsia="Times New Roman" w:cs="Times New Roman"/>
          <w:lang w:val="lv-LV"/>
        </w:rPr>
        <w:t xml:space="preserve"> klases vidi. Vi</w:t>
      </w:r>
      <w:r w:rsidR="00876400" w:rsidRPr="00B931AF">
        <w:rPr>
          <w:rFonts w:eastAsia="Times New Roman" w:cs="Times New Roman"/>
          <w:lang w:val="lv-LV"/>
        </w:rPr>
        <w:t xml:space="preserve">enlīdzības un daudzveidības  (arī </w:t>
      </w:r>
      <w:r w:rsidRPr="00B931AF">
        <w:rPr>
          <w:rFonts w:eastAsia="Times New Roman" w:cs="Times New Roman"/>
          <w:lang w:val="lv-LV"/>
        </w:rPr>
        <w:t>multikulturālisma</w:t>
      </w:r>
      <w:r w:rsidR="00876400" w:rsidRPr="00B931AF">
        <w:rPr>
          <w:rFonts w:eastAsia="Times New Roman" w:cs="Times New Roman"/>
          <w:lang w:val="lv-LV"/>
        </w:rPr>
        <w:t>)</w:t>
      </w:r>
      <w:r w:rsidRPr="00B931AF">
        <w:rPr>
          <w:rFonts w:eastAsia="Times New Roman" w:cs="Times New Roman"/>
          <w:lang w:val="lv-LV"/>
        </w:rPr>
        <w:t xml:space="preserve"> ideja ir pieņemt atšķirības starp cilvēkiem. Tas nozīmē, ka pret visiem cilvēkiem ir jāizturas vienlīdzīgi. </w:t>
      </w:r>
    </w:p>
    <w:p w14:paraId="22E0DB4D" w14:textId="797099F7" w:rsidR="005B6564" w:rsidRPr="00B931AF" w:rsidRDefault="00ED421D" w:rsidP="005B6564">
      <w:pPr>
        <w:tabs>
          <w:tab w:val="left" w:pos="2010"/>
        </w:tabs>
        <w:spacing w:line="360" w:lineRule="auto"/>
        <w:ind w:firstLine="567"/>
        <w:rPr>
          <w:rFonts w:eastAsia="Times New Roman" w:cs="Times New Roman"/>
          <w:lang w:val="lv-LV"/>
        </w:rPr>
      </w:pPr>
      <w:r w:rsidRPr="00B931AF">
        <w:rPr>
          <w:rFonts w:eastAsia="Times New Roman" w:cs="Times New Roman"/>
          <w:lang w:val="lv-LV"/>
        </w:rPr>
        <w:t xml:space="preserve">Skolēnu </w:t>
      </w:r>
      <w:r w:rsidRPr="00B931AF">
        <w:rPr>
          <w:rFonts w:eastAsia="Times New Roman" w:cs="Times New Roman"/>
          <w:b/>
          <w:lang w:val="lv-LV"/>
        </w:rPr>
        <w:t>aktīva līdzdalība</w:t>
      </w:r>
      <w:r w:rsidRPr="00B931AF">
        <w:rPr>
          <w:rFonts w:eastAsia="Times New Roman" w:cs="Times New Roman"/>
          <w:lang w:val="lv-LV"/>
        </w:rPr>
        <w:t xml:space="preserve"> ir viens  no instrumentiem, kas ļauj katram izteikties un dzirdēt, kas ļauj skolēnam noticēt, ka viņa viedoklis ir svarīgs. Tas veicina arī citu pieņemšanu un atbildību par savas vides un dzīves veidošanu. Tas ļauj skolēniem pārdomāt, kā viņi mijiedarbojas ar citiem un kā viņi var izmainīt savu uzvedību. Rezultātā  viņi ir ne tikai zinošāki par cieņas, sadarbības un iekļaušanas svarīgumu, bet arī labāk spējīgi šīs vērtības pielietot praksē savā ikdienas dzīvē.</w:t>
      </w:r>
    </w:p>
    <w:p w14:paraId="2B069F63" w14:textId="6FCFA43F" w:rsidR="00FA47B8" w:rsidRPr="00B931AF" w:rsidRDefault="00ED421D" w:rsidP="005B6564">
      <w:pPr>
        <w:tabs>
          <w:tab w:val="left" w:pos="2010"/>
        </w:tabs>
        <w:spacing w:line="360" w:lineRule="auto"/>
        <w:ind w:firstLine="567"/>
        <w:rPr>
          <w:rFonts w:eastAsia="Times New Roman" w:cs="Times New Roman"/>
          <w:lang w:val="lv-LV"/>
        </w:rPr>
      </w:pPr>
      <w:r w:rsidRPr="00B931AF">
        <w:rPr>
          <w:rFonts w:eastAsia="Times New Roman" w:cs="Times New Roman"/>
          <w:b/>
          <w:color w:val="050505"/>
          <w:lang w:val="lv-LV"/>
        </w:rPr>
        <w:t xml:space="preserve">Bērnu </w:t>
      </w:r>
      <w:r w:rsidR="00E4189E" w:rsidRPr="00B931AF">
        <w:rPr>
          <w:rFonts w:eastAsia="Times New Roman" w:cs="Times New Roman"/>
          <w:b/>
          <w:color w:val="050505"/>
          <w:lang w:val="lv-LV"/>
        </w:rPr>
        <w:t xml:space="preserve">aktīva </w:t>
      </w:r>
      <w:r w:rsidRPr="00B931AF">
        <w:rPr>
          <w:rFonts w:eastAsia="Times New Roman" w:cs="Times New Roman"/>
          <w:b/>
          <w:color w:val="050505"/>
          <w:lang w:val="lv-LV"/>
        </w:rPr>
        <w:t>līdzdalība</w:t>
      </w:r>
      <w:r w:rsidR="00E4189E" w:rsidRPr="00B931AF">
        <w:rPr>
          <w:rFonts w:eastAsia="Times New Roman" w:cs="Times New Roman"/>
          <w:b/>
          <w:color w:val="050505"/>
          <w:lang w:val="lv-LV"/>
        </w:rPr>
        <w:t xml:space="preserve"> sav</w:t>
      </w:r>
      <w:r w:rsidR="00876400" w:rsidRPr="00B931AF">
        <w:rPr>
          <w:rFonts w:eastAsia="Times New Roman" w:cs="Times New Roman"/>
          <w:b/>
          <w:color w:val="050505"/>
          <w:lang w:val="lv-LV"/>
        </w:rPr>
        <w:t>a</w:t>
      </w:r>
      <w:r w:rsidR="00E4189E" w:rsidRPr="00B931AF">
        <w:rPr>
          <w:rFonts w:eastAsia="Times New Roman" w:cs="Times New Roman"/>
          <w:b/>
          <w:color w:val="050505"/>
          <w:lang w:val="lv-LV"/>
        </w:rPr>
        <w:t>s klases, skolas un dzīves telpas veidošanā</w:t>
      </w:r>
      <w:r w:rsidRPr="00B931AF">
        <w:rPr>
          <w:rFonts w:eastAsia="Times New Roman" w:cs="Times New Roman"/>
          <w:b/>
          <w:color w:val="050505"/>
          <w:lang w:val="lv-LV"/>
        </w:rPr>
        <w:t xml:space="preserve"> ir lielā mērā atkarīga no pieaugušā rīcības.</w:t>
      </w:r>
      <w:r w:rsidRPr="00B931AF">
        <w:rPr>
          <w:rFonts w:eastAsia="Times New Roman" w:cs="Times New Roman"/>
          <w:color w:val="050505"/>
          <w:lang w:val="lv-LV"/>
        </w:rPr>
        <w:t xml:space="preserve"> Nav iespējams sagaidīt iniciatīvu un līdzdalību, neieguldot laiku un resursus bērnu un jauni</w:t>
      </w:r>
      <w:r w:rsidR="00E4189E" w:rsidRPr="00B931AF">
        <w:rPr>
          <w:rFonts w:eastAsia="Times New Roman" w:cs="Times New Roman"/>
          <w:color w:val="050505"/>
          <w:lang w:val="lv-LV"/>
        </w:rPr>
        <w:t>ešu motivēšanā un iedrošināšanā.</w:t>
      </w:r>
    </w:p>
    <w:p w14:paraId="0BBF106B" w14:textId="6CC27C70" w:rsidR="00E54FB5" w:rsidRPr="00B931AF" w:rsidRDefault="00ED421D">
      <w:pPr>
        <w:shd w:val="clear" w:color="auto" w:fill="FFFFFF"/>
        <w:spacing w:line="360" w:lineRule="auto"/>
        <w:rPr>
          <w:rFonts w:eastAsia="Times New Roman" w:cs="Times New Roman"/>
          <w:b/>
          <w:color w:val="050505"/>
          <w:lang w:val="lv-LV"/>
        </w:rPr>
      </w:pPr>
      <w:r w:rsidRPr="00B931AF">
        <w:rPr>
          <w:rFonts w:eastAsia="Times New Roman" w:cs="Times New Roman"/>
          <w:color w:val="050505"/>
          <w:lang w:val="lv-LV"/>
        </w:rPr>
        <w:t xml:space="preserve">Amerikāņu sociologa Rodžera </w:t>
      </w:r>
      <w:proofErr w:type="spellStart"/>
      <w:r w:rsidRPr="00B931AF">
        <w:rPr>
          <w:rFonts w:eastAsia="Times New Roman" w:cs="Times New Roman"/>
          <w:color w:val="050505"/>
          <w:lang w:val="lv-LV"/>
        </w:rPr>
        <w:t>Hārta</w:t>
      </w:r>
      <w:proofErr w:type="spellEnd"/>
      <w:r w:rsidRPr="00B931AF">
        <w:rPr>
          <w:rFonts w:eastAsia="Times New Roman" w:cs="Times New Roman"/>
          <w:color w:val="050505"/>
          <w:lang w:val="lv-LV"/>
        </w:rPr>
        <w:t xml:space="preserve"> (</w:t>
      </w:r>
      <w:proofErr w:type="spellStart"/>
      <w:r w:rsidRPr="00B931AF">
        <w:rPr>
          <w:rFonts w:eastAsia="Times New Roman" w:cs="Times New Roman"/>
          <w:color w:val="050505"/>
          <w:lang w:val="lv-LV"/>
        </w:rPr>
        <w:t>Rodger</w:t>
      </w:r>
      <w:proofErr w:type="spellEnd"/>
      <w:r w:rsidRPr="00B931AF">
        <w:rPr>
          <w:rFonts w:eastAsia="Times New Roman" w:cs="Times New Roman"/>
          <w:color w:val="050505"/>
          <w:lang w:val="lv-LV"/>
        </w:rPr>
        <w:t xml:space="preserve"> </w:t>
      </w:r>
      <w:proofErr w:type="spellStart"/>
      <w:r w:rsidRPr="00B931AF">
        <w:rPr>
          <w:rFonts w:eastAsia="Times New Roman" w:cs="Times New Roman"/>
          <w:color w:val="050505"/>
          <w:lang w:val="lv-LV"/>
        </w:rPr>
        <w:t>Hart</w:t>
      </w:r>
      <w:proofErr w:type="spellEnd"/>
      <w:r w:rsidRPr="00B931AF">
        <w:rPr>
          <w:rFonts w:eastAsia="Times New Roman" w:cs="Times New Roman"/>
          <w:color w:val="050505"/>
          <w:lang w:val="lv-LV"/>
        </w:rPr>
        <w:t>) modelis “Līdzdalības kāpnes” attēlo jauniešu līdzdalību kā uz attīstību vērstu procesu. Modelis parāda pieeju līdzdalībai jauniešu mērķa grupai, tomēr šo var izmantot kā modeli arī darbā ar jaunākā vecuma skolēniem, soli pa solim nododot atbildību viņiem.</w:t>
      </w:r>
      <w:r w:rsidR="00E54FB5" w:rsidRPr="00B931AF">
        <w:rPr>
          <w:rFonts w:eastAsia="Times New Roman" w:cs="Times New Roman"/>
          <w:color w:val="050505"/>
          <w:lang w:val="lv-LV"/>
        </w:rPr>
        <w:t xml:space="preserve"> </w:t>
      </w:r>
      <w:r w:rsidR="00E54FB5" w:rsidRPr="00B931AF">
        <w:rPr>
          <w:rFonts w:eastAsia="Times New Roman" w:cs="Times New Roman"/>
          <w:b/>
          <w:color w:val="050505"/>
          <w:lang w:val="lv-LV"/>
        </w:rPr>
        <w:t>Svarīgi ir saprast, ka iniciatīva, līdzdalība un atbildība ir īpaš</w:t>
      </w:r>
      <w:r w:rsidR="00E4189E" w:rsidRPr="00B931AF">
        <w:rPr>
          <w:rFonts w:eastAsia="Times New Roman" w:cs="Times New Roman"/>
          <w:b/>
          <w:color w:val="050505"/>
          <w:lang w:val="lv-LV"/>
        </w:rPr>
        <w:t>ības, kuras ir j</w:t>
      </w:r>
      <w:r w:rsidR="00E54FB5" w:rsidRPr="00B931AF">
        <w:rPr>
          <w:rFonts w:eastAsia="Times New Roman" w:cs="Times New Roman"/>
          <w:b/>
          <w:color w:val="050505"/>
          <w:lang w:val="lv-LV"/>
        </w:rPr>
        <w:t>ātrenē</w:t>
      </w:r>
      <w:r w:rsidR="00E55534">
        <w:rPr>
          <w:rFonts w:eastAsia="Times New Roman" w:cs="Times New Roman"/>
          <w:b/>
          <w:color w:val="050505"/>
          <w:lang w:val="lv-LV"/>
        </w:rPr>
        <w:t>,</w:t>
      </w:r>
      <w:r w:rsidR="00E54FB5" w:rsidRPr="00B931AF">
        <w:rPr>
          <w:rFonts w:eastAsia="Times New Roman" w:cs="Times New Roman"/>
          <w:b/>
          <w:color w:val="050505"/>
          <w:lang w:val="lv-LV"/>
        </w:rPr>
        <w:t xml:space="preserve"> ļaujot bērniem jau pašās pirmajās klasēs piedalīties lēmumu pieņemšanā un to izpildīšanā savas klases, skolas un personiskās dzīves veidošanā.</w:t>
      </w:r>
      <w:r w:rsidR="00E4189E" w:rsidRPr="00B931AF">
        <w:rPr>
          <w:rFonts w:eastAsia="Times New Roman" w:cs="Times New Roman"/>
          <w:b/>
          <w:color w:val="050505"/>
          <w:lang w:val="lv-LV"/>
        </w:rPr>
        <w:t xml:space="preserve"> Ļaujot uzņemties atbildību, ļaujot kļūdīties, ļaujot pašiem nonākt pie secinājumiem par rīcību un seku korelāciju.</w:t>
      </w:r>
      <w:r w:rsidR="00E54FB5" w:rsidRPr="00B931AF">
        <w:rPr>
          <w:rFonts w:eastAsia="Times New Roman" w:cs="Times New Roman"/>
          <w:b/>
          <w:color w:val="050505"/>
          <w:lang w:val="lv-LV"/>
        </w:rPr>
        <w:t xml:space="preserve"> Tāpat  pedagogiem un jaunatnes darbiniekiem ir godīgi jāpaskatās, kā viņi izprot aktīvu līdzdalību un kāds “līdzdalība</w:t>
      </w:r>
      <w:r w:rsidR="00876400" w:rsidRPr="00B931AF">
        <w:rPr>
          <w:rFonts w:eastAsia="Times New Roman" w:cs="Times New Roman"/>
          <w:b/>
          <w:color w:val="050505"/>
          <w:lang w:val="lv-LV"/>
        </w:rPr>
        <w:t>s kāpņu” līmenis tiek piedāvāts/</w:t>
      </w:r>
      <w:r w:rsidR="00E54FB5" w:rsidRPr="00B931AF">
        <w:rPr>
          <w:rFonts w:eastAsia="Times New Roman" w:cs="Times New Roman"/>
          <w:b/>
          <w:color w:val="050505"/>
          <w:lang w:val="lv-LV"/>
        </w:rPr>
        <w:t>nodrošināts klases vidē.</w:t>
      </w:r>
    </w:p>
    <w:p w14:paraId="454354F1" w14:textId="0ED87F0D" w:rsidR="00E54FB5" w:rsidRPr="00B931AF" w:rsidRDefault="00E54FB5">
      <w:pPr>
        <w:shd w:val="clear" w:color="auto" w:fill="FFFFFF"/>
        <w:spacing w:line="360" w:lineRule="auto"/>
        <w:rPr>
          <w:rFonts w:eastAsia="Times New Roman" w:cs="Times New Roman"/>
          <w:color w:val="050505"/>
          <w:lang w:val="lv-LV"/>
        </w:rPr>
      </w:pPr>
      <w:r w:rsidRPr="00B931AF">
        <w:rPr>
          <w:rFonts w:ascii="Calibri" w:hAnsi="Calibri" w:cs="Calibri"/>
          <w:noProof/>
          <w:color w:val="4C4C4C"/>
          <w:sz w:val="23"/>
          <w:szCs w:val="23"/>
          <w:shd w:val="clear" w:color="auto" w:fill="FFFFFF"/>
          <w:lang w:val="lv-LV"/>
        </w:rPr>
        <w:drawing>
          <wp:anchor distT="0" distB="0" distL="114300" distR="114300" simplePos="0" relativeHeight="251668992" behindDoc="0" locked="0" layoutInCell="1" allowOverlap="1" wp14:anchorId="39FDB54E" wp14:editId="6127F6C1">
            <wp:simplePos x="0" y="0"/>
            <wp:positionH relativeFrom="margin">
              <wp:align>center</wp:align>
            </wp:positionH>
            <wp:positionV relativeFrom="paragraph">
              <wp:posOffset>43180</wp:posOffset>
            </wp:positionV>
            <wp:extent cx="5238750" cy="3651006"/>
            <wp:effectExtent l="0" t="0" r="0" b="6985"/>
            <wp:wrapNone/>
            <wp:docPr id="33" name="Attēls 33" descr="C:\Users\Anita\Desktop\DROP IN\IO2 metozu katalogs\MATERIALI\līdzdalības kāpn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ttēls 33" descr="C:\Users\Anita\Desktop\DROP IN\IO2 metozu katalogs\MATERIALI\līdzdalības kāpnes 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238750" cy="3651006"/>
                    </a:xfrm>
                    <a:prstGeom prst="rect">
                      <a:avLst/>
                    </a:prstGeom>
                    <a:noFill/>
                    <a:ln>
                      <a:noFill/>
                    </a:ln>
                  </pic:spPr>
                </pic:pic>
              </a:graphicData>
            </a:graphic>
          </wp:anchor>
        </w:drawing>
      </w:r>
    </w:p>
    <w:p w14:paraId="431E7851" w14:textId="30322595" w:rsidR="00E54FB5" w:rsidRPr="00B931AF" w:rsidRDefault="00E54FB5">
      <w:pPr>
        <w:shd w:val="clear" w:color="auto" w:fill="FFFFFF"/>
        <w:spacing w:line="360" w:lineRule="auto"/>
        <w:rPr>
          <w:rFonts w:eastAsia="Times New Roman" w:cs="Times New Roman"/>
          <w:color w:val="050505"/>
          <w:lang w:val="lv-LV"/>
        </w:rPr>
      </w:pPr>
    </w:p>
    <w:p w14:paraId="02FAA24E" w14:textId="4FEC2E49" w:rsidR="00E54FB5" w:rsidRPr="00B931AF" w:rsidRDefault="00E54FB5">
      <w:pPr>
        <w:shd w:val="clear" w:color="auto" w:fill="FFFFFF"/>
        <w:spacing w:line="360" w:lineRule="auto"/>
        <w:rPr>
          <w:rFonts w:eastAsia="Times New Roman" w:cs="Times New Roman"/>
          <w:color w:val="050505"/>
          <w:lang w:val="lv-LV"/>
        </w:rPr>
      </w:pPr>
    </w:p>
    <w:p w14:paraId="58776C4C" w14:textId="148C79C4" w:rsidR="00FA47B8" w:rsidRPr="00B931AF" w:rsidRDefault="00FA47B8">
      <w:pPr>
        <w:tabs>
          <w:tab w:val="left" w:pos="2010"/>
        </w:tabs>
        <w:spacing w:before="100" w:beforeAutospacing="1" w:after="100" w:afterAutospacing="1"/>
        <w:rPr>
          <w:rFonts w:cs="Times New Roman"/>
          <w:color w:val="4C4C4C"/>
          <w:shd w:val="clear" w:color="auto" w:fill="FFFFFF"/>
          <w:lang w:val="lv-LV"/>
        </w:rPr>
      </w:pPr>
    </w:p>
    <w:p w14:paraId="64314CDF" w14:textId="77777777" w:rsidR="00E54FB5" w:rsidRPr="00B931AF" w:rsidRDefault="00E54FB5">
      <w:pPr>
        <w:shd w:val="clear" w:color="auto" w:fill="FFFFFF"/>
        <w:rPr>
          <w:rFonts w:eastAsia="Times New Roman" w:cs="Times New Roman"/>
          <w:color w:val="050505"/>
          <w:lang w:val="lv-LV"/>
        </w:rPr>
      </w:pPr>
    </w:p>
    <w:p w14:paraId="525EEC3E" w14:textId="77777777" w:rsidR="00E54FB5" w:rsidRPr="00B931AF" w:rsidRDefault="00E54FB5">
      <w:pPr>
        <w:shd w:val="clear" w:color="auto" w:fill="FFFFFF"/>
        <w:rPr>
          <w:rFonts w:eastAsia="Times New Roman" w:cs="Times New Roman"/>
          <w:color w:val="050505"/>
          <w:lang w:val="lv-LV"/>
        </w:rPr>
      </w:pPr>
    </w:p>
    <w:p w14:paraId="1E99E037" w14:textId="77777777" w:rsidR="00E54FB5" w:rsidRPr="00B931AF" w:rsidRDefault="00E54FB5">
      <w:pPr>
        <w:shd w:val="clear" w:color="auto" w:fill="FFFFFF"/>
        <w:rPr>
          <w:rFonts w:eastAsia="Times New Roman" w:cs="Times New Roman"/>
          <w:color w:val="050505"/>
          <w:lang w:val="lv-LV"/>
        </w:rPr>
      </w:pPr>
    </w:p>
    <w:p w14:paraId="103B61B8" w14:textId="77777777" w:rsidR="00E54FB5" w:rsidRPr="00B931AF" w:rsidRDefault="00E54FB5">
      <w:pPr>
        <w:shd w:val="clear" w:color="auto" w:fill="FFFFFF"/>
        <w:rPr>
          <w:rFonts w:eastAsia="Times New Roman" w:cs="Times New Roman"/>
          <w:color w:val="050505"/>
          <w:lang w:val="lv-LV"/>
        </w:rPr>
      </w:pPr>
    </w:p>
    <w:p w14:paraId="51208B1C" w14:textId="77777777" w:rsidR="00E54FB5" w:rsidRPr="00B931AF" w:rsidRDefault="00E54FB5">
      <w:pPr>
        <w:shd w:val="clear" w:color="auto" w:fill="FFFFFF"/>
        <w:rPr>
          <w:rFonts w:eastAsia="Times New Roman" w:cs="Times New Roman"/>
          <w:color w:val="050505"/>
          <w:lang w:val="lv-LV"/>
        </w:rPr>
      </w:pPr>
    </w:p>
    <w:p w14:paraId="6885A502" w14:textId="77777777" w:rsidR="00E54FB5" w:rsidRPr="00B931AF" w:rsidRDefault="00E54FB5">
      <w:pPr>
        <w:shd w:val="clear" w:color="auto" w:fill="FFFFFF"/>
        <w:rPr>
          <w:rFonts w:eastAsia="Times New Roman" w:cs="Times New Roman"/>
          <w:color w:val="050505"/>
          <w:lang w:val="lv-LV"/>
        </w:rPr>
      </w:pPr>
    </w:p>
    <w:p w14:paraId="6A1836E2" w14:textId="77777777" w:rsidR="00E54FB5" w:rsidRPr="00B931AF" w:rsidRDefault="00E54FB5">
      <w:pPr>
        <w:shd w:val="clear" w:color="auto" w:fill="FFFFFF"/>
        <w:rPr>
          <w:rFonts w:eastAsia="Times New Roman" w:cs="Times New Roman"/>
          <w:color w:val="050505"/>
          <w:lang w:val="lv-LV"/>
        </w:rPr>
      </w:pPr>
    </w:p>
    <w:p w14:paraId="3DFE714A" w14:textId="77777777" w:rsidR="00E54FB5" w:rsidRPr="00B931AF" w:rsidRDefault="00E54FB5">
      <w:pPr>
        <w:shd w:val="clear" w:color="auto" w:fill="FFFFFF"/>
        <w:rPr>
          <w:rFonts w:eastAsia="Times New Roman" w:cs="Times New Roman"/>
          <w:color w:val="050505"/>
          <w:lang w:val="lv-LV"/>
        </w:rPr>
      </w:pPr>
    </w:p>
    <w:p w14:paraId="654D0104" w14:textId="77777777" w:rsidR="00E54FB5" w:rsidRPr="00B931AF" w:rsidRDefault="00E54FB5">
      <w:pPr>
        <w:shd w:val="clear" w:color="auto" w:fill="FFFFFF"/>
        <w:rPr>
          <w:rFonts w:eastAsia="Times New Roman" w:cs="Times New Roman"/>
          <w:color w:val="050505"/>
          <w:lang w:val="lv-LV"/>
        </w:rPr>
      </w:pPr>
    </w:p>
    <w:p w14:paraId="562CEE30" w14:textId="77777777" w:rsidR="00E54FB5" w:rsidRPr="00B931AF" w:rsidRDefault="00E54FB5">
      <w:pPr>
        <w:shd w:val="clear" w:color="auto" w:fill="FFFFFF"/>
        <w:rPr>
          <w:rFonts w:eastAsia="Times New Roman" w:cs="Times New Roman"/>
          <w:color w:val="050505"/>
          <w:lang w:val="lv-LV"/>
        </w:rPr>
      </w:pPr>
    </w:p>
    <w:p w14:paraId="788286B5" w14:textId="77777777" w:rsidR="00FA47B8" w:rsidRPr="00B931AF" w:rsidRDefault="00ED421D">
      <w:pPr>
        <w:shd w:val="clear" w:color="auto" w:fill="FFFFFF"/>
        <w:rPr>
          <w:rFonts w:eastAsia="Times New Roman" w:cs="Times New Roman"/>
          <w:color w:val="050505"/>
          <w:lang w:val="lv-LV"/>
        </w:rPr>
      </w:pPr>
      <w:r w:rsidRPr="00B931AF">
        <w:rPr>
          <w:rFonts w:eastAsia="Times New Roman" w:cs="Times New Roman"/>
          <w:color w:val="050505"/>
          <w:lang w:val="lv-LV"/>
        </w:rPr>
        <w:lastRenderedPageBreak/>
        <w:t>MANIPULĀCIJA AR BĒRNIEM</w:t>
      </w:r>
    </w:p>
    <w:p w14:paraId="4276CB8F" w14:textId="77777777" w:rsidR="00FA47B8" w:rsidRPr="00B931AF" w:rsidRDefault="00ED421D">
      <w:pPr>
        <w:shd w:val="clear" w:color="auto" w:fill="FFFFFF"/>
        <w:rPr>
          <w:rFonts w:eastAsia="Times New Roman" w:cs="Times New Roman"/>
          <w:color w:val="050505"/>
          <w:lang w:val="lv-LV"/>
        </w:rPr>
      </w:pPr>
      <w:r w:rsidRPr="00B931AF">
        <w:rPr>
          <w:rFonts w:eastAsia="Times New Roman" w:cs="Times New Roman"/>
          <w:color w:val="050505"/>
          <w:lang w:val="lv-LV"/>
        </w:rPr>
        <w:t>Bērni tiek aicināti piedalīties, bet viņi nav spējīgi ietekmēt lēmumus vai rezultātus, spiesti piedalīties, pat ja viņiem nav intereses. IEGUVUMS: Iespējama dažādu mērķu sasniegšana, kur svarīga tikai bērnu klātesamība.</w:t>
      </w:r>
    </w:p>
    <w:p w14:paraId="626C05E3" w14:textId="77777777" w:rsidR="00FA47B8" w:rsidRPr="00B931AF" w:rsidRDefault="00FA47B8">
      <w:pPr>
        <w:shd w:val="clear" w:color="auto" w:fill="FFFFFF"/>
        <w:rPr>
          <w:rFonts w:eastAsia="Times New Roman" w:cs="Times New Roman"/>
          <w:color w:val="050505"/>
          <w:sz w:val="16"/>
          <w:szCs w:val="16"/>
          <w:lang w:val="lv-LV"/>
        </w:rPr>
      </w:pPr>
    </w:p>
    <w:p w14:paraId="652AC69B" w14:textId="77777777" w:rsidR="00FA47B8" w:rsidRPr="00B931AF" w:rsidRDefault="00ED421D">
      <w:pPr>
        <w:shd w:val="clear" w:color="auto" w:fill="FFFFFF"/>
        <w:rPr>
          <w:rFonts w:eastAsia="Times New Roman" w:cs="Times New Roman"/>
          <w:color w:val="050505"/>
          <w:lang w:val="lv-LV"/>
        </w:rPr>
      </w:pPr>
      <w:r w:rsidRPr="00B931AF">
        <w:rPr>
          <w:rFonts w:eastAsia="Times New Roman" w:cs="Times New Roman"/>
          <w:color w:val="050505"/>
          <w:lang w:val="lv-LV"/>
        </w:rPr>
        <w:t xml:space="preserve">BĒRNI KĀ DEKORĀCIJA </w:t>
      </w:r>
    </w:p>
    <w:p w14:paraId="35120CCA" w14:textId="77777777" w:rsidR="00FA47B8" w:rsidRPr="00B931AF" w:rsidRDefault="00ED421D">
      <w:pPr>
        <w:shd w:val="clear" w:color="auto" w:fill="FFFFFF"/>
        <w:rPr>
          <w:rFonts w:eastAsia="Times New Roman" w:cs="Times New Roman"/>
          <w:color w:val="050505"/>
          <w:lang w:val="lv-LV"/>
        </w:rPr>
      </w:pPr>
      <w:r w:rsidRPr="00B931AF">
        <w:rPr>
          <w:rFonts w:eastAsia="Times New Roman" w:cs="Times New Roman"/>
          <w:color w:val="050505"/>
          <w:lang w:val="lv-LV"/>
        </w:rPr>
        <w:t>Bērnu klātesamība tiek uzskatīta par ļoti svarīgu, bet nemaz netiek veicināta viņu aktīva iesaistīšanās. IEGUVUMS: Mēs „it kā” domājam par to, kā ļaut bērniem paust savu viedokli, bet patiesībā vēlamies sasniegt citu mērķi.</w:t>
      </w:r>
    </w:p>
    <w:p w14:paraId="10816B1E" w14:textId="77777777" w:rsidR="00FA47B8" w:rsidRPr="00B931AF" w:rsidRDefault="00FA47B8">
      <w:pPr>
        <w:shd w:val="clear" w:color="auto" w:fill="FFFFFF"/>
        <w:rPr>
          <w:rFonts w:eastAsia="Times New Roman" w:cs="Times New Roman"/>
          <w:color w:val="050505"/>
          <w:sz w:val="16"/>
          <w:szCs w:val="16"/>
          <w:lang w:val="lv-LV"/>
        </w:rPr>
      </w:pPr>
    </w:p>
    <w:p w14:paraId="4FF7072F" w14:textId="77777777" w:rsidR="00FA47B8" w:rsidRPr="00B931AF" w:rsidRDefault="00ED421D">
      <w:pPr>
        <w:shd w:val="clear" w:color="auto" w:fill="FFFFFF"/>
        <w:rPr>
          <w:rFonts w:eastAsia="Times New Roman" w:cs="Times New Roman"/>
          <w:color w:val="050505"/>
          <w:lang w:val="lv-LV"/>
        </w:rPr>
      </w:pPr>
      <w:r w:rsidRPr="00B931AF">
        <w:rPr>
          <w:rFonts w:eastAsia="Times New Roman" w:cs="Times New Roman"/>
          <w:color w:val="050505"/>
          <w:lang w:val="lv-LV"/>
        </w:rPr>
        <w:t xml:space="preserve">BĒRNI KĀ FORMALITĀTE </w:t>
      </w:r>
    </w:p>
    <w:p w14:paraId="52DB7322" w14:textId="77777777" w:rsidR="00FA47B8" w:rsidRPr="00B931AF" w:rsidRDefault="00ED421D">
      <w:pPr>
        <w:shd w:val="clear" w:color="auto" w:fill="FFFFFF"/>
        <w:rPr>
          <w:rFonts w:eastAsia="Times New Roman" w:cs="Times New Roman"/>
          <w:color w:val="050505"/>
          <w:lang w:val="lv-LV"/>
        </w:rPr>
      </w:pPr>
      <w:r w:rsidRPr="00B931AF">
        <w:rPr>
          <w:rFonts w:eastAsia="Times New Roman" w:cs="Times New Roman"/>
          <w:color w:val="050505"/>
          <w:lang w:val="lv-LV"/>
        </w:rPr>
        <w:t>Formāli bērniem tiek piešķirta loma un atbildība, bet netiek jautāts viedoklis tajos jautājumos, par ko viņi ir „it kā” atbildīgi. IEGUVUMS: Apstiprinām bērnu klātesamības nepieciešamību.</w:t>
      </w:r>
    </w:p>
    <w:p w14:paraId="47DCD01E" w14:textId="77777777" w:rsidR="00FA47B8" w:rsidRPr="00B931AF" w:rsidRDefault="00FA47B8">
      <w:pPr>
        <w:shd w:val="clear" w:color="auto" w:fill="FFFFFF"/>
        <w:rPr>
          <w:rFonts w:eastAsia="Times New Roman" w:cs="Times New Roman"/>
          <w:color w:val="050505"/>
          <w:sz w:val="16"/>
          <w:szCs w:val="16"/>
          <w:lang w:val="lv-LV"/>
        </w:rPr>
      </w:pPr>
    </w:p>
    <w:p w14:paraId="7D28F6E5" w14:textId="77777777" w:rsidR="00FA47B8" w:rsidRPr="00B931AF" w:rsidRDefault="00ED421D">
      <w:pPr>
        <w:shd w:val="clear" w:color="auto" w:fill="FFFFFF"/>
        <w:rPr>
          <w:rFonts w:eastAsia="Times New Roman" w:cs="Times New Roman"/>
          <w:color w:val="050505"/>
          <w:lang w:val="lv-LV"/>
        </w:rPr>
      </w:pPr>
      <w:r w:rsidRPr="00B931AF">
        <w:rPr>
          <w:rFonts w:eastAsia="Times New Roman" w:cs="Times New Roman"/>
          <w:color w:val="050505"/>
          <w:lang w:val="lv-LV"/>
        </w:rPr>
        <w:t xml:space="preserve">BĒRNI IR NORĪKOTI, BET ARĪ INFORMĒTI </w:t>
      </w:r>
    </w:p>
    <w:p w14:paraId="2794B3E4" w14:textId="77777777" w:rsidR="00FA47B8" w:rsidRPr="00B931AF" w:rsidRDefault="00ED421D">
      <w:pPr>
        <w:shd w:val="clear" w:color="auto" w:fill="FFFFFF"/>
        <w:rPr>
          <w:rFonts w:eastAsia="Times New Roman" w:cs="Times New Roman"/>
          <w:color w:val="050505"/>
          <w:lang w:val="lv-LV"/>
        </w:rPr>
      </w:pPr>
      <w:r w:rsidRPr="00B931AF">
        <w:rPr>
          <w:rFonts w:eastAsia="Times New Roman" w:cs="Times New Roman"/>
          <w:color w:val="050505"/>
          <w:lang w:val="lv-LV"/>
        </w:rPr>
        <w:t>Pieaugušie rada ideju, realizē to un dažkārt uzaicina bērnus piedalīties un uzņemties kādu atbildību vai veikt uzdevumus, bet galvenā loma ir pieaugušajiem. IEGUVUMS: Iegūstam papildus palīdzību, bērni saprot savas lomas nozīmīgumu organizācijas, projekta vai misijas realizācijā.</w:t>
      </w:r>
    </w:p>
    <w:p w14:paraId="0EC5FFAF" w14:textId="77777777" w:rsidR="00FA47B8" w:rsidRPr="00B931AF" w:rsidRDefault="00FA47B8">
      <w:pPr>
        <w:shd w:val="clear" w:color="auto" w:fill="FFFFFF"/>
        <w:rPr>
          <w:rFonts w:eastAsia="Times New Roman" w:cs="Times New Roman"/>
          <w:color w:val="050505"/>
          <w:sz w:val="16"/>
          <w:szCs w:val="16"/>
          <w:lang w:val="lv-LV"/>
        </w:rPr>
      </w:pPr>
    </w:p>
    <w:p w14:paraId="5CEE857C" w14:textId="77777777" w:rsidR="00FA47B8" w:rsidRPr="00B931AF" w:rsidRDefault="00ED421D">
      <w:pPr>
        <w:shd w:val="clear" w:color="auto" w:fill="FFFFFF"/>
        <w:rPr>
          <w:rFonts w:eastAsia="Times New Roman" w:cs="Times New Roman"/>
          <w:color w:val="050505"/>
          <w:lang w:val="lv-LV"/>
        </w:rPr>
      </w:pPr>
      <w:r w:rsidRPr="00B931AF">
        <w:rPr>
          <w:rFonts w:eastAsia="Times New Roman" w:cs="Times New Roman"/>
          <w:color w:val="050505"/>
          <w:lang w:val="lv-LV"/>
        </w:rPr>
        <w:t xml:space="preserve">AR BĒRNIEM KONSULTĒJAS UN INFORMĒ </w:t>
      </w:r>
    </w:p>
    <w:p w14:paraId="4583C6A1" w14:textId="77777777" w:rsidR="00FA47B8" w:rsidRPr="00B931AF" w:rsidRDefault="00ED421D">
      <w:pPr>
        <w:shd w:val="clear" w:color="auto" w:fill="FFFFFF"/>
        <w:rPr>
          <w:rFonts w:eastAsia="Times New Roman" w:cs="Times New Roman"/>
          <w:color w:val="050505"/>
          <w:lang w:val="lv-LV"/>
        </w:rPr>
      </w:pPr>
      <w:r w:rsidRPr="00B931AF">
        <w:rPr>
          <w:rFonts w:eastAsia="Times New Roman" w:cs="Times New Roman"/>
          <w:color w:val="050505"/>
          <w:lang w:val="lv-LV"/>
        </w:rPr>
        <w:t>Pieaugušie rada idejas un paši realizē tās, dodot iespēju bērniem paust savu viedokli un dalīties ar ieteikumiem, tomēr gala lēmuma pieņēmēji ir pieaugušie. IEGUVUMS: Bērni ir spējīgi mainīt pieaugušo viedokļus, idejas un rīcību.</w:t>
      </w:r>
    </w:p>
    <w:p w14:paraId="6B67ED7F" w14:textId="77777777" w:rsidR="00FA47B8" w:rsidRPr="00B931AF" w:rsidRDefault="00FA47B8">
      <w:pPr>
        <w:shd w:val="clear" w:color="auto" w:fill="FFFFFF"/>
        <w:rPr>
          <w:rFonts w:eastAsia="Times New Roman" w:cs="Times New Roman"/>
          <w:color w:val="050505"/>
          <w:sz w:val="16"/>
          <w:szCs w:val="16"/>
          <w:lang w:val="lv-LV"/>
        </w:rPr>
      </w:pPr>
    </w:p>
    <w:p w14:paraId="0D0F0744" w14:textId="77777777" w:rsidR="00FA47B8" w:rsidRPr="00B931AF" w:rsidRDefault="00ED421D">
      <w:pPr>
        <w:shd w:val="clear" w:color="auto" w:fill="FFFFFF"/>
        <w:rPr>
          <w:rFonts w:eastAsia="Times New Roman" w:cs="Times New Roman"/>
          <w:color w:val="050505"/>
          <w:lang w:val="lv-LV"/>
        </w:rPr>
      </w:pPr>
      <w:r w:rsidRPr="00B931AF">
        <w:rPr>
          <w:rFonts w:eastAsia="Times New Roman" w:cs="Times New Roman"/>
          <w:color w:val="050505"/>
          <w:lang w:val="lv-LV"/>
        </w:rPr>
        <w:t xml:space="preserve">BĒRNI IR VIENLĪDZĪGI LĒMUMU PIEŅEMŠANĀ PAR PIEAUGUŠO IDEJĀM </w:t>
      </w:r>
    </w:p>
    <w:p w14:paraId="1496855C" w14:textId="77777777" w:rsidR="00FA47B8" w:rsidRPr="00B931AF" w:rsidRDefault="00ED421D">
      <w:pPr>
        <w:shd w:val="clear" w:color="auto" w:fill="FFFFFF"/>
        <w:rPr>
          <w:rFonts w:eastAsia="Times New Roman" w:cs="Times New Roman"/>
          <w:color w:val="050505"/>
          <w:lang w:val="lv-LV"/>
        </w:rPr>
      </w:pPr>
      <w:r w:rsidRPr="00B931AF">
        <w:rPr>
          <w:rFonts w:eastAsia="Times New Roman" w:cs="Times New Roman"/>
          <w:color w:val="050505"/>
          <w:lang w:val="lv-LV"/>
        </w:rPr>
        <w:t>Pieaugušie rada idejas, bet bērni tiek aicināti kopīgi sadalīt atbildības, lomas, uzdevumus un kopīgi pieņemt gala lēmumus. IEGUVUMS: Bērni uzņemas aktīvu lomu ideju ieviešanā. Lieliska iespēja bērniem izmēģināt savus spēkus un saprast, ko spēj un kā ietekmēt procesus.</w:t>
      </w:r>
    </w:p>
    <w:p w14:paraId="6D86E31A" w14:textId="77777777" w:rsidR="00FA47B8" w:rsidRPr="00B931AF" w:rsidRDefault="00FA47B8">
      <w:pPr>
        <w:shd w:val="clear" w:color="auto" w:fill="FFFFFF"/>
        <w:rPr>
          <w:rFonts w:eastAsia="Times New Roman" w:cs="Times New Roman"/>
          <w:color w:val="050505"/>
          <w:sz w:val="16"/>
          <w:szCs w:val="16"/>
          <w:lang w:val="lv-LV"/>
        </w:rPr>
      </w:pPr>
    </w:p>
    <w:p w14:paraId="6AC33DA0" w14:textId="77777777" w:rsidR="00FA47B8" w:rsidRPr="00B931AF" w:rsidRDefault="00ED421D">
      <w:pPr>
        <w:shd w:val="clear" w:color="auto" w:fill="FFFFFF"/>
        <w:rPr>
          <w:rFonts w:eastAsia="Times New Roman" w:cs="Times New Roman"/>
          <w:color w:val="050505"/>
          <w:lang w:val="lv-LV"/>
        </w:rPr>
      </w:pPr>
      <w:r w:rsidRPr="00B931AF">
        <w:rPr>
          <w:rFonts w:eastAsia="Times New Roman" w:cs="Times New Roman"/>
          <w:color w:val="050505"/>
          <w:lang w:val="lv-LV"/>
        </w:rPr>
        <w:t xml:space="preserve">BĒRNU INICIATĪVA UN RĪCĪBA </w:t>
      </w:r>
    </w:p>
    <w:p w14:paraId="5F201397" w14:textId="77777777" w:rsidR="00FA47B8" w:rsidRPr="00B931AF" w:rsidRDefault="00ED421D">
      <w:pPr>
        <w:shd w:val="clear" w:color="auto" w:fill="FFFFFF"/>
        <w:rPr>
          <w:rFonts w:eastAsia="Times New Roman" w:cs="Times New Roman"/>
          <w:color w:val="050505"/>
          <w:lang w:val="lv-LV"/>
        </w:rPr>
      </w:pPr>
      <w:r w:rsidRPr="00B931AF">
        <w:rPr>
          <w:rFonts w:eastAsia="Times New Roman" w:cs="Times New Roman"/>
          <w:color w:val="050505"/>
          <w:lang w:val="lv-LV"/>
        </w:rPr>
        <w:t>Pieaugušie atbalsta, kad tas ir nepieciešams, tomēr bērni var rīkoties arī bez viņu iejaukšanās. IEGUVUMS: Pilnīga iniciatīvas un atbildības uzņemšanās dod iespēju bērniem gūt vērtīgu un noderīgu pieredzi.</w:t>
      </w:r>
    </w:p>
    <w:p w14:paraId="6C9C7A58" w14:textId="77777777" w:rsidR="00FA47B8" w:rsidRPr="00B931AF" w:rsidRDefault="00FA47B8">
      <w:pPr>
        <w:shd w:val="clear" w:color="auto" w:fill="FFFFFF"/>
        <w:rPr>
          <w:rFonts w:eastAsia="Times New Roman" w:cs="Times New Roman"/>
          <w:color w:val="050505"/>
          <w:sz w:val="16"/>
          <w:szCs w:val="16"/>
          <w:lang w:val="lv-LV"/>
        </w:rPr>
      </w:pPr>
    </w:p>
    <w:p w14:paraId="4A0E70CA" w14:textId="77777777" w:rsidR="00FA47B8" w:rsidRPr="00B931AF" w:rsidRDefault="00ED421D">
      <w:pPr>
        <w:shd w:val="clear" w:color="auto" w:fill="FFFFFF"/>
        <w:rPr>
          <w:rFonts w:eastAsia="Times New Roman" w:cs="Times New Roman"/>
          <w:color w:val="050505"/>
          <w:lang w:val="lv-LV"/>
        </w:rPr>
      </w:pPr>
      <w:r w:rsidRPr="00B931AF">
        <w:rPr>
          <w:rFonts w:eastAsia="Times New Roman" w:cs="Times New Roman"/>
          <w:color w:val="050505"/>
          <w:lang w:val="lv-LV"/>
        </w:rPr>
        <w:t xml:space="preserve">VIENLĪDZĪBA LĒMUMU PIEŅEMŠANĀ </w:t>
      </w:r>
    </w:p>
    <w:p w14:paraId="2709C1BD" w14:textId="77777777" w:rsidR="00FA47B8" w:rsidRPr="00B931AF" w:rsidRDefault="00ED421D">
      <w:pPr>
        <w:shd w:val="clear" w:color="auto" w:fill="FFFFFF"/>
        <w:rPr>
          <w:rFonts w:eastAsia="Times New Roman" w:cs="Times New Roman"/>
          <w:color w:val="050505"/>
          <w:lang w:val="lv-LV"/>
        </w:rPr>
      </w:pPr>
      <w:r w:rsidRPr="00B931AF">
        <w:rPr>
          <w:rFonts w:eastAsia="Times New Roman" w:cs="Times New Roman"/>
          <w:color w:val="050505"/>
          <w:lang w:val="lv-LV"/>
        </w:rPr>
        <w:t>Bērni rada idejas un realizē tās, kā arī aicina pieaugušos kopīgi pieņemt lēmumus. Visiem dalībniekiem ir jāpieņem, ka, iespējams, nāksies saskarties ar daudziem izaicinājumiem un kopīgi jāapņemas tos pārvarēt. IEGUVUMS: 100% atbildības uzņemšanās gan no bērnu, gan pieaugušo puses. Viens otru nevaino, bet gan apvieno spēkus, lai ieviestu pozitīvas izmaiņas.</w:t>
      </w:r>
    </w:p>
    <w:p w14:paraId="3C5A26A8" w14:textId="77777777" w:rsidR="00FA47B8" w:rsidRPr="00B931AF" w:rsidRDefault="00FA47B8">
      <w:pPr>
        <w:shd w:val="clear" w:color="auto" w:fill="FFFFFF"/>
        <w:rPr>
          <w:rFonts w:eastAsia="Times New Roman" w:cs="Times New Roman"/>
          <w:color w:val="050505"/>
          <w:lang w:val="lv-LV"/>
        </w:rPr>
      </w:pPr>
    </w:p>
    <w:p w14:paraId="243EFCD1" w14:textId="4A7665D5" w:rsidR="00FA47B8" w:rsidRPr="00B931AF" w:rsidRDefault="00ED421D">
      <w:pPr>
        <w:shd w:val="clear" w:color="auto" w:fill="FFFFFF"/>
        <w:rPr>
          <w:rFonts w:eastAsia="Times New Roman" w:cs="Times New Roman"/>
          <w:color w:val="050505"/>
          <w:lang w:val="lv-LV"/>
        </w:rPr>
      </w:pPr>
      <w:r w:rsidRPr="00B931AF">
        <w:rPr>
          <w:rFonts w:eastAsia="Times New Roman" w:cs="Times New Roman"/>
          <w:color w:val="050505"/>
          <w:lang w:val="lv-LV"/>
        </w:rPr>
        <w:t>Vairāk par biedrības “Latvijas Bērnu labklājības tīkls” izstrādāto rokasgrāmatu sākumskolas skolotājiem “Līdzdalības piedzīvojums”, 2017., var iepazīties lapas apakšā norādītajā mājas lapā</w:t>
      </w:r>
      <w:r w:rsidRPr="00B931AF">
        <w:rPr>
          <w:rStyle w:val="Vresatsauce"/>
          <w:rFonts w:eastAsia="Times New Roman" w:cs="Times New Roman"/>
          <w:color w:val="050505"/>
          <w:lang w:val="lv-LV"/>
        </w:rPr>
        <w:footnoteReference w:id="15"/>
      </w:r>
      <w:r w:rsidRPr="00B931AF">
        <w:rPr>
          <w:rFonts w:eastAsia="Times New Roman" w:cs="Times New Roman"/>
          <w:color w:val="050505"/>
          <w:lang w:val="lv-LV"/>
        </w:rPr>
        <w:t xml:space="preserve"> </w:t>
      </w:r>
      <w:r w:rsidR="00876400" w:rsidRPr="00B931AF">
        <w:rPr>
          <w:rFonts w:eastAsia="Times New Roman" w:cs="Times New Roman"/>
          <w:color w:val="050505"/>
          <w:lang w:val="lv-LV"/>
        </w:rPr>
        <w:t>.</w:t>
      </w:r>
    </w:p>
    <w:p w14:paraId="34B694CC" w14:textId="77777777" w:rsidR="00876400" w:rsidRPr="00B931AF" w:rsidRDefault="00876400" w:rsidP="009E0981">
      <w:pPr>
        <w:rPr>
          <w:rFonts w:eastAsia="Times New Roman" w:cs="Times New Roman"/>
          <w:lang w:val="lv-LV"/>
        </w:rPr>
      </w:pPr>
    </w:p>
    <w:p w14:paraId="1F759D9E" w14:textId="47DC2F74" w:rsidR="00FA47B8" w:rsidRPr="00B931AF" w:rsidRDefault="007A48EC" w:rsidP="009E0981">
      <w:pPr>
        <w:rPr>
          <w:rFonts w:eastAsia="Times New Roman" w:cs="Times New Roman"/>
          <w:lang w:val="lv-LV"/>
        </w:rPr>
      </w:pPr>
      <w:r w:rsidRPr="00B931AF">
        <w:rPr>
          <w:rFonts w:eastAsia="Times New Roman" w:cs="Times New Roman"/>
          <w:lang w:val="lv-LV"/>
        </w:rPr>
        <w:t>Sešas</w:t>
      </w:r>
      <w:r w:rsidR="00ED421D" w:rsidRPr="00B931AF">
        <w:rPr>
          <w:rFonts w:eastAsia="Times New Roman" w:cs="Times New Roman"/>
          <w:lang w:val="lv-LV"/>
        </w:rPr>
        <w:t xml:space="preserve"> tālāk </w:t>
      </w:r>
      <w:r w:rsidR="00ED421D" w:rsidRPr="00B931AF">
        <w:rPr>
          <w:lang w:val="lv-LV"/>
        </w:rPr>
        <w:t>aprakstītās aktivitātes ir saistītas ar dažādiem tematiem, piemēram, komandas darbs, empātija, daudzveidība</w:t>
      </w:r>
      <w:r w:rsidR="00ED421D" w:rsidRPr="00B931AF">
        <w:rPr>
          <w:rFonts w:eastAsia="Times New Roman" w:cs="Times New Roman"/>
          <w:lang w:val="lv-LV"/>
        </w:rPr>
        <w:t>, stereotipi, sadarbība, cilvēktiesības</w:t>
      </w:r>
      <w:r w:rsidR="009E0981" w:rsidRPr="00B931AF">
        <w:rPr>
          <w:rFonts w:eastAsia="Times New Roman" w:cs="Times New Roman"/>
          <w:lang w:val="lv-LV"/>
        </w:rPr>
        <w:t>, sarunas un emociju izpaušana.</w:t>
      </w:r>
    </w:p>
    <w:p w14:paraId="24FD302F" w14:textId="77777777" w:rsidR="009E0981" w:rsidRPr="00B931AF" w:rsidRDefault="009E0981" w:rsidP="009E0981">
      <w:pPr>
        <w:rPr>
          <w:lang w:val="lv-LV"/>
        </w:rPr>
      </w:pPr>
    </w:p>
    <w:p w14:paraId="7E2C7902" w14:textId="77777777" w:rsidR="00FA47B8" w:rsidRPr="00B931AF" w:rsidRDefault="00ED421D" w:rsidP="009E0981">
      <w:pPr>
        <w:rPr>
          <w:lang w:val="lv-LV"/>
        </w:rPr>
      </w:pPr>
      <w:r w:rsidRPr="00B931AF">
        <w:rPr>
          <w:lang w:val="lv-LV"/>
        </w:rPr>
        <w:br w:type="page"/>
      </w:r>
    </w:p>
    <w:tbl>
      <w:tblPr>
        <w:tblStyle w:val="Style150"/>
        <w:tblW w:w="9803"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535"/>
      </w:tblGrid>
      <w:tr w:rsidR="00FA47B8" w:rsidRPr="00B931AF" w14:paraId="6819CF1C" w14:textId="77777777">
        <w:trPr>
          <w:trHeight w:val="50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8D9BAA" w14:textId="77777777" w:rsidR="00FA47B8" w:rsidRPr="00B931AF" w:rsidRDefault="00ED421D">
            <w:pPr>
              <w:spacing w:before="100" w:beforeAutospacing="1" w:after="100" w:afterAutospacing="1"/>
              <w:rPr>
                <w:rFonts w:eastAsia="Times New Roman" w:cs="Times New Roman"/>
                <w:b/>
                <w:lang w:val="lv-LV"/>
              </w:rPr>
            </w:pPr>
            <w:r w:rsidRPr="00B931AF">
              <w:rPr>
                <w:rFonts w:cs="Times New Roman"/>
                <w:b/>
                <w:lang w:val="lv-LV"/>
              </w:rPr>
              <w:lastRenderedPageBreak/>
              <w:t>Aktivitātes nosaukums</w:t>
            </w:r>
          </w:p>
        </w:tc>
        <w:tc>
          <w:tcPr>
            <w:tcW w:w="75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D9995EF" w14:textId="77777777" w:rsidR="00FA47B8" w:rsidRPr="00B931AF" w:rsidRDefault="00ED421D" w:rsidP="009E0981">
            <w:pPr>
              <w:pStyle w:val="Virsraksts2"/>
              <w:jc w:val="both"/>
              <w:outlineLvl w:val="1"/>
            </w:pPr>
            <w:bookmarkStart w:id="26" w:name="_Toc53994964"/>
            <w:r w:rsidRPr="00B931AF">
              <w:t>Tilts pār Lielo upi</w:t>
            </w:r>
            <w:bookmarkEnd w:id="26"/>
            <w:r w:rsidRPr="00B931AF">
              <w:t xml:space="preserve"> </w:t>
            </w:r>
          </w:p>
        </w:tc>
      </w:tr>
      <w:tr w:rsidR="00FA47B8" w:rsidRPr="00B931AF" w14:paraId="729F6F3F" w14:textId="77777777">
        <w:trPr>
          <w:trHeight w:val="36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12B447B"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Grupas lielums</w:t>
            </w:r>
          </w:p>
        </w:tc>
        <w:tc>
          <w:tcPr>
            <w:tcW w:w="75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3EEFE52"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20-25</w:t>
            </w:r>
          </w:p>
        </w:tc>
      </w:tr>
      <w:tr w:rsidR="00FA47B8" w:rsidRPr="00B931AF" w14:paraId="30E172D3" w14:textId="77777777">
        <w:trPr>
          <w:trHeight w:val="36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97BAD75"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Dalībnieku vecums</w:t>
            </w:r>
          </w:p>
        </w:tc>
        <w:tc>
          <w:tcPr>
            <w:tcW w:w="75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8BA5F29"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14-18</w:t>
            </w:r>
          </w:p>
        </w:tc>
      </w:tr>
      <w:tr w:rsidR="00FA47B8" w:rsidRPr="00B931AF" w14:paraId="25914BEC" w14:textId="77777777">
        <w:trPr>
          <w:trHeight w:val="36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3FED4B4"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Aktivitātes ilgums</w:t>
            </w:r>
          </w:p>
        </w:tc>
        <w:tc>
          <w:tcPr>
            <w:tcW w:w="75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32E53D"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120 minūtes</w:t>
            </w:r>
          </w:p>
        </w:tc>
      </w:tr>
      <w:tr w:rsidR="00FA47B8" w:rsidRPr="00B931AF" w14:paraId="7C4EF3B1" w14:textId="77777777">
        <w:trPr>
          <w:trHeight w:val="59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1A72D4"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Pārskats un mērķi</w:t>
            </w:r>
          </w:p>
        </w:tc>
        <w:tc>
          <w:tcPr>
            <w:tcW w:w="75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B3FD8A"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Šī aktivitāte daļēji ir kā lomu spēle un tās mērķis ir izveidot grupas, sadalīt pienākumus un uzdevumus un iedvesmot cilvēkus sadarboties. Tajā iesaistītas 2 grupas ar vismaz 10 cilvēkiem katrā</w:t>
            </w:r>
          </w:p>
          <w:p w14:paraId="23127EC3" w14:textId="77777777" w:rsidR="00FA47B8" w:rsidRPr="00B931AF" w:rsidRDefault="00ED421D">
            <w:pPr>
              <w:spacing w:before="100" w:beforeAutospacing="1" w:after="100" w:afterAutospacing="1"/>
              <w:rPr>
                <w:rFonts w:eastAsia="Times New Roman" w:cs="Times New Roman"/>
                <w:u w:val="single"/>
                <w:lang w:val="lv-LV"/>
              </w:rPr>
            </w:pPr>
            <w:r w:rsidRPr="00B931AF">
              <w:rPr>
                <w:rFonts w:eastAsia="Times New Roman" w:cs="Times New Roman"/>
                <w:u w:val="single"/>
                <w:lang w:val="lv-LV"/>
              </w:rPr>
              <w:t>Darbību var aprakstīt šādi:</w:t>
            </w:r>
          </w:p>
          <w:p w14:paraId="1795BA56" w14:textId="59D24824"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Aktivitātes vadītājs izstāsta par aktivitāti: 2 grupu (var būt arī vairāk) dalībnieki iztēlosies, ka ir divu dažādu ciematu iemītnieki. Dažādi ciemati nozīmē – ar atšķirīgu kultūru</w:t>
            </w:r>
            <w:r w:rsidR="003102BE">
              <w:rPr>
                <w:rFonts w:eastAsia="Times New Roman" w:cs="Times New Roman"/>
                <w:lang w:val="lv-LV"/>
              </w:rPr>
              <w:t>, valodu, tra</w:t>
            </w:r>
            <w:r w:rsidRPr="00B931AF">
              <w:rPr>
                <w:rFonts w:eastAsia="Times New Roman" w:cs="Times New Roman"/>
                <w:lang w:val="lv-LV"/>
              </w:rPr>
              <w:t xml:space="preserve">dīcijām, vērtībām. Katrā ciematā ir jāuzbūvē puse no tilta pār lielu upi, kas atdala abus ciematus. Dalībniekiem tiks dotas 20 minūtes, lai pabeigtu tiltu. </w:t>
            </w:r>
          </w:p>
          <w:p w14:paraId="661A3142"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Viņu rīcībā būs materiāli un saraksts ar noteikumiem, kuri jāievēro. Katrs ciemats atradīsies citā telpas stūrī. 3 reizes,  katru 5 minūšu laikā, aktivitātes vadītājs no katras komandas “samainīs” 2 dalībniekus un pārvietos tos uz otru komandu. Viņi kļūs par migrantiem “citā ciematā” un viņiem būs jāievēro īpaši noteikumi, lai pārvarētu valodas un kultūru atšķirības. Aktivitāte noslēgsies tad, kad 2 ciemata iemītnieki savienos abas tilta daļas un izveidos spēcīgu tiltu, kas būs pietiekami stiprs, lai noturētu ūdens glāzi. </w:t>
            </w:r>
          </w:p>
          <w:p w14:paraId="15E09DC6"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Pēc šīs aktivitātes dalībnieki būs:</w:t>
            </w:r>
          </w:p>
          <w:p w14:paraId="651184E0" w14:textId="77777777" w:rsidR="00FA47B8" w:rsidRPr="00B931AF" w:rsidRDefault="00ED421D" w:rsidP="00D9450B">
            <w:pPr>
              <w:numPr>
                <w:ilvl w:val="0"/>
                <w:numId w:val="43"/>
              </w:numPr>
              <w:spacing w:before="100" w:beforeAutospacing="1" w:after="100" w:afterAutospacing="1"/>
              <w:rPr>
                <w:rFonts w:eastAsia="Times New Roman" w:cs="Times New Roman"/>
                <w:lang w:val="lv-LV"/>
              </w:rPr>
            </w:pPr>
            <w:r w:rsidRPr="00B931AF">
              <w:rPr>
                <w:rFonts w:eastAsia="Times New Roman" w:cs="Times New Roman"/>
                <w:lang w:val="lv-LV"/>
              </w:rPr>
              <w:t>Attīstījuši sadarbības un komandas darba prasmes</w:t>
            </w:r>
          </w:p>
          <w:p w14:paraId="6C237E4F" w14:textId="77777777" w:rsidR="00FA47B8" w:rsidRPr="00B931AF" w:rsidRDefault="00ED421D" w:rsidP="00D9450B">
            <w:pPr>
              <w:numPr>
                <w:ilvl w:val="0"/>
                <w:numId w:val="43"/>
              </w:numPr>
              <w:spacing w:before="100" w:beforeAutospacing="1" w:after="100" w:afterAutospacing="1"/>
              <w:rPr>
                <w:rFonts w:eastAsia="Times New Roman" w:cs="Times New Roman"/>
                <w:lang w:val="lv-LV"/>
              </w:rPr>
            </w:pPr>
            <w:r w:rsidRPr="00B931AF">
              <w:rPr>
                <w:rFonts w:eastAsia="Times New Roman" w:cs="Times New Roman"/>
                <w:lang w:val="lv-LV"/>
              </w:rPr>
              <w:t xml:space="preserve">Pilnveidojuši </w:t>
            </w:r>
            <w:proofErr w:type="spellStart"/>
            <w:r w:rsidRPr="00B931AF">
              <w:rPr>
                <w:rFonts w:eastAsia="Times New Roman" w:cs="Times New Roman"/>
                <w:lang w:val="lv-LV"/>
              </w:rPr>
              <w:t>starpkultūru</w:t>
            </w:r>
            <w:proofErr w:type="spellEnd"/>
            <w:r w:rsidRPr="00B931AF">
              <w:rPr>
                <w:rFonts w:eastAsia="Times New Roman" w:cs="Times New Roman"/>
                <w:lang w:val="lv-LV"/>
              </w:rPr>
              <w:t xml:space="preserve"> kompetences</w:t>
            </w:r>
          </w:p>
          <w:p w14:paraId="28B17CFC" w14:textId="77777777" w:rsidR="00FA47B8" w:rsidRPr="00B931AF" w:rsidRDefault="00ED421D" w:rsidP="00D9450B">
            <w:pPr>
              <w:numPr>
                <w:ilvl w:val="0"/>
                <w:numId w:val="43"/>
              </w:numPr>
              <w:spacing w:before="100" w:beforeAutospacing="1" w:after="100" w:afterAutospacing="1"/>
              <w:rPr>
                <w:rFonts w:eastAsia="Times New Roman" w:cs="Times New Roman"/>
                <w:lang w:val="lv-LV"/>
              </w:rPr>
            </w:pPr>
            <w:r w:rsidRPr="00B931AF">
              <w:rPr>
                <w:rFonts w:eastAsia="Times New Roman" w:cs="Times New Roman"/>
                <w:lang w:val="lv-LV"/>
              </w:rPr>
              <w:t>Sapratuši to, cik svarīgi ir būt komandai un strādāt kopā</w:t>
            </w:r>
          </w:p>
          <w:p w14:paraId="3C1492C2" w14:textId="77777777" w:rsidR="00FA47B8" w:rsidRPr="00B931AF" w:rsidRDefault="00ED421D" w:rsidP="00D9450B">
            <w:pPr>
              <w:numPr>
                <w:ilvl w:val="0"/>
                <w:numId w:val="43"/>
              </w:numPr>
              <w:spacing w:before="100" w:beforeAutospacing="1" w:after="100" w:afterAutospacing="1"/>
              <w:rPr>
                <w:rFonts w:eastAsia="Times New Roman" w:cs="Times New Roman"/>
                <w:lang w:val="lv-LV"/>
              </w:rPr>
            </w:pPr>
            <w:r w:rsidRPr="00B931AF">
              <w:rPr>
                <w:rFonts w:eastAsia="Times New Roman" w:cs="Times New Roman"/>
                <w:lang w:val="lv-LV"/>
              </w:rPr>
              <w:t>Trenējuši kompromisu un risināšanas meklēšanas iemaņas</w:t>
            </w:r>
          </w:p>
        </w:tc>
      </w:tr>
      <w:tr w:rsidR="00FA47B8" w:rsidRPr="006E2171" w14:paraId="517E3C08" w14:textId="77777777">
        <w:trPr>
          <w:trHeight w:val="28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BE7B79F"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Saistība ar mācību priekšmetiem</w:t>
            </w:r>
          </w:p>
        </w:tc>
        <w:tc>
          <w:tcPr>
            <w:tcW w:w="75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7C4561" w14:textId="1A74D908"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Pilsoniskā izglītība, </w:t>
            </w:r>
            <w:proofErr w:type="spellStart"/>
            <w:r w:rsidRPr="00B931AF">
              <w:rPr>
                <w:rFonts w:eastAsia="Times New Roman" w:cs="Times New Roman"/>
                <w:lang w:val="lv-LV"/>
              </w:rPr>
              <w:t>starpkultūru</w:t>
            </w:r>
            <w:proofErr w:type="spellEnd"/>
            <w:r w:rsidRPr="00B931AF">
              <w:rPr>
                <w:rFonts w:eastAsia="Times New Roman" w:cs="Times New Roman"/>
                <w:lang w:val="lv-LV"/>
              </w:rPr>
              <w:t xml:space="preserve"> izglītība, radošā domāšana, cilvēktiesību izglītība</w:t>
            </w:r>
            <w:r w:rsidR="00E55534">
              <w:rPr>
                <w:rFonts w:eastAsia="Times New Roman" w:cs="Times New Roman"/>
                <w:lang w:val="lv-LV"/>
              </w:rPr>
              <w:t>, sociālās zinības, ētika</w:t>
            </w:r>
          </w:p>
        </w:tc>
      </w:tr>
      <w:tr w:rsidR="00FA47B8" w:rsidRPr="00B931AF" w14:paraId="2239134F" w14:textId="77777777">
        <w:trPr>
          <w:trHeight w:val="84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D1D5AC"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Materiāli</w:t>
            </w:r>
          </w:p>
        </w:tc>
        <w:tc>
          <w:tcPr>
            <w:tcW w:w="7535"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76FF0E5C" w14:textId="77777777" w:rsidR="00FA47B8" w:rsidRPr="00B931AF" w:rsidRDefault="00ED421D" w:rsidP="00D9450B">
            <w:pPr>
              <w:numPr>
                <w:ilvl w:val="0"/>
                <w:numId w:val="44"/>
              </w:numPr>
              <w:spacing w:before="100" w:beforeAutospacing="1" w:after="100" w:afterAutospacing="1"/>
              <w:jc w:val="left"/>
              <w:rPr>
                <w:rFonts w:eastAsia="Times New Roman" w:cs="Times New Roman"/>
                <w:color w:val="000000"/>
                <w:lang w:val="lv-LV"/>
              </w:rPr>
            </w:pPr>
            <w:r w:rsidRPr="00B931AF">
              <w:rPr>
                <w:rFonts w:eastAsia="Times New Roman" w:cs="Times New Roman"/>
                <w:lang w:val="lv-LV"/>
              </w:rPr>
              <w:t>Plakāti</w:t>
            </w:r>
          </w:p>
          <w:p w14:paraId="31D6C866" w14:textId="77777777" w:rsidR="00FA47B8" w:rsidRPr="00B931AF" w:rsidRDefault="00ED421D" w:rsidP="00D9450B">
            <w:pPr>
              <w:numPr>
                <w:ilvl w:val="0"/>
                <w:numId w:val="44"/>
              </w:numPr>
              <w:spacing w:before="100" w:beforeAutospacing="1" w:after="100" w:afterAutospacing="1"/>
              <w:jc w:val="left"/>
              <w:rPr>
                <w:rFonts w:eastAsia="Times New Roman" w:cs="Times New Roman"/>
                <w:color w:val="000000"/>
                <w:lang w:val="lv-LV"/>
              </w:rPr>
            </w:pPr>
            <w:r w:rsidRPr="00B931AF">
              <w:rPr>
                <w:rFonts w:eastAsia="Times New Roman" w:cs="Times New Roman"/>
                <w:lang w:val="lv-LV"/>
              </w:rPr>
              <w:t>Krāsainais papīrs</w:t>
            </w:r>
          </w:p>
          <w:p w14:paraId="17D2B6F7" w14:textId="77777777" w:rsidR="00FA47B8" w:rsidRPr="00B931AF" w:rsidRDefault="00ED421D" w:rsidP="00D9450B">
            <w:pPr>
              <w:numPr>
                <w:ilvl w:val="0"/>
                <w:numId w:val="44"/>
              </w:numPr>
              <w:spacing w:before="100" w:beforeAutospacing="1" w:after="100" w:afterAutospacing="1"/>
              <w:jc w:val="left"/>
              <w:rPr>
                <w:rFonts w:eastAsia="Times New Roman" w:cs="Times New Roman"/>
                <w:color w:val="000000"/>
                <w:lang w:val="lv-LV"/>
              </w:rPr>
            </w:pPr>
            <w:r w:rsidRPr="00B931AF">
              <w:rPr>
                <w:rFonts w:eastAsia="Times New Roman" w:cs="Times New Roman"/>
                <w:lang w:val="lv-LV"/>
              </w:rPr>
              <w:t>Krāsaini zīmuļi un pildspalvas</w:t>
            </w:r>
          </w:p>
          <w:p w14:paraId="09C1E744" w14:textId="5C0A2F8B" w:rsidR="00FA47B8" w:rsidRPr="00B931AF" w:rsidRDefault="00ED421D" w:rsidP="00D9450B">
            <w:pPr>
              <w:numPr>
                <w:ilvl w:val="0"/>
                <w:numId w:val="44"/>
              </w:numPr>
              <w:spacing w:before="100" w:beforeAutospacing="1" w:after="100" w:afterAutospacing="1"/>
              <w:jc w:val="left"/>
              <w:rPr>
                <w:rFonts w:eastAsia="Times New Roman" w:cs="Times New Roman"/>
                <w:color w:val="000000"/>
                <w:lang w:val="lv-LV"/>
              </w:rPr>
            </w:pPr>
            <w:proofErr w:type="spellStart"/>
            <w:r w:rsidRPr="00B931AF">
              <w:rPr>
                <w:rFonts w:eastAsia="Times New Roman" w:cs="Times New Roman"/>
                <w:lang w:val="lv-LV"/>
              </w:rPr>
              <w:t>Līmlenta</w:t>
            </w:r>
            <w:proofErr w:type="spellEnd"/>
            <w:r w:rsidR="001A595B">
              <w:rPr>
                <w:rFonts w:eastAsia="Times New Roman" w:cs="Times New Roman"/>
                <w:lang w:val="lv-LV"/>
              </w:rPr>
              <w:t>/skočs</w:t>
            </w:r>
          </w:p>
          <w:p w14:paraId="6ED1E4C1" w14:textId="77777777" w:rsidR="00FA47B8" w:rsidRPr="00B931AF" w:rsidRDefault="00ED421D" w:rsidP="00D9450B">
            <w:pPr>
              <w:numPr>
                <w:ilvl w:val="0"/>
                <w:numId w:val="44"/>
              </w:numPr>
              <w:spacing w:before="100" w:beforeAutospacing="1" w:after="100" w:afterAutospacing="1"/>
              <w:jc w:val="left"/>
              <w:rPr>
                <w:rFonts w:eastAsia="Times New Roman" w:cs="Times New Roman"/>
                <w:color w:val="000000"/>
                <w:lang w:val="lv-LV"/>
              </w:rPr>
            </w:pPr>
            <w:r w:rsidRPr="00B931AF">
              <w:rPr>
                <w:rFonts w:eastAsia="Times New Roman" w:cs="Times New Roman"/>
                <w:lang w:val="lv-LV"/>
              </w:rPr>
              <w:t>Dators</w:t>
            </w:r>
          </w:p>
          <w:p w14:paraId="0541C424" w14:textId="77777777" w:rsidR="00FA47B8" w:rsidRPr="00B931AF" w:rsidRDefault="00ED421D" w:rsidP="00D9450B">
            <w:pPr>
              <w:numPr>
                <w:ilvl w:val="0"/>
                <w:numId w:val="44"/>
              </w:numPr>
              <w:spacing w:before="100" w:beforeAutospacing="1" w:after="100" w:afterAutospacing="1"/>
              <w:jc w:val="left"/>
              <w:rPr>
                <w:rFonts w:eastAsia="Times New Roman" w:cs="Times New Roman"/>
                <w:color w:val="000000"/>
                <w:lang w:val="lv-LV"/>
              </w:rPr>
            </w:pPr>
            <w:r w:rsidRPr="00B931AF">
              <w:rPr>
                <w:rFonts w:eastAsia="Times New Roman" w:cs="Times New Roman"/>
                <w:lang w:val="lv-LV"/>
              </w:rPr>
              <w:t>Papīrs</w:t>
            </w:r>
          </w:p>
          <w:p w14:paraId="470E4EA7" w14:textId="77777777" w:rsidR="00FA47B8" w:rsidRPr="00B931AF" w:rsidRDefault="00ED421D" w:rsidP="00D9450B">
            <w:pPr>
              <w:numPr>
                <w:ilvl w:val="0"/>
                <w:numId w:val="44"/>
              </w:numPr>
              <w:spacing w:before="100" w:beforeAutospacing="1" w:after="100" w:afterAutospacing="1"/>
              <w:jc w:val="left"/>
              <w:rPr>
                <w:rFonts w:eastAsia="Times New Roman" w:cs="Times New Roman"/>
                <w:color w:val="000000"/>
                <w:lang w:val="lv-LV"/>
              </w:rPr>
            </w:pPr>
            <w:r w:rsidRPr="00B931AF">
              <w:rPr>
                <w:rFonts w:eastAsia="Times New Roman" w:cs="Times New Roman"/>
                <w:lang w:val="lv-LV"/>
              </w:rPr>
              <w:t xml:space="preserve">Krāsainās </w:t>
            </w:r>
            <w:proofErr w:type="spellStart"/>
            <w:r w:rsidRPr="00B931AF">
              <w:rPr>
                <w:rFonts w:eastAsia="Times New Roman" w:cs="Times New Roman"/>
                <w:lang w:val="lv-LV"/>
              </w:rPr>
              <w:t>līmlapiņas</w:t>
            </w:r>
            <w:proofErr w:type="spellEnd"/>
          </w:p>
          <w:p w14:paraId="0AEC31A4" w14:textId="77777777" w:rsidR="00FA47B8" w:rsidRPr="00B931AF" w:rsidRDefault="00ED421D" w:rsidP="00D9450B">
            <w:pPr>
              <w:numPr>
                <w:ilvl w:val="0"/>
                <w:numId w:val="44"/>
              </w:numPr>
              <w:spacing w:before="100" w:beforeAutospacing="1" w:after="100" w:afterAutospacing="1"/>
              <w:jc w:val="left"/>
              <w:rPr>
                <w:rFonts w:eastAsia="Times New Roman" w:cs="Times New Roman"/>
                <w:color w:val="000000"/>
                <w:lang w:val="lv-LV"/>
              </w:rPr>
            </w:pPr>
            <w:r w:rsidRPr="00B931AF">
              <w:rPr>
                <w:rFonts w:eastAsia="Times New Roman" w:cs="Times New Roman"/>
                <w:lang w:val="lv-LV"/>
              </w:rPr>
              <w:t>Lielās lapas uz tāfeles</w:t>
            </w:r>
          </w:p>
        </w:tc>
      </w:tr>
      <w:tr w:rsidR="00FA47B8" w:rsidRPr="00B931AF" w14:paraId="55E5A932" w14:textId="77777777">
        <w:trPr>
          <w:trHeight w:val="68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2A6700E"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Sagatavošanās</w:t>
            </w:r>
          </w:p>
        </w:tc>
        <w:tc>
          <w:tcPr>
            <w:tcW w:w="7535"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46257EF6" w14:textId="77777777" w:rsidR="00FA47B8" w:rsidRPr="00B931AF" w:rsidRDefault="00ED421D" w:rsidP="00D9450B">
            <w:pPr>
              <w:numPr>
                <w:ilvl w:val="0"/>
                <w:numId w:val="45"/>
              </w:numPr>
              <w:spacing w:before="100" w:beforeAutospacing="1" w:after="100" w:afterAutospacing="1"/>
              <w:jc w:val="left"/>
              <w:rPr>
                <w:rFonts w:eastAsia="Times New Roman" w:cs="Times New Roman"/>
                <w:color w:val="000000"/>
                <w:lang w:val="lv-LV"/>
              </w:rPr>
            </w:pPr>
            <w:r w:rsidRPr="00B931AF">
              <w:rPr>
                <w:rFonts w:eastAsia="Times New Roman" w:cs="Times New Roman"/>
                <w:lang w:val="lv-LV"/>
              </w:rPr>
              <w:t>Savāciet nepieciešamos materiālus</w:t>
            </w:r>
          </w:p>
          <w:p w14:paraId="27846DDA" w14:textId="024475B6" w:rsidR="00FA47B8" w:rsidRPr="00B931AF" w:rsidRDefault="001A595B" w:rsidP="00D9450B">
            <w:pPr>
              <w:numPr>
                <w:ilvl w:val="0"/>
                <w:numId w:val="45"/>
              </w:numPr>
              <w:spacing w:before="100" w:beforeAutospacing="1" w:after="100" w:afterAutospacing="1"/>
              <w:jc w:val="left"/>
              <w:rPr>
                <w:rFonts w:eastAsia="Times New Roman" w:cs="Times New Roman"/>
                <w:color w:val="FF0000"/>
                <w:lang w:val="lv-LV"/>
              </w:rPr>
            </w:pPr>
            <w:r>
              <w:rPr>
                <w:rFonts w:eastAsia="Times New Roman" w:cs="Times New Roman"/>
                <w:lang w:val="lv-LV"/>
              </w:rPr>
              <w:t>Sagatavojiet un i</w:t>
            </w:r>
            <w:r w:rsidR="00ED421D" w:rsidRPr="00B931AF">
              <w:rPr>
                <w:rFonts w:eastAsia="Times New Roman" w:cs="Times New Roman"/>
                <w:lang w:val="lv-LV"/>
              </w:rPr>
              <w:t>zdrukājiet noteiku</w:t>
            </w:r>
            <w:r>
              <w:rPr>
                <w:rFonts w:eastAsia="Times New Roman" w:cs="Times New Roman"/>
                <w:lang w:val="lv-LV"/>
              </w:rPr>
              <w:t>mus, kas jāievēro dalībniekiem</w:t>
            </w:r>
          </w:p>
          <w:p w14:paraId="1E76FD71" w14:textId="77777777" w:rsidR="00FA47B8" w:rsidRPr="00B931AF" w:rsidRDefault="00ED421D" w:rsidP="00D9450B">
            <w:pPr>
              <w:numPr>
                <w:ilvl w:val="0"/>
                <w:numId w:val="45"/>
              </w:numPr>
              <w:spacing w:before="100" w:beforeAutospacing="1" w:after="100" w:afterAutospacing="1"/>
              <w:jc w:val="left"/>
              <w:rPr>
                <w:rFonts w:eastAsia="Times New Roman" w:cs="Times New Roman"/>
                <w:color w:val="000000"/>
                <w:lang w:val="lv-LV"/>
              </w:rPr>
            </w:pPr>
            <w:r w:rsidRPr="00B931AF">
              <w:rPr>
                <w:rFonts w:eastAsia="Times New Roman" w:cs="Times New Roman"/>
                <w:lang w:val="lv-LV"/>
              </w:rPr>
              <w:t>Izvēlieties 2 vietas telpā, kur atradīsies katrs ciems</w:t>
            </w:r>
          </w:p>
        </w:tc>
      </w:tr>
      <w:tr w:rsidR="00FA47B8" w:rsidRPr="006E2171" w14:paraId="0EE55C81" w14:textId="77777777">
        <w:trPr>
          <w:trHeight w:val="780"/>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698D880"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b/>
                <w:lang w:val="lv-LV"/>
              </w:rPr>
              <w:lastRenderedPageBreak/>
              <w:t>Komentāri un padomi</w:t>
            </w:r>
          </w:p>
        </w:tc>
        <w:tc>
          <w:tcPr>
            <w:tcW w:w="75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0B69193"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Aktivitātes vadītājam:</w:t>
            </w:r>
          </w:p>
          <w:p w14:paraId="46FB7D88"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Lūgums iepazīstināt skolēnus ar aktivitāti šādā veidā:</w:t>
            </w:r>
          </w:p>
          <w:p w14:paraId="390BAF09" w14:textId="77777777" w:rsidR="00FA47B8" w:rsidRPr="00B931AF" w:rsidRDefault="00ED421D" w:rsidP="00D9450B">
            <w:pPr>
              <w:numPr>
                <w:ilvl w:val="0"/>
                <w:numId w:val="46"/>
              </w:numPr>
              <w:spacing w:before="100" w:beforeAutospacing="1" w:after="100" w:afterAutospacing="1"/>
              <w:jc w:val="left"/>
              <w:rPr>
                <w:rFonts w:eastAsia="Times New Roman" w:cs="Times New Roman"/>
                <w:color w:val="000000"/>
                <w:lang w:val="lv-LV"/>
              </w:rPr>
            </w:pPr>
            <w:r w:rsidRPr="00B931AF">
              <w:rPr>
                <w:rFonts w:eastAsia="Times New Roman" w:cs="Times New Roman"/>
                <w:lang w:val="lv-LV"/>
              </w:rPr>
              <w:t>Jūs atrodieties ciematā, kas ir lielas upes krastos (Upe ir 50 cm plata)</w:t>
            </w:r>
          </w:p>
          <w:p w14:paraId="1046C3F0" w14:textId="77777777" w:rsidR="00FA47B8" w:rsidRPr="00B931AF" w:rsidRDefault="00ED421D" w:rsidP="00D9450B">
            <w:pPr>
              <w:numPr>
                <w:ilvl w:val="0"/>
                <w:numId w:val="46"/>
              </w:numPr>
              <w:spacing w:before="100" w:beforeAutospacing="1" w:after="100" w:afterAutospacing="1"/>
              <w:jc w:val="left"/>
              <w:rPr>
                <w:rFonts w:eastAsia="Times New Roman" w:cs="Times New Roman"/>
                <w:color w:val="000000"/>
                <w:lang w:val="lv-LV"/>
              </w:rPr>
            </w:pPr>
            <w:r w:rsidRPr="00B931AF">
              <w:rPr>
                <w:rFonts w:eastAsia="Times New Roman" w:cs="Times New Roman"/>
                <w:lang w:val="lv-LV"/>
              </w:rPr>
              <w:t>Šī ciemata pārstāvji savus lēmumus balsta uz personīgiem spriedumiem, kam ir savi iemesli</w:t>
            </w:r>
          </w:p>
          <w:p w14:paraId="05D79599" w14:textId="77777777" w:rsidR="00FA47B8" w:rsidRPr="00B931AF" w:rsidRDefault="00ED421D" w:rsidP="00D9450B">
            <w:pPr>
              <w:numPr>
                <w:ilvl w:val="0"/>
                <w:numId w:val="46"/>
              </w:numPr>
              <w:spacing w:before="100" w:beforeAutospacing="1" w:after="100" w:afterAutospacing="1"/>
              <w:jc w:val="left"/>
              <w:rPr>
                <w:rFonts w:eastAsia="Times New Roman" w:cs="Times New Roman"/>
                <w:color w:val="000000"/>
                <w:lang w:val="lv-LV"/>
              </w:rPr>
            </w:pPr>
            <w:r w:rsidRPr="00B931AF">
              <w:rPr>
                <w:rFonts w:eastAsia="Times New Roman" w:cs="Times New Roman"/>
                <w:lang w:val="lv-LV"/>
              </w:rPr>
              <w:t>Kopā ar pretējā upes krasta iedzīvotājiem viņi ir vienojušies, ka būvēs tiltu</w:t>
            </w:r>
          </w:p>
          <w:p w14:paraId="3A92C608" w14:textId="77777777" w:rsidR="00FA47B8" w:rsidRPr="00B931AF" w:rsidRDefault="00ED421D" w:rsidP="00D9450B">
            <w:pPr>
              <w:numPr>
                <w:ilvl w:val="0"/>
                <w:numId w:val="46"/>
              </w:numPr>
              <w:spacing w:before="100" w:beforeAutospacing="1" w:after="100" w:afterAutospacing="1"/>
              <w:jc w:val="left"/>
              <w:rPr>
                <w:rFonts w:eastAsia="Times New Roman" w:cs="Times New Roman"/>
                <w:color w:val="000000"/>
                <w:lang w:val="lv-LV"/>
              </w:rPr>
            </w:pPr>
            <w:r w:rsidRPr="00B931AF">
              <w:rPr>
                <w:rFonts w:eastAsia="Times New Roman" w:cs="Times New Roman"/>
                <w:lang w:val="lv-LV"/>
              </w:rPr>
              <w:t>Katrs ciemats ir atbildīgs par tilta vienas puses izbūvi, kas ir 25 cm garumā</w:t>
            </w:r>
          </w:p>
          <w:p w14:paraId="2BC3E445" w14:textId="77777777" w:rsidR="00FA47B8" w:rsidRPr="00B931AF" w:rsidRDefault="00ED421D" w:rsidP="00D9450B">
            <w:pPr>
              <w:numPr>
                <w:ilvl w:val="0"/>
                <w:numId w:val="46"/>
              </w:numPr>
              <w:spacing w:before="100" w:beforeAutospacing="1" w:after="100" w:afterAutospacing="1"/>
              <w:jc w:val="left"/>
              <w:rPr>
                <w:rFonts w:eastAsia="Times New Roman" w:cs="Times New Roman"/>
                <w:color w:val="000000"/>
                <w:lang w:val="lv-LV"/>
              </w:rPr>
            </w:pPr>
            <w:r w:rsidRPr="00B931AF">
              <w:rPr>
                <w:rFonts w:eastAsia="Times New Roman" w:cs="Times New Roman"/>
                <w:lang w:val="lv-LV"/>
              </w:rPr>
              <w:t>Komunikācija starp abiem ciematiem ir ļoti sarežģīta, bet Jums ir cerība, ka būs iespēja sazināties ar otru ciematu. Pagaidām galvenais uzdevums ir sākt būvēt savu tilta pusi.</w:t>
            </w:r>
          </w:p>
          <w:p w14:paraId="1518E9DC" w14:textId="77777777" w:rsidR="00FA47B8" w:rsidRPr="00B931AF" w:rsidRDefault="00ED421D" w:rsidP="00D9450B">
            <w:pPr>
              <w:numPr>
                <w:ilvl w:val="0"/>
                <w:numId w:val="46"/>
              </w:numPr>
              <w:spacing w:before="100" w:beforeAutospacing="1" w:after="100" w:afterAutospacing="1"/>
              <w:jc w:val="left"/>
              <w:rPr>
                <w:rFonts w:eastAsia="Times New Roman" w:cs="Times New Roman"/>
                <w:color w:val="000000"/>
                <w:lang w:val="lv-LV"/>
              </w:rPr>
            </w:pPr>
            <w:r w:rsidRPr="00B931AF">
              <w:rPr>
                <w:rFonts w:eastAsia="Times New Roman" w:cs="Times New Roman"/>
                <w:lang w:val="lv-LV"/>
              </w:rPr>
              <w:t>Jūsu tilta pusei jābūt gatavai 20 minūšu laikā un tai jābūt savienotai ar otru tilta pusi, ko būvē otrs ciemats</w:t>
            </w:r>
          </w:p>
          <w:p w14:paraId="77D058A3" w14:textId="77777777" w:rsidR="00FA47B8" w:rsidRPr="00B931AF" w:rsidRDefault="00ED421D" w:rsidP="00D9450B">
            <w:pPr>
              <w:numPr>
                <w:ilvl w:val="0"/>
                <w:numId w:val="46"/>
              </w:numPr>
              <w:spacing w:before="100" w:beforeAutospacing="1" w:after="100" w:afterAutospacing="1"/>
              <w:jc w:val="left"/>
              <w:rPr>
                <w:rFonts w:eastAsia="Times New Roman" w:cs="Times New Roman"/>
                <w:color w:val="000000"/>
                <w:lang w:val="lv-LV"/>
              </w:rPr>
            </w:pPr>
            <w:r w:rsidRPr="00B931AF">
              <w:rPr>
                <w:rFonts w:eastAsia="Times New Roman" w:cs="Times New Roman"/>
                <w:lang w:val="lv-LV"/>
              </w:rPr>
              <w:t>Kad tilts būs pabeigts, inženieri vērtēs tilta konstrukcijas: tiltam jābūt pietiekami stabilam, lai noturētu pilnu ūdens glāzi, kas novietota tilta centrā</w:t>
            </w:r>
          </w:p>
        </w:tc>
      </w:tr>
      <w:tr w:rsidR="00FA47B8" w:rsidRPr="006E2171" w14:paraId="40928D64" w14:textId="77777777">
        <w:trPr>
          <w:trHeight w:val="780"/>
        </w:trPr>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01A7AF0" w14:textId="77777777" w:rsidR="00FA47B8" w:rsidRPr="00B931AF" w:rsidRDefault="00FA47B8">
            <w:pPr>
              <w:widowControl w:val="0"/>
              <w:spacing w:before="100" w:beforeAutospacing="1" w:after="100" w:afterAutospacing="1"/>
              <w:jc w:val="left"/>
              <w:rPr>
                <w:rFonts w:eastAsia="Times New Roman" w:cs="Times New Roman"/>
                <w:color w:val="000000"/>
                <w:lang w:val="lv-LV"/>
              </w:rPr>
            </w:pPr>
          </w:p>
        </w:tc>
        <w:tc>
          <w:tcPr>
            <w:tcW w:w="75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2EAF3E5"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 xml:space="preserve">Dalībniekiem: </w:t>
            </w:r>
          </w:p>
          <w:p w14:paraId="6A9B868F"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lang w:val="lv-LV"/>
              </w:rPr>
              <w:t>Izņemot kopējos aktivitātes noteikumus, ir atsevišķi noteikumi dalībniekiem, kas pilda migrantu lomu:</w:t>
            </w:r>
          </w:p>
          <w:p w14:paraId="6B860B24" w14:textId="77777777" w:rsidR="00FA47B8" w:rsidRPr="00B931AF" w:rsidRDefault="00ED421D" w:rsidP="00D9450B">
            <w:pPr>
              <w:numPr>
                <w:ilvl w:val="0"/>
                <w:numId w:val="47"/>
              </w:numPr>
              <w:spacing w:before="100" w:beforeAutospacing="1" w:after="100" w:afterAutospacing="1"/>
              <w:jc w:val="left"/>
              <w:rPr>
                <w:rFonts w:eastAsia="Times New Roman" w:cs="Times New Roman"/>
                <w:color w:val="000000"/>
                <w:lang w:val="lv-LV"/>
              </w:rPr>
            </w:pPr>
            <w:r w:rsidRPr="00B931AF">
              <w:rPr>
                <w:rFonts w:eastAsia="Times New Roman" w:cs="Times New Roman"/>
                <w:lang w:val="lv-LV"/>
              </w:rPr>
              <w:t>Nokļūstot jaunajā ciematā, migranti nevarēs ne runāt, ne atbildēt uz citu uzdotajiem jautājumiem. Tomēr viņi varēs komunicēt ar žestu palīdzību un atbildēt tiem, kas lietos neverbālo saziņu</w:t>
            </w:r>
          </w:p>
          <w:p w14:paraId="10665333" w14:textId="77777777" w:rsidR="00FA47B8" w:rsidRPr="00B931AF" w:rsidRDefault="00ED421D" w:rsidP="00D9450B">
            <w:pPr>
              <w:numPr>
                <w:ilvl w:val="0"/>
                <w:numId w:val="47"/>
              </w:numPr>
              <w:spacing w:before="100" w:beforeAutospacing="1" w:after="100" w:afterAutospacing="1"/>
              <w:jc w:val="left"/>
              <w:rPr>
                <w:rFonts w:eastAsia="Times New Roman" w:cs="Times New Roman"/>
                <w:color w:val="000000"/>
                <w:lang w:val="lv-LV"/>
              </w:rPr>
            </w:pPr>
            <w:r w:rsidRPr="00B931AF">
              <w:rPr>
                <w:rFonts w:eastAsia="Times New Roman" w:cs="Times New Roman"/>
                <w:lang w:val="lv-LV"/>
              </w:rPr>
              <w:t>Kad ciematā ierodas migrants, tad tas, kas tajā ciematā ir bijis visilgāko laika posmu, var ar viņu sarunāties, jo viņam ir nepieciešams sarunāties ar sava ciemata jauno iemītnieku</w:t>
            </w:r>
          </w:p>
        </w:tc>
      </w:tr>
      <w:tr w:rsidR="00FA47B8" w:rsidRPr="006E2171" w14:paraId="506798B9" w14:textId="77777777">
        <w:trPr>
          <w:trHeight w:val="102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1470234"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Instrukcijas soli pa solim</w:t>
            </w:r>
          </w:p>
        </w:tc>
        <w:tc>
          <w:tcPr>
            <w:tcW w:w="75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2C6CAB" w14:textId="77777777" w:rsidR="00FA47B8" w:rsidRPr="00B931AF" w:rsidRDefault="00ED421D" w:rsidP="00D9450B">
            <w:pPr>
              <w:numPr>
                <w:ilvl w:val="0"/>
                <w:numId w:val="48"/>
              </w:numPr>
              <w:spacing w:before="100" w:beforeAutospacing="1" w:after="100" w:afterAutospacing="1"/>
              <w:rPr>
                <w:rFonts w:eastAsia="Times New Roman" w:cs="Times New Roman"/>
                <w:b/>
                <w:lang w:val="lv-LV"/>
              </w:rPr>
            </w:pPr>
            <w:r w:rsidRPr="00B931AF">
              <w:rPr>
                <w:rFonts w:eastAsia="Times New Roman" w:cs="Times New Roman"/>
                <w:lang w:val="lv-LV"/>
              </w:rPr>
              <w:t>Izveidojiet 2 grupas tā, lai katrā būtu 10 dalībnieki. Aktivitātes vadītājs izskaidro, ka katra grupa ir “ciems” un tai ir jāuzbūvē puse no tilta pāri upei, kas atdala abus ciemus.</w:t>
            </w:r>
          </w:p>
          <w:p w14:paraId="3F51A58D" w14:textId="77777777" w:rsidR="00FA47B8" w:rsidRPr="00B931AF" w:rsidRDefault="00ED421D" w:rsidP="00D9450B">
            <w:pPr>
              <w:numPr>
                <w:ilvl w:val="0"/>
                <w:numId w:val="48"/>
              </w:numPr>
              <w:spacing w:before="100" w:beforeAutospacing="1" w:after="100" w:afterAutospacing="1"/>
              <w:rPr>
                <w:rFonts w:eastAsia="Times New Roman" w:cs="Times New Roman"/>
                <w:lang w:val="lv-LV"/>
              </w:rPr>
            </w:pPr>
            <w:r w:rsidRPr="00B931AF">
              <w:rPr>
                <w:rFonts w:eastAsia="Times New Roman" w:cs="Times New Roman"/>
                <w:lang w:val="lv-LV"/>
              </w:rPr>
              <w:t>Abas grupas ieņem dažādas vietas telpā un apskata piedāvātos materiālus tilta būvniecībai.</w:t>
            </w:r>
          </w:p>
          <w:p w14:paraId="3A48EC5D" w14:textId="77777777" w:rsidR="00FA47B8" w:rsidRPr="00B931AF" w:rsidRDefault="00ED421D" w:rsidP="00D9450B">
            <w:pPr>
              <w:numPr>
                <w:ilvl w:val="0"/>
                <w:numId w:val="48"/>
              </w:numPr>
              <w:spacing w:before="100" w:beforeAutospacing="1" w:after="100" w:afterAutospacing="1"/>
              <w:rPr>
                <w:rFonts w:eastAsia="Times New Roman" w:cs="Times New Roman"/>
                <w:lang w:val="lv-LV"/>
              </w:rPr>
            </w:pPr>
            <w:r w:rsidRPr="00B931AF">
              <w:rPr>
                <w:rFonts w:eastAsia="Times New Roman" w:cs="Times New Roman"/>
                <w:lang w:val="lv-LV"/>
              </w:rPr>
              <w:t>Vadītājs izstāsta noteikumus. Trīs reizes piecās minūtēs no katras grupas tiks izņemti divi dalībnieki un pārvietoti uz otru grupu.</w:t>
            </w:r>
          </w:p>
          <w:p w14:paraId="1AA072F8" w14:textId="77777777" w:rsidR="00FA47B8" w:rsidRPr="00B931AF" w:rsidRDefault="00ED421D" w:rsidP="00D9450B">
            <w:pPr>
              <w:numPr>
                <w:ilvl w:val="0"/>
                <w:numId w:val="48"/>
              </w:numPr>
              <w:spacing w:before="100" w:beforeAutospacing="1" w:after="100" w:afterAutospacing="1"/>
              <w:rPr>
                <w:rFonts w:eastAsia="Times New Roman" w:cs="Times New Roman"/>
                <w:lang w:val="lv-LV"/>
              </w:rPr>
            </w:pPr>
            <w:r w:rsidRPr="00B931AF">
              <w:rPr>
                <w:rFonts w:eastAsia="Times New Roman" w:cs="Times New Roman"/>
                <w:lang w:val="lv-LV"/>
              </w:rPr>
              <w:t>Šie dalībnieki būs migranti un viņiem būs jāievēro īpaši noteikumi, lai pārvarētu valodas barjeru starp abām kultūrām</w:t>
            </w:r>
          </w:p>
          <w:p w14:paraId="0FB6B757" w14:textId="77777777" w:rsidR="00E55534" w:rsidRPr="00E55534" w:rsidRDefault="00ED421D" w:rsidP="00D9450B">
            <w:pPr>
              <w:numPr>
                <w:ilvl w:val="0"/>
                <w:numId w:val="48"/>
              </w:numPr>
              <w:spacing w:before="100" w:beforeAutospacing="1" w:after="100" w:afterAutospacing="1"/>
              <w:rPr>
                <w:rFonts w:eastAsia="Times New Roman" w:cs="Times New Roman"/>
                <w:b/>
                <w:lang w:val="lv-LV"/>
              </w:rPr>
            </w:pPr>
            <w:r w:rsidRPr="00B931AF">
              <w:rPr>
                <w:rFonts w:eastAsia="Times New Roman" w:cs="Times New Roman"/>
                <w:lang w:val="lv-LV"/>
              </w:rPr>
              <w:t xml:space="preserve">Migrants nevar sarunāties ar citiem tik ilgi, kamēr nav ieradies jaunais migrants. Tikmēr viņš var sazināties ar žestu palīdzību. Kad ciematā ierodas otrs migrants, vecākais migrants var sarunāties ar vārdiem, jo ar savu darba stāžu jaunajā ciematā viņš ir nopelnījis iespēju sarunāties ar citiem ciemata iedzīvotājiem. </w:t>
            </w:r>
          </w:p>
          <w:p w14:paraId="18675D00" w14:textId="6FA43741" w:rsidR="00FA47B8" w:rsidRPr="00B931AF" w:rsidRDefault="00ED421D" w:rsidP="00D9450B">
            <w:pPr>
              <w:numPr>
                <w:ilvl w:val="0"/>
                <w:numId w:val="48"/>
              </w:numPr>
              <w:spacing w:before="100" w:beforeAutospacing="1" w:after="100" w:afterAutospacing="1"/>
              <w:rPr>
                <w:rFonts w:eastAsia="Times New Roman" w:cs="Times New Roman"/>
                <w:b/>
                <w:lang w:val="lv-LV"/>
              </w:rPr>
            </w:pPr>
            <w:r w:rsidRPr="00B931AF">
              <w:rPr>
                <w:rFonts w:eastAsia="Times New Roman" w:cs="Times New Roman"/>
                <w:lang w:val="lv-LV"/>
              </w:rPr>
              <w:lastRenderedPageBreak/>
              <w:t>Kad tilts ir uzbūvēts, visi dalībnieki sanāk kopā, lai tiltu pārbaudītu – tam jābūt pietiekami platam, lai nosegtu upi un pietiekami izturīgam, lai noturētu ūdens glāzi.</w:t>
            </w:r>
          </w:p>
        </w:tc>
      </w:tr>
      <w:tr w:rsidR="00FA47B8" w:rsidRPr="00B931AF" w14:paraId="1207D3F1" w14:textId="77777777">
        <w:trPr>
          <w:trHeight w:val="102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15AD53D" w14:textId="77777777" w:rsidR="00FA47B8" w:rsidRPr="00B931AF" w:rsidRDefault="00ED421D">
            <w:pPr>
              <w:spacing w:before="100" w:beforeAutospacing="1" w:after="100" w:afterAutospacing="1"/>
              <w:ind w:left="-257" w:firstLine="257"/>
              <w:rPr>
                <w:rFonts w:eastAsia="Times New Roman" w:cs="Times New Roman"/>
                <w:b/>
                <w:lang w:val="lv-LV"/>
              </w:rPr>
            </w:pPr>
            <w:r w:rsidRPr="00B931AF">
              <w:rPr>
                <w:rFonts w:eastAsia="Times New Roman" w:cs="Times New Roman"/>
                <w:b/>
                <w:lang w:val="lv-LV"/>
              </w:rPr>
              <w:lastRenderedPageBreak/>
              <w:t>Atgriezeniskā saite</w:t>
            </w:r>
          </w:p>
        </w:tc>
        <w:tc>
          <w:tcPr>
            <w:tcW w:w="75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4B34B72" w14:textId="611A14D1" w:rsidR="00FA47B8" w:rsidRDefault="00ED421D">
            <w:pPr>
              <w:spacing w:before="100" w:beforeAutospacing="1" w:after="100" w:afterAutospacing="1"/>
              <w:rPr>
                <w:rFonts w:eastAsia="Times New Roman" w:cs="Times New Roman"/>
                <w:lang w:val="lv-LV"/>
              </w:rPr>
            </w:pPr>
            <w:r w:rsidRPr="00B931AF">
              <w:rPr>
                <w:rFonts w:eastAsia="Times New Roman" w:cs="Times New Roman"/>
                <w:lang w:val="lv-LV"/>
              </w:rPr>
              <w:t>Kad aktivitāte ir noslēgusies, ne</w:t>
            </w:r>
            <w:r w:rsidR="001A595B">
              <w:rPr>
                <w:rFonts w:eastAsia="Times New Roman" w:cs="Times New Roman"/>
                <w:lang w:val="lv-LV"/>
              </w:rPr>
              <w:t>pieciešams skolēniem uzdot dažādus</w:t>
            </w:r>
            <w:r w:rsidRPr="00B931AF">
              <w:rPr>
                <w:rFonts w:eastAsia="Times New Roman" w:cs="Times New Roman"/>
                <w:lang w:val="lv-LV"/>
              </w:rPr>
              <w:t xml:space="preserve"> ja</w:t>
            </w:r>
            <w:r w:rsidR="001A595B">
              <w:rPr>
                <w:rFonts w:eastAsia="Times New Roman" w:cs="Times New Roman"/>
                <w:lang w:val="lv-LV"/>
              </w:rPr>
              <w:t xml:space="preserve">utājumus, lai veiktu izvērtēšanu. </w:t>
            </w:r>
            <w:r w:rsidR="001A595B" w:rsidRPr="00B931AF">
              <w:rPr>
                <w:rFonts w:eastAsia="Times New Roman" w:cs="Times New Roman"/>
                <w:lang w:val="lv-LV"/>
              </w:rPr>
              <w:t>Ir svarīgi aicināt skolēnus brīvi paust savu viedokli, ja viņi ir atraduši ko tādu, kas nepatīk šajā aktivitātē. Lūdziet, lai viņi sniedz papildus ierosinājumus, kā turpmāk uzlabot šo aktivitāti.</w:t>
            </w:r>
          </w:p>
          <w:p w14:paraId="409D7EFA" w14:textId="30DFCED9" w:rsidR="001A595B" w:rsidRDefault="001A595B">
            <w:pPr>
              <w:spacing w:before="100" w:beforeAutospacing="1" w:after="100" w:afterAutospacing="1"/>
              <w:rPr>
                <w:rFonts w:eastAsia="Times New Roman" w:cs="Times New Roman"/>
                <w:lang w:val="lv-LV"/>
              </w:rPr>
            </w:pPr>
            <w:r>
              <w:rPr>
                <w:rFonts w:eastAsia="Times New Roman" w:cs="Times New Roman"/>
                <w:lang w:val="lv-LV"/>
              </w:rPr>
              <w:t>Jautājumi par mērķi, procesu un sasniegto rezultātu: Vai tika sasniegts mērķis?  Kāds bija uzstādītais mērķis?  Kas notika? Kas izdevās? Kāpēc? Kas neizdevās? Kāpēc? Ko varēja  darīt citādāk? Kas mainītos, ja…..</w:t>
            </w:r>
          </w:p>
          <w:p w14:paraId="32ECB16D" w14:textId="71DE3479" w:rsidR="00FA47B8" w:rsidRPr="00B931AF" w:rsidRDefault="001A595B" w:rsidP="001A595B">
            <w:pPr>
              <w:spacing w:before="100" w:beforeAutospacing="1" w:after="100" w:afterAutospacing="1"/>
              <w:rPr>
                <w:rFonts w:eastAsia="Times New Roman" w:cs="Times New Roman"/>
                <w:lang w:val="lv-LV"/>
              </w:rPr>
            </w:pPr>
            <w:r>
              <w:rPr>
                <w:rFonts w:eastAsia="Times New Roman" w:cs="Times New Roman"/>
                <w:lang w:val="lv-LV"/>
              </w:rPr>
              <w:t xml:space="preserve">Jautājumi par individuālo attieksmi, ietekmi: Kāds bija mācīšanās mērķis? </w:t>
            </w:r>
            <w:r w:rsidR="00ED421D" w:rsidRPr="00B931AF">
              <w:rPr>
                <w:rFonts w:eastAsia="Times New Roman" w:cs="Times New Roman"/>
                <w:lang w:val="lv-LV"/>
              </w:rPr>
              <w:t>Kā es jutos, sadarbojoties ar saviem vienaudžiem?</w:t>
            </w:r>
            <w:r>
              <w:rPr>
                <w:rFonts w:eastAsia="Times New Roman" w:cs="Times New Roman"/>
                <w:lang w:val="lv-LV"/>
              </w:rPr>
              <w:t xml:space="preserve"> </w:t>
            </w:r>
            <w:r w:rsidR="00ED421D" w:rsidRPr="00B931AF">
              <w:rPr>
                <w:rFonts w:eastAsia="Times New Roman" w:cs="Times New Roman"/>
                <w:lang w:val="lv-LV"/>
              </w:rPr>
              <w:t>Ko es šodien iemācījos?</w:t>
            </w:r>
            <w:r>
              <w:rPr>
                <w:rFonts w:eastAsia="Times New Roman" w:cs="Times New Roman"/>
                <w:lang w:val="lv-LV"/>
              </w:rPr>
              <w:t xml:space="preserve"> </w:t>
            </w:r>
            <w:r w:rsidR="00ED421D" w:rsidRPr="00B931AF">
              <w:rPr>
                <w:rFonts w:eastAsia="Times New Roman" w:cs="Times New Roman"/>
                <w:lang w:val="lv-LV"/>
              </w:rPr>
              <w:t>Ko es varu praktizēt mājās, skolā vai ar draugiem?</w:t>
            </w:r>
            <w:r>
              <w:rPr>
                <w:rFonts w:eastAsia="Times New Roman" w:cs="Times New Roman"/>
                <w:lang w:val="lv-LV"/>
              </w:rPr>
              <w:t xml:space="preserve"> </w:t>
            </w:r>
            <w:r w:rsidR="00ED421D" w:rsidRPr="00B931AF">
              <w:rPr>
                <w:rFonts w:eastAsia="Times New Roman" w:cs="Times New Roman"/>
                <w:lang w:val="lv-LV"/>
              </w:rPr>
              <w:t>Kāpēc komandas darbs ir tik svarīgs?</w:t>
            </w:r>
            <w:r>
              <w:rPr>
                <w:rFonts w:eastAsia="Times New Roman" w:cs="Times New Roman"/>
                <w:lang w:val="lv-LV"/>
              </w:rPr>
              <w:t xml:space="preserve"> </w:t>
            </w:r>
            <w:r w:rsidR="00ED421D" w:rsidRPr="00B931AF">
              <w:rPr>
                <w:rFonts w:eastAsia="Times New Roman" w:cs="Times New Roman"/>
                <w:lang w:val="lv-LV"/>
              </w:rPr>
              <w:t>Kas man sagādāja grūtības?</w:t>
            </w:r>
          </w:p>
          <w:p w14:paraId="3D5F7492" w14:textId="1BF68DC1" w:rsidR="00FA47B8" w:rsidRPr="00B931AF" w:rsidRDefault="00FA47B8">
            <w:pPr>
              <w:spacing w:before="100" w:beforeAutospacing="1" w:after="100" w:afterAutospacing="1"/>
              <w:rPr>
                <w:rFonts w:eastAsia="Times New Roman" w:cs="Times New Roman"/>
                <w:lang w:val="lv-LV"/>
              </w:rPr>
            </w:pPr>
          </w:p>
        </w:tc>
      </w:tr>
    </w:tbl>
    <w:p w14:paraId="515A824A" w14:textId="77777777" w:rsidR="00FA47B8" w:rsidRPr="00B931AF" w:rsidRDefault="00FA47B8" w:rsidP="009E0981">
      <w:pPr>
        <w:rPr>
          <w:lang w:val="lv-LV"/>
        </w:rPr>
      </w:pPr>
    </w:p>
    <w:p w14:paraId="18454480" w14:textId="77777777" w:rsidR="00FA47B8" w:rsidRPr="00B931AF" w:rsidRDefault="00ED421D" w:rsidP="009E0981">
      <w:pPr>
        <w:rPr>
          <w:lang w:val="lv-LV"/>
        </w:rPr>
      </w:pPr>
      <w:r w:rsidRPr="00B931AF">
        <w:rPr>
          <w:lang w:val="lv-LV"/>
        </w:rPr>
        <w:br w:type="page"/>
      </w:r>
    </w:p>
    <w:tbl>
      <w:tblPr>
        <w:tblStyle w:val="Style151"/>
        <w:tblW w:w="9803"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90"/>
        <w:gridCol w:w="7513"/>
      </w:tblGrid>
      <w:tr w:rsidR="00FA47B8" w:rsidRPr="00B931AF" w14:paraId="38BE05AB" w14:textId="77777777" w:rsidTr="00130C87">
        <w:trPr>
          <w:trHeight w:val="500"/>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52F785" w14:textId="77777777" w:rsidR="00FA47B8" w:rsidRPr="00B931AF" w:rsidRDefault="00ED421D">
            <w:pPr>
              <w:spacing w:before="100" w:beforeAutospacing="1" w:after="100" w:afterAutospacing="1"/>
              <w:rPr>
                <w:rFonts w:eastAsia="Times New Roman" w:cs="Times New Roman"/>
                <w:b/>
                <w:lang w:val="lv-LV"/>
              </w:rPr>
            </w:pPr>
            <w:r w:rsidRPr="00B931AF">
              <w:rPr>
                <w:rFonts w:cs="Times New Roman"/>
                <w:b/>
                <w:lang w:val="lv-LV"/>
              </w:rPr>
              <w:lastRenderedPageBreak/>
              <w:t>Aktivitātes nosaukums</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53D70C" w14:textId="77777777" w:rsidR="005B6564" w:rsidRPr="00B931AF" w:rsidRDefault="00ED421D" w:rsidP="009E0981">
            <w:pPr>
              <w:pStyle w:val="Virsraksts2"/>
              <w:jc w:val="both"/>
              <w:outlineLvl w:val="1"/>
            </w:pPr>
            <w:bookmarkStart w:id="27" w:name="_Toc53994965"/>
            <w:r w:rsidRPr="00B931AF">
              <w:t>Mums ir ziņa Jums</w:t>
            </w:r>
            <w:bookmarkEnd w:id="27"/>
          </w:p>
          <w:p w14:paraId="29EE5EF7" w14:textId="55E751C5" w:rsidR="00FA47B8" w:rsidRPr="00B931AF" w:rsidRDefault="00FA47B8" w:rsidP="005B6564">
            <w:pPr>
              <w:rPr>
                <w:rFonts w:eastAsia="Times New Roman" w:cs="Times New Roman"/>
                <w:lang w:val="lv-LV"/>
              </w:rPr>
            </w:pPr>
          </w:p>
        </w:tc>
      </w:tr>
      <w:tr w:rsidR="00FA47B8" w:rsidRPr="00B931AF" w14:paraId="0A5C2335" w14:textId="77777777" w:rsidTr="00130C87">
        <w:trPr>
          <w:trHeight w:val="360"/>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CEC4616"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Grupas lielums</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F49B972"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20-25</w:t>
            </w:r>
          </w:p>
        </w:tc>
      </w:tr>
      <w:tr w:rsidR="00FA47B8" w:rsidRPr="00B931AF" w14:paraId="45B35608" w14:textId="77777777" w:rsidTr="00130C87">
        <w:trPr>
          <w:trHeight w:val="360"/>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BBF6519"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Dalībnieku vecums</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8963671"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14-18</w:t>
            </w:r>
          </w:p>
        </w:tc>
      </w:tr>
      <w:tr w:rsidR="00FA47B8" w:rsidRPr="00B931AF" w14:paraId="72E9E06E" w14:textId="77777777" w:rsidTr="00130C87">
        <w:trPr>
          <w:trHeight w:val="360"/>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BF8479A"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Aktivitātes ilgums</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EDF987D"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120 minūtes</w:t>
            </w:r>
          </w:p>
        </w:tc>
      </w:tr>
      <w:tr w:rsidR="00FA47B8" w:rsidRPr="006E2171" w14:paraId="6E71E71F" w14:textId="77777777" w:rsidTr="00130C87">
        <w:trPr>
          <w:trHeight w:val="700"/>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518D848"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Pārskats un mērķi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2E3180" w14:textId="484EA11F" w:rsidR="00FA47B8" w:rsidRPr="00B931AF" w:rsidRDefault="00ED421D">
            <w:pPr>
              <w:spacing w:before="100" w:beforeAutospacing="1" w:after="100" w:afterAutospacing="1"/>
              <w:jc w:val="left"/>
              <w:rPr>
                <w:rFonts w:cs="Times New Roman"/>
                <w:shd w:val="clear" w:color="auto" w:fill="FFFF00"/>
                <w:lang w:val="lv-LV"/>
              </w:rPr>
            </w:pPr>
            <w:r w:rsidRPr="00B931AF">
              <w:rPr>
                <w:rFonts w:cs="Times New Roman"/>
                <w:lang w:val="lv-LV"/>
              </w:rPr>
              <w:t xml:space="preserve"> Tā ir aktivitāte klasē, kas balstīta uz domāšanu, lai izveidotu </w:t>
            </w:r>
            <w:r w:rsidR="00130C87" w:rsidRPr="00B931AF">
              <w:rPr>
                <w:rFonts w:cs="Times New Roman"/>
                <w:lang w:val="lv-LV"/>
              </w:rPr>
              <w:t>“</w:t>
            </w:r>
            <w:r w:rsidRPr="00B931AF">
              <w:rPr>
                <w:rFonts w:cs="Times New Roman"/>
                <w:lang w:val="lv-LV"/>
              </w:rPr>
              <w:t>projektu</w:t>
            </w:r>
            <w:r w:rsidR="00130C87" w:rsidRPr="00B931AF">
              <w:rPr>
                <w:rFonts w:cs="Times New Roman"/>
                <w:lang w:val="lv-LV"/>
              </w:rPr>
              <w:t>”</w:t>
            </w:r>
            <w:r w:rsidRPr="00B931AF">
              <w:rPr>
                <w:rFonts w:cs="Times New Roman"/>
                <w:lang w:val="lv-LV"/>
              </w:rPr>
              <w:t xml:space="preserve"> par cilvēktiesībām. Grupai būs jāizstrādā nosaukums, logotips, jānorāda mērķi un galvenās </w:t>
            </w:r>
            <w:r w:rsidR="00130C87" w:rsidRPr="00B931AF">
              <w:rPr>
                <w:rFonts w:cs="Times New Roman"/>
                <w:lang w:val="lv-LV"/>
              </w:rPr>
              <w:t>“</w:t>
            </w:r>
            <w:r w:rsidRPr="00B931AF">
              <w:rPr>
                <w:rFonts w:cs="Times New Roman"/>
                <w:lang w:val="lv-LV"/>
              </w:rPr>
              <w:t>projekta</w:t>
            </w:r>
            <w:r w:rsidR="00130C87" w:rsidRPr="00B931AF">
              <w:rPr>
                <w:rFonts w:cs="Times New Roman"/>
                <w:lang w:val="lv-LV"/>
              </w:rPr>
              <w:t>” aktivitātes.</w:t>
            </w:r>
          </w:p>
          <w:p w14:paraId="482DD231" w14:textId="77777777" w:rsidR="00FA47B8" w:rsidRPr="00B931AF" w:rsidRDefault="00ED421D">
            <w:pPr>
              <w:spacing w:before="100" w:beforeAutospacing="1" w:after="100" w:afterAutospacing="1"/>
              <w:jc w:val="left"/>
              <w:rPr>
                <w:rFonts w:eastAsia="Times New Roman" w:cs="Times New Roman"/>
                <w:lang w:val="lv-LV"/>
              </w:rPr>
            </w:pPr>
            <w:r w:rsidRPr="00B931AF">
              <w:rPr>
                <w:rFonts w:eastAsia="Times New Roman" w:cs="Times New Roman"/>
                <w:lang w:val="lv-LV"/>
              </w:rPr>
              <w:t xml:space="preserve">Šīs aktivitātes noslēgumā dalībnieki būs: </w:t>
            </w:r>
          </w:p>
          <w:p w14:paraId="60DFB015" w14:textId="77777777" w:rsidR="00130C87" w:rsidRPr="00B931AF" w:rsidRDefault="00ED421D" w:rsidP="00130C87">
            <w:pPr>
              <w:pStyle w:val="Sarakstarindkopa"/>
              <w:numPr>
                <w:ilvl w:val="0"/>
                <w:numId w:val="50"/>
              </w:numPr>
              <w:spacing w:before="100" w:beforeAutospacing="1" w:after="100" w:afterAutospacing="1" w:line="276" w:lineRule="auto"/>
              <w:rPr>
                <w:rFonts w:eastAsia="Times New Roman" w:cs="Times New Roman"/>
                <w:color w:val="000000"/>
              </w:rPr>
            </w:pPr>
            <w:r w:rsidRPr="00B931AF">
              <w:rPr>
                <w:rFonts w:eastAsia="Times New Roman" w:cs="Times New Roman"/>
                <w:color w:val="000000"/>
              </w:rPr>
              <w:t>Attīstījuši komandas darba prasmes</w:t>
            </w:r>
          </w:p>
          <w:p w14:paraId="39AA37A9" w14:textId="77777777" w:rsidR="00130C87" w:rsidRPr="00B931AF" w:rsidRDefault="00ED421D" w:rsidP="00130C87">
            <w:pPr>
              <w:pStyle w:val="Sarakstarindkopa"/>
              <w:numPr>
                <w:ilvl w:val="0"/>
                <w:numId w:val="50"/>
              </w:numPr>
              <w:spacing w:before="100" w:beforeAutospacing="1" w:after="100" w:afterAutospacing="1" w:line="276" w:lineRule="auto"/>
              <w:rPr>
                <w:rFonts w:eastAsia="Times New Roman" w:cs="Times New Roman"/>
                <w:color w:val="000000"/>
              </w:rPr>
            </w:pPr>
            <w:r w:rsidRPr="00B931AF">
              <w:rPr>
                <w:rFonts w:eastAsia="Times New Roman" w:cs="Times New Roman"/>
                <w:color w:val="000000"/>
              </w:rPr>
              <w:t>Pilnveidojuši prasmes par cilvēktiesībām</w:t>
            </w:r>
          </w:p>
          <w:p w14:paraId="25D9747A" w14:textId="77777777" w:rsidR="00130C87" w:rsidRPr="00B931AF" w:rsidRDefault="00ED421D" w:rsidP="00130C87">
            <w:pPr>
              <w:pStyle w:val="Sarakstarindkopa"/>
              <w:numPr>
                <w:ilvl w:val="0"/>
                <w:numId w:val="50"/>
              </w:numPr>
              <w:spacing w:before="100" w:beforeAutospacing="1" w:after="100" w:afterAutospacing="1" w:line="276" w:lineRule="auto"/>
              <w:rPr>
                <w:rFonts w:eastAsia="Times New Roman" w:cs="Times New Roman"/>
                <w:color w:val="000000"/>
              </w:rPr>
            </w:pPr>
            <w:r w:rsidRPr="00B931AF">
              <w:rPr>
                <w:rFonts w:eastAsia="Times New Roman" w:cs="Times New Roman"/>
                <w:color w:val="000000"/>
              </w:rPr>
              <w:t>Veicinājuši skolēnu radošo domāšanu</w:t>
            </w:r>
          </w:p>
          <w:p w14:paraId="131A383A" w14:textId="77777777" w:rsidR="00130C87" w:rsidRPr="00B931AF" w:rsidRDefault="00ED421D" w:rsidP="00130C87">
            <w:pPr>
              <w:pStyle w:val="Sarakstarindkopa"/>
              <w:numPr>
                <w:ilvl w:val="0"/>
                <w:numId w:val="50"/>
              </w:numPr>
              <w:spacing w:before="100" w:beforeAutospacing="1" w:after="100" w:afterAutospacing="1" w:line="276" w:lineRule="auto"/>
              <w:rPr>
                <w:rFonts w:eastAsia="Times New Roman" w:cs="Times New Roman"/>
                <w:color w:val="000000"/>
              </w:rPr>
            </w:pPr>
            <w:r w:rsidRPr="00B931AF">
              <w:rPr>
                <w:rFonts w:eastAsia="Times New Roman" w:cs="Times New Roman"/>
                <w:color w:val="000000"/>
              </w:rPr>
              <w:t>Sākuši domāt par iespējamajām darbībām kopienas līmenī</w:t>
            </w:r>
          </w:p>
          <w:p w14:paraId="0FD1608E" w14:textId="6FEBB1C1" w:rsidR="00FA47B8" w:rsidRPr="00B931AF" w:rsidRDefault="00ED421D" w:rsidP="00130C87">
            <w:pPr>
              <w:pStyle w:val="Sarakstarindkopa"/>
              <w:numPr>
                <w:ilvl w:val="0"/>
                <w:numId w:val="50"/>
              </w:numPr>
              <w:spacing w:before="100" w:beforeAutospacing="1" w:after="100" w:afterAutospacing="1" w:line="276" w:lineRule="auto"/>
              <w:rPr>
                <w:rFonts w:eastAsia="Times New Roman" w:cs="Times New Roman"/>
                <w:color w:val="000000"/>
              </w:rPr>
            </w:pPr>
            <w:r w:rsidRPr="00B931AF">
              <w:rPr>
                <w:rFonts w:eastAsia="Times New Roman" w:cs="Times New Roman"/>
                <w:color w:val="000000"/>
              </w:rPr>
              <w:t>Atklājuši, cik svarīga ir piederība noteiktai kopienai</w:t>
            </w:r>
          </w:p>
        </w:tc>
      </w:tr>
      <w:tr w:rsidR="00FA47B8" w:rsidRPr="006E2171" w14:paraId="52BC536E" w14:textId="77777777" w:rsidTr="00130C87">
        <w:trPr>
          <w:trHeight w:val="280"/>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BC91AA"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Saistība ar mācību priekšmetiem</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2CF4E9" w14:textId="4D5B0A32"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Cilvēktiesības, tiesības, pilsoniskā izglītība, aktīva pilsoniskā līdzdalība</w:t>
            </w:r>
            <w:r w:rsidR="00130C87" w:rsidRPr="00B931AF">
              <w:rPr>
                <w:rFonts w:eastAsia="Times New Roman" w:cs="Times New Roman"/>
                <w:lang w:val="lv-LV"/>
              </w:rPr>
              <w:t>, projektu nedēļas/dienas</w:t>
            </w:r>
          </w:p>
        </w:tc>
      </w:tr>
      <w:tr w:rsidR="00FA47B8" w:rsidRPr="00B931AF" w14:paraId="5A8C4F3D" w14:textId="77777777" w:rsidTr="00130C87">
        <w:trPr>
          <w:trHeight w:val="840"/>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DD97310"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Materiāli</w:t>
            </w:r>
          </w:p>
        </w:tc>
        <w:tc>
          <w:tcPr>
            <w:tcW w:w="7513"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3A1FE6F5" w14:textId="77777777" w:rsidR="00FA47B8" w:rsidRPr="00B931AF" w:rsidRDefault="00ED421D" w:rsidP="00D9450B">
            <w:pPr>
              <w:pStyle w:val="Sarakstarindkopa"/>
              <w:numPr>
                <w:ilvl w:val="0"/>
                <w:numId w:val="52"/>
              </w:numPr>
              <w:spacing w:before="100" w:beforeAutospacing="1" w:after="100" w:afterAutospacing="1" w:line="276" w:lineRule="auto"/>
              <w:ind w:left="714" w:hanging="357"/>
              <w:rPr>
                <w:rFonts w:eastAsia="Times New Roman" w:cs="Times New Roman"/>
                <w:color w:val="000000"/>
                <w:sz w:val="24"/>
                <w:szCs w:val="24"/>
              </w:rPr>
            </w:pPr>
            <w:r w:rsidRPr="00B931AF">
              <w:rPr>
                <w:rFonts w:eastAsia="Times New Roman" w:cs="Times New Roman"/>
                <w:sz w:val="24"/>
                <w:szCs w:val="24"/>
              </w:rPr>
              <w:t>Krāsainie zīmuļi/pildspalvas</w:t>
            </w:r>
          </w:p>
          <w:p w14:paraId="74EC1D0B" w14:textId="77777777" w:rsidR="00FA47B8" w:rsidRPr="00B931AF" w:rsidRDefault="00ED421D" w:rsidP="00D9450B">
            <w:pPr>
              <w:numPr>
                <w:ilvl w:val="0"/>
                <w:numId w:val="52"/>
              </w:numPr>
              <w:spacing w:before="100" w:beforeAutospacing="1" w:after="100" w:afterAutospacing="1"/>
              <w:ind w:left="714" w:hanging="357"/>
              <w:jc w:val="left"/>
              <w:rPr>
                <w:rFonts w:eastAsia="Times New Roman" w:cs="Times New Roman"/>
                <w:color w:val="000000"/>
                <w:lang w:val="lv-LV"/>
              </w:rPr>
            </w:pPr>
            <w:r w:rsidRPr="00B931AF">
              <w:rPr>
                <w:rFonts w:eastAsia="Times New Roman" w:cs="Times New Roman"/>
                <w:lang w:val="lv-LV"/>
              </w:rPr>
              <w:t>Plakāti</w:t>
            </w:r>
          </w:p>
          <w:p w14:paraId="2123193F" w14:textId="77777777" w:rsidR="00FA47B8" w:rsidRPr="00B931AF" w:rsidRDefault="00ED421D" w:rsidP="00D9450B">
            <w:pPr>
              <w:numPr>
                <w:ilvl w:val="0"/>
                <w:numId w:val="52"/>
              </w:numPr>
              <w:spacing w:before="100" w:beforeAutospacing="1" w:after="100" w:afterAutospacing="1"/>
              <w:ind w:left="714" w:hanging="357"/>
              <w:jc w:val="left"/>
              <w:rPr>
                <w:rFonts w:eastAsia="Times New Roman" w:cs="Times New Roman"/>
                <w:color w:val="000000"/>
                <w:lang w:val="lv-LV"/>
              </w:rPr>
            </w:pPr>
            <w:r w:rsidRPr="00B931AF">
              <w:rPr>
                <w:rFonts w:eastAsia="Times New Roman" w:cs="Times New Roman"/>
                <w:lang w:val="lv-LV"/>
              </w:rPr>
              <w:t>Avīzes, no kurām var kaut ko griezt ārā</w:t>
            </w:r>
          </w:p>
        </w:tc>
      </w:tr>
      <w:tr w:rsidR="00FA47B8" w:rsidRPr="00B931AF" w14:paraId="3E85D295" w14:textId="77777777" w:rsidTr="00130C87">
        <w:trPr>
          <w:trHeight w:val="680"/>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3C8D0B1"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Sagatavošanās</w:t>
            </w:r>
          </w:p>
        </w:tc>
        <w:tc>
          <w:tcPr>
            <w:tcW w:w="7513"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59FB07F7" w14:textId="49F7496B" w:rsidR="00FA47B8" w:rsidRPr="00B931AF" w:rsidRDefault="00130C87" w:rsidP="00D9450B">
            <w:pPr>
              <w:numPr>
                <w:ilvl w:val="0"/>
                <w:numId w:val="53"/>
              </w:numPr>
              <w:spacing w:before="100" w:beforeAutospacing="1" w:after="100" w:afterAutospacing="1"/>
              <w:jc w:val="left"/>
              <w:rPr>
                <w:rFonts w:eastAsia="Times New Roman" w:cs="Times New Roman"/>
                <w:color w:val="000000"/>
                <w:lang w:val="lv-LV"/>
              </w:rPr>
            </w:pPr>
            <w:r w:rsidRPr="00B931AF">
              <w:rPr>
                <w:rFonts w:eastAsia="Times New Roman" w:cs="Times New Roman"/>
                <w:lang w:val="lv-LV"/>
              </w:rPr>
              <w:t xml:space="preserve">Klase tiek sadalīta </w:t>
            </w:r>
            <w:r w:rsidR="00ED421D" w:rsidRPr="00B931AF">
              <w:rPr>
                <w:rFonts w:eastAsia="Times New Roman" w:cs="Times New Roman"/>
                <w:lang w:val="lv-LV"/>
              </w:rPr>
              <w:t>grupās</w:t>
            </w:r>
            <w:r w:rsidRPr="00B931AF">
              <w:rPr>
                <w:rFonts w:eastAsia="Times New Roman" w:cs="Times New Roman"/>
                <w:lang w:val="lv-LV"/>
              </w:rPr>
              <w:t xml:space="preserve"> 3-5 cilvēki grupā. </w:t>
            </w:r>
            <w:r w:rsidR="00C41C80" w:rsidRPr="00B931AF">
              <w:rPr>
                <w:rFonts w:eastAsia="Times New Roman" w:cs="Times New Roman"/>
                <w:lang w:val="lv-LV"/>
              </w:rPr>
              <w:t>Ideālais</w:t>
            </w:r>
            <w:r w:rsidRPr="00B931AF">
              <w:rPr>
                <w:rFonts w:eastAsia="Times New Roman" w:cs="Times New Roman"/>
                <w:lang w:val="lv-LV"/>
              </w:rPr>
              <w:t xml:space="preserve"> grupas lielums ir 4 cilvēki grupā.</w:t>
            </w:r>
          </w:p>
          <w:p w14:paraId="0E6D7DA1" w14:textId="77777777" w:rsidR="00FA47B8" w:rsidRPr="00B931AF" w:rsidRDefault="00ED421D" w:rsidP="00D9450B">
            <w:pPr>
              <w:numPr>
                <w:ilvl w:val="0"/>
                <w:numId w:val="53"/>
              </w:numPr>
              <w:spacing w:before="100" w:beforeAutospacing="1" w:after="100" w:afterAutospacing="1"/>
              <w:jc w:val="left"/>
              <w:rPr>
                <w:rFonts w:eastAsia="Times New Roman" w:cs="Times New Roman"/>
                <w:color w:val="000000"/>
                <w:lang w:val="lv-LV"/>
              </w:rPr>
            </w:pPr>
            <w:r w:rsidRPr="00B931AF">
              <w:rPr>
                <w:rFonts w:eastAsia="Times New Roman" w:cs="Times New Roman"/>
                <w:lang w:val="lv-LV"/>
              </w:rPr>
              <w:t xml:space="preserve">Katrai grupai tiek iedots lielais papīrs un krāsainie zīmuļi/pildspalvas </w:t>
            </w:r>
          </w:p>
          <w:p w14:paraId="1979365F" w14:textId="4AC25D8F" w:rsidR="00FA47B8" w:rsidRPr="00B931AF" w:rsidRDefault="00ED421D" w:rsidP="00D9450B">
            <w:pPr>
              <w:numPr>
                <w:ilvl w:val="0"/>
                <w:numId w:val="53"/>
              </w:numPr>
              <w:spacing w:before="100" w:beforeAutospacing="1" w:after="100" w:afterAutospacing="1"/>
              <w:jc w:val="left"/>
              <w:rPr>
                <w:rFonts w:eastAsia="Times New Roman" w:cs="Times New Roman"/>
                <w:color w:val="000000"/>
                <w:lang w:val="lv-LV"/>
              </w:rPr>
            </w:pPr>
            <w:r w:rsidRPr="00B931AF">
              <w:rPr>
                <w:rFonts w:eastAsia="Times New Roman" w:cs="Times New Roman"/>
                <w:lang w:val="lv-LV"/>
              </w:rPr>
              <w:t>Aktivitātes sākumā vadītājs skolēniem izstāsta cilvēka pamat</w:t>
            </w:r>
            <w:r w:rsidR="00546144">
              <w:rPr>
                <w:rFonts w:eastAsia="Times New Roman" w:cs="Times New Roman"/>
                <w:lang w:val="lv-LV"/>
              </w:rPr>
              <w:t xml:space="preserve">a </w:t>
            </w:r>
            <w:r w:rsidRPr="00B931AF">
              <w:rPr>
                <w:rFonts w:eastAsia="Times New Roman" w:cs="Times New Roman"/>
                <w:lang w:val="lv-LV"/>
              </w:rPr>
              <w:t>tiesības, lai iedvesmotu viņus projekta izstrādei</w:t>
            </w:r>
          </w:p>
          <w:p w14:paraId="5A27ACC8" w14:textId="77777777" w:rsidR="00FA47B8" w:rsidRPr="00B931AF" w:rsidRDefault="00ED421D">
            <w:pPr>
              <w:spacing w:before="100" w:beforeAutospacing="1" w:after="100" w:afterAutospacing="1"/>
              <w:jc w:val="left"/>
              <w:rPr>
                <w:rFonts w:cs="Times New Roman"/>
                <w:color w:val="0000FF"/>
                <w:u w:val="single"/>
                <w:lang w:val="lv-LV"/>
              </w:rPr>
            </w:pPr>
            <w:r w:rsidRPr="00B931AF">
              <w:rPr>
                <w:rFonts w:eastAsia="Times New Roman" w:cs="Times New Roman"/>
                <w:color w:val="000000"/>
                <w:lang w:val="lv-LV"/>
              </w:rPr>
              <w:t xml:space="preserve">Iedvesmai - </w:t>
            </w:r>
            <w:hyperlink r:id="rId59" w:history="1">
              <w:r w:rsidRPr="00B931AF">
                <w:rPr>
                  <w:rFonts w:cs="Times New Roman"/>
                  <w:color w:val="0000FF"/>
                  <w:u w:val="single"/>
                  <w:lang w:val="lv-LV"/>
                </w:rPr>
                <w:t>https://www.mk.gov.lv/sites/default/files/editor/10._-_12.klase_pamattiesibas_eiropas_savieniba.pdf</w:t>
              </w:r>
            </w:hyperlink>
          </w:p>
          <w:p w14:paraId="3F1C5F6E" w14:textId="77777777" w:rsidR="00FA47B8" w:rsidRPr="00B931AF" w:rsidRDefault="00ED421D">
            <w:pPr>
              <w:spacing w:before="100" w:beforeAutospacing="1" w:after="100" w:afterAutospacing="1"/>
              <w:jc w:val="left"/>
              <w:rPr>
                <w:sz w:val="22"/>
                <w:szCs w:val="22"/>
                <w:lang w:val="lv-LV"/>
              </w:rPr>
            </w:pPr>
            <w:r w:rsidRPr="00B931AF">
              <w:rPr>
                <w:rFonts w:cs="Times New Roman"/>
                <w:lang w:val="lv-LV"/>
              </w:rPr>
              <w:t xml:space="preserve">vai  </w:t>
            </w:r>
            <w:hyperlink r:id="rId60" w:tgtFrame="_blank" w:history="1">
              <w:r w:rsidRPr="00B931AF">
                <w:rPr>
                  <w:rFonts w:eastAsia="Times New Roman" w:cs="Times New Roman"/>
                  <w:color w:val="0000FF"/>
                  <w:lang w:val="lv-LV"/>
                </w:rPr>
                <w:t>http://www.bernulabklajiba.lv/projekti/bernu-iesaistes-programma/</w:t>
              </w:r>
            </w:hyperlink>
          </w:p>
        </w:tc>
      </w:tr>
      <w:tr w:rsidR="00FA47B8" w:rsidRPr="00B931AF" w14:paraId="17CEF570" w14:textId="77777777" w:rsidTr="00130C87">
        <w:trPr>
          <w:trHeight w:val="780"/>
        </w:trPr>
        <w:tc>
          <w:tcPr>
            <w:tcW w:w="22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EEC6CE1"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b/>
                <w:lang w:val="lv-LV"/>
              </w:rPr>
              <w:t>Komentāri un padomi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03E9EE" w14:textId="1D8C16DC"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b/>
                <w:lang w:val="lv-LV"/>
              </w:rPr>
              <w:t>Aktivitātes vadītājam</w:t>
            </w:r>
            <w:r w:rsidR="00130C87" w:rsidRPr="00B931AF">
              <w:rPr>
                <w:rFonts w:eastAsia="Times New Roman" w:cs="Times New Roman"/>
                <w:b/>
                <w:lang w:val="lv-LV"/>
              </w:rPr>
              <w:t xml:space="preserve">: </w:t>
            </w:r>
            <w:r w:rsidRPr="00B931AF">
              <w:rPr>
                <w:rFonts w:eastAsia="Times New Roman" w:cs="Times New Roman"/>
                <w:lang w:val="lv-LV"/>
              </w:rPr>
              <w:t>Aktivitātes vadītājs pirms tam sagatavo skolēnus par tēmu par cilvēka pamat</w:t>
            </w:r>
            <w:r w:rsidR="00546144">
              <w:rPr>
                <w:rFonts w:eastAsia="Times New Roman" w:cs="Times New Roman"/>
                <w:lang w:val="lv-LV"/>
              </w:rPr>
              <w:t xml:space="preserve">a </w:t>
            </w:r>
            <w:r w:rsidRPr="00B931AF">
              <w:rPr>
                <w:rFonts w:eastAsia="Times New Roman" w:cs="Times New Roman"/>
                <w:lang w:val="lv-LV"/>
              </w:rPr>
              <w:t>tiesībām</w:t>
            </w:r>
          </w:p>
          <w:p w14:paraId="5B639EC6" w14:textId="23DA25EB" w:rsidR="00130C87" w:rsidRPr="00B931AF" w:rsidRDefault="00130C87">
            <w:pPr>
              <w:spacing w:before="100" w:beforeAutospacing="1" w:after="100" w:afterAutospacing="1"/>
              <w:rPr>
                <w:rFonts w:eastAsia="Times New Roman" w:cs="Times New Roman"/>
                <w:b/>
                <w:lang w:val="lv-LV"/>
              </w:rPr>
            </w:pPr>
            <w:r w:rsidRPr="00B931AF">
              <w:rPr>
                <w:rFonts w:eastAsia="Times New Roman" w:cs="Times New Roman"/>
                <w:lang w:val="lv-LV"/>
              </w:rPr>
              <w:t>Var izvēlēties citas tēmas/saturu par ko jāizstrādā projekti.</w:t>
            </w:r>
          </w:p>
        </w:tc>
      </w:tr>
      <w:tr w:rsidR="00FA47B8" w:rsidRPr="006E2171" w14:paraId="7B5153DE" w14:textId="77777777" w:rsidTr="00130C87">
        <w:trPr>
          <w:trHeight w:val="780"/>
        </w:trPr>
        <w:tc>
          <w:tcPr>
            <w:tcW w:w="2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AA858D" w14:textId="77777777" w:rsidR="00FA47B8" w:rsidRPr="00B931AF" w:rsidRDefault="00FA47B8">
            <w:pPr>
              <w:widowControl w:val="0"/>
              <w:spacing w:before="100" w:beforeAutospacing="1" w:after="100" w:afterAutospacing="1"/>
              <w:jc w:val="left"/>
              <w:rPr>
                <w:rFonts w:eastAsia="Times New Roman" w:cs="Times New Roman"/>
                <w:lang w:val="lv-LV"/>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E3D28C2" w14:textId="197870FC"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b/>
                <w:lang w:val="lv-LV"/>
              </w:rPr>
              <w:t>Dalībniekiem:</w:t>
            </w:r>
            <w:r w:rsidRPr="00B931AF">
              <w:rPr>
                <w:rFonts w:eastAsia="Times New Roman" w:cs="Times New Roman"/>
                <w:lang w:val="lv-LV"/>
              </w:rPr>
              <w:t xml:space="preserve"> </w:t>
            </w:r>
            <w:r w:rsidR="00130C87" w:rsidRPr="00B931AF">
              <w:rPr>
                <w:rFonts w:eastAsia="Times New Roman" w:cs="Times New Roman"/>
                <w:lang w:val="lv-LV"/>
              </w:rPr>
              <w:t xml:space="preserve"> </w:t>
            </w:r>
            <w:r w:rsidRPr="00B931AF">
              <w:rPr>
                <w:rFonts w:eastAsia="Times New Roman" w:cs="Times New Roman"/>
                <w:lang w:val="lv-LV"/>
              </w:rPr>
              <w:t xml:space="preserve">Dalībnieki var ierosināt tēmas, kas ir tuvas viņiem   </w:t>
            </w:r>
          </w:p>
        </w:tc>
      </w:tr>
      <w:tr w:rsidR="00FA47B8" w:rsidRPr="00B931AF" w14:paraId="3B3258D9" w14:textId="77777777" w:rsidTr="00130C87">
        <w:trPr>
          <w:trHeight w:val="414"/>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0B7118"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Instrukcijas soli pa solim</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FE92E4" w14:textId="345DAE42" w:rsidR="00FA47B8" w:rsidRPr="00B931AF" w:rsidRDefault="00130C87" w:rsidP="00D9450B">
            <w:pPr>
              <w:numPr>
                <w:ilvl w:val="0"/>
                <w:numId w:val="54"/>
              </w:numPr>
              <w:spacing w:before="100" w:beforeAutospacing="1" w:after="100" w:afterAutospacing="1"/>
              <w:rPr>
                <w:rFonts w:eastAsia="Times New Roman" w:cs="Times New Roman"/>
                <w:lang w:val="lv-LV"/>
              </w:rPr>
            </w:pPr>
            <w:r w:rsidRPr="00B931AF">
              <w:rPr>
                <w:rFonts w:eastAsia="Times New Roman" w:cs="Times New Roman"/>
                <w:lang w:val="lv-LV"/>
              </w:rPr>
              <w:t xml:space="preserve">Klase tiek sadalīta </w:t>
            </w:r>
            <w:r w:rsidR="00ED421D" w:rsidRPr="00B931AF">
              <w:rPr>
                <w:rFonts w:eastAsia="Times New Roman" w:cs="Times New Roman"/>
                <w:lang w:val="lv-LV"/>
              </w:rPr>
              <w:t>grupās</w:t>
            </w:r>
          </w:p>
          <w:p w14:paraId="78560154" w14:textId="2255BC95" w:rsidR="00FA47B8" w:rsidRPr="00B931AF" w:rsidRDefault="00ED421D" w:rsidP="00D9450B">
            <w:pPr>
              <w:numPr>
                <w:ilvl w:val="0"/>
                <w:numId w:val="54"/>
              </w:numPr>
              <w:spacing w:before="100" w:beforeAutospacing="1" w:after="100" w:afterAutospacing="1"/>
              <w:rPr>
                <w:rFonts w:eastAsia="Times New Roman" w:cs="Times New Roman"/>
                <w:lang w:val="lv-LV"/>
              </w:rPr>
            </w:pPr>
            <w:r w:rsidRPr="00B931AF">
              <w:rPr>
                <w:rFonts w:eastAsia="Times New Roman" w:cs="Times New Roman"/>
                <w:lang w:val="lv-LV"/>
              </w:rPr>
              <w:t>Vadītājs katrai grupai izsniedz papīra lapu: uz vienas puses ir sarakstītas cilvēka pamat</w:t>
            </w:r>
            <w:r w:rsidR="00546144">
              <w:rPr>
                <w:rFonts w:eastAsia="Times New Roman" w:cs="Times New Roman"/>
                <w:lang w:val="lv-LV"/>
              </w:rPr>
              <w:t xml:space="preserve">a </w:t>
            </w:r>
            <w:r w:rsidRPr="00B931AF">
              <w:rPr>
                <w:rFonts w:eastAsia="Times New Roman" w:cs="Times New Roman"/>
                <w:lang w:val="lv-LV"/>
              </w:rPr>
              <w:t xml:space="preserve">tiesības, bet uz otras – tabula ar vairākām kategorijām, kas palīdzēs izstrādāt projektu: nosaukums, logo, vieta, mērķi, īstenošana, ietekme. </w:t>
            </w:r>
          </w:p>
          <w:p w14:paraId="167DDED1" w14:textId="4CC11308" w:rsidR="00FA47B8" w:rsidRPr="00B931AF" w:rsidRDefault="00ED421D" w:rsidP="00D9450B">
            <w:pPr>
              <w:numPr>
                <w:ilvl w:val="0"/>
                <w:numId w:val="54"/>
              </w:numPr>
              <w:spacing w:before="100" w:beforeAutospacing="1" w:after="100" w:afterAutospacing="1"/>
              <w:rPr>
                <w:rFonts w:eastAsia="Times New Roman" w:cs="Times New Roman"/>
                <w:lang w:val="lv-LV"/>
              </w:rPr>
            </w:pPr>
            <w:r w:rsidRPr="00B931AF">
              <w:rPr>
                <w:rFonts w:eastAsia="Times New Roman" w:cs="Times New Roman"/>
                <w:lang w:val="lv-LV"/>
              </w:rPr>
              <w:t>Katrai grupa</w:t>
            </w:r>
            <w:r w:rsidR="00130C87" w:rsidRPr="00B931AF">
              <w:rPr>
                <w:rFonts w:eastAsia="Times New Roman" w:cs="Times New Roman"/>
                <w:lang w:val="lv-LV"/>
              </w:rPr>
              <w:t xml:space="preserve">i tiek dots laiks, lai izstrādātu </w:t>
            </w:r>
            <w:r w:rsidRPr="00B931AF">
              <w:rPr>
                <w:rFonts w:eastAsia="Times New Roman" w:cs="Times New Roman"/>
                <w:lang w:val="lv-LV"/>
              </w:rPr>
              <w:t>projektu</w:t>
            </w:r>
          </w:p>
          <w:p w14:paraId="75D9AF98" w14:textId="77777777" w:rsidR="00FA47B8" w:rsidRPr="00B931AF" w:rsidRDefault="00ED421D" w:rsidP="00D9450B">
            <w:pPr>
              <w:numPr>
                <w:ilvl w:val="0"/>
                <w:numId w:val="54"/>
              </w:numPr>
              <w:spacing w:before="100" w:beforeAutospacing="1" w:after="100" w:afterAutospacing="1"/>
              <w:rPr>
                <w:rFonts w:eastAsia="Times New Roman" w:cs="Times New Roman"/>
                <w:lang w:val="lv-LV"/>
              </w:rPr>
            </w:pPr>
            <w:r w:rsidRPr="00B931AF">
              <w:rPr>
                <w:rFonts w:eastAsia="Times New Roman" w:cs="Times New Roman"/>
                <w:lang w:val="lv-LV"/>
              </w:rPr>
              <w:lastRenderedPageBreak/>
              <w:t>Grupa prezentē projektu visai klasei</w:t>
            </w:r>
          </w:p>
        </w:tc>
      </w:tr>
      <w:tr w:rsidR="00FA47B8" w:rsidRPr="006E2171" w14:paraId="55B88A86" w14:textId="77777777" w:rsidTr="00130C87">
        <w:trPr>
          <w:trHeight w:val="320"/>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58755C6" w14:textId="77777777" w:rsidR="00FA47B8" w:rsidRPr="00546144" w:rsidRDefault="00ED421D">
            <w:pPr>
              <w:spacing w:before="100" w:beforeAutospacing="1" w:after="100" w:afterAutospacing="1"/>
              <w:rPr>
                <w:rFonts w:eastAsia="Times New Roman" w:cs="Times New Roman"/>
                <w:b/>
                <w:lang w:val="lv-LV"/>
              </w:rPr>
            </w:pPr>
            <w:r w:rsidRPr="00546144">
              <w:rPr>
                <w:rFonts w:eastAsia="Times New Roman" w:cs="Times New Roman"/>
                <w:b/>
                <w:lang w:val="lv-LV"/>
              </w:rPr>
              <w:lastRenderedPageBreak/>
              <w:t>Atgriezeniskā saite</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F257B6" w14:textId="77777777" w:rsidR="00FA47B8" w:rsidRPr="00546144" w:rsidRDefault="00ED421D" w:rsidP="00D9450B">
            <w:pPr>
              <w:numPr>
                <w:ilvl w:val="0"/>
                <w:numId w:val="55"/>
              </w:numPr>
              <w:spacing w:before="100" w:beforeAutospacing="1" w:after="100" w:afterAutospacing="1"/>
              <w:jc w:val="left"/>
              <w:rPr>
                <w:rFonts w:eastAsia="Times New Roman" w:cs="Times New Roman"/>
                <w:lang w:val="lv-LV"/>
              </w:rPr>
            </w:pPr>
            <w:r w:rsidRPr="00546144">
              <w:rPr>
                <w:rFonts w:eastAsia="Times New Roman" w:cs="Times New Roman"/>
                <w:lang w:val="lv-LV"/>
              </w:rPr>
              <w:t>Darbs grupās – kādi traucēkļi, kādi ieguvumi? Kurš bija aktīvais, pasīvais? Kā jūs sadalījāt darba pienākumus grupā? Kā jūs vienojāties par saturu?</w:t>
            </w:r>
          </w:p>
          <w:p w14:paraId="031B9F3D" w14:textId="3357AC87" w:rsidR="00FA47B8" w:rsidRPr="00546144" w:rsidRDefault="00ED421D" w:rsidP="00D9450B">
            <w:pPr>
              <w:numPr>
                <w:ilvl w:val="0"/>
                <w:numId w:val="55"/>
              </w:numPr>
              <w:spacing w:before="100" w:beforeAutospacing="1" w:after="100" w:afterAutospacing="1"/>
              <w:jc w:val="left"/>
              <w:rPr>
                <w:rFonts w:eastAsia="Times New Roman" w:cs="Times New Roman"/>
                <w:lang w:val="lv-LV"/>
              </w:rPr>
            </w:pPr>
            <w:r w:rsidRPr="00546144">
              <w:rPr>
                <w:rFonts w:eastAsia="Times New Roman" w:cs="Times New Roman"/>
                <w:lang w:val="lv-LV"/>
              </w:rPr>
              <w:t xml:space="preserve">Ko jūs uzzinājāt jaunu? Kas jūs pārsteidza? Kas lika aizdomāties visvairāk? Kas ir </w:t>
            </w:r>
            <w:r w:rsidR="00C41C80" w:rsidRPr="00546144">
              <w:rPr>
                <w:rFonts w:eastAsia="Times New Roman" w:cs="Times New Roman"/>
                <w:lang w:val="lv-LV"/>
              </w:rPr>
              <w:t>visaktuālākais</w:t>
            </w:r>
            <w:r w:rsidRPr="00546144">
              <w:rPr>
                <w:rFonts w:eastAsia="Times New Roman" w:cs="Times New Roman"/>
                <w:lang w:val="lv-LV"/>
              </w:rPr>
              <w:t xml:space="preserve"> mūsu klasē/skolā/vietējā kopienā/ valstī? Kuras rīcības jūs redzat, ka paši varat ietekmēt, mainīt? Ko jūs varat darīt jau tūlīt/rīt?</w:t>
            </w:r>
          </w:p>
        </w:tc>
      </w:tr>
    </w:tbl>
    <w:p w14:paraId="23A72CB2" w14:textId="77777777" w:rsidR="00FA47B8" w:rsidRPr="00B931AF" w:rsidRDefault="00FA47B8">
      <w:pPr>
        <w:spacing w:before="100" w:beforeAutospacing="1" w:after="100" w:afterAutospacing="1"/>
        <w:rPr>
          <w:rFonts w:eastAsia="Times New Roman" w:cs="Times New Roman"/>
          <w:lang w:val="lv-LV"/>
        </w:rPr>
      </w:pPr>
    </w:p>
    <w:p w14:paraId="5F6A765D" w14:textId="77777777" w:rsidR="00FA47B8" w:rsidRPr="00B931AF" w:rsidRDefault="00ED421D">
      <w:pPr>
        <w:rPr>
          <w:rFonts w:eastAsia="Times New Roman" w:cs="Times New Roman"/>
          <w:lang w:val="lv-LV"/>
        </w:rPr>
      </w:pPr>
      <w:r w:rsidRPr="00B931AF">
        <w:rPr>
          <w:rFonts w:eastAsia="Times New Roman" w:cs="Times New Roman"/>
          <w:lang w:val="lv-LV"/>
        </w:rPr>
        <w:br w:type="page"/>
      </w:r>
    </w:p>
    <w:p w14:paraId="124BB57D" w14:textId="77777777" w:rsidR="00FA47B8" w:rsidRPr="00B931AF" w:rsidRDefault="00FA47B8">
      <w:pPr>
        <w:spacing w:before="100" w:beforeAutospacing="1" w:after="100" w:afterAutospacing="1"/>
        <w:rPr>
          <w:rFonts w:eastAsia="Times New Roman" w:cs="Times New Roman"/>
          <w:lang w:val="lv-LV"/>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4"/>
        <w:gridCol w:w="39"/>
        <w:gridCol w:w="7663"/>
      </w:tblGrid>
      <w:tr w:rsidR="00FA47B8" w:rsidRPr="00B931AF" w14:paraId="0ECAEB68" w14:textId="77777777">
        <w:trPr>
          <w:trHeight w:val="500"/>
        </w:trPr>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D7E3EDE" w14:textId="77777777" w:rsidR="00FA47B8" w:rsidRPr="00B931AF" w:rsidRDefault="00ED421D">
            <w:pPr>
              <w:rPr>
                <w:rFonts w:cs="Times New Roman"/>
                <w:b/>
                <w:lang w:val="lv-LV"/>
              </w:rPr>
            </w:pPr>
            <w:r w:rsidRPr="00B931AF">
              <w:rPr>
                <w:rFonts w:cs="Times New Roman"/>
                <w:b/>
                <w:lang w:val="lv-LV"/>
              </w:rPr>
              <w:t>Aktivitātes nosaukums</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F3ECF45" w14:textId="77777777" w:rsidR="00FA47B8" w:rsidRPr="00B931AF" w:rsidRDefault="00ED421D" w:rsidP="009E0981">
            <w:pPr>
              <w:pStyle w:val="Virsraksts2"/>
              <w:jc w:val="both"/>
            </w:pPr>
            <w:bookmarkStart w:id="28" w:name="_Toc53994966"/>
            <w:r w:rsidRPr="00B931AF">
              <w:t>Pazudis okeānā – situāciju spēle</w:t>
            </w:r>
            <w:bookmarkEnd w:id="28"/>
          </w:p>
        </w:tc>
      </w:tr>
      <w:tr w:rsidR="00FA47B8" w:rsidRPr="00B931AF" w14:paraId="71C1433E" w14:textId="77777777">
        <w:trPr>
          <w:trHeight w:val="500"/>
        </w:trPr>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B5B17A" w14:textId="77777777" w:rsidR="00FA47B8" w:rsidRPr="00B931AF" w:rsidRDefault="00ED421D">
            <w:pPr>
              <w:rPr>
                <w:rFonts w:cs="Times New Roman"/>
                <w:b/>
                <w:lang w:val="lv-LV"/>
              </w:rPr>
            </w:pPr>
            <w:r w:rsidRPr="00B931AF">
              <w:rPr>
                <w:rFonts w:cs="Times New Roman"/>
                <w:b/>
                <w:lang w:val="lv-LV"/>
              </w:rPr>
              <w:t>Testējuši</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A664DBD"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LV, BG</w:t>
            </w:r>
          </w:p>
        </w:tc>
      </w:tr>
      <w:tr w:rsidR="00FA47B8" w:rsidRPr="00B931AF" w14:paraId="7A1A3777" w14:textId="77777777">
        <w:trPr>
          <w:trHeight w:val="360"/>
        </w:trPr>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E3D9DD5" w14:textId="772A1344" w:rsidR="00FA47B8" w:rsidRPr="00B931AF" w:rsidRDefault="005B1AE8">
            <w:pPr>
              <w:rPr>
                <w:rFonts w:cs="Times New Roman"/>
                <w:b/>
                <w:lang w:val="lv-LV"/>
              </w:rPr>
            </w:pPr>
            <w:r w:rsidRPr="00B931AF">
              <w:rPr>
                <w:rFonts w:cs="Times New Roman"/>
                <w:b/>
                <w:lang w:val="lv-LV"/>
              </w:rPr>
              <w:t>Grupas lielums</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CDCB50B"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Visa klase</w:t>
            </w:r>
          </w:p>
        </w:tc>
      </w:tr>
      <w:tr w:rsidR="00FA47B8" w:rsidRPr="00B931AF" w14:paraId="1779664F" w14:textId="77777777">
        <w:trPr>
          <w:trHeight w:val="360"/>
        </w:trPr>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ACED394" w14:textId="6ECE70E5" w:rsidR="00FA47B8" w:rsidRPr="00B931AF" w:rsidRDefault="005B1AE8">
            <w:pPr>
              <w:rPr>
                <w:rFonts w:cs="Times New Roman"/>
                <w:b/>
                <w:lang w:val="lv-LV"/>
              </w:rPr>
            </w:pPr>
            <w:r w:rsidRPr="00B931AF">
              <w:rPr>
                <w:rFonts w:cs="Times New Roman"/>
                <w:b/>
                <w:lang w:val="lv-LV"/>
              </w:rPr>
              <w:t>Dalībnieku vecums</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B97BEA4"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14+</w:t>
            </w:r>
          </w:p>
        </w:tc>
      </w:tr>
      <w:tr w:rsidR="00FA47B8" w:rsidRPr="00B931AF" w14:paraId="11BE4136" w14:textId="77777777">
        <w:trPr>
          <w:trHeight w:val="360"/>
        </w:trPr>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756982D" w14:textId="65B5BBE0" w:rsidR="00FA47B8" w:rsidRPr="00B931AF" w:rsidRDefault="005B1AE8">
            <w:pPr>
              <w:rPr>
                <w:rFonts w:cs="Times New Roman"/>
                <w:b/>
                <w:lang w:val="lv-LV"/>
              </w:rPr>
            </w:pPr>
            <w:r w:rsidRPr="00B931AF">
              <w:rPr>
                <w:rFonts w:cs="Times New Roman"/>
                <w:b/>
                <w:lang w:val="lv-LV"/>
              </w:rPr>
              <w:t>Aktivitātes ilgums</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18C805"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70- 80  minūtes (2x 40)</w:t>
            </w:r>
          </w:p>
        </w:tc>
      </w:tr>
      <w:tr w:rsidR="00FA47B8" w:rsidRPr="00B931AF" w14:paraId="22A44A9F" w14:textId="77777777">
        <w:trPr>
          <w:trHeight w:val="1500"/>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D85C7B" w14:textId="77777777" w:rsidR="00FA47B8" w:rsidRPr="00B931AF" w:rsidRDefault="00FA47B8">
            <w:pPr>
              <w:spacing w:before="100" w:beforeAutospacing="1" w:after="100" w:afterAutospacing="1"/>
              <w:rPr>
                <w:rFonts w:eastAsia="Times New Roman" w:cs="Times New Roman"/>
                <w:b/>
                <w:color w:val="000000"/>
                <w:lang w:val="lv-LV"/>
              </w:rPr>
            </w:pPr>
          </w:p>
          <w:p w14:paraId="6960A66F"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Pārskats un mērķi</w:t>
            </w:r>
          </w:p>
          <w:p w14:paraId="3BDDE2AA" w14:textId="77777777" w:rsidR="00FA47B8" w:rsidRPr="00B931AF" w:rsidRDefault="00FA47B8">
            <w:pPr>
              <w:spacing w:before="100" w:beforeAutospacing="1" w:after="100" w:afterAutospacing="1"/>
              <w:rPr>
                <w:rFonts w:eastAsia="Times New Roman" w:cs="Times New Roman"/>
                <w:b/>
                <w:lang w:val="lv-LV"/>
              </w:rPr>
            </w:pPr>
          </w:p>
        </w:tc>
        <w:tc>
          <w:tcPr>
            <w:tcW w:w="7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4D74A4"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“Pazudis okeānā” ir komandas veidošanas aktivitāte, kas veicina sadarbību starp jauniešiem. Izdzīvošanas iespējas okeānā ir atkarīgas no viņu spējas izglābtos priekšmetus sakārtot to svarīguma secībā. Komandai ierobežotā laikā jāspēj pieņemt vienprātīgs lēmums. </w:t>
            </w:r>
          </w:p>
          <w:p w14:paraId="18808C1A"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Šī aktivitāte tās dalībniekiem palīdzēs:  </w:t>
            </w:r>
          </w:p>
          <w:p w14:paraId="168B70BA" w14:textId="77777777" w:rsidR="00FA47B8" w:rsidRPr="00B931AF" w:rsidRDefault="00ED421D" w:rsidP="00D9450B">
            <w:pPr>
              <w:numPr>
                <w:ilvl w:val="0"/>
                <w:numId w:val="56"/>
              </w:numPr>
              <w:spacing w:before="100" w:beforeAutospacing="1" w:after="100" w:afterAutospacing="1" w:line="360" w:lineRule="auto"/>
              <w:ind w:left="785"/>
              <w:rPr>
                <w:rFonts w:eastAsia="Times New Roman" w:cs="Times New Roman"/>
                <w:color w:val="000000"/>
                <w:lang w:val="lv-LV"/>
              </w:rPr>
            </w:pPr>
            <w:r w:rsidRPr="00B931AF">
              <w:rPr>
                <w:rFonts w:eastAsia="Times New Roman" w:cs="Times New Roman"/>
                <w:color w:val="000000"/>
                <w:lang w:val="lv-LV"/>
              </w:rPr>
              <w:t>Veidot komandu</w:t>
            </w:r>
          </w:p>
          <w:p w14:paraId="7E705AA5" w14:textId="77777777" w:rsidR="00FA47B8" w:rsidRPr="00B931AF" w:rsidRDefault="00ED421D" w:rsidP="00D9450B">
            <w:pPr>
              <w:numPr>
                <w:ilvl w:val="0"/>
                <w:numId w:val="56"/>
              </w:numPr>
              <w:spacing w:before="100" w:beforeAutospacing="1" w:after="100" w:afterAutospacing="1" w:line="360" w:lineRule="auto"/>
              <w:ind w:left="785"/>
              <w:rPr>
                <w:rFonts w:eastAsia="Times New Roman" w:cs="Times New Roman"/>
                <w:color w:val="808080"/>
                <w:lang w:val="lv-LV"/>
              </w:rPr>
            </w:pPr>
            <w:r w:rsidRPr="00B931AF">
              <w:rPr>
                <w:rFonts w:eastAsia="Times New Roman" w:cs="Times New Roman"/>
                <w:color w:val="000000"/>
                <w:lang w:val="lv-LV"/>
              </w:rPr>
              <w:t>Akcentēt komandas darba nozīmi</w:t>
            </w:r>
          </w:p>
          <w:p w14:paraId="37526C4B" w14:textId="77777777" w:rsidR="00FA47B8" w:rsidRPr="00B931AF" w:rsidRDefault="00ED421D" w:rsidP="00D9450B">
            <w:pPr>
              <w:numPr>
                <w:ilvl w:val="0"/>
                <w:numId w:val="56"/>
              </w:numPr>
              <w:spacing w:before="100" w:beforeAutospacing="1" w:after="100" w:afterAutospacing="1" w:line="360" w:lineRule="auto"/>
              <w:ind w:left="785"/>
              <w:rPr>
                <w:rFonts w:eastAsia="Times New Roman" w:cs="Times New Roman"/>
                <w:color w:val="808080"/>
                <w:lang w:val="lv-LV"/>
              </w:rPr>
            </w:pPr>
            <w:r w:rsidRPr="00B931AF">
              <w:rPr>
                <w:rFonts w:eastAsia="Times New Roman" w:cs="Times New Roman"/>
                <w:color w:val="000000"/>
                <w:lang w:val="lv-LV"/>
              </w:rPr>
              <w:t>Attīstīt komandas darba un lēmumu pieņemšanas prasmes</w:t>
            </w:r>
          </w:p>
          <w:p w14:paraId="701158ED" w14:textId="77777777" w:rsidR="00FA47B8" w:rsidRPr="00B931AF" w:rsidRDefault="00ED421D" w:rsidP="00D9450B">
            <w:pPr>
              <w:numPr>
                <w:ilvl w:val="0"/>
                <w:numId w:val="56"/>
              </w:numPr>
              <w:spacing w:before="100" w:beforeAutospacing="1" w:after="100" w:afterAutospacing="1" w:line="360" w:lineRule="auto"/>
              <w:ind w:left="785"/>
              <w:rPr>
                <w:rFonts w:eastAsia="Times New Roman" w:cs="Times New Roman"/>
                <w:color w:val="808080"/>
                <w:lang w:val="lv-LV"/>
              </w:rPr>
            </w:pPr>
            <w:r w:rsidRPr="00B931AF">
              <w:rPr>
                <w:rFonts w:eastAsia="Times New Roman" w:cs="Times New Roman"/>
                <w:color w:val="000000"/>
                <w:lang w:val="lv-LV"/>
              </w:rPr>
              <w:t>Rosināt diskusijas</w:t>
            </w:r>
          </w:p>
          <w:p w14:paraId="648D7A93" w14:textId="77777777" w:rsidR="00FA47B8" w:rsidRPr="00B931AF" w:rsidRDefault="00ED421D" w:rsidP="00D9450B">
            <w:pPr>
              <w:numPr>
                <w:ilvl w:val="0"/>
                <w:numId w:val="56"/>
              </w:numPr>
              <w:spacing w:before="100" w:beforeAutospacing="1" w:after="100" w:afterAutospacing="1" w:line="360" w:lineRule="auto"/>
              <w:ind w:left="785"/>
              <w:rPr>
                <w:rFonts w:eastAsia="Times New Roman" w:cs="Times New Roman"/>
                <w:color w:val="808080"/>
                <w:lang w:val="lv-LV"/>
              </w:rPr>
            </w:pPr>
            <w:r w:rsidRPr="00B931AF">
              <w:rPr>
                <w:rFonts w:eastAsia="Times New Roman" w:cs="Times New Roman"/>
                <w:color w:val="000000"/>
                <w:lang w:val="lv-LV"/>
              </w:rPr>
              <w:t>Attīstīt loģisko domāšanu un argumentāciju</w:t>
            </w:r>
          </w:p>
        </w:tc>
      </w:tr>
      <w:tr w:rsidR="00FA47B8" w:rsidRPr="00B931AF" w14:paraId="74866B12" w14:textId="77777777">
        <w:trPr>
          <w:trHeight w:val="930"/>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CF7AD9"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color w:val="000000"/>
                <w:lang w:val="lv-LV"/>
              </w:rPr>
              <w:t>Saistība ar mācību priekšmetiem</w:t>
            </w:r>
          </w:p>
        </w:tc>
        <w:tc>
          <w:tcPr>
            <w:tcW w:w="7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A89C71" w14:textId="77777777" w:rsidR="00FA47B8" w:rsidRPr="00B931AF" w:rsidRDefault="00ED421D">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Klases audzināšana, psiholoģija, sports, loģika, ekonomika, dabas zinībās</w:t>
            </w:r>
          </w:p>
        </w:tc>
      </w:tr>
      <w:tr w:rsidR="00FA47B8" w:rsidRPr="006E2171" w14:paraId="41644382" w14:textId="77777777">
        <w:trPr>
          <w:trHeight w:val="840"/>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3C69171"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Materiāli</w:t>
            </w:r>
          </w:p>
        </w:tc>
        <w:tc>
          <w:tcPr>
            <w:tcW w:w="7702" w:type="dxa"/>
            <w:gridSpan w:val="2"/>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53C67849" w14:textId="77777777" w:rsidR="00FA47B8" w:rsidRPr="00B931AF" w:rsidRDefault="00ED421D">
            <w:pPr>
              <w:rPr>
                <w:rFonts w:eastAsia="Times New Roman" w:cs="Times New Roman"/>
                <w:lang w:val="lv-LV"/>
              </w:rPr>
            </w:pPr>
            <w:r w:rsidRPr="00B931AF">
              <w:rPr>
                <w:rFonts w:eastAsia="Times New Roman" w:cs="Times New Roman"/>
                <w:lang w:val="lv-LV"/>
              </w:rPr>
              <w:t>1. Izdrukāts 1.pielikums - katram skolēnam savs eksemplārs</w:t>
            </w:r>
          </w:p>
          <w:p w14:paraId="0001795E" w14:textId="77777777" w:rsidR="00FA47B8" w:rsidRPr="00B931AF" w:rsidRDefault="00ED421D">
            <w:pPr>
              <w:rPr>
                <w:rFonts w:cs="Times New Roman"/>
                <w:lang w:val="lv-LV"/>
              </w:rPr>
            </w:pPr>
            <w:r w:rsidRPr="00B931AF">
              <w:rPr>
                <w:rFonts w:eastAsia="Times New Roman" w:cs="Times New Roman"/>
                <w:lang w:val="lv-LV"/>
              </w:rPr>
              <w:t>2. Pildspalvas, zīmuļi</w:t>
            </w:r>
          </w:p>
          <w:p w14:paraId="5399AD64" w14:textId="77777777" w:rsidR="00FA47B8" w:rsidRPr="00B931AF" w:rsidRDefault="00ED421D">
            <w:pPr>
              <w:ind w:left="720" w:hanging="720"/>
              <w:rPr>
                <w:rFonts w:cs="Times New Roman"/>
                <w:lang w:val="lv-LV"/>
              </w:rPr>
            </w:pPr>
            <w:r w:rsidRPr="00B931AF">
              <w:rPr>
                <w:rFonts w:eastAsia="Times New Roman" w:cs="Times New Roman"/>
                <w:color w:val="000000"/>
                <w:lang w:val="lv-LV"/>
              </w:rPr>
              <w:t>3. Papīrs</w:t>
            </w:r>
          </w:p>
          <w:p w14:paraId="499DAF8B" w14:textId="77777777" w:rsidR="00FA47B8" w:rsidRPr="00B931AF" w:rsidRDefault="00ED421D">
            <w:pPr>
              <w:ind w:left="216" w:hanging="216"/>
              <w:rPr>
                <w:rFonts w:cs="Times New Roman"/>
                <w:lang w:val="lv-LV"/>
              </w:rPr>
            </w:pPr>
            <w:r w:rsidRPr="00B931AF">
              <w:rPr>
                <w:rFonts w:eastAsia="Times New Roman" w:cs="Times New Roman"/>
                <w:color w:val="000000"/>
                <w:lang w:val="lv-LV"/>
              </w:rPr>
              <w:t xml:space="preserve">4.Prezentācijai – dators, projektors, ekrāns, papīra tāfele (ja nekas no tā nav pieejams, izdrukājiet 3.pielikumu 5 eksemplāros) </w:t>
            </w:r>
          </w:p>
        </w:tc>
      </w:tr>
      <w:tr w:rsidR="00FA47B8" w:rsidRPr="006E2171" w14:paraId="7F6FA59B" w14:textId="77777777">
        <w:trPr>
          <w:trHeight w:val="1347"/>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E7EAE2A"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 xml:space="preserve">Sagatavošanās </w:t>
            </w:r>
          </w:p>
        </w:tc>
        <w:tc>
          <w:tcPr>
            <w:tcW w:w="7702" w:type="dxa"/>
            <w:gridSpan w:val="2"/>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1CEC563B" w14:textId="77777777" w:rsidR="00FA47B8" w:rsidRPr="00B931AF" w:rsidRDefault="00ED421D" w:rsidP="00D9450B">
            <w:pPr>
              <w:numPr>
                <w:ilvl w:val="0"/>
                <w:numId w:val="57"/>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Aktivitātes vadītājs rūpīgi izlasa instrukciju un pielikumus un pārliecinās, vai visi sarakstā  iekļautie priekšmeti ir zināmi</w:t>
            </w:r>
          </w:p>
          <w:p w14:paraId="31B4C829" w14:textId="77777777" w:rsidR="00FA47B8" w:rsidRPr="00B931AF" w:rsidRDefault="00ED421D" w:rsidP="00D9450B">
            <w:pPr>
              <w:numPr>
                <w:ilvl w:val="0"/>
                <w:numId w:val="57"/>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Vadītājs pirms nodarbības pats izmēģina sarindot priekšmetus un izlasa ASV ekspertu vērtējumu (2.pielikums)</w:t>
            </w:r>
          </w:p>
        </w:tc>
      </w:tr>
      <w:tr w:rsidR="00FA47B8" w:rsidRPr="006E2171" w14:paraId="198B0F6C" w14:textId="77777777">
        <w:trPr>
          <w:trHeight w:val="780"/>
        </w:trPr>
        <w:tc>
          <w:tcPr>
            <w:tcW w:w="207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312DE8"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b/>
                <w:color w:val="000000"/>
                <w:lang w:val="lv-LV"/>
              </w:rPr>
              <w:t>Komentāri &amp; padomi</w:t>
            </w:r>
          </w:p>
        </w:tc>
        <w:tc>
          <w:tcPr>
            <w:tcW w:w="7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BB0E32"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Vadītājam:</w:t>
            </w:r>
          </w:p>
          <w:p w14:paraId="191C8A2E" w14:textId="77777777" w:rsidR="00FA47B8" w:rsidRPr="00B931AF" w:rsidRDefault="00ED421D" w:rsidP="00D9450B">
            <w:pPr>
              <w:pStyle w:val="Sarakstarindkopa"/>
              <w:numPr>
                <w:ilvl w:val="0"/>
                <w:numId w:val="50"/>
              </w:numPr>
              <w:spacing w:before="100" w:beforeAutospacing="1" w:after="100" w:afterAutospacing="1" w:line="276" w:lineRule="auto"/>
              <w:rPr>
                <w:rFonts w:eastAsia="Times New Roman" w:cs="Times New Roman"/>
              </w:rPr>
            </w:pPr>
            <w:r w:rsidRPr="00B931AF">
              <w:rPr>
                <w:rFonts w:eastAsia="Times New Roman" w:cs="Times New Roman"/>
              </w:rPr>
              <w:t>Rūpīgi izlasiet instrukcijas un norādījumus, lai būtu gatavs vadīt aktivitāti</w:t>
            </w:r>
          </w:p>
          <w:p w14:paraId="76EDBD7B" w14:textId="241C5CCC" w:rsidR="00FA47B8" w:rsidRPr="00B931AF" w:rsidRDefault="003102BE" w:rsidP="00D9450B">
            <w:pPr>
              <w:pStyle w:val="Sarakstarindkopa"/>
              <w:numPr>
                <w:ilvl w:val="0"/>
                <w:numId w:val="50"/>
              </w:numPr>
              <w:spacing w:before="100" w:beforeAutospacing="1" w:after="100" w:afterAutospacing="1" w:line="276" w:lineRule="auto"/>
              <w:rPr>
                <w:rFonts w:eastAsia="Times New Roman" w:cs="Times New Roman"/>
              </w:rPr>
            </w:pPr>
            <w:r>
              <w:rPr>
                <w:rFonts w:eastAsia="Times New Roman" w:cs="Times New Roman"/>
              </w:rPr>
              <w:t>Apdomājiet uzvarētā</w:t>
            </w:r>
            <w:r w:rsidR="00ED421D" w:rsidRPr="00B931AF">
              <w:rPr>
                <w:rFonts w:eastAsia="Times New Roman" w:cs="Times New Roman"/>
              </w:rPr>
              <w:t>ju apbalvošanas  vai citas motivēšanas iespējas, lai komandām radītu sacensības garu</w:t>
            </w:r>
          </w:p>
        </w:tc>
      </w:tr>
      <w:tr w:rsidR="00FA47B8" w:rsidRPr="006E2171" w14:paraId="3C8477E7" w14:textId="77777777">
        <w:trPr>
          <w:trHeight w:val="780"/>
        </w:trPr>
        <w:tc>
          <w:tcPr>
            <w:tcW w:w="20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6DB5FE7" w14:textId="77777777" w:rsidR="00FA47B8" w:rsidRPr="00B931AF" w:rsidRDefault="00FA47B8">
            <w:pPr>
              <w:widowControl w:val="0"/>
              <w:spacing w:before="100" w:beforeAutospacing="1" w:after="100" w:afterAutospacing="1"/>
              <w:rPr>
                <w:rFonts w:eastAsia="Times New Roman" w:cs="Times New Roman"/>
                <w:lang w:val="lv-LV"/>
              </w:rPr>
            </w:pPr>
          </w:p>
        </w:tc>
        <w:tc>
          <w:tcPr>
            <w:tcW w:w="7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8FAE734"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 xml:space="preserve">Dalībnieki: </w:t>
            </w:r>
            <w:r w:rsidRPr="00B931AF">
              <w:rPr>
                <w:rFonts w:eastAsia="Times New Roman" w:cs="Times New Roman"/>
                <w:lang w:val="lv-LV"/>
              </w:rPr>
              <w:t>Nav nepieciešamas iepriekšējas zināšanas</w:t>
            </w:r>
          </w:p>
        </w:tc>
      </w:tr>
      <w:tr w:rsidR="00FA47B8" w:rsidRPr="006E2171" w14:paraId="58FC7FC9" w14:textId="77777777">
        <w:trPr>
          <w:trHeight w:val="1020"/>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F8B3BB"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lastRenderedPageBreak/>
              <w:t>Instrukcija soli pa solim</w:t>
            </w:r>
          </w:p>
        </w:tc>
        <w:tc>
          <w:tcPr>
            <w:tcW w:w="7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sdt>
            <w:sdtPr>
              <w:rPr>
                <w:rFonts w:cs="Times New Roman"/>
                <w:lang w:val="lv-LV"/>
              </w:rPr>
              <w:tag w:val="goog_rdk_38"/>
              <w:id w:val="-1169472038"/>
            </w:sdtPr>
            <w:sdtContent>
              <w:p w14:paraId="2013EC78" w14:textId="77777777" w:rsidR="00FA47B8" w:rsidRPr="00B931AF" w:rsidRDefault="00ED421D" w:rsidP="00D9450B">
                <w:pPr>
                  <w:numPr>
                    <w:ilvl w:val="0"/>
                    <w:numId w:val="58"/>
                  </w:numPr>
                  <w:spacing w:before="100" w:beforeAutospacing="1" w:after="100" w:afterAutospacing="1"/>
                  <w:rPr>
                    <w:rFonts w:cs="Times New Roman"/>
                    <w:lang w:val="lv-LV"/>
                  </w:rPr>
                </w:pPr>
                <w:r w:rsidRPr="00B931AF">
                  <w:rPr>
                    <w:rFonts w:cs="Times New Roman"/>
                    <w:lang w:val="lv-LV"/>
                  </w:rPr>
                  <w:t xml:space="preserve">Vadītājs iepazīstina ar aktivitātes “Pazudis okeānā” noteikumiem un gaitu – 1.pielikums. </w:t>
                </w:r>
              </w:p>
            </w:sdtContent>
          </w:sdt>
          <w:sdt>
            <w:sdtPr>
              <w:rPr>
                <w:rFonts w:cs="Times New Roman"/>
                <w:lang w:val="lv-LV"/>
              </w:rPr>
              <w:tag w:val="goog_rdk_40"/>
              <w:id w:val="306911042"/>
            </w:sdtPr>
            <w:sdtContent>
              <w:p w14:paraId="376381C6" w14:textId="77777777" w:rsidR="00FA47B8" w:rsidRPr="00B931AF" w:rsidRDefault="00ED421D" w:rsidP="00D9450B">
                <w:pPr>
                  <w:numPr>
                    <w:ilvl w:val="0"/>
                    <w:numId w:val="58"/>
                  </w:numPr>
                  <w:spacing w:before="100" w:beforeAutospacing="1" w:after="100" w:afterAutospacing="1"/>
                  <w:rPr>
                    <w:rFonts w:cs="Times New Roman"/>
                    <w:lang w:val="lv-LV"/>
                  </w:rPr>
                </w:pPr>
                <w:r w:rsidRPr="00B931AF">
                  <w:rPr>
                    <w:rFonts w:cs="Times New Roman"/>
                    <w:lang w:val="lv-LV"/>
                  </w:rPr>
                  <w:t xml:space="preserve">Vadītājs aicina rūpīgi izlasīt aktivitātes noteikumus (ja nepieciešams, vadītājs vai kāds no skolēniem tos grupai skaļi nolasa) </w:t>
                </w:r>
              </w:p>
            </w:sdtContent>
          </w:sdt>
          <w:sdt>
            <w:sdtPr>
              <w:rPr>
                <w:rFonts w:cs="Times New Roman"/>
                <w:lang w:val="lv-LV"/>
              </w:rPr>
              <w:tag w:val="goog_rdk_42"/>
              <w:id w:val="-1730689429"/>
            </w:sdtPr>
            <w:sdtContent>
              <w:p w14:paraId="7F765C06" w14:textId="30AABFF9" w:rsidR="00FA47B8" w:rsidRPr="00B931AF" w:rsidRDefault="00ED421D" w:rsidP="00D9450B">
                <w:pPr>
                  <w:numPr>
                    <w:ilvl w:val="0"/>
                    <w:numId w:val="58"/>
                  </w:numPr>
                  <w:spacing w:before="100" w:beforeAutospacing="1" w:after="100" w:afterAutospacing="1"/>
                  <w:rPr>
                    <w:rFonts w:cs="Times New Roman"/>
                    <w:lang w:val="lv-LV"/>
                  </w:rPr>
                </w:pPr>
                <w:r w:rsidRPr="00B931AF">
                  <w:rPr>
                    <w:rFonts w:cs="Times New Roman"/>
                    <w:lang w:val="lv-LV"/>
                  </w:rPr>
                  <w:t>Katram skolēnam tiek dotas 15 minūtes, lai sarakstā iekļautos priekšmetus individuāli s</w:t>
                </w:r>
                <w:r w:rsidR="00546144">
                  <w:rPr>
                    <w:rFonts w:cs="Times New Roman"/>
                    <w:lang w:val="lv-LV"/>
                  </w:rPr>
                  <w:t>arindotu kolonnā “1.Solis”. Nr.</w:t>
                </w:r>
                <w:r w:rsidRPr="00B931AF">
                  <w:rPr>
                    <w:rFonts w:cs="Times New Roman"/>
                    <w:lang w:val="lv-LV"/>
                  </w:rPr>
                  <w:t>1 – pats svarīgākais un Nr.15 – vismazāk svarīgais. Ja nepieciešams, sarakstā esošos priekšmetus iepriekš izskaidro.</w:t>
                </w:r>
                <w:sdt>
                  <w:sdtPr>
                    <w:rPr>
                      <w:rFonts w:cs="Times New Roman"/>
                      <w:lang w:val="lv-LV"/>
                    </w:rPr>
                    <w:tag w:val="goog_rdk_41"/>
                    <w:id w:val="1584329382"/>
                  </w:sdtPr>
                  <w:sdtContent>
                    <w:r w:rsidR="003102BE">
                      <w:rPr>
                        <w:rFonts w:cs="Times New Roman"/>
                        <w:lang w:val="lv-LV"/>
                      </w:rPr>
                      <w:t xml:space="preserve"> </w:t>
                    </w:r>
                    <w:r w:rsidR="003102BE" w:rsidRPr="00B931AF">
                      <w:rPr>
                        <w:rFonts w:cs="Times New Roman"/>
                        <w:lang w:val="lv-LV"/>
                      </w:rPr>
                      <w:t>Pielikums</w:t>
                    </w:r>
                    <w:r w:rsidRPr="00B931AF">
                      <w:rPr>
                        <w:rFonts w:cs="Times New Roman"/>
                        <w:lang w:val="lv-LV"/>
                      </w:rPr>
                      <w:t xml:space="preserve"> Nr.2.</w:t>
                    </w:r>
                  </w:sdtContent>
                </w:sdt>
              </w:p>
            </w:sdtContent>
          </w:sdt>
          <w:sdt>
            <w:sdtPr>
              <w:rPr>
                <w:rFonts w:cs="Times New Roman"/>
                <w:lang w:val="lv-LV"/>
              </w:rPr>
              <w:tag w:val="goog_rdk_44"/>
              <w:id w:val="1102688083"/>
            </w:sdtPr>
            <w:sdtContent>
              <w:p w14:paraId="7AB53CE0" w14:textId="77777777" w:rsidR="00FA47B8" w:rsidRPr="00B931AF" w:rsidRDefault="00ED421D" w:rsidP="00D9450B">
                <w:pPr>
                  <w:numPr>
                    <w:ilvl w:val="0"/>
                    <w:numId w:val="58"/>
                  </w:numPr>
                  <w:spacing w:before="100" w:beforeAutospacing="1" w:after="100" w:afterAutospacing="1"/>
                  <w:rPr>
                    <w:rFonts w:cs="Times New Roman"/>
                    <w:lang w:val="lv-LV"/>
                  </w:rPr>
                </w:pPr>
                <w:r w:rsidRPr="00B931AF">
                  <w:rPr>
                    <w:rFonts w:cs="Times New Roman"/>
                    <w:lang w:val="lv-LV"/>
                  </w:rPr>
                  <w:t>Pēc tam vadītājs sadala visus dalībniekus mazākās grupās (3-4 personas).</w:t>
                </w:r>
                <w:r w:rsidRPr="00B931AF">
                  <w:rPr>
                    <w:rFonts w:eastAsia="Times New Roman" w:cs="Times New Roman"/>
                    <w:color w:val="000000"/>
                    <w:lang w:val="lv-LV"/>
                  </w:rPr>
                  <w:t xml:space="preserve"> Katrai grupai tiek dotas 30 minūtes, lai apspriestu individuālās izvēles un pieņemtu kopīgu lēmumu, kā sarindot priekšmetus kolonnā “2.Solis” no svarīgākā līdz mazāk svarīgākajam. Vadītājam jāatgādina, ka vienprātīga lēmuma pieņemšanai laiks ir ierobežots! Ja komanda nespēj vienoties, viņi zaudē.</w:t>
                </w:r>
              </w:p>
            </w:sdtContent>
          </w:sdt>
          <w:sdt>
            <w:sdtPr>
              <w:rPr>
                <w:rFonts w:cs="Times New Roman"/>
                <w:lang w:val="lv-LV"/>
              </w:rPr>
              <w:tag w:val="goog_rdk_46"/>
              <w:id w:val="1786316717"/>
            </w:sdtPr>
            <w:sdtContent>
              <w:p w14:paraId="15ED5065" w14:textId="77777777" w:rsidR="00FA47B8" w:rsidRPr="00B931AF" w:rsidRDefault="00ED421D" w:rsidP="00D9450B">
                <w:pPr>
                  <w:numPr>
                    <w:ilvl w:val="0"/>
                    <w:numId w:val="58"/>
                  </w:numPr>
                  <w:spacing w:before="100" w:beforeAutospacing="1" w:after="100" w:afterAutospacing="1"/>
                  <w:rPr>
                    <w:rFonts w:cs="Times New Roman"/>
                    <w:lang w:val="lv-LV"/>
                  </w:rPr>
                </w:pPr>
                <w:r w:rsidRPr="00B931AF">
                  <w:rPr>
                    <w:rFonts w:cs="Times New Roman"/>
                    <w:lang w:val="lv-LV"/>
                  </w:rPr>
                  <w:t xml:space="preserve">Pareizās atbildes snieguši eksperti - ASV Krasta apsardze </w:t>
                </w:r>
                <w:r w:rsidRPr="00B931AF">
                  <w:rPr>
                    <w:rFonts w:cs="Times New Roman"/>
                    <w:u w:val="single"/>
                    <w:lang w:val="lv-LV"/>
                  </w:rPr>
                  <w:t>3.pielikumā</w:t>
                </w:r>
                <w:r w:rsidRPr="00B931AF">
                  <w:rPr>
                    <w:rFonts w:cs="Times New Roman"/>
                    <w:lang w:val="lv-LV"/>
                  </w:rPr>
                  <w:t>. Vadītājs</w:t>
                </w:r>
                <w:r w:rsidRPr="00B931AF">
                  <w:rPr>
                    <w:rFonts w:eastAsia="Times New Roman" w:cs="Times New Roman"/>
                    <w:color w:val="000000"/>
                    <w:lang w:val="lv-LV"/>
                  </w:rPr>
                  <w:t xml:space="preserve"> šīs atbildes demonstrē PowerPoint prezentācijā, uz papīra tāfeles vai izdrukā. Dalībnieki salīdzina šīs atbildes ar individuālajām un grupas atbildēm un aprēķina rezultātu. </w:t>
                </w:r>
              </w:p>
            </w:sdtContent>
          </w:sdt>
          <w:sdt>
            <w:sdtPr>
              <w:rPr>
                <w:rFonts w:cs="Times New Roman"/>
                <w:lang w:val="lv-LV"/>
              </w:rPr>
              <w:tag w:val="goog_rdk_48"/>
              <w:id w:val="-808715176"/>
            </w:sdtPr>
            <w:sdtContent>
              <w:p w14:paraId="4C31DF46" w14:textId="77777777" w:rsidR="00FA47B8" w:rsidRPr="00B931AF" w:rsidRDefault="00ED421D" w:rsidP="00D9450B">
                <w:pPr>
                  <w:numPr>
                    <w:ilvl w:val="0"/>
                    <w:numId w:val="58"/>
                  </w:numPr>
                  <w:spacing w:before="100" w:beforeAutospacing="1" w:after="100" w:afterAutospacing="1"/>
                  <w:rPr>
                    <w:rFonts w:cs="Times New Roman"/>
                    <w:lang w:val="lv-LV"/>
                  </w:rPr>
                </w:pPr>
                <w:r w:rsidRPr="00B931AF">
                  <w:rPr>
                    <w:rFonts w:cs="Times New Roman"/>
                    <w:lang w:val="lv-LV"/>
                  </w:rPr>
                  <w:t>Lai aprēķinātu rezultātu, jāatzīmē punktu skaits, kas atšķiras no ASV Krasta apsardzes atbildēm, pēc tam visi punkti jāsaskaita. Neņemt vērā plus vai mīnus atšķirības</w:t>
                </w:r>
                <w:r w:rsidRPr="00B931AF">
                  <w:rPr>
                    <w:rFonts w:eastAsia="Times New Roman" w:cs="Times New Roman"/>
                    <w:color w:val="000000"/>
                    <w:lang w:val="lv-LV"/>
                  </w:rPr>
                  <w:t xml:space="preserve">. Jo mazāk punktu, jo labāks rezultāts. Piemērs: ja dalībnieks vai komanda ierindojis priekšmetu 5. pozīcijā, bet eksperti – 10.pozīcijā, tad starpība ir 5 punkti. </w:t>
                </w:r>
              </w:p>
            </w:sdtContent>
          </w:sdt>
          <w:sdt>
            <w:sdtPr>
              <w:rPr>
                <w:rFonts w:cs="Times New Roman"/>
                <w:lang w:val="lv-LV"/>
              </w:rPr>
              <w:tag w:val="goog_rdk_50"/>
              <w:id w:val="522676874"/>
            </w:sdtPr>
            <w:sdtContent>
              <w:p w14:paraId="304F5D31" w14:textId="77777777" w:rsidR="00FA47B8" w:rsidRPr="00B931AF" w:rsidRDefault="00ED421D" w:rsidP="00D9450B">
                <w:pPr>
                  <w:numPr>
                    <w:ilvl w:val="0"/>
                    <w:numId w:val="58"/>
                  </w:numPr>
                  <w:spacing w:before="100" w:beforeAutospacing="1" w:after="100" w:afterAutospacing="1"/>
                  <w:rPr>
                    <w:rFonts w:cs="Times New Roman"/>
                    <w:lang w:val="lv-LV"/>
                  </w:rPr>
                </w:pPr>
                <w:r w:rsidRPr="00B931AF">
                  <w:rPr>
                    <w:rFonts w:cs="Times New Roman"/>
                    <w:lang w:val="lv-LV"/>
                  </w:rPr>
                  <w:t xml:space="preserve">Aprēķina rezultātus (ja nepieciešams, vadītājs palīdz). Katrai grupai tiek izsniegts vērtējums – </w:t>
                </w:r>
                <w:r w:rsidRPr="00B931AF">
                  <w:rPr>
                    <w:rFonts w:cs="Times New Roman"/>
                    <w:u w:val="single"/>
                    <w:lang w:val="lv-LV"/>
                  </w:rPr>
                  <w:t>4.pielikums</w:t>
                </w:r>
                <w:r w:rsidRPr="00B931AF">
                  <w:rPr>
                    <w:rFonts w:cs="Times New Roman"/>
                    <w:lang w:val="lv-LV"/>
                  </w:rPr>
                  <w:t xml:space="preserve">. </w:t>
                </w:r>
              </w:p>
            </w:sdtContent>
          </w:sdt>
          <w:p w14:paraId="6FB6F5B1" w14:textId="77777777" w:rsidR="00FA47B8" w:rsidRPr="00B931AF" w:rsidRDefault="00ED421D" w:rsidP="00D9450B">
            <w:pPr>
              <w:numPr>
                <w:ilvl w:val="0"/>
                <w:numId w:val="58"/>
              </w:numPr>
              <w:spacing w:before="100" w:beforeAutospacing="1" w:after="100" w:afterAutospacing="1"/>
              <w:rPr>
                <w:rFonts w:cs="Times New Roman"/>
                <w:lang w:val="lv-LV"/>
              </w:rPr>
            </w:pPr>
            <w:r w:rsidRPr="00B931AF">
              <w:rPr>
                <w:rFonts w:eastAsia="Times New Roman" w:cs="Times New Roman"/>
                <w:color w:val="000000"/>
                <w:lang w:val="lv-LV"/>
              </w:rPr>
              <w:t>Tā kā grupās tiek strādāts kopā, daloties domās un idejās, tad grupas  rezultātam būtu jābūt labākam par individuālo.</w:t>
            </w:r>
          </w:p>
        </w:tc>
      </w:tr>
      <w:tr w:rsidR="00FA47B8" w:rsidRPr="006E2171" w14:paraId="3740C403" w14:textId="77777777">
        <w:trPr>
          <w:trHeight w:val="298"/>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9BF1EDA"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Atgriezeniskā saite</w:t>
            </w:r>
          </w:p>
        </w:tc>
        <w:tc>
          <w:tcPr>
            <w:tcW w:w="7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1DB13A" w14:textId="77777777" w:rsidR="00546144" w:rsidRDefault="00ED421D" w:rsidP="00546144">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Vadītājs veicina disku</w:t>
            </w:r>
            <w:r w:rsidR="00546144">
              <w:rPr>
                <w:rFonts w:eastAsia="Times New Roman" w:cs="Times New Roman"/>
                <w:color w:val="000000"/>
                <w:lang w:val="lv-LV"/>
              </w:rPr>
              <w:t>siju grupā, uzdodot jautājumus:</w:t>
            </w:r>
          </w:p>
          <w:p w14:paraId="6C313811" w14:textId="7A24F80D" w:rsidR="00FA47B8" w:rsidRPr="00546144" w:rsidRDefault="00ED421D" w:rsidP="00546144">
            <w:pPr>
              <w:spacing w:before="100" w:beforeAutospacing="1" w:after="100" w:afterAutospacing="1"/>
              <w:rPr>
                <w:rFonts w:eastAsia="Times New Roman" w:cs="Times New Roman"/>
                <w:lang w:val="lv-LV"/>
              </w:rPr>
            </w:pPr>
            <w:r w:rsidRPr="00B931AF">
              <w:rPr>
                <w:rFonts w:eastAsia="Times New Roman" w:cs="Times New Roman"/>
                <w:color w:val="000000"/>
                <w:lang w:val="lv-LV"/>
              </w:rPr>
              <w:t>Kāpēc rezultāti bija atšķirīgi? Kas mainīja dalībnieku domas? Vai izdzīvošanai ar to pietiktu</w:t>
            </w:r>
            <w:r w:rsidR="003102BE">
              <w:rPr>
                <w:rFonts w:eastAsia="Times New Roman" w:cs="Times New Roman"/>
                <w:color w:val="000000"/>
                <w:lang w:val="lv-LV"/>
              </w:rPr>
              <w:t>?</w:t>
            </w:r>
            <w:r w:rsidR="00546144">
              <w:rPr>
                <w:rFonts w:eastAsia="Times New Roman" w:cs="Times New Roman"/>
                <w:lang w:val="lv-LV"/>
              </w:rPr>
              <w:t xml:space="preserve"> </w:t>
            </w:r>
            <w:r w:rsidRPr="00B931AF">
              <w:rPr>
                <w:rFonts w:eastAsia="Times New Roman" w:cs="Times New Roman"/>
                <w:lang w:val="lv-LV"/>
              </w:rPr>
              <w:t>Vai bija grūti pieņemt vienprātīgu lēmumu?</w:t>
            </w:r>
            <w:r w:rsidR="00546144">
              <w:rPr>
                <w:rFonts w:eastAsia="Times New Roman" w:cs="Times New Roman"/>
                <w:lang w:val="lv-LV"/>
              </w:rPr>
              <w:t xml:space="preserve"> </w:t>
            </w:r>
            <w:r w:rsidRPr="00B931AF">
              <w:rPr>
                <w:rFonts w:eastAsia="Times New Roman" w:cs="Times New Roman"/>
                <w:lang w:val="lv-LV"/>
              </w:rPr>
              <w:t xml:space="preserve">Kā var raksturot veiksmīgu komandu? Kāpēc darbs komandā ir svarīgs? </w:t>
            </w:r>
          </w:p>
        </w:tc>
      </w:tr>
    </w:tbl>
    <w:p w14:paraId="4AAC66DA" w14:textId="77777777" w:rsidR="00FA47B8" w:rsidRPr="00B931AF" w:rsidRDefault="00FA47B8">
      <w:pPr>
        <w:widowControl w:val="0"/>
        <w:spacing w:before="100" w:beforeAutospacing="1" w:after="100" w:afterAutospacing="1"/>
        <w:rPr>
          <w:rFonts w:eastAsia="Times New Roman" w:cs="Times New Roman"/>
          <w:lang w:val="lv-LV"/>
        </w:rPr>
      </w:pPr>
    </w:p>
    <w:p w14:paraId="52F2A923" w14:textId="77777777" w:rsidR="00FA47B8" w:rsidRPr="00B931AF" w:rsidRDefault="00FA47B8">
      <w:pPr>
        <w:widowControl w:val="0"/>
        <w:spacing w:before="100" w:beforeAutospacing="1" w:after="100" w:afterAutospacing="1"/>
        <w:rPr>
          <w:rFonts w:eastAsia="Times New Roman" w:cs="Times New Roman"/>
          <w:lang w:val="lv-LV"/>
        </w:rPr>
      </w:pPr>
    </w:p>
    <w:p w14:paraId="424F8BCA" w14:textId="77777777" w:rsidR="00FA47B8" w:rsidRPr="00B931AF" w:rsidRDefault="00FA47B8">
      <w:pPr>
        <w:widowControl w:val="0"/>
        <w:spacing w:before="100" w:beforeAutospacing="1" w:after="100" w:afterAutospacing="1"/>
        <w:rPr>
          <w:rFonts w:eastAsia="Times New Roman" w:cs="Times New Roman"/>
          <w:lang w:val="lv-LV"/>
        </w:rPr>
      </w:pPr>
    </w:p>
    <w:p w14:paraId="00B2A9B1" w14:textId="77777777" w:rsidR="00FA47B8" w:rsidRPr="00B931AF" w:rsidRDefault="00ED421D">
      <w:pPr>
        <w:rPr>
          <w:rFonts w:eastAsia="Times New Roman" w:cs="Times New Roman"/>
          <w:lang w:val="lv-LV"/>
        </w:rPr>
      </w:pPr>
      <w:r w:rsidRPr="00B931AF">
        <w:rPr>
          <w:rFonts w:eastAsia="Times New Roman" w:cs="Times New Roman"/>
          <w:lang w:val="lv-LV"/>
        </w:rPr>
        <w:br w:type="page"/>
      </w:r>
    </w:p>
    <w:p w14:paraId="61248E97" w14:textId="2968CA1E" w:rsidR="00FA47B8" w:rsidRPr="00B931AF" w:rsidRDefault="00ED421D">
      <w:pPr>
        <w:widowControl w:val="0"/>
        <w:jc w:val="right"/>
        <w:rPr>
          <w:rFonts w:eastAsia="Times New Roman" w:cs="Times New Roman"/>
          <w:lang w:val="lv-LV"/>
        </w:rPr>
      </w:pPr>
      <w:r w:rsidRPr="00B931AF">
        <w:rPr>
          <w:rFonts w:eastAsia="Times New Roman" w:cs="Times New Roman"/>
          <w:lang w:val="lv-LV"/>
        </w:rPr>
        <w:lastRenderedPageBreak/>
        <w:t>Pielikums Nr. 1.</w:t>
      </w:r>
    </w:p>
    <w:p w14:paraId="527F25E6" w14:textId="77777777" w:rsidR="00FA47B8" w:rsidRPr="00B931AF" w:rsidRDefault="00ED421D">
      <w:pPr>
        <w:widowControl w:val="0"/>
        <w:jc w:val="right"/>
        <w:rPr>
          <w:rFonts w:eastAsia="Times New Roman" w:cs="Times New Roman"/>
          <w:lang w:val="lv-LV"/>
        </w:rPr>
      </w:pPr>
      <w:r w:rsidRPr="00B931AF">
        <w:rPr>
          <w:rFonts w:eastAsia="Times New Roman" w:cs="Times New Roman"/>
          <w:lang w:val="lv-LV"/>
        </w:rPr>
        <w:t>Izdales materiāls dalībniekiem</w:t>
      </w:r>
    </w:p>
    <w:p w14:paraId="72DDD533" w14:textId="77777777" w:rsidR="00FA47B8" w:rsidRPr="00B931AF" w:rsidRDefault="00ED421D">
      <w:pPr>
        <w:widowControl w:val="0"/>
        <w:spacing w:before="100" w:beforeAutospacing="1" w:after="100" w:afterAutospacing="1"/>
        <w:rPr>
          <w:rFonts w:eastAsia="Times New Roman" w:cs="Times New Roman"/>
          <w:b/>
          <w:lang w:val="lv-LV"/>
        </w:rPr>
      </w:pPr>
      <w:r w:rsidRPr="00B931AF">
        <w:rPr>
          <w:rFonts w:eastAsia="Times New Roman" w:cs="Times New Roman"/>
          <w:b/>
          <w:lang w:val="lv-LV"/>
        </w:rPr>
        <w:t>Pazudis okeānā</w:t>
      </w:r>
    </w:p>
    <w:p w14:paraId="4348EDE7" w14:textId="77777777" w:rsidR="00FA47B8" w:rsidRPr="00B931AF" w:rsidRDefault="00ED421D">
      <w:pPr>
        <w:widowControl w:val="0"/>
        <w:spacing w:before="100" w:beforeAutospacing="1" w:after="100" w:afterAutospacing="1"/>
        <w:rPr>
          <w:rFonts w:eastAsia="Times New Roman" w:cs="Times New Roman"/>
          <w:lang w:val="lv-LV"/>
        </w:rPr>
      </w:pPr>
      <w:r w:rsidRPr="00B931AF">
        <w:rPr>
          <w:rFonts w:eastAsia="Times New Roman" w:cs="Times New Roman"/>
          <w:lang w:val="lv-LV"/>
        </w:rPr>
        <w:t xml:space="preserve">Tu kopā ar trim draugiem esi noīrējis jahtu, lai dotos brīvdienu ceļojumā pāri Atlantijas okeānam. Tā kā jūs neprotat burāt, esat nolīguši pieredzējušu kapteini un divu cilvēku apkalpi. </w:t>
      </w:r>
    </w:p>
    <w:p w14:paraId="5FDB91CE" w14:textId="77777777" w:rsidR="00FA47B8" w:rsidRPr="00B931AF" w:rsidRDefault="00ED421D">
      <w:pPr>
        <w:widowControl w:val="0"/>
        <w:spacing w:before="100" w:beforeAutospacing="1" w:after="100" w:afterAutospacing="1"/>
        <w:rPr>
          <w:rFonts w:eastAsia="Times New Roman" w:cs="Times New Roman"/>
          <w:lang w:val="lv-LV"/>
        </w:rPr>
      </w:pPr>
      <w:r w:rsidRPr="00B931AF">
        <w:rPr>
          <w:rFonts w:eastAsia="Times New Roman" w:cs="Times New Roman"/>
          <w:lang w:val="lv-LV"/>
        </w:rPr>
        <w:t>Atlantijas okeāna vidū jahtas kambīzē izceļas ugunsgrēks. Kapteinis un apkalpe, cīnoties ar liesmām, iet bojā. Jahta tiek iznīcināta un lēnām grimst.</w:t>
      </w:r>
    </w:p>
    <w:p w14:paraId="05757257" w14:textId="77777777" w:rsidR="00FA47B8" w:rsidRPr="00B931AF" w:rsidRDefault="00ED421D">
      <w:pPr>
        <w:widowControl w:val="0"/>
        <w:spacing w:before="100" w:beforeAutospacing="1" w:after="100" w:afterAutospacing="1"/>
        <w:ind w:right="60"/>
        <w:rPr>
          <w:rFonts w:eastAsia="Times New Roman" w:cs="Times New Roman"/>
          <w:lang w:val="lv-LV"/>
        </w:rPr>
      </w:pPr>
      <w:r w:rsidRPr="00B931AF">
        <w:rPr>
          <w:rFonts w:eastAsia="Times New Roman" w:cs="Times New Roman"/>
          <w:lang w:val="lv-LV"/>
        </w:rPr>
        <w:t>Jūsu atrašanās vieta nav zināma, jo ugunsgrēkā bojāta navigācijas iekārta un radiosakari. Jūs domājat, ka atrodaties simtiem jūdžu attālumā no tuvākās piekrastes.</w:t>
      </w:r>
    </w:p>
    <w:p w14:paraId="05B039AB" w14:textId="77777777" w:rsidR="00FA47B8" w:rsidRPr="00B931AF" w:rsidRDefault="00ED421D">
      <w:pPr>
        <w:widowControl w:val="0"/>
        <w:spacing w:before="100" w:beforeAutospacing="1" w:after="100" w:afterAutospacing="1"/>
        <w:ind w:right="320"/>
        <w:rPr>
          <w:rFonts w:eastAsia="Times New Roman" w:cs="Times New Roman"/>
          <w:lang w:val="lv-LV"/>
        </w:rPr>
      </w:pPr>
      <w:r w:rsidRPr="00B931AF">
        <w:rPr>
          <w:rFonts w:eastAsia="Times New Roman" w:cs="Times New Roman"/>
          <w:lang w:val="lv-LV"/>
        </w:rPr>
        <w:t>No uguns liesmām tev un taviem draugiem ir izdevies izglābt neskartus 15 priekšmetus, gumijas glābšanas laivu 4 cilvēkiem un sērkociņu kastīti.</w:t>
      </w:r>
    </w:p>
    <w:p w14:paraId="54A1023A" w14:textId="77777777" w:rsidR="00FA47B8" w:rsidRPr="00B931AF" w:rsidRDefault="00ED421D">
      <w:pPr>
        <w:widowControl w:val="0"/>
        <w:spacing w:before="100" w:beforeAutospacing="1" w:after="100" w:afterAutospacing="1"/>
        <w:ind w:right="120"/>
        <w:rPr>
          <w:rFonts w:eastAsia="Times New Roman" w:cs="Times New Roman"/>
          <w:lang w:val="lv-LV"/>
        </w:rPr>
      </w:pPr>
      <w:r w:rsidRPr="00B931AF">
        <w:rPr>
          <w:rFonts w:eastAsia="Times New Roman" w:cs="Times New Roman"/>
          <w:lang w:val="lv-LV"/>
        </w:rPr>
        <w:t>Gaidot savu glābšanu, jūsu uzdevums ir sakārtot šos 15 priekšmetus pēc to nozīmīguma. 1.- svarīgākais priekšmets, 2.- otrs svarīgākais un tā tālāk, līdz visi 15 priekšmeti ir sakārtoti.</w:t>
      </w:r>
    </w:p>
    <w:p w14:paraId="3FDF523F" w14:textId="77777777" w:rsidR="00FA47B8" w:rsidRPr="00B931AF" w:rsidRDefault="00ED421D">
      <w:pPr>
        <w:spacing w:before="100" w:beforeAutospacing="1" w:after="100" w:afterAutospacing="1"/>
        <w:jc w:val="right"/>
        <w:rPr>
          <w:rFonts w:cs="Times New Roman"/>
          <w:lang w:val="lv-LV"/>
        </w:rPr>
      </w:pPr>
      <w:r w:rsidRPr="00B931AF">
        <w:rPr>
          <w:rFonts w:cs="Times New Roman"/>
          <w:lang w:val="lv-LV"/>
        </w:rPr>
        <w:br w:type="page"/>
      </w:r>
    </w:p>
    <w:p w14:paraId="7563194B" w14:textId="77777777" w:rsidR="00FA47B8" w:rsidRPr="00B931AF" w:rsidRDefault="00ED421D">
      <w:pPr>
        <w:jc w:val="right"/>
        <w:rPr>
          <w:rFonts w:cs="Times New Roman"/>
          <w:lang w:val="lv-LV"/>
        </w:rPr>
      </w:pPr>
      <w:r w:rsidRPr="00B931AF">
        <w:rPr>
          <w:rFonts w:cs="Times New Roman"/>
          <w:lang w:val="lv-LV"/>
        </w:rPr>
        <w:lastRenderedPageBreak/>
        <w:t>Pielikums Nr. 2.</w:t>
      </w:r>
    </w:p>
    <w:p w14:paraId="75CE4D5A" w14:textId="77777777" w:rsidR="00FA47B8" w:rsidRPr="00B931AF" w:rsidRDefault="00ED421D">
      <w:pPr>
        <w:jc w:val="right"/>
        <w:rPr>
          <w:rFonts w:eastAsia="Times New Roman" w:cs="Times New Roman"/>
          <w:lang w:val="lv-LV"/>
        </w:rPr>
      </w:pPr>
      <w:r w:rsidRPr="00B931AF">
        <w:rPr>
          <w:rFonts w:eastAsia="Times New Roman" w:cs="Times New Roman"/>
          <w:lang w:val="lv-LV"/>
        </w:rPr>
        <w:t>Pazudis okeānā vērtēšanas tabula</w:t>
      </w:r>
    </w:p>
    <w:p w14:paraId="067A6052" w14:textId="77777777" w:rsidR="00FA47B8" w:rsidRPr="00B931AF" w:rsidRDefault="00FA47B8">
      <w:pPr>
        <w:jc w:val="right"/>
        <w:rPr>
          <w:rFonts w:eastAsia="Times New Roman" w:cs="Times New Roman"/>
          <w:lang w:val="lv-LV"/>
        </w:rPr>
      </w:pPr>
    </w:p>
    <w:tbl>
      <w:tblPr>
        <w:tblW w:w="1010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5"/>
        <w:gridCol w:w="1417"/>
        <w:gridCol w:w="1304"/>
        <w:gridCol w:w="1306"/>
        <w:gridCol w:w="1645"/>
        <w:gridCol w:w="1641"/>
      </w:tblGrid>
      <w:tr w:rsidR="00FA47B8" w:rsidRPr="00B931AF" w14:paraId="7ED2E971" w14:textId="77777777">
        <w:tc>
          <w:tcPr>
            <w:tcW w:w="2795" w:type="dxa"/>
            <w:vMerge w:val="restart"/>
          </w:tcPr>
          <w:p w14:paraId="1FCDEF8D" w14:textId="77777777" w:rsidR="00FA47B8" w:rsidRPr="00B931AF" w:rsidRDefault="00ED421D">
            <w:pPr>
              <w:widowControl w:val="0"/>
              <w:spacing w:before="100" w:beforeAutospacing="1" w:after="100" w:afterAutospacing="1"/>
              <w:jc w:val="center"/>
              <w:rPr>
                <w:rFonts w:eastAsia="Times New Roman" w:cs="Times New Roman"/>
                <w:b/>
                <w:lang w:val="lv-LV"/>
              </w:rPr>
            </w:pPr>
            <w:r w:rsidRPr="00B931AF">
              <w:rPr>
                <w:rFonts w:eastAsia="Times New Roman" w:cs="Times New Roman"/>
                <w:b/>
                <w:lang w:val="lv-LV"/>
              </w:rPr>
              <w:t xml:space="preserve">Priekšmets </w:t>
            </w:r>
          </w:p>
        </w:tc>
        <w:tc>
          <w:tcPr>
            <w:tcW w:w="1417" w:type="dxa"/>
          </w:tcPr>
          <w:p w14:paraId="3A6BABD2" w14:textId="77777777" w:rsidR="00FA47B8" w:rsidRPr="00B931AF" w:rsidRDefault="00ED421D">
            <w:pPr>
              <w:widowControl w:val="0"/>
              <w:spacing w:before="100" w:beforeAutospacing="1" w:after="100" w:afterAutospacing="1"/>
              <w:jc w:val="center"/>
              <w:rPr>
                <w:rFonts w:eastAsia="Times New Roman" w:cs="Times New Roman"/>
                <w:b/>
                <w:lang w:val="lv-LV"/>
              </w:rPr>
            </w:pPr>
            <w:r w:rsidRPr="00B931AF">
              <w:rPr>
                <w:rFonts w:eastAsia="Times New Roman" w:cs="Times New Roman"/>
                <w:b/>
                <w:lang w:val="lv-LV"/>
              </w:rPr>
              <w:t>1.solis</w:t>
            </w:r>
          </w:p>
        </w:tc>
        <w:tc>
          <w:tcPr>
            <w:tcW w:w="1304" w:type="dxa"/>
          </w:tcPr>
          <w:p w14:paraId="4FAB6896" w14:textId="77777777" w:rsidR="00FA47B8" w:rsidRPr="00B931AF" w:rsidRDefault="00ED421D">
            <w:pPr>
              <w:widowControl w:val="0"/>
              <w:spacing w:before="100" w:beforeAutospacing="1" w:after="100" w:afterAutospacing="1"/>
              <w:jc w:val="center"/>
              <w:rPr>
                <w:rFonts w:eastAsia="Times New Roman" w:cs="Times New Roman"/>
                <w:b/>
                <w:lang w:val="lv-LV"/>
              </w:rPr>
            </w:pPr>
            <w:r w:rsidRPr="00B931AF">
              <w:rPr>
                <w:rFonts w:eastAsia="Times New Roman" w:cs="Times New Roman"/>
                <w:b/>
                <w:lang w:val="lv-LV"/>
              </w:rPr>
              <w:t>2.solis</w:t>
            </w:r>
          </w:p>
        </w:tc>
        <w:tc>
          <w:tcPr>
            <w:tcW w:w="1306" w:type="dxa"/>
            <w:shd w:val="clear" w:color="auto" w:fill="D7E3BC"/>
          </w:tcPr>
          <w:p w14:paraId="7DD81F66" w14:textId="77777777" w:rsidR="00FA47B8" w:rsidRPr="00B931AF" w:rsidRDefault="00ED421D">
            <w:pPr>
              <w:widowControl w:val="0"/>
              <w:spacing w:before="100" w:beforeAutospacing="1" w:after="100" w:afterAutospacing="1"/>
              <w:jc w:val="center"/>
              <w:rPr>
                <w:rFonts w:eastAsia="Times New Roman" w:cs="Times New Roman"/>
                <w:b/>
                <w:lang w:val="lv-LV"/>
              </w:rPr>
            </w:pPr>
            <w:r w:rsidRPr="00B931AF">
              <w:rPr>
                <w:rFonts w:eastAsia="Times New Roman" w:cs="Times New Roman"/>
                <w:b/>
                <w:lang w:val="lv-LV"/>
              </w:rPr>
              <w:t>3.solis</w:t>
            </w:r>
          </w:p>
        </w:tc>
        <w:tc>
          <w:tcPr>
            <w:tcW w:w="1645" w:type="dxa"/>
          </w:tcPr>
          <w:p w14:paraId="6739953F" w14:textId="77777777" w:rsidR="00FA47B8" w:rsidRPr="00B931AF" w:rsidRDefault="00ED421D">
            <w:pPr>
              <w:widowControl w:val="0"/>
              <w:spacing w:before="100" w:beforeAutospacing="1" w:after="100" w:afterAutospacing="1"/>
              <w:jc w:val="center"/>
              <w:rPr>
                <w:rFonts w:eastAsia="Times New Roman" w:cs="Times New Roman"/>
                <w:b/>
                <w:lang w:val="lv-LV"/>
              </w:rPr>
            </w:pPr>
            <w:r w:rsidRPr="00B931AF">
              <w:rPr>
                <w:rFonts w:eastAsia="Times New Roman" w:cs="Times New Roman"/>
                <w:b/>
                <w:lang w:val="lv-LV"/>
              </w:rPr>
              <w:t>4.solis</w:t>
            </w:r>
          </w:p>
        </w:tc>
        <w:tc>
          <w:tcPr>
            <w:tcW w:w="1641" w:type="dxa"/>
          </w:tcPr>
          <w:p w14:paraId="271F8235" w14:textId="77777777" w:rsidR="00FA47B8" w:rsidRPr="00B931AF" w:rsidRDefault="00ED421D">
            <w:pPr>
              <w:widowControl w:val="0"/>
              <w:spacing w:before="100" w:beforeAutospacing="1" w:after="100" w:afterAutospacing="1"/>
              <w:jc w:val="center"/>
              <w:rPr>
                <w:rFonts w:eastAsia="Times New Roman" w:cs="Times New Roman"/>
                <w:b/>
                <w:lang w:val="lv-LV"/>
              </w:rPr>
            </w:pPr>
            <w:r w:rsidRPr="00B931AF">
              <w:rPr>
                <w:rFonts w:eastAsia="Times New Roman" w:cs="Times New Roman"/>
                <w:b/>
                <w:lang w:val="lv-LV"/>
              </w:rPr>
              <w:t>5.solis</w:t>
            </w:r>
          </w:p>
        </w:tc>
      </w:tr>
      <w:tr w:rsidR="00FA47B8" w:rsidRPr="00B931AF" w14:paraId="6140DA06" w14:textId="77777777">
        <w:tc>
          <w:tcPr>
            <w:tcW w:w="2795" w:type="dxa"/>
            <w:vMerge/>
          </w:tcPr>
          <w:p w14:paraId="7C528B1C" w14:textId="77777777" w:rsidR="00FA47B8" w:rsidRPr="00B931AF" w:rsidRDefault="00FA47B8">
            <w:pPr>
              <w:widowControl w:val="0"/>
              <w:spacing w:before="100" w:beforeAutospacing="1" w:after="100" w:afterAutospacing="1"/>
              <w:rPr>
                <w:rFonts w:eastAsia="Times New Roman" w:cs="Times New Roman"/>
                <w:b/>
                <w:lang w:val="lv-LV"/>
              </w:rPr>
            </w:pPr>
          </w:p>
        </w:tc>
        <w:tc>
          <w:tcPr>
            <w:tcW w:w="1417" w:type="dxa"/>
          </w:tcPr>
          <w:p w14:paraId="05AFA324" w14:textId="77777777" w:rsidR="00FA47B8" w:rsidRPr="00B931AF" w:rsidRDefault="00ED421D">
            <w:pPr>
              <w:widowControl w:val="0"/>
              <w:spacing w:before="100" w:beforeAutospacing="1" w:after="100" w:afterAutospacing="1"/>
              <w:jc w:val="center"/>
              <w:rPr>
                <w:rFonts w:eastAsia="Times New Roman" w:cs="Times New Roman"/>
                <w:lang w:val="lv-LV"/>
              </w:rPr>
            </w:pPr>
            <w:r w:rsidRPr="00B931AF">
              <w:rPr>
                <w:rFonts w:eastAsia="Times New Roman" w:cs="Times New Roman"/>
                <w:lang w:val="lv-LV"/>
              </w:rPr>
              <w:t>Individuālais vērtējums</w:t>
            </w:r>
          </w:p>
        </w:tc>
        <w:tc>
          <w:tcPr>
            <w:tcW w:w="1304" w:type="dxa"/>
          </w:tcPr>
          <w:p w14:paraId="3E125A32" w14:textId="77777777" w:rsidR="00FA47B8" w:rsidRPr="00B931AF" w:rsidRDefault="00ED421D">
            <w:pPr>
              <w:widowControl w:val="0"/>
              <w:spacing w:before="100" w:beforeAutospacing="1" w:after="100" w:afterAutospacing="1"/>
              <w:jc w:val="center"/>
              <w:rPr>
                <w:rFonts w:eastAsia="Times New Roman" w:cs="Times New Roman"/>
                <w:lang w:val="lv-LV"/>
              </w:rPr>
            </w:pPr>
            <w:r w:rsidRPr="00B931AF">
              <w:rPr>
                <w:rFonts w:eastAsia="Times New Roman" w:cs="Times New Roman"/>
                <w:lang w:val="lv-LV"/>
              </w:rPr>
              <w:t>Komandas vērtējums</w:t>
            </w:r>
          </w:p>
        </w:tc>
        <w:tc>
          <w:tcPr>
            <w:tcW w:w="1306" w:type="dxa"/>
            <w:shd w:val="clear" w:color="auto" w:fill="D7E3BC"/>
          </w:tcPr>
          <w:p w14:paraId="611AF9E4" w14:textId="77777777" w:rsidR="00FA47B8" w:rsidRPr="00B931AF" w:rsidRDefault="00ED421D">
            <w:pPr>
              <w:widowControl w:val="0"/>
              <w:spacing w:before="100" w:beforeAutospacing="1" w:after="100" w:afterAutospacing="1"/>
              <w:jc w:val="center"/>
              <w:rPr>
                <w:rFonts w:eastAsia="Times New Roman" w:cs="Times New Roman"/>
                <w:lang w:val="lv-LV"/>
              </w:rPr>
            </w:pPr>
            <w:r w:rsidRPr="00B931AF">
              <w:rPr>
                <w:rFonts w:eastAsia="Times New Roman" w:cs="Times New Roman"/>
                <w:lang w:val="lv-LV"/>
              </w:rPr>
              <w:t>Ekspertu vērtējums</w:t>
            </w:r>
          </w:p>
        </w:tc>
        <w:tc>
          <w:tcPr>
            <w:tcW w:w="1645" w:type="dxa"/>
          </w:tcPr>
          <w:p w14:paraId="62F195D7" w14:textId="58E4BFBD" w:rsidR="00FA47B8" w:rsidRPr="00B931AF" w:rsidRDefault="003102BE">
            <w:pPr>
              <w:widowControl w:val="0"/>
              <w:spacing w:before="100" w:beforeAutospacing="1" w:after="100" w:afterAutospacing="1"/>
              <w:jc w:val="center"/>
              <w:rPr>
                <w:rFonts w:eastAsia="Times New Roman" w:cs="Times New Roman"/>
                <w:lang w:val="lv-LV"/>
              </w:rPr>
            </w:pPr>
            <w:r w:rsidRPr="00B931AF">
              <w:rPr>
                <w:rFonts w:eastAsia="Times New Roman" w:cs="Times New Roman"/>
                <w:lang w:val="lv-LV"/>
              </w:rPr>
              <w:t>Atšķirības</w:t>
            </w:r>
            <w:r w:rsidR="00ED421D" w:rsidRPr="00B931AF">
              <w:rPr>
                <w:rFonts w:eastAsia="Times New Roman" w:cs="Times New Roman"/>
                <w:lang w:val="lv-LV"/>
              </w:rPr>
              <w:t xml:space="preserve"> starp 1 &amp; 3</w:t>
            </w:r>
          </w:p>
        </w:tc>
        <w:tc>
          <w:tcPr>
            <w:tcW w:w="1641" w:type="dxa"/>
          </w:tcPr>
          <w:p w14:paraId="690E362A" w14:textId="4350F223" w:rsidR="00FA47B8" w:rsidRPr="00B931AF" w:rsidRDefault="003102BE">
            <w:pPr>
              <w:widowControl w:val="0"/>
              <w:spacing w:before="100" w:beforeAutospacing="1" w:after="100" w:afterAutospacing="1"/>
              <w:jc w:val="center"/>
              <w:rPr>
                <w:rFonts w:eastAsia="Times New Roman" w:cs="Times New Roman"/>
                <w:lang w:val="lv-LV"/>
              </w:rPr>
            </w:pPr>
            <w:r w:rsidRPr="00B931AF">
              <w:rPr>
                <w:rFonts w:eastAsia="Times New Roman" w:cs="Times New Roman"/>
                <w:lang w:val="lv-LV"/>
              </w:rPr>
              <w:t>Atšķirības</w:t>
            </w:r>
            <w:r w:rsidR="00ED421D" w:rsidRPr="00B931AF">
              <w:rPr>
                <w:rFonts w:eastAsia="Times New Roman" w:cs="Times New Roman"/>
                <w:lang w:val="lv-LV"/>
              </w:rPr>
              <w:t xml:space="preserve"> starp 2 &amp; 3</w:t>
            </w:r>
          </w:p>
        </w:tc>
      </w:tr>
      <w:tr w:rsidR="00FA47B8" w:rsidRPr="00B931AF" w14:paraId="16B19801" w14:textId="77777777">
        <w:tc>
          <w:tcPr>
            <w:tcW w:w="2795" w:type="dxa"/>
          </w:tcPr>
          <w:p w14:paraId="0FF9002F" w14:textId="77777777" w:rsidR="00FA47B8" w:rsidRPr="00B931AF" w:rsidRDefault="00ED421D">
            <w:pPr>
              <w:widowControl w:val="0"/>
              <w:spacing w:before="100" w:beforeAutospacing="1" w:after="100" w:afterAutospacing="1"/>
              <w:rPr>
                <w:rFonts w:eastAsia="Times New Roman" w:cs="Times New Roman"/>
                <w:lang w:val="lv-LV"/>
              </w:rPr>
            </w:pPr>
            <w:r w:rsidRPr="00B931AF">
              <w:rPr>
                <w:rFonts w:eastAsia="Times New Roman" w:cs="Times New Roman"/>
                <w:lang w:val="lv-LV"/>
              </w:rPr>
              <w:t>Sekstants</w:t>
            </w:r>
          </w:p>
        </w:tc>
        <w:tc>
          <w:tcPr>
            <w:tcW w:w="1417" w:type="dxa"/>
          </w:tcPr>
          <w:p w14:paraId="5E88C30B" w14:textId="77777777" w:rsidR="00FA47B8" w:rsidRPr="00B931AF" w:rsidRDefault="00FA47B8">
            <w:pPr>
              <w:widowControl w:val="0"/>
              <w:spacing w:before="100" w:beforeAutospacing="1" w:after="100" w:afterAutospacing="1"/>
              <w:rPr>
                <w:rFonts w:eastAsia="Times New Roman" w:cs="Times New Roman"/>
                <w:lang w:val="lv-LV"/>
              </w:rPr>
            </w:pPr>
          </w:p>
        </w:tc>
        <w:tc>
          <w:tcPr>
            <w:tcW w:w="1304" w:type="dxa"/>
          </w:tcPr>
          <w:p w14:paraId="3FAF7123" w14:textId="77777777" w:rsidR="00FA47B8" w:rsidRPr="00B931AF" w:rsidRDefault="00FA47B8">
            <w:pPr>
              <w:widowControl w:val="0"/>
              <w:spacing w:before="100" w:beforeAutospacing="1" w:after="100" w:afterAutospacing="1"/>
              <w:rPr>
                <w:rFonts w:eastAsia="Times New Roman" w:cs="Times New Roman"/>
                <w:lang w:val="lv-LV"/>
              </w:rPr>
            </w:pPr>
          </w:p>
        </w:tc>
        <w:tc>
          <w:tcPr>
            <w:tcW w:w="1306" w:type="dxa"/>
            <w:shd w:val="clear" w:color="auto" w:fill="D7E3BC"/>
          </w:tcPr>
          <w:p w14:paraId="48941405" w14:textId="77777777" w:rsidR="00FA47B8" w:rsidRPr="00B931AF" w:rsidRDefault="00FA47B8">
            <w:pPr>
              <w:widowControl w:val="0"/>
              <w:spacing w:before="100" w:beforeAutospacing="1" w:after="100" w:afterAutospacing="1"/>
              <w:rPr>
                <w:rFonts w:eastAsia="Times New Roman" w:cs="Times New Roman"/>
                <w:lang w:val="lv-LV"/>
              </w:rPr>
            </w:pPr>
          </w:p>
        </w:tc>
        <w:tc>
          <w:tcPr>
            <w:tcW w:w="1645" w:type="dxa"/>
          </w:tcPr>
          <w:p w14:paraId="73D0E884" w14:textId="77777777" w:rsidR="00FA47B8" w:rsidRPr="00B931AF" w:rsidRDefault="00FA47B8">
            <w:pPr>
              <w:widowControl w:val="0"/>
              <w:spacing w:before="100" w:beforeAutospacing="1" w:after="100" w:afterAutospacing="1"/>
              <w:rPr>
                <w:rFonts w:eastAsia="Times New Roman" w:cs="Times New Roman"/>
                <w:lang w:val="lv-LV"/>
              </w:rPr>
            </w:pPr>
          </w:p>
        </w:tc>
        <w:tc>
          <w:tcPr>
            <w:tcW w:w="1641" w:type="dxa"/>
          </w:tcPr>
          <w:p w14:paraId="307514F4" w14:textId="77777777" w:rsidR="00FA47B8" w:rsidRPr="00B931AF" w:rsidRDefault="00FA47B8">
            <w:pPr>
              <w:widowControl w:val="0"/>
              <w:spacing w:before="100" w:beforeAutospacing="1" w:after="100" w:afterAutospacing="1"/>
              <w:rPr>
                <w:rFonts w:eastAsia="Times New Roman" w:cs="Times New Roman"/>
                <w:lang w:val="lv-LV"/>
              </w:rPr>
            </w:pPr>
          </w:p>
        </w:tc>
      </w:tr>
      <w:tr w:rsidR="00FA47B8" w:rsidRPr="00B931AF" w14:paraId="05828D4F" w14:textId="77777777">
        <w:tc>
          <w:tcPr>
            <w:tcW w:w="2795" w:type="dxa"/>
          </w:tcPr>
          <w:p w14:paraId="36211D27" w14:textId="77777777" w:rsidR="00FA47B8" w:rsidRPr="00B931AF" w:rsidRDefault="00ED421D">
            <w:pPr>
              <w:widowControl w:val="0"/>
              <w:spacing w:before="100" w:beforeAutospacing="1" w:after="100" w:afterAutospacing="1"/>
              <w:rPr>
                <w:rFonts w:eastAsia="Times New Roman" w:cs="Times New Roman"/>
                <w:lang w:val="lv-LV"/>
              </w:rPr>
            </w:pPr>
            <w:r w:rsidRPr="00B931AF">
              <w:rPr>
                <w:rFonts w:eastAsia="Times New Roman" w:cs="Times New Roman"/>
                <w:lang w:val="lv-LV"/>
              </w:rPr>
              <w:t>Skūšanās spogulis</w:t>
            </w:r>
          </w:p>
        </w:tc>
        <w:tc>
          <w:tcPr>
            <w:tcW w:w="1417" w:type="dxa"/>
          </w:tcPr>
          <w:p w14:paraId="2F684340" w14:textId="77777777" w:rsidR="00FA47B8" w:rsidRPr="00B931AF" w:rsidRDefault="00FA47B8">
            <w:pPr>
              <w:widowControl w:val="0"/>
              <w:spacing w:before="100" w:beforeAutospacing="1" w:after="100" w:afterAutospacing="1"/>
              <w:rPr>
                <w:rFonts w:eastAsia="Times New Roman" w:cs="Times New Roman"/>
                <w:lang w:val="lv-LV"/>
              </w:rPr>
            </w:pPr>
          </w:p>
        </w:tc>
        <w:tc>
          <w:tcPr>
            <w:tcW w:w="1304" w:type="dxa"/>
          </w:tcPr>
          <w:p w14:paraId="4DE8BF2C" w14:textId="77777777" w:rsidR="00FA47B8" w:rsidRPr="00B931AF" w:rsidRDefault="00FA47B8">
            <w:pPr>
              <w:widowControl w:val="0"/>
              <w:spacing w:before="100" w:beforeAutospacing="1" w:after="100" w:afterAutospacing="1"/>
              <w:rPr>
                <w:rFonts w:eastAsia="Times New Roman" w:cs="Times New Roman"/>
                <w:lang w:val="lv-LV"/>
              </w:rPr>
            </w:pPr>
          </w:p>
        </w:tc>
        <w:tc>
          <w:tcPr>
            <w:tcW w:w="1306" w:type="dxa"/>
            <w:shd w:val="clear" w:color="auto" w:fill="D7E3BC"/>
          </w:tcPr>
          <w:p w14:paraId="74FADB6A" w14:textId="77777777" w:rsidR="00FA47B8" w:rsidRPr="00B931AF" w:rsidRDefault="00FA47B8">
            <w:pPr>
              <w:widowControl w:val="0"/>
              <w:spacing w:before="100" w:beforeAutospacing="1" w:after="100" w:afterAutospacing="1"/>
              <w:rPr>
                <w:rFonts w:eastAsia="Times New Roman" w:cs="Times New Roman"/>
                <w:lang w:val="lv-LV"/>
              </w:rPr>
            </w:pPr>
          </w:p>
        </w:tc>
        <w:tc>
          <w:tcPr>
            <w:tcW w:w="1645" w:type="dxa"/>
          </w:tcPr>
          <w:p w14:paraId="56C068F1" w14:textId="77777777" w:rsidR="00FA47B8" w:rsidRPr="00B931AF" w:rsidRDefault="00FA47B8">
            <w:pPr>
              <w:widowControl w:val="0"/>
              <w:spacing w:before="100" w:beforeAutospacing="1" w:after="100" w:afterAutospacing="1"/>
              <w:rPr>
                <w:rFonts w:eastAsia="Times New Roman" w:cs="Times New Roman"/>
                <w:lang w:val="lv-LV"/>
              </w:rPr>
            </w:pPr>
          </w:p>
        </w:tc>
        <w:tc>
          <w:tcPr>
            <w:tcW w:w="1641" w:type="dxa"/>
          </w:tcPr>
          <w:p w14:paraId="2E86D412" w14:textId="77777777" w:rsidR="00FA47B8" w:rsidRPr="00B931AF" w:rsidRDefault="00FA47B8">
            <w:pPr>
              <w:widowControl w:val="0"/>
              <w:spacing w:before="100" w:beforeAutospacing="1" w:after="100" w:afterAutospacing="1"/>
              <w:rPr>
                <w:rFonts w:eastAsia="Times New Roman" w:cs="Times New Roman"/>
                <w:lang w:val="lv-LV"/>
              </w:rPr>
            </w:pPr>
          </w:p>
        </w:tc>
      </w:tr>
      <w:tr w:rsidR="00FA47B8" w:rsidRPr="00B931AF" w14:paraId="78EB88B5" w14:textId="77777777">
        <w:tc>
          <w:tcPr>
            <w:tcW w:w="2795" w:type="dxa"/>
          </w:tcPr>
          <w:p w14:paraId="7C73D036" w14:textId="77777777" w:rsidR="00FA47B8" w:rsidRPr="00B931AF" w:rsidRDefault="00ED421D">
            <w:pPr>
              <w:widowControl w:val="0"/>
              <w:spacing w:before="100" w:beforeAutospacing="1" w:after="100" w:afterAutospacing="1"/>
              <w:rPr>
                <w:rFonts w:eastAsia="Times New Roman" w:cs="Times New Roman"/>
                <w:lang w:val="lv-LV"/>
              </w:rPr>
            </w:pPr>
            <w:r w:rsidRPr="00B931AF">
              <w:rPr>
                <w:rFonts w:eastAsia="Times New Roman" w:cs="Times New Roman"/>
                <w:lang w:val="lv-LV"/>
              </w:rPr>
              <w:t>Moskītu tīkls</w:t>
            </w:r>
          </w:p>
        </w:tc>
        <w:tc>
          <w:tcPr>
            <w:tcW w:w="1417" w:type="dxa"/>
          </w:tcPr>
          <w:p w14:paraId="02079085" w14:textId="77777777" w:rsidR="00FA47B8" w:rsidRPr="00B931AF" w:rsidRDefault="00FA47B8">
            <w:pPr>
              <w:widowControl w:val="0"/>
              <w:spacing w:before="100" w:beforeAutospacing="1" w:after="100" w:afterAutospacing="1"/>
              <w:rPr>
                <w:rFonts w:eastAsia="Times New Roman" w:cs="Times New Roman"/>
                <w:lang w:val="lv-LV"/>
              </w:rPr>
            </w:pPr>
          </w:p>
        </w:tc>
        <w:tc>
          <w:tcPr>
            <w:tcW w:w="1304" w:type="dxa"/>
          </w:tcPr>
          <w:p w14:paraId="773FFD2E" w14:textId="77777777" w:rsidR="00FA47B8" w:rsidRPr="00B931AF" w:rsidRDefault="00FA47B8">
            <w:pPr>
              <w:widowControl w:val="0"/>
              <w:spacing w:before="100" w:beforeAutospacing="1" w:after="100" w:afterAutospacing="1"/>
              <w:rPr>
                <w:rFonts w:eastAsia="Times New Roman" w:cs="Times New Roman"/>
                <w:lang w:val="lv-LV"/>
              </w:rPr>
            </w:pPr>
          </w:p>
        </w:tc>
        <w:tc>
          <w:tcPr>
            <w:tcW w:w="1306" w:type="dxa"/>
            <w:shd w:val="clear" w:color="auto" w:fill="D7E3BC"/>
          </w:tcPr>
          <w:p w14:paraId="6CE0B6C3" w14:textId="77777777" w:rsidR="00FA47B8" w:rsidRPr="00B931AF" w:rsidRDefault="00FA47B8">
            <w:pPr>
              <w:widowControl w:val="0"/>
              <w:spacing w:before="100" w:beforeAutospacing="1" w:after="100" w:afterAutospacing="1"/>
              <w:rPr>
                <w:rFonts w:eastAsia="Times New Roman" w:cs="Times New Roman"/>
                <w:lang w:val="lv-LV"/>
              </w:rPr>
            </w:pPr>
          </w:p>
        </w:tc>
        <w:tc>
          <w:tcPr>
            <w:tcW w:w="1645" w:type="dxa"/>
          </w:tcPr>
          <w:p w14:paraId="03D03AB9" w14:textId="77777777" w:rsidR="00FA47B8" w:rsidRPr="00B931AF" w:rsidRDefault="00FA47B8">
            <w:pPr>
              <w:widowControl w:val="0"/>
              <w:spacing w:before="100" w:beforeAutospacing="1" w:after="100" w:afterAutospacing="1"/>
              <w:rPr>
                <w:rFonts w:eastAsia="Times New Roman" w:cs="Times New Roman"/>
                <w:lang w:val="lv-LV"/>
              </w:rPr>
            </w:pPr>
          </w:p>
        </w:tc>
        <w:tc>
          <w:tcPr>
            <w:tcW w:w="1641" w:type="dxa"/>
          </w:tcPr>
          <w:p w14:paraId="666983A0" w14:textId="77777777" w:rsidR="00FA47B8" w:rsidRPr="00B931AF" w:rsidRDefault="00FA47B8">
            <w:pPr>
              <w:widowControl w:val="0"/>
              <w:spacing w:before="100" w:beforeAutospacing="1" w:after="100" w:afterAutospacing="1"/>
              <w:rPr>
                <w:rFonts w:eastAsia="Times New Roman" w:cs="Times New Roman"/>
                <w:lang w:val="lv-LV"/>
              </w:rPr>
            </w:pPr>
          </w:p>
        </w:tc>
      </w:tr>
      <w:tr w:rsidR="00FA47B8" w:rsidRPr="00B931AF" w14:paraId="08A54533" w14:textId="77777777">
        <w:tc>
          <w:tcPr>
            <w:tcW w:w="2795" w:type="dxa"/>
          </w:tcPr>
          <w:p w14:paraId="7EE8840E" w14:textId="77777777" w:rsidR="00FA47B8" w:rsidRPr="00B931AF" w:rsidRDefault="00ED421D">
            <w:pPr>
              <w:widowControl w:val="0"/>
              <w:spacing w:before="100" w:beforeAutospacing="1" w:after="100" w:afterAutospacing="1"/>
              <w:rPr>
                <w:rFonts w:eastAsia="Times New Roman" w:cs="Times New Roman"/>
                <w:lang w:val="lv-LV"/>
              </w:rPr>
            </w:pPr>
            <w:r w:rsidRPr="00B931AF">
              <w:rPr>
                <w:rFonts w:eastAsia="Times New Roman" w:cs="Times New Roman"/>
                <w:lang w:val="lv-LV"/>
              </w:rPr>
              <w:t xml:space="preserve">25 litri dzeramā ūdens </w:t>
            </w:r>
          </w:p>
        </w:tc>
        <w:tc>
          <w:tcPr>
            <w:tcW w:w="1417" w:type="dxa"/>
          </w:tcPr>
          <w:p w14:paraId="391F1A7A" w14:textId="77777777" w:rsidR="00FA47B8" w:rsidRPr="00B931AF" w:rsidRDefault="00FA47B8">
            <w:pPr>
              <w:widowControl w:val="0"/>
              <w:spacing w:before="100" w:beforeAutospacing="1" w:after="100" w:afterAutospacing="1"/>
              <w:rPr>
                <w:rFonts w:eastAsia="Times New Roman" w:cs="Times New Roman"/>
                <w:lang w:val="lv-LV"/>
              </w:rPr>
            </w:pPr>
          </w:p>
        </w:tc>
        <w:tc>
          <w:tcPr>
            <w:tcW w:w="1304" w:type="dxa"/>
          </w:tcPr>
          <w:p w14:paraId="79478ADD" w14:textId="77777777" w:rsidR="00FA47B8" w:rsidRPr="00B931AF" w:rsidRDefault="00FA47B8">
            <w:pPr>
              <w:widowControl w:val="0"/>
              <w:spacing w:before="100" w:beforeAutospacing="1" w:after="100" w:afterAutospacing="1"/>
              <w:rPr>
                <w:rFonts w:eastAsia="Times New Roman" w:cs="Times New Roman"/>
                <w:lang w:val="lv-LV"/>
              </w:rPr>
            </w:pPr>
          </w:p>
        </w:tc>
        <w:tc>
          <w:tcPr>
            <w:tcW w:w="1306" w:type="dxa"/>
            <w:shd w:val="clear" w:color="auto" w:fill="D7E3BC"/>
          </w:tcPr>
          <w:p w14:paraId="48A74A9A" w14:textId="77777777" w:rsidR="00FA47B8" w:rsidRPr="00B931AF" w:rsidRDefault="00FA47B8">
            <w:pPr>
              <w:widowControl w:val="0"/>
              <w:spacing w:before="100" w:beforeAutospacing="1" w:after="100" w:afterAutospacing="1"/>
              <w:rPr>
                <w:rFonts w:eastAsia="Times New Roman" w:cs="Times New Roman"/>
                <w:lang w:val="lv-LV"/>
              </w:rPr>
            </w:pPr>
          </w:p>
        </w:tc>
        <w:tc>
          <w:tcPr>
            <w:tcW w:w="1645" w:type="dxa"/>
          </w:tcPr>
          <w:p w14:paraId="54E5DBC6" w14:textId="77777777" w:rsidR="00FA47B8" w:rsidRPr="00B931AF" w:rsidRDefault="00FA47B8">
            <w:pPr>
              <w:widowControl w:val="0"/>
              <w:spacing w:before="100" w:beforeAutospacing="1" w:after="100" w:afterAutospacing="1"/>
              <w:rPr>
                <w:rFonts w:eastAsia="Times New Roman" w:cs="Times New Roman"/>
                <w:lang w:val="lv-LV"/>
              </w:rPr>
            </w:pPr>
          </w:p>
        </w:tc>
        <w:tc>
          <w:tcPr>
            <w:tcW w:w="1641" w:type="dxa"/>
          </w:tcPr>
          <w:p w14:paraId="112D0F01" w14:textId="77777777" w:rsidR="00FA47B8" w:rsidRPr="00B931AF" w:rsidRDefault="00FA47B8">
            <w:pPr>
              <w:widowControl w:val="0"/>
              <w:spacing w:before="100" w:beforeAutospacing="1" w:after="100" w:afterAutospacing="1"/>
              <w:rPr>
                <w:rFonts w:eastAsia="Times New Roman" w:cs="Times New Roman"/>
                <w:lang w:val="lv-LV"/>
              </w:rPr>
            </w:pPr>
          </w:p>
        </w:tc>
      </w:tr>
      <w:tr w:rsidR="00FA47B8" w:rsidRPr="00B931AF" w14:paraId="0476EDE4" w14:textId="77777777">
        <w:tc>
          <w:tcPr>
            <w:tcW w:w="2795" w:type="dxa"/>
          </w:tcPr>
          <w:p w14:paraId="475C72F8" w14:textId="77777777" w:rsidR="00FA47B8" w:rsidRPr="00B931AF" w:rsidRDefault="00ED421D">
            <w:pPr>
              <w:widowControl w:val="0"/>
              <w:spacing w:before="100" w:beforeAutospacing="1" w:after="100" w:afterAutospacing="1"/>
              <w:rPr>
                <w:rFonts w:eastAsia="Times New Roman" w:cs="Times New Roman"/>
                <w:lang w:val="lv-LV"/>
              </w:rPr>
            </w:pPr>
            <w:r w:rsidRPr="00B931AF">
              <w:rPr>
                <w:rFonts w:eastAsia="Times New Roman" w:cs="Times New Roman"/>
                <w:lang w:val="lv-LV"/>
              </w:rPr>
              <w:t>Armijas pārtikas kārba</w:t>
            </w:r>
          </w:p>
        </w:tc>
        <w:tc>
          <w:tcPr>
            <w:tcW w:w="1417" w:type="dxa"/>
          </w:tcPr>
          <w:p w14:paraId="40B36BD6" w14:textId="77777777" w:rsidR="00FA47B8" w:rsidRPr="00B931AF" w:rsidRDefault="00FA47B8">
            <w:pPr>
              <w:widowControl w:val="0"/>
              <w:spacing w:before="100" w:beforeAutospacing="1" w:after="100" w:afterAutospacing="1"/>
              <w:rPr>
                <w:rFonts w:eastAsia="Times New Roman" w:cs="Times New Roman"/>
                <w:lang w:val="lv-LV"/>
              </w:rPr>
            </w:pPr>
          </w:p>
        </w:tc>
        <w:tc>
          <w:tcPr>
            <w:tcW w:w="1304" w:type="dxa"/>
          </w:tcPr>
          <w:p w14:paraId="3E3CBF1E" w14:textId="77777777" w:rsidR="00FA47B8" w:rsidRPr="00B931AF" w:rsidRDefault="00FA47B8">
            <w:pPr>
              <w:widowControl w:val="0"/>
              <w:spacing w:before="100" w:beforeAutospacing="1" w:after="100" w:afterAutospacing="1"/>
              <w:rPr>
                <w:rFonts w:eastAsia="Times New Roman" w:cs="Times New Roman"/>
                <w:lang w:val="lv-LV"/>
              </w:rPr>
            </w:pPr>
          </w:p>
        </w:tc>
        <w:tc>
          <w:tcPr>
            <w:tcW w:w="1306" w:type="dxa"/>
            <w:shd w:val="clear" w:color="auto" w:fill="D7E3BC"/>
          </w:tcPr>
          <w:p w14:paraId="3B7CBB97" w14:textId="77777777" w:rsidR="00FA47B8" w:rsidRPr="00B931AF" w:rsidRDefault="00FA47B8">
            <w:pPr>
              <w:widowControl w:val="0"/>
              <w:spacing w:before="100" w:beforeAutospacing="1" w:after="100" w:afterAutospacing="1"/>
              <w:rPr>
                <w:rFonts w:eastAsia="Times New Roman" w:cs="Times New Roman"/>
                <w:lang w:val="lv-LV"/>
              </w:rPr>
            </w:pPr>
          </w:p>
        </w:tc>
        <w:tc>
          <w:tcPr>
            <w:tcW w:w="1645" w:type="dxa"/>
          </w:tcPr>
          <w:p w14:paraId="3B355397" w14:textId="77777777" w:rsidR="00FA47B8" w:rsidRPr="00B931AF" w:rsidRDefault="00FA47B8">
            <w:pPr>
              <w:widowControl w:val="0"/>
              <w:spacing w:before="100" w:beforeAutospacing="1" w:after="100" w:afterAutospacing="1"/>
              <w:rPr>
                <w:rFonts w:eastAsia="Times New Roman" w:cs="Times New Roman"/>
                <w:lang w:val="lv-LV"/>
              </w:rPr>
            </w:pPr>
          </w:p>
        </w:tc>
        <w:tc>
          <w:tcPr>
            <w:tcW w:w="1641" w:type="dxa"/>
          </w:tcPr>
          <w:p w14:paraId="07D4A97E" w14:textId="77777777" w:rsidR="00FA47B8" w:rsidRPr="00B931AF" w:rsidRDefault="00FA47B8">
            <w:pPr>
              <w:widowControl w:val="0"/>
              <w:spacing w:before="100" w:beforeAutospacing="1" w:after="100" w:afterAutospacing="1"/>
              <w:rPr>
                <w:rFonts w:eastAsia="Times New Roman" w:cs="Times New Roman"/>
                <w:lang w:val="lv-LV"/>
              </w:rPr>
            </w:pPr>
          </w:p>
        </w:tc>
      </w:tr>
      <w:tr w:rsidR="00FA47B8" w:rsidRPr="00B931AF" w14:paraId="714478A3" w14:textId="77777777">
        <w:tc>
          <w:tcPr>
            <w:tcW w:w="2795" w:type="dxa"/>
          </w:tcPr>
          <w:p w14:paraId="6190F042" w14:textId="77777777" w:rsidR="00FA47B8" w:rsidRPr="00B931AF" w:rsidRDefault="00ED421D">
            <w:pPr>
              <w:widowControl w:val="0"/>
              <w:spacing w:before="100" w:beforeAutospacing="1" w:after="100" w:afterAutospacing="1"/>
              <w:rPr>
                <w:rFonts w:eastAsia="Times New Roman" w:cs="Times New Roman"/>
                <w:lang w:val="lv-LV"/>
              </w:rPr>
            </w:pPr>
            <w:r w:rsidRPr="00B931AF">
              <w:rPr>
                <w:rFonts w:eastAsia="Times New Roman" w:cs="Times New Roman"/>
                <w:lang w:val="lv-LV"/>
              </w:rPr>
              <w:t>Atlantijas okeāna kartes</w:t>
            </w:r>
          </w:p>
        </w:tc>
        <w:tc>
          <w:tcPr>
            <w:tcW w:w="1417" w:type="dxa"/>
          </w:tcPr>
          <w:p w14:paraId="105E092B" w14:textId="77777777" w:rsidR="00FA47B8" w:rsidRPr="00B931AF" w:rsidRDefault="00FA47B8">
            <w:pPr>
              <w:widowControl w:val="0"/>
              <w:spacing w:before="100" w:beforeAutospacing="1" w:after="100" w:afterAutospacing="1"/>
              <w:rPr>
                <w:rFonts w:eastAsia="Times New Roman" w:cs="Times New Roman"/>
                <w:lang w:val="lv-LV"/>
              </w:rPr>
            </w:pPr>
          </w:p>
        </w:tc>
        <w:tc>
          <w:tcPr>
            <w:tcW w:w="1304" w:type="dxa"/>
          </w:tcPr>
          <w:p w14:paraId="02926D66" w14:textId="77777777" w:rsidR="00FA47B8" w:rsidRPr="00B931AF" w:rsidRDefault="00FA47B8">
            <w:pPr>
              <w:widowControl w:val="0"/>
              <w:spacing w:before="100" w:beforeAutospacing="1" w:after="100" w:afterAutospacing="1"/>
              <w:rPr>
                <w:rFonts w:eastAsia="Times New Roman" w:cs="Times New Roman"/>
                <w:lang w:val="lv-LV"/>
              </w:rPr>
            </w:pPr>
          </w:p>
        </w:tc>
        <w:tc>
          <w:tcPr>
            <w:tcW w:w="1306" w:type="dxa"/>
            <w:shd w:val="clear" w:color="auto" w:fill="D7E3BC"/>
          </w:tcPr>
          <w:p w14:paraId="467B8D10" w14:textId="77777777" w:rsidR="00FA47B8" w:rsidRPr="00B931AF" w:rsidRDefault="00FA47B8">
            <w:pPr>
              <w:widowControl w:val="0"/>
              <w:spacing w:before="100" w:beforeAutospacing="1" w:after="100" w:afterAutospacing="1"/>
              <w:rPr>
                <w:rFonts w:eastAsia="Times New Roman" w:cs="Times New Roman"/>
                <w:lang w:val="lv-LV"/>
              </w:rPr>
            </w:pPr>
          </w:p>
        </w:tc>
        <w:tc>
          <w:tcPr>
            <w:tcW w:w="1645" w:type="dxa"/>
          </w:tcPr>
          <w:p w14:paraId="0CDF82B3" w14:textId="77777777" w:rsidR="00FA47B8" w:rsidRPr="00B931AF" w:rsidRDefault="00FA47B8">
            <w:pPr>
              <w:widowControl w:val="0"/>
              <w:spacing w:before="100" w:beforeAutospacing="1" w:after="100" w:afterAutospacing="1"/>
              <w:rPr>
                <w:rFonts w:eastAsia="Times New Roman" w:cs="Times New Roman"/>
                <w:lang w:val="lv-LV"/>
              </w:rPr>
            </w:pPr>
          </w:p>
        </w:tc>
        <w:tc>
          <w:tcPr>
            <w:tcW w:w="1641" w:type="dxa"/>
          </w:tcPr>
          <w:p w14:paraId="75A5B603" w14:textId="77777777" w:rsidR="00FA47B8" w:rsidRPr="00B931AF" w:rsidRDefault="00FA47B8">
            <w:pPr>
              <w:widowControl w:val="0"/>
              <w:spacing w:before="100" w:beforeAutospacing="1" w:after="100" w:afterAutospacing="1"/>
              <w:rPr>
                <w:rFonts w:eastAsia="Times New Roman" w:cs="Times New Roman"/>
                <w:lang w:val="lv-LV"/>
              </w:rPr>
            </w:pPr>
          </w:p>
        </w:tc>
      </w:tr>
      <w:tr w:rsidR="00FA47B8" w:rsidRPr="00B931AF" w14:paraId="476414BD" w14:textId="77777777">
        <w:tc>
          <w:tcPr>
            <w:tcW w:w="2795" w:type="dxa"/>
          </w:tcPr>
          <w:p w14:paraId="6AD5069D" w14:textId="77777777" w:rsidR="00FA47B8" w:rsidRPr="00B931AF" w:rsidRDefault="00ED421D" w:rsidP="00546144">
            <w:pPr>
              <w:widowControl w:val="0"/>
              <w:spacing w:before="100" w:beforeAutospacing="1" w:after="100" w:afterAutospacing="1"/>
              <w:jc w:val="left"/>
              <w:rPr>
                <w:rFonts w:eastAsia="Times New Roman" w:cs="Times New Roman"/>
                <w:highlight w:val="yellow"/>
                <w:lang w:val="lv-LV"/>
              </w:rPr>
            </w:pPr>
            <w:r w:rsidRPr="00B931AF">
              <w:rPr>
                <w:rFonts w:eastAsia="Times New Roman" w:cs="Times New Roman"/>
                <w:lang w:val="lv-LV"/>
              </w:rPr>
              <w:t xml:space="preserve">Piepūšams sēdekļa spilvens </w:t>
            </w:r>
          </w:p>
        </w:tc>
        <w:tc>
          <w:tcPr>
            <w:tcW w:w="1417" w:type="dxa"/>
          </w:tcPr>
          <w:p w14:paraId="096BA98D" w14:textId="77777777" w:rsidR="00FA47B8" w:rsidRPr="00B931AF" w:rsidRDefault="00FA47B8">
            <w:pPr>
              <w:widowControl w:val="0"/>
              <w:spacing w:before="100" w:beforeAutospacing="1" w:after="100" w:afterAutospacing="1"/>
              <w:rPr>
                <w:rFonts w:eastAsia="Times New Roman" w:cs="Times New Roman"/>
                <w:lang w:val="lv-LV"/>
              </w:rPr>
            </w:pPr>
          </w:p>
        </w:tc>
        <w:tc>
          <w:tcPr>
            <w:tcW w:w="1304" w:type="dxa"/>
          </w:tcPr>
          <w:p w14:paraId="02544B16" w14:textId="77777777" w:rsidR="00FA47B8" w:rsidRPr="00B931AF" w:rsidRDefault="00FA47B8">
            <w:pPr>
              <w:widowControl w:val="0"/>
              <w:spacing w:before="100" w:beforeAutospacing="1" w:after="100" w:afterAutospacing="1"/>
              <w:rPr>
                <w:rFonts w:eastAsia="Times New Roman" w:cs="Times New Roman"/>
                <w:lang w:val="lv-LV"/>
              </w:rPr>
            </w:pPr>
          </w:p>
        </w:tc>
        <w:tc>
          <w:tcPr>
            <w:tcW w:w="1306" w:type="dxa"/>
            <w:shd w:val="clear" w:color="auto" w:fill="D7E3BC"/>
          </w:tcPr>
          <w:p w14:paraId="76D13BB1" w14:textId="77777777" w:rsidR="00FA47B8" w:rsidRPr="00B931AF" w:rsidRDefault="00FA47B8">
            <w:pPr>
              <w:widowControl w:val="0"/>
              <w:spacing w:before="100" w:beforeAutospacing="1" w:after="100" w:afterAutospacing="1"/>
              <w:rPr>
                <w:rFonts w:eastAsia="Times New Roman" w:cs="Times New Roman"/>
                <w:lang w:val="lv-LV"/>
              </w:rPr>
            </w:pPr>
          </w:p>
        </w:tc>
        <w:tc>
          <w:tcPr>
            <w:tcW w:w="1645" w:type="dxa"/>
          </w:tcPr>
          <w:p w14:paraId="53EBF80D" w14:textId="77777777" w:rsidR="00FA47B8" w:rsidRPr="00B931AF" w:rsidRDefault="00FA47B8">
            <w:pPr>
              <w:widowControl w:val="0"/>
              <w:spacing w:before="100" w:beforeAutospacing="1" w:after="100" w:afterAutospacing="1"/>
              <w:rPr>
                <w:rFonts w:eastAsia="Times New Roman" w:cs="Times New Roman"/>
                <w:lang w:val="lv-LV"/>
              </w:rPr>
            </w:pPr>
          </w:p>
        </w:tc>
        <w:tc>
          <w:tcPr>
            <w:tcW w:w="1641" w:type="dxa"/>
          </w:tcPr>
          <w:p w14:paraId="1E97FA25" w14:textId="77777777" w:rsidR="00FA47B8" w:rsidRPr="00B931AF" w:rsidRDefault="00FA47B8">
            <w:pPr>
              <w:widowControl w:val="0"/>
              <w:spacing w:before="100" w:beforeAutospacing="1" w:after="100" w:afterAutospacing="1"/>
              <w:rPr>
                <w:rFonts w:eastAsia="Times New Roman" w:cs="Times New Roman"/>
                <w:lang w:val="lv-LV"/>
              </w:rPr>
            </w:pPr>
          </w:p>
        </w:tc>
      </w:tr>
      <w:tr w:rsidR="00FA47B8" w:rsidRPr="00B931AF" w14:paraId="2649D8F7" w14:textId="77777777">
        <w:tc>
          <w:tcPr>
            <w:tcW w:w="2795" w:type="dxa"/>
          </w:tcPr>
          <w:p w14:paraId="657C7272" w14:textId="77777777" w:rsidR="00FA47B8" w:rsidRPr="00B931AF" w:rsidRDefault="00ED421D" w:rsidP="00546144">
            <w:pPr>
              <w:widowControl w:val="0"/>
              <w:spacing w:before="100" w:beforeAutospacing="1" w:after="100" w:afterAutospacing="1"/>
              <w:jc w:val="left"/>
              <w:rPr>
                <w:rFonts w:eastAsia="Times New Roman" w:cs="Times New Roman"/>
                <w:lang w:val="lv-LV"/>
              </w:rPr>
            </w:pPr>
            <w:r w:rsidRPr="00B931AF">
              <w:rPr>
                <w:rFonts w:eastAsia="Times New Roman" w:cs="Times New Roman"/>
                <w:lang w:val="lv-LV"/>
              </w:rPr>
              <w:t>10 litri eļļas/benzīna maisījuma</w:t>
            </w:r>
          </w:p>
        </w:tc>
        <w:tc>
          <w:tcPr>
            <w:tcW w:w="1417" w:type="dxa"/>
          </w:tcPr>
          <w:p w14:paraId="723F6CCE" w14:textId="77777777" w:rsidR="00FA47B8" w:rsidRPr="00B931AF" w:rsidRDefault="00FA47B8">
            <w:pPr>
              <w:widowControl w:val="0"/>
              <w:spacing w:before="100" w:beforeAutospacing="1" w:after="100" w:afterAutospacing="1"/>
              <w:rPr>
                <w:rFonts w:eastAsia="Times New Roman" w:cs="Times New Roman"/>
                <w:lang w:val="lv-LV"/>
              </w:rPr>
            </w:pPr>
          </w:p>
        </w:tc>
        <w:tc>
          <w:tcPr>
            <w:tcW w:w="1304" w:type="dxa"/>
          </w:tcPr>
          <w:p w14:paraId="063E2289" w14:textId="77777777" w:rsidR="00FA47B8" w:rsidRPr="00B931AF" w:rsidRDefault="00FA47B8">
            <w:pPr>
              <w:widowControl w:val="0"/>
              <w:spacing w:before="100" w:beforeAutospacing="1" w:after="100" w:afterAutospacing="1"/>
              <w:rPr>
                <w:rFonts w:eastAsia="Times New Roman" w:cs="Times New Roman"/>
                <w:lang w:val="lv-LV"/>
              </w:rPr>
            </w:pPr>
          </w:p>
        </w:tc>
        <w:tc>
          <w:tcPr>
            <w:tcW w:w="1306" w:type="dxa"/>
            <w:shd w:val="clear" w:color="auto" w:fill="D7E3BC"/>
          </w:tcPr>
          <w:p w14:paraId="18BF9373" w14:textId="77777777" w:rsidR="00FA47B8" w:rsidRPr="00B931AF" w:rsidRDefault="00FA47B8">
            <w:pPr>
              <w:widowControl w:val="0"/>
              <w:spacing w:before="100" w:beforeAutospacing="1" w:after="100" w:afterAutospacing="1"/>
              <w:rPr>
                <w:rFonts w:eastAsia="Times New Roman" w:cs="Times New Roman"/>
                <w:lang w:val="lv-LV"/>
              </w:rPr>
            </w:pPr>
          </w:p>
        </w:tc>
        <w:tc>
          <w:tcPr>
            <w:tcW w:w="1645" w:type="dxa"/>
          </w:tcPr>
          <w:p w14:paraId="088866AB" w14:textId="77777777" w:rsidR="00FA47B8" w:rsidRPr="00B931AF" w:rsidRDefault="00FA47B8">
            <w:pPr>
              <w:widowControl w:val="0"/>
              <w:spacing w:before="100" w:beforeAutospacing="1" w:after="100" w:afterAutospacing="1"/>
              <w:rPr>
                <w:rFonts w:eastAsia="Times New Roman" w:cs="Times New Roman"/>
                <w:lang w:val="lv-LV"/>
              </w:rPr>
            </w:pPr>
          </w:p>
        </w:tc>
        <w:tc>
          <w:tcPr>
            <w:tcW w:w="1641" w:type="dxa"/>
          </w:tcPr>
          <w:p w14:paraId="73D750F6" w14:textId="77777777" w:rsidR="00FA47B8" w:rsidRPr="00B931AF" w:rsidRDefault="00FA47B8">
            <w:pPr>
              <w:widowControl w:val="0"/>
              <w:spacing w:before="100" w:beforeAutospacing="1" w:after="100" w:afterAutospacing="1"/>
              <w:rPr>
                <w:rFonts w:eastAsia="Times New Roman" w:cs="Times New Roman"/>
                <w:lang w:val="lv-LV"/>
              </w:rPr>
            </w:pPr>
          </w:p>
        </w:tc>
      </w:tr>
      <w:tr w:rsidR="00FA47B8" w:rsidRPr="00B931AF" w14:paraId="4148790C" w14:textId="77777777">
        <w:tc>
          <w:tcPr>
            <w:tcW w:w="2795" w:type="dxa"/>
          </w:tcPr>
          <w:p w14:paraId="7A154F46" w14:textId="77777777" w:rsidR="00FA47B8" w:rsidRPr="00B931AF" w:rsidRDefault="00ED421D" w:rsidP="00546144">
            <w:pPr>
              <w:widowControl w:val="0"/>
              <w:spacing w:before="100" w:beforeAutospacing="1" w:after="100" w:afterAutospacing="1"/>
              <w:jc w:val="left"/>
              <w:rPr>
                <w:rFonts w:eastAsia="Times New Roman" w:cs="Times New Roman"/>
                <w:lang w:val="lv-LV"/>
              </w:rPr>
            </w:pPr>
            <w:r w:rsidRPr="00B931AF">
              <w:rPr>
                <w:rFonts w:eastAsia="Times New Roman" w:cs="Times New Roman"/>
                <w:lang w:val="lv-LV"/>
              </w:rPr>
              <w:t>Mazs pārnēsājams radioaparāts</w:t>
            </w:r>
          </w:p>
        </w:tc>
        <w:tc>
          <w:tcPr>
            <w:tcW w:w="1417" w:type="dxa"/>
          </w:tcPr>
          <w:p w14:paraId="1E8F1E94" w14:textId="77777777" w:rsidR="00FA47B8" w:rsidRPr="00B931AF" w:rsidRDefault="00FA47B8">
            <w:pPr>
              <w:widowControl w:val="0"/>
              <w:spacing w:before="100" w:beforeAutospacing="1" w:after="100" w:afterAutospacing="1"/>
              <w:rPr>
                <w:rFonts w:eastAsia="Times New Roman" w:cs="Times New Roman"/>
                <w:lang w:val="lv-LV"/>
              </w:rPr>
            </w:pPr>
          </w:p>
        </w:tc>
        <w:tc>
          <w:tcPr>
            <w:tcW w:w="1304" w:type="dxa"/>
          </w:tcPr>
          <w:p w14:paraId="7394C7D7" w14:textId="77777777" w:rsidR="00FA47B8" w:rsidRPr="00B931AF" w:rsidRDefault="00FA47B8">
            <w:pPr>
              <w:widowControl w:val="0"/>
              <w:spacing w:before="100" w:beforeAutospacing="1" w:after="100" w:afterAutospacing="1"/>
              <w:rPr>
                <w:rFonts w:eastAsia="Times New Roman" w:cs="Times New Roman"/>
                <w:lang w:val="lv-LV"/>
              </w:rPr>
            </w:pPr>
          </w:p>
        </w:tc>
        <w:tc>
          <w:tcPr>
            <w:tcW w:w="1306" w:type="dxa"/>
            <w:shd w:val="clear" w:color="auto" w:fill="D7E3BC"/>
          </w:tcPr>
          <w:p w14:paraId="2DC3662A" w14:textId="77777777" w:rsidR="00FA47B8" w:rsidRPr="00B931AF" w:rsidRDefault="00FA47B8">
            <w:pPr>
              <w:widowControl w:val="0"/>
              <w:spacing w:before="100" w:beforeAutospacing="1" w:after="100" w:afterAutospacing="1"/>
              <w:rPr>
                <w:rFonts w:eastAsia="Times New Roman" w:cs="Times New Roman"/>
                <w:lang w:val="lv-LV"/>
              </w:rPr>
            </w:pPr>
          </w:p>
        </w:tc>
        <w:tc>
          <w:tcPr>
            <w:tcW w:w="1645" w:type="dxa"/>
          </w:tcPr>
          <w:p w14:paraId="3C3311D4" w14:textId="77777777" w:rsidR="00FA47B8" w:rsidRPr="00B931AF" w:rsidRDefault="00FA47B8">
            <w:pPr>
              <w:widowControl w:val="0"/>
              <w:spacing w:before="100" w:beforeAutospacing="1" w:after="100" w:afterAutospacing="1"/>
              <w:rPr>
                <w:rFonts w:eastAsia="Times New Roman" w:cs="Times New Roman"/>
                <w:lang w:val="lv-LV"/>
              </w:rPr>
            </w:pPr>
          </w:p>
        </w:tc>
        <w:tc>
          <w:tcPr>
            <w:tcW w:w="1641" w:type="dxa"/>
          </w:tcPr>
          <w:p w14:paraId="0E3FD12E" w14:textId="77777777" w:rsidR="00FA47B8" w:rsidRPr="00B931AF" w:rsidRDefault="00FA47B8">
            <w:pPr>
              <w:widowControl w:val="0"/>
              <w:spacing w:before="100" w:beforeAutospacing="1" w:after="100" w:afterAutospacing="1"/>
              <w:rPr>
                <w:rFonts w:eastAsia="Times New Roman" w:cs="Times New Roman"/>
                <w:lang w:val="lv-LV"/>
              </w:rPr>
            </w:pPr>
          </w:p>
        </w:tc>
      </w:tr>
      <w:tr w:rsidR="00FA47B8" w:rsidRPr="00B931AF" w14:paraId="5E117CE0" w14:textId="77777777">
        <w:tc>
          <w:tcPr>
            <w:tcW w:w="2795" w:type="dxa"/>
          </w:tcPr>
          <w:p w14:paraId="1458A910" w14:textId="5FFF8AFC" w:rsidR="00FA47B8" w:rsidRPr="00B931AF" w:rsidRDefault="00546144" w:rsidP="00546144">
            <w:pPr>
              <w:widowControl w:val="0"/>
              <w:spacing w:before="100" w:beforeAutospacing="1" w:after="100" w:afterAutospacing="1"/>
              <w:jc w:val="left"/>
              <w:rPr>
                <w:rFonts w:eastAsia="Times New Roman" w:cs="Times New Roman"/>
                <w:lang w:val="lv-LV"/>
              </w:rPr>
            </w:pPr>
            <w:r>
              <w:rPr>
                <w:rFonts w:eastAsia="Times New Roman" w:cs="Times New Roman"/>
                <w:lang w:val="lv-LV"/>
              </w:rPr>
              <w:t xml:space="preserve">7 </w:t>
            </w:r>
            <w:r w:rsidR="003102BE">
              <w:rPr>
                <w:rFonts w:eastAsia="Times New Roman" w:cs="Times New Roman"/>
                <w:lang w:val="lv-LV"/>
              </w:rPr>
              <w:t>kvadrātmetri</w:t>
            </w:r>
            <w:r w:rsidR="00ED421D" w:rsidRPr="00B931AF">
              <w:rPr>
                <w:rFonts w:eastAsia="Times New Roman" w:cs="Times New Roman"/>
                <w:lang w:val="lv-LV"/>
              </w:rPr>
              <w:t xml:space="preserve">  necaurspīdīgas plastmasas plēves  </w:t>
            </w:r>
          </w:p>
        </w:tc>
        <w:tc>
          <w:tcPr>
            <w:tcW w:w="1417" w:type="dxa"/>
          </w:tcPr>
          <w:p w14:paraId="285A8D47" w14:textId="77777777" w:rsidR="00FA47B8" w:rsidRPr="00B931AF" w:rsidRDefault="00FA47B8">
            <w:pPr>
              <w:widowControl w:val="0"/>
              <w:spacing w:before="100" w:beforeAutospacing="1" w:after="100" w:afterAutospacing="1"/>
              <w:rPr>
                <w:rFonts w:eastAsia="Times New Roman" w:cs="Times New Roman"/>
                <w:lang w:val="lv-LV"/>
              </w:rPr>
            </w:pPr>
          </w:p>
        </w:tc>
        <w:tc>
          <w:tcPr>
            <w:tcW w:w="1304" w:type="dxa"/>
          </w:tcPr>
          <w:p w14:paraId="34EA94B1" w14:textId="77777777" w:rsidR="00FA47B8" w:rsidRPr="00B931AF" w:rsidRDefault="00FA47B8">
            <w:pPr>
              <w:widowControl w:val="0"/>
              <w:spacing w:before="100" w:beforeAutospacing="1" w:after="100" w:afterAutospacing="1"/>
              <w:rPr>
                <w:rFonts w:eastAsia="Times New Roman" w:cs="Times New Roman"/>
                <w:lang w:val="lv-LV"/>
              </w:rPr>
            </w:pPr>
          </w:p>
        </w:tc>
        <w:tc>
          <w:tcPr>
            <w:tcW w:w="1306" w:type="dxa"/>
            <w:shd w:val="clear" w:color="auto" w:fill="D7E3BC"/>
          </w:tcPr>
          <w:p w14:paraId="2657111C" w14:textId="77777777" w:rsidR="00FA47B8" w:rsidRPr="00B931AF" w:rsidRDefault="00FA47B8">
            <w:pPr>
              <w:widowControl w:val="0"/>
              <w:spacing w:before="100" w:beforeAutospacing="1" w:after="100" w:afterAutospacing="1"/>
              <w:rPr>
                <w:rFonts w:eastAsia="Times New Roman" w:cs="Times New Roman"/>
                <w:lang w:val="lv-LV"/>
              </w:rPr>
            </w:pPr>
          </w:p>
        </w:tc>
        <w:tc>
          <w:tcPr>
            <w:tcW w:w="1645" w:type="dxa"/>
          </w:tcPr>
          <w:p w14:paraId="75382B99" w14:textId="77777777" w:rsidR="00FA47B8" w:rsidRPr="00B931AF" w:rsidRDefault="00FA47B8">
            <w:pPr>
              <w:widowControl w:val="0"/>
              <w:spacing w:before="100" w:beforeAutospacing="1" w:after="100" w:afterAutospacing="1"/>
              <w:rPr>
                <w:rFonts w:eastAsia="Times New Roman" w:cs="Times New Roman"/>
                <w:lang w:val="lv-LV"/>
              </w:rPr>
            </w:pPr>
          </w:p>
        </w:tc>
        <w:tc>
          <w:tcPr>
            <w:tcW w:w="1641" w:type="dxa"/>
          </w:tcPr>
          <w:p w14:paraId="06ED70EA" w14:textId="77777777" w:rsidR="00FA47B8" w:rsidRPr="00B931AF" w:rsidRDefault="00FA47B8">
            <w:pPr>
              <w:widowControl w:val="0"/>
              <w:spacing w:before="100" w:beforeAutospacing="1" w:after="100" w:afterAutospacing="1"/>
              <w:rPr>
                <w:rFonts w:eastAsia="Times New Roman" w:cs="Times New Roman"/>
                <w:lang w:val="lv-LV"/>
              </w:rPr>
            </w:pPr>
          </w:p>
        </w:tc>
      </w:tr>
      <w:tr w:rsidR="00FA47B8" w:rsidRPr="00B931AF" w14:paraId="652CA6F7" w14:textId="77777777">
        <w:tc>
          <w:tcPr>
            <w:tcW w:w="2795" w:type="dxa"/>
          </w:tcPr>
          <w:p w14:paraId="5FF07C3C" w14:textId="77777777" w:rsidR="00FA47B8" w:rsidRPr="00B931AF" w:rsidRDefault="00ED421D">
            <w:pPr>
              <w:widowControl w:val="0"/>
              <w:spacing w:before="100" w:beforeAutospacing="1" w:after="100" w:afterAutospacing="1"/>
              <w:rPr>
                <w:rFonts w:eastAsia="Times New Roman" w:cs="Times New Roman"/>
                <w:lang w:val="lv-LV"/>
              </w:rPr>
            </w:pPr>
            <w:r w:rsidRPr="00B931AF">
              <w:rPr>
                <w:rFonts w:eastAsia="Times New Roman" w:cs="Times New Roman"/>
                <w:lang w:val="lv-LV"/>
              </w:rPr>
              <w:t>Kārba ar haizivju atbaidīšanas līdzekli</w:t>
            </w:r>
          </w:p>
        </w:tc>
        <w:tc>
          <w:tcPr>
            <w:tcW w:w="1417" w:type="dxa"/>
          </w:tcPr>
          <w:p w14:paraId="27DAE1FD" w14:textId="77777777" w:rsidR="00FA47B8" w:rsidRPr="00B931AF" w:rsidRDefault="00FA47B8">
            <w:pPr>
              <w:widowControl w:val="0"/>
              <w:spacing w:before="100" w:beforeAutospacing="1" w:after="100" w:afterAutospacing="1"/>
              <w:rPr>
                <w:rFonts w:eastAsia="Times New Roman" w:cs="Times New Roman"/>
                <w:lang w:val="lv-LV"/>
              </w:rPr>
            </w:pPr>
          </w:p>
        </w:tc>
        <w:tc>
          <w:tcPr>
            <w:tcW w:w="1304" w:type="dxa"/>
          </w:tcPr>
          <w:p w14:paraId="131C78BC" w14:textId="77777777" w:rsidR="00FA47B8" w:rsidRPr="00B931AF" w:rsidRDefault="00FA47B8">
            <w:pPr>
              <w:widowControl w:val="0"/>
              <w:spacing w:before="100" w:beforeAutospacing="1" w:after="100" w:afterAutospacing="1"/>
              <w:rPr>
                <w:rFonts w:eastAsia="Times New Roman" w:cs="Times New Roman"/>
                <w:lang w:val="lv-LV"/>
              </w:rPr>
            </w:pPr>
          </w:p>
        </w:tc>
        <w:tc>
          <w:tcPr>
            <w:tcW w:w="1306" w:type="dxa"/>
            <w:shd w:val="clear" w:color="auto" w:fill="D7E3BC"/>
          </w:tcPr>
          <w:p w14:paraId="46508542" w14:textId="77777777" w:rsidR="00FA47B8" w:rsidRPr="00B931AF" w:rsidRDefault="00FA47B8">
            <w:pPr>
              <w:widowControl w:val="0"/>
              <w:spacing w:before="100" w:beforeAutospacing="1" w:after="100" w:afterAutospacing="1"/>
              <w:rPr>
                <w:rFonts w:eastAsia="Times New Roman" w:cs="Times New Roman"/>
                <w:lang w:val="lv-LV"/>
              </w:rPr>
            </w:pPr>
          </w:p>
        </w:tc>
        <w:tc>
          <w:tcPr>
            <w:tcW w:w="1645" w:type="dxa"/>
          </w:tcPr>
          <w:p w14:paraId="1A152153" w14:textId="77777777" w:rsidR="00FA47B8" w:rsidRPr="00B931AF" w:rsidRDefault="00FA47B8">
            <w:pPr>
              <w:widowControl w:val="0"/>
              <w:spacing w:before="100" w:beforeAutospacing="1" w:after="100" w:afterAutospacing="1"/>
              <w:rPr>
                <w:rFonts w:eastAsia="Times New Roman" w:cs="Times New Roman"/>
                <w:lang w:val="lv-LV"/>
              </w:rPr>
            </w:pPr>
          </w:p>
        </w:tc>
        <w:tc>
          <w:tcPr>
            <w:tcW w:w="1641" w:type="dxa"/>
          </w:tcPr>
          <w:p w14:paraId="37AC39A8" w14:textId="77777777" w:rsidR="00FA47B8" w:rsidRPr="00B931AF" w:rsidRDefault="00FA47B8">
            <w:pPr>
              <w:widowControl w:val="0"/>
              <w:spacing w:before="100" w:beforeAutospacing="1" w:after="100" w:afterAutospacing="1"/>
              <w:rPr>
                <w:rFonts w:eastAsia="Times New Roman" w:cs="Times New Roman"/>
                <w:lang w:val="lv-LV"/>
              </w:rPr>
            </w:pPr>
          </w:p>
        </w:tc>
      </w:tr>
      <w:tr w:rsidR="00FA47B8" w:rsidRPr="00B931AF" w14:paraId="36CE74AC" w14:textId="77777777">
        <w:tc>
          <w:tcPr>
            <w:tcW w:w="2795" w:type="dxa"/>
          </w:tcPr>
          <w:p w14:paraId="7D0E2FC3" w14:textId="77777777" w:rsidR="00FA47B8" w:rsidRPr="00B931AF" w:rsidRDefault="00ED421D">
            <w:pPr>
              <w:widowControl w:val="0"/>
              <w:spacing w:before="100" w:beforeAutospacing="1" w:after="100" w:afterAutospacing="1"/>
              <w:rPr>
                <w:rFonts w:eastAsia="Times New Roman" w:cs="Times New Roman"/>
                <w:lang w:val="lv-LV"/>
              </w:rPr>
            </w:pPr>
            <w:r w:rsidRPr="00B931AF">
              <w:rPr>
                <w:rFonts w:eastAsia="Times New Roman" w:cs="Times New Roman"/>
                <w:lang w:val="lv-LV"/>
              </w:rPr>
              <w:t>Ruma pudele 80%</w:t>
            </w:r>
          </w:p>
        </w:tc>
        <w:tc>
          <w:tcPr>
            <w:tcW w:w="1417" w:type="dxa"/>
          </w:tcPr>
          <w:p w14:paraId="244B4A78" w14:textId="77777777" w:rsidR="00FA47B8" w:rsidRPr="00B931AF" w:rsidRDefault="00FA47B8">
            <w:pPr>
              <w:widowControl w:val="0"/>
              <w:spacing w:before="100" w:beforeAutospacing="1" w:after="100" w:afterAutospacing="1"/>
              <w:rPr>
                <w:rFonts w:eastAsia="Times New Roman" w:cs="Times New Roman"/>
                <w:lang w:val="lv-LV"/>
              </w:rPr>
            </w:pPr>
          </w:p>
        </w:tc>
        <w:tc>
          <w:tcPr>
            <w:tcW w:w="1304" w:type="dxa"/>
          </w:tcPr>
          <w:p w14:paraId="7774B688" w14:textId="77777777" w:rsidR="00FA47B8" w:rsidRPr="00B931AF" w:rsidRDefault="00FA47B8">
            <w:pPr>
              <w:widowControl w:val="0"/>
              <w:spacing w:before="100" w:beforeAutospacing="1" w:after="100" w:afterAutospacing="1"/>
              <w:rPr>
                <w:rFonts w:eastAsia="Times New Roman" w:cs="Times New Roman"/>
                <w:lang w:val="lv-LV"/>
              </w:rPr>
            </w:pPr>
          </w:p>
        </w:tc>
        <w:tc>
          <w:tcPr>
            <w:tcW w:w="1306" w:type="dxa"/>
            <w:shd w:val="clear" w:color="auto" w:fill="D7E3BC"/>
          </w:tcPr>
          <w:p w14:paraId="538B708C" w14:textId="77777777" w:rsidR="00FA47B8" w:rsidRPr="00B931AF" w:rsidRDefault="00FA47B8">
            <w:pPr>
              <w:widowControl w:val="0"/>
              <w:spacing w:before="100" w:beforeAutospacing="1" w:after="100" w:afterAutospacing="1"/>
              <w:rPr>
                <w:rFonts w:eastAsia="Times New Roman" w:cs="Times New Roman"/>
                <w:lang w:val="lv-LV"/>
              </w:rPr>
            </w:pPr>
          </w:p>
        </w:tc>
        <w:tc>
          <w:tcPr>
            <w:tcW w:w="1645" w:type="dxa"/>
          </w:tcPr>
          <w:p w14:paraId="27698F7D" w14:textId="77777777" w:rsidR="00FA47B8" w:rsidRPr="00B931AF" w:rsidRDefault="00FA47B8">
            <w:pPr>
              <w:widowControl w:val="0"/>
              <w:spacing w:before="100" w:beforeAutospacing="1" w:after="100" w:afterAutospacing="1"/>
              <w:rPr>
                <w:rFonts w:eastAsia="Times New Roman" w:cs="Times New Roman"/>
                <w:lang w:val="lv-LV"/>
              </w:rPr>
            </w:pPr>
          </w:p>
        </w:tc>
        <w:tc>
          <w:tcPr>
            <w:tcW w:w="1641" w:type="dxa"/>
          </w:tcPr>
          <w:p w14:paraId="17B28614" w14:textId="77777777" w:rsidR="00FA47B8" w:rsidRPr="00B931AF" w:rsidRDefault="00FA47B8">
            <w:pPr>
              <w:widowControl w:val="0"/>
              <w:spacing w:before="100" w:beforeAutospacing="1" w:after="100" w:afterAutospacing="1"/>
              <w:rPr>
                <w:rFonts w:eastAsia="Times New Roman" w:cs="Times New Roman"/>
                <w:lang w:val="lv-LV"/>
              </w:rPr>
            </w:pPr>
          </w:p>
        </w:tc>
      </w:tr>
      <w:tr w:rsidR="00FA47B8" w:rsidRPr="00B931AF" w14:paraId="54026C89" w14:textId="77777777">
        <w:tc>
          <w:tcPr>
            <w:tcW w:w="2795" w:type="dxa"/>
          </w:tcPr>
          <w:p w14:paraId="295EC84C" w14:textId="29D77EAE" w:rsidR="00FA47B8" w:rsidRPr="00B931AF" w:rsidRDefault="00546144">
            <w:pPr>
              <w:widowControl w:val="0"/>
              <w:spacing w:before="100" w:beforeAutospacing="1" w:after="100" w:afterAutospacing="1"/>
              <w:rPr>
                <w:rFonts w:eastAsia="Times New Roman" w:cs="Times New Roman"/>
                <w:lang w:val="lv-LV"/>
              </w:rPr>
            </w:pPr>
            <w:r>
              <w:rPr>
                <w:rFonts w:eastAsia="Times New Roman" w:cs="Times New Roman"/>
                <w:lang w:val="lv-LV"/>
              </w:rPr>
              <w:t xml:space="preserve">5 metri </w:t>
            </w:r>
            <w:r w:rsidR="00ED421D" w:rsidRPr="00B931AF">
              <w:rPr>
                <w:rFonts w:eastAsia="Times New Roman" w:cs="Times New Roman"/>
                <w:lang w:val="lv-LV"/>
              </w:rPr>
              <w:t>neilona virves</w:t>
            </w:r>
          </w:p>
        </w:tc>
        <w:tc>
          <w:tcPr>
            <w:tcW w:w="1417" w:type="dxa"/>
          </w:tcPr>
          <w:p w14:paraId="3436CEF9" w14:textId="77777777" w:rsidR="00FA47B8" w:rsidRPr="00B931AF" w:rsidRDefault="00FA47B8">
            <w:pPr>
              <w:widowControl w:val="0"/>
              <w:spacing w:before="100" w:beforeAutospacing="1" w:after="100" w:afterAutospacing="1"/>
              <w:rPr>
                <w:rFonts w:eastAsia="Times New Roman" w:cs="Times New Roman"/>
                <w:lang w:val="lv-LV"/>
              </w:rPr>
            </w:pPr>
          </w:p>
        </w:tc>
        <w:tc>
          <w:tcPr>
            <w:tcW w:w="1304" w:type="dxa"/>
          </w:tcPr>
          <w:p w14:paraId="35AEE53F" w14:textId="77777777" w:rsidR="00FA47B8" w:rsidRPr="00B931AF" w:rsidRDefault="00FA47B8">
            <w:pPr>
              <w:widowControl w:val="0"/>
              <w:spacing w:before="100" w:beforeAutospacing="1" w:after="100" w:afterAutospacing="1"/>
              <w:rPr>
                <w:rFonts w:eastAsia="Times New Roman" w:cs="Times New Roman"/>
                <w:lang w:val="lv-LV"/>
              </w:rPr>
            </w:pPr>
          </w:p>
        </w:tc>
        <w:tc>
          <w:tcPr>
            <w:tcW w:w="1306" w:type="dxa"/>
            <w:shd w:val="clear" w:color="auto" w:fill="D7E3BC"/>
          </w:tcPr>
          <w:p w14:paraId="119D83F9" w14:textId="77777777" w:rsidR="00FA47B8" w:rsidRPr="00B931AF" w:rsidRDefault="00FA47B8">
            <w:pPr>
              <w:widowControl w:val="0"/>
              <w:spacing w:before="100" w:beforeAutospacing="1" w:after="100" w:afterAutospacing="1"/>
              <w:rPr>
                <w:rFonts w:eastAsia="Times New Roman" w:cs="Times New Roman"/>
                <w:lang w:val="lv-LV"/>
              </w:rPr>
            </w:pPr>
          </w:p>
        </w:tc>
        <w:tc>
          <w:tcPr>
            <w:tcW w:w="1645" w:type="dxa"/>
          </w:tcPr>
          <w:p w14:paraId="62DC9204" w14:textId="77777777" w:rsidR="00FA47B8" w:rsidRPr="00B931AF" w:rsidRDefault="00FA47B8">
            <w:pPr>
              <w:widowControl w:val="0"/>
              <w:spacing w:before="100" w:beforeAutospacing="1" w:after="100" w:afterAutospacing="1"/>
              <w:rPr>
                <w:rFonts w:eastAsia="Times New Roman" w:cs="Times New Roman"/>
                <w:lang w:val="lv-LV"/>
              </w:rPr>
            </w:pPr>
          </w:p>
        </w:tc>
        <w:tc>
          <w:tcPr>
            <w:tcW w:w="1641" w:type="dxa"/>
          </w:tcPr>
          <w:p w14:paraId="42DA83E3" w14:textId="77777777" w:rsidR="00FA47B8" w:rsidRPr="00B931AF" w:rsidRDefault="00FA47B8">
            <w:pPr>
              <w:widowControl w:val="0"/>
              <w:spacing w:before="100" w:beforeAutospacing="1" w:after="100" w:afterAutospacing="1"/>
              <w:rPr>
                <w:rFonts w:eastAsia="Times New Roman" w:cs="Times New Roman"/>
                <w:lang w:val="lv-LV"/>
              </w:rPr>
            </w:pPr>
          </w:p>
        </w:tc>
      </w:tr>
      <w:tr w:rsidR="00FA47B8" w:rsidRPr="00B931AF" w14:paraId="572CD6CD" w14:textId="77777777">
        <w:tc>
          <w:tcPr>
            <w:tcW w:w="2795" w:type="dxa"/>
          </w:tcPr>
          <w:p w14:paraId="7C0AB223" w14:textId="77777777" w:rsidR="00FA47B8" w:rsidRPr="00B931AF" w:rsidRDefault="00ED421D">
            <w:pPr>
              <w:widowControl w:val="0"/>
              <w:spacing w:before="100" w:beforeAutospacing="1" w:after="100" w:afterAutospacing="1"/>
              <w:rPr>
                <w:rFonts w:eastAsia="Times New Roman" w:cs="Times New Roman"/>
                <w:lang w:val="lv-LV"/>
              </w:rPr>
            </w:pPr>
            <w:r w:rsidRPr="00B931AF">
              <w:rPr>
                <w:rFonts w:eastAsia="Times New Roman" w:cs="Times New Roman"/>
                <w:lang w:val="lv-LV"/>
              </w:rPr>
              <w:t>2 kastes ar šokolādes tāfelēm</w:t>
            </w:r>
          </w:p>
        </w:tc>
        <w:tc>
          <w:tcPr>
            <w:tcW w:w="1417" w:type="dxa"/>
          </w:tcPr>
          <w:p w14:paraId="4160D7E9" w14:textId="77777777" w:rsidR="00FA47B8" w:rsidRPr="00B931AF" w:rsidRDefault="00FA47B8">
            <w:pPr>
              <w:widowControl w:val="0"/>
              <w:spacing w:before="100" w:beforeAutospacing="1" w:after="100" w:afterAutospacing="1"/>
              <w:rPr>
                <w:rFonts w:eastAsia="Times New Roman" w:cs="Times New Roman"/>
                <w:lang w:val="lv-LV"/>
              </w:rPr>
            </w:pPr>
          </w:p>
        </w:tc>
        <w:tc>
          <w:tcPr>
            <w:tcW w:w="1304" w:type="dxa"/>
          </w:tcPr>
          <w:p w14:paraId="3B47CE67" w14:textId="77777777" w:rsidR="00FA47B8" w:rsidRPr="00B931AF" w:rsidRDefault="00FA47B8">
            <w:pPr>
              <w:widowControl w:val="0"/>
              <w:spacing w:before="100" w:beforeAutospacing="1" w:after="100" w:afterAutospacing="1"/>
              <w:rPr>
                <w:rFonts w:eastAsia="Times New Roman" w:cs="Times New Roman"/>
                <w:lang w:val="lv-LV"/>
              </w:rPr>
            </w:pPr>
          </w:p>
        </w:tc>
        <w:tc>
          <w:tcPr>
            <w:tcW w:w="1306" w:type="dxa"/>
            <w:shd w:val="clear" w:color="auto" w:fill="D7E3BC"/>
          </w:tcPr>
          <w:p w14:paraId="4CC60734" w14:textId="77777777" w:rsidR="00FA47B8" w:rsidRPr="00B931AF" w:rsidRDefault="00FA47B8">
            <w:pPr>
              <w:widowControl w:val="0"/>
              <w:spacing w:before="100" w:beforeAutospacing="1" w:after="100" w:afterAutospacing="1"/>
              <w:rPr>
                <w:rFonts w:eastAsia="Times New Roman" w:cs="Times New Roman"/>
                <w:lang w:val="lv-LV"/>
              </w:rPr>
            </w:pPr>
          </w:p>
        </w:tc>
        <w:tc>
          <w:tcPr>
            <w:tcW w:w="1645" w:type="dxa"/>
          </w:tcPr>
          <w:p w14:paraId="640F4229" w14:textId="77777777" w:rsidR="00FA47B8" w:rsidRPr="00B931AF" w:rsidRDefault="00FA47B8">
            <w:pPr>
              <w:widowControl w:val="0"/>
              <w:spacing w:before="100" w:beforeAutospacing="1" w:after="100" w:afterAutospacing="1"/>
              <w:rPr>
                <w:rFonts w:eastAsia="Times New Roman" w:cs="Times New Roman"/>
                <w:lang w:val="lv-LV"/>
              </w:rPr>
            </w:pPr>
          </w:p>
        </w:tc>
        <w:tc>
          <w:tcPr>
            <w:tcW w:w="1641" w:type="dxa"/>
          </w:tcPr>
          <w:p w14:paraId="386A0ACB" w14:textId="77777777" w:rsidR="00FA47B8" w:rsidRPr="00B931AF" w:rsidRDefault="00FA47B8">
            <w:pPr>
              <w:widowControl w:val="0"/>
              <w:spacing w:before="100" w:beforeAutospacing="1" w:after="100" w:afterAutospacing="1"/>
              <w:rPr>
                <w:rFonts w:eastAsia="Times New Roman" w:cs="Times New Roman"/>
                <w:lang w:val="lv-LV"/>
              </w:rPr>
            </w:pPr>
          </w:p>
        </w:tc>
      </w:tr>
      <w:tr w:rsidR="00FA47B8" w:rsidRPr="00B931AF" w14:paraId="05FFFF4F" w14:textId="77777777">
        <w:tc>
          <w:tcPr>
            <w:tcW w:w="2795" w:type="dxa"/>
          </w:tcPr>
          <w:p w14:paraId="6E395421" w14:textId="77777777" w:rsidR="00FA47B8" w:rsidRPr="00B931AF" w:rsidRDefault="00ED421D">
            <w:pPr>
              <w:widowControl w:val="0"/>
              <w:spacing w:before="100" w:beforeAutospacing="1" w:after="100" w:afterAutospacing="1"/>
              <w:rPr>
                <w:rFonts w:eastAsia="Times New Roman" w:cs="Times New Roman"/>
                <w:lang w:val="lv-LV"/>
              </w:rPr>
            </w:pPr>
            <w:r w:rsidRPr="00B931AF">
              <w:rPr>
                <w:rFonts w:eastAsia="Times New Roman" w:cs="Times New Roman"/>
                <w:lang w:val="lv-LV"/>
              </w:rPr>
              <w:t>Makšķerēšanas komplekts okeānam /makšķerkāts</w:t>
            </w:r>
          </w:p>
        </w:tc>
        <w:tc>
          <w:tcPr>
            <w:tcW w:w="1417" w:type="dxa"/>
          </w:tcPr>
          <w:p w14:paraId="285D7824" w14:textId="77777777" w:rsidR="00FA47B8" w:rsidRPr="00B931AF" w:rsidRDefault="00FA47B8">
            <w:pPr>
              <w:widowControl w:val="0"/>
              <w:spacing w:before="100" w:beforeAutospacing="1" w:after="100" w:afterAutospacing="1"/>
              <w:rPr>
                <w:rFonts w:eastAsia="Times New Roman" w:cs="Times New Roman"/>
                <w:lang w:val="lv-LV"/>
              </w:rPr>
            </w:pPr>
          </w:p>
        </w:tc>
        <w:tc>
          <w:tcPr>
            <w:tcW w:w="1304" w:type="dxa"/>
          </w:tcPr>
          <w:p w14:paraId="24D6C430" w14:textId="77777777" w:rsidR="00FA47B8" w:rsidRPr="00B931AF" w:rsidRDefault="00FA47B8">
            <w:pPr>
              <w:widowControl w:val="0"/>
              <w:spacing w:before="100" w:beforeAutospacing="1" w:after="100" w:afterAutospacing="1"/>
              <w:rPr>
                <w:rFonts w:eastAsia="Times New Roman" w:cs="Times New Roman"/>
                <w:lang w:val="lv-LV"/>
              </w:rPr>
            </w:pPr>
          </w:p>
        </w:tc>
        <w:tc>
          <w:tcPr>
            <w:tcW w:w="1306" w:type="dxa"/>
            <w:shd w:val="clear" w:color="auto" w:fill="D7E3BC"/>
          </w:tcPr>
          <w:p w14:paraId="5E31275F" w14:textId="77777777" w:rsidR="00FA47B8" w:rsidRPr="00B931AF" w:rsidRDefault="00FA47B8">
            <w:pPr>
              <w:widowControl w:val="0"/>
              <w:spacing w:before="100" w:beforeAutospacing="1" w:after="100" w:afterAutospacing="1"/>
              <w:rPr>
                <w:rFonts w:eastAsia="Times New Roman" w:cs="Times New Roman"/>
                <w:lang w:val="lv-LV"/>
              </w:rPr>
            </w:pPr>
          </w:p>
        </w:tc>
        <w:tc>
          <w:tcPr>
            <w:tcW w:w="1645" w:type="dxa"/>
          </w:tcPr>
          <w:p w14:paraId="1EC061B9" w14:textId="77777777" w:rsidR="00FA47B8" w:rsidRPr="00B931AF" w:rsidRDefault="00FA47B8">
            <w:pPr>
              <w:widowControl w:val="0"/>
              <w:spacing w:before="100" w:beforeAutospacing="1" w:after="100" w:afterAutospacing="1"/>
              <w:rPr>
                <w:rFonts w:eastAsia="Times New Roman" w:cs="Times New Roman"/>
                <w:lang w:val="lv-LV"/>
              </w:rPr>
            </w:pPr>
          </w:p>
        </w:tc>
        <w:tc>
          <w:tcPr>
            <w:tcW w:w="1641" w:type="dxa"/>
          </w:tcPr>
          <w:p w14:paraId="5571B37F" w14:textId="77777777" w:rsidR="00FA47B8" w:rsidRPr="00B931AF" w:rsidRDefault="00FA47B8">
            <w:pPr>
              <w:widowControl w:val="0"/>
              <w:spacing w:before="100" w:beforeAutospacing="1" w:after="100" w:afterAutospacing="1"/>
              <w:rPr>
                <w:rFonts w:eastAsia="Times New Roman" w:cs="Times New Roman"/>
                <w:lang w:val="lv-LV"/>
              </w:rPr>
            </w:pPr>
          </w:p>
        </w:tc>
      </w:tr>
      <w:tr w:rsidR="00FA47B8" w:rsidRPr="00B931AF" w14:paraId="75541EA4" w14:textId="77777777">
        <w:tc>
          <w:tcPr>
            <w:tcW w:w="5516" w:type="dxa"/>
            <w:gridSpan w:val="3"/>
            <w:vMerge w:val="restart"/>
          </w:tcPr>
          <w:p w14:paraId="48F229F4" w14:textId="77777777" w:rsidR="00FA47B8" w:rsidRPr="00B931AF" w:rsidRDefault="00FA47B8">
            <w:pPr>
              <w:widowControl w:val="0"/>
              <w:spacing w:before="100" w:beforeAutospacing="1" w:after="100" w:afterAutospacing="1"/>
              <w:rPr>
                <w:rFonts w:eastAsia="Times New Roman" w:cs="Times New Roman"/>
                <w:lang w:val="lv-LV"/>
              </w:rPr>
            </w:pPr>
          </w:p>
        </w:tc>
        <w:tc>
          <w:tcPr>
            <w:tcW w:w="1306" w:type="dxa"/>
            <w:shd w:val="clear" w:color="auto" w:fill="D7E3BC"/>
          </w:tcPr>
          <w:p w14:paraId="0D404E95" w14:textId="77777777" w:rsidR="00FA47B8" w:rsidRPr="00B931AF" w:rsidRDefault="00ED421D">
            <w:pPr>
              <w:widowControl w:val="0"/>
              <w:rPr>
                <w:rFonts w:eastAsia="Times New Roman" w:cs="Times New Roman"/>
                <w:b/>
                <w:lang w:val="lv-LV"/>
              </w:rPr>
            </w:pPr>
            <w:r w:rsidRPr="00B931AF">
              <w:rPr>
                <w:rFonts w:eastAsia="Times New Roman" w:cs="Times New Roman"/>
                <w:b/>
                <w:lang w:val="lv-LV"/>
              </w:rPr>
              <w:t xml:space="preserve">Kopā: </w:t>
            </w:r>
          </w:p>
        </w:tc>
        <w:tc>
          <w:tcPr>
            <w:tcW w:w="1645" w:type="dxa"/>
          </w:tcPr>
          <w:p w14:paraId="771374E8" w14:textId="77777777" w:rsidR="00FA47B8" w:rsidRPr="00B931AF" w:rsidRDefault="00ED421D">
            <w:pPr>
              <w:widowControl w:val="0"/>
              <w:rPr>
                <w:rFonts w:eastAsia="Times New Roman" w:cs="Times New Roman"/>
                <w:b/>
                <w:lang w:val="lv-LV"/>
              </w:rPr>
            </w:pPr>
            <w:r w:rsidRPr="00B931AF">
              <w:rPr>
                <w:rFonts w:eastAsia="Times New Roman" w:cs="Times New Roman"/>
                <w:b/>
                <w:lang w:val="lv-LV"/>
              </w:rPr>
              <w:t xml:space="preserve">Individuālais rezultāts: </w:t>
            </w:r>
          </w:p>
        </w:tc>
        <w:tc>
          <w:tcPr>
            <w:tcW w:w="1641" w:type="dxa"/>
          </w:tcPr>
          <w:p w14:paraId="4078CCC3" w14:textId="77777777" w:rsidR="00FA47B8" w:rsidRPr="00B931AF" w:rsidRDefault="00ED421D">
            <w:pPr>
              <w:widowControl w:val="0"/>
              <w:rPr>
                <w:rFonts w:eastAsia="Times New Roman" w:cs="Times New Roman"/>
                <w:b/>
                <w:lang w:val="lv-LV"/>
              </w:rPr>
            </w:pPr>
            <w:r w:rsidRPr="00B931AF">
              <w:rPr>
                <w:rFonts w:eastAsia="Times New Roman" w:cs="Times New Roman"/>
                <w:b/>
                <w:lang w:val="lv-LV"/>
              </w:rPr>
              <w:t xml:space="preserve">Komandas rezultāts: </w:t>
            </w:r>
          </w:p>
        </w:tc>
      </w:tr>
      <w:tr w:rsidR="00FA47B8" w:rsidRPr="00B931AF" w14:paraId="315B061D" w14:textId="77777777">
        <w:trPr>
          <w:trHeight w:val="20"/>
        </w:trPr>
        <w:tc>
          <w:tcPr>
            <w:tcW w:w="5516" w:type="dxa"/>
            <w:gridSpan w:val="3"/>
            <w:vMerge/>
          </w:tcPr>
          <w:p w14:paraId="3728768F" w14:textId="77777777" w:rsidR="00FA47B8" w:rsidRPr="00B931AF" w:rsidRDefault="00FA47B8">
            <w:pPr>
              <w:widowControl w:val="0"/>
              <w:spacing w:before="100" w:beforeAutospacing="1" w:after="100" w:afterAutospacing="1"/>
              <w:rPr>
                <w:rFonts w:eastAsia="Times New Roman" w:cs="Times New Roman"/>
                <w:b/>
                <w:lang w:val="lv-LV"/>
              </w:rPr>
            </w:pPr>
          </w:p>
        </w:tc>
        <w:tc>
          <w:tcPr>
            <w:tcW w:w="1306" w:type="dxa"/>
            <w:shd w:val="clear" w:color="auto" w:fill="D7E3BC"/>
          </w:tcPr>
          <w:p w14:paraId="265924E4" w14:textId="77777777" w:rsidR="00FA47B8" w:rsidRPr="00B931AF" w:rsidRDefault="00FA47B8">
            <w:pPr>
              <w:widowControl w:val="0"/>
              <w:spacing w:before="100" w:beforeAutospacing="1" w:after="100" w:afterAutospacing="1"/>
              <w:rPr>
                <w:rFonts w:eastAsia="Times New Roman" w:cs="Times New Roman"/>
                <w:lang w:val="lv-LV"/>
              </w:rPr>
            </w:pPr>
          </w:p>
        </w:tc>
        <w:tc>
          <w:tcPr>
            <w:tcW w:w="1645" w:type="dxa"/>
          </w:tcPr>
          <w:p w14:paraId="44E9099B" w14:textId="77777777" w:rsidR="00FA47B8" w:rsidRPr="00B931AF" w:rsidRDefault="00FA47B8">
            <w:pPr>
              <w:widowControl w:val="0"/>
              <w:spacing w:before="100" w:beforeAutospacing="1" w:after="100" w:afterAutospacing="1"/>
              <w:rPr>
                <w:rFonts w:eastAsia="Times New Roman" w:cs="Times New Roman"/>
                <w:lang w:val="lv-LV"/>
              </w:rPr>
            </w:pPr>
          </w:p>
        </w:tc>
        <w:tc>
          <w:tcPr>
            <w:tcW w:w="1641" w:type="dxa"/>
          </w:tcPr>
          <w:p w14:paraId="3B2263CA" w14:textId="77777777" w:rsidR="00FA47B8" w:rsidRPr="00B931AF" w:rsidRDefault="00FA47B8">
            <w:pPr>
              <w:widowControl w:val="0"/>
              <w:spacing w:before="100" w:beforeAutospacing="1" w:after="100" w:afterAutospacing="1"/>
              <w:rPr>
                <w:rFonts w:eastAsia="Times New Roman" w:cs="Times New Roman"/>
                <w:lang w:val="lv-LV"/>
              </w:rPr>
            </w:pPr>
          </w:p>
        </w:tc>
      </w:tr>
    </w:tbl>
    <w:p w14:paraId="0C065630" w14:textId="77777777" w:rsidR="00FA47B8" w:rsidRPr="00B931AF" w:rsidRDefault="00FA47B8" w:rsidP="009E0981">
      <w:pPr>
        <w:rPr>
          <w:lang w:val="lv-LV"/>
        </w:rPr>
      </w:pPr>
    </w:p>
    <w:p w14:paraId="6A252622" w14:textId="77777777" w:rsidR="00FA47B8" w:rsidRPr="00B931AF" w:rsidRDefault="00ED421D" w:rsidP="009E0981">
      <w:pPr>
        <w:rPr>
          <w:lang w:val="lv-LV"/>
        </w:rPr>
      </w:pPr>
      <w:r w:rsidRPr="00B931AF">
        <w:rPr>
          <w:lang w:val="lv-LV"/>
        </w:rPr>
        <w:br w:type="page"/>
      </w:r>
    </w:p>
    <w:p w14:paraId="3C2D81E6" w14:textId="77777777" w:rsidR="00FA47B8" w:rsidRPr="00B931AF" w:rsidRDefault="00ED421D">
      <w:pPr>
        <w:jc w:val="right"/>
        <w:rPr>
          <w:rFonts w:eastAsia="Times New Roman" w:cs="Times New Roman"/>
          <w:lang w:val="lv-LV"/>
        </w:rPr>
      </w:pPr>
      <w:r w:rsidRPr="00B931AF">
        <w:rPr>
          <w:rFonts w:eastAsia="Times New Roman" w:cs="Times New Roman"/>
          <w:lang w:val="lv-LV"/>
        </w:rPr>
        <w:lastRenderedPageBreak/>
        <w:t>Pielikums Nr.3.</w:t>
      </w:r>
    </w:p>
    <w:p w14:paraId="38DD32E4" w14:textId="77777777" w:rsidR="00FA47B8" w:rsidRPr="00B931AF" w:rsidRDefault="00ED421D">
      <w:pPr>
        <w:jc w:val="right"/>
        <w:rPr>
          <w:rFonts w:eastAsia="Times New Roman" w:cs="Times New Roman"/>
          <w:lang w:val="lv-LV"/>
        </w:rPr>
      </w:pPr>
      <w:r w:rsidRPr="00B931AF">
        <w:rPr>
          <w:rFonts w:eastAsia="Times New Roman" w:cs="Times New Roman"/>
          <w:lang w:val="lv-LV"/>
        </w:rPr>
        <w:t>Krasta apsardzes ekspertu vērtējums</w:t>
      </w:r>
    </w:p>
    <w:p w14:paraId="18F6229B"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Pēc ekspertu, šajā gadījumā ASV Krasta apsardzes domām, cilvēkam okeāna vidū ir nepieciešami tādi priekšmeti, kas piesaista uzmanību un palīdz izdzīvot līdz izglābšanas brīdim. Ceļojums pāri Atlantijas okeānam ilgst aptuveni 20 dienas, ja pūš labs vējš, tad ceļojums ir īsāks, ja vēja nav – garāks. </w:t>
      </w:r>
    </w:p>
    <w:p w14:paraId="359A5C9E"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Navigācijas ierīcēm nav lielas nozīmes. Ja arī mazs glābšanas plosts būtu spējīgs sasniegt krastu, uz tā nebūtu iespējams uzglabāt tik daudz pārtikas un ūdens, lai izdzīvotu. Bez signālierīcēm praktiski nav izredžu okeānā tikt pamanītam un izglābtam. </w:t>
      </w:r>
    </w:p>
    <w:p w14:paraId="7DDFD7BC"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Zemāk redzamajā tabulā sarindoti priekšmeti pēc to svarīguma:</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1985"/>
        <w:gridCol w:w="4819"/>
      </w:tblGrid>
      <w:tr w:rsidR="00FA47B8" w:rsidRPr="00B931AF" w14:paraId="2AD917F8" w14:textId="77777777">
        <w:trPr>
          <w:trHeight w:val="1240"/>
        </w:trPr>
        <w:tc>
          <w:tcPr>
            <w:tcW w:w="2835" w:type="dxa"/>
          </w:tcPr>
          <w:p w14:paraId="0F644C4C" w14:textId="77777777" w:rsidR="00FA47B8" w:rsidRPr="00B931AF" w:rsidRDefault="00ED421D">
            <w:pPr>
              <w:widowControl w:val="0"/>
              <w:spacing w:before="100" w:beforeAutospacing="1" w:after="100" w:afterAutospacing="1"/>
              <w:jc w:val="center"/>
              <w:rPr>
                <w:rFonts w:eastAsia="Times New Roman" w:cs="Times New Roman"/>
                <w:b/>
                <w:lang w:val="lv-LV"/>
              </w:rPr>
            </w:pPr>
            <w:r w:rsidRPr="00B931AF">
              <w:rPr>
                <w:rFonts w:eastAsia="Times New Roman" w:cs="Times New Roman"/>
                <w:b/>
                <w:lang w:val="lv-LV"/>
              </w:rPr>
              <w:t>Priekšmets</w:t>
            </w:r>
          </w:p>
        </w:tc>
        <w:tc>
          <w:tcPr>
            <w:tcW w:w="1985" w:type="dxa"/>
            <w:shd w:val="clear" w:color="auto" w:fill="D7E3BC"/>
          </w:tcPr>
          <w:p w14:paraId="15CFC2F9" w14:textId="77777777" w:rsidR="00FA47B8" w:rsidRPr="00B931AF" w:rsidRDefault="00ED421D">
            <w:pPr>
              <w:widowControl w:val="0"/>
              <w:spacing w:before="100" w:beforeAutospacing="1" w:after="100" w:afterAutospacing="1"/>
              <w:jc w:val="center"/>
              <w:rPr>
                <w:rFonts w:eastAsia="Times New Roman" w:cs="Times New Roman"/>
                <w:b/>
                <w:lang w:val="lv-LV"/>
              </w:rPr>
            </w:pPr>
            <w:r w:rsidRPr="00B931AF">
              <w:rPr>
                <w:rFonts w:eastAsia="Times New Roman" w:cs="Times New Roman"/>
                <w:b/>
                <w:lang w:val="lv-LV"/>
              </w:rPr>
              <w:t>Krasta apsardzes vērtējums</w:t>
            </w:r>
          </w:p>
        </w:tc>
        <w:tc>
          <w:tcPr>
            <w:tcW w:w="4819" w:type="dxa"/>
          </w:tcPr>
          <w:p w14:paraId="5E77893F" w14:textId="77777777" w:rsidR="00FA47B8" w:rsidRPr="00B931AF" w:rsidRDefault="00ED421D">
            <w:pPr>
              <w:widowControl w:val="0"/>
              <w:spacing w:before="100" w:beforeAutospacing="1" w:after="100" w:afterAutospacing="1"/>
              <w:jc w:val="center"/>
              <w:rPr>
                <w:rFonts w:eastAsia="Times New Roman" w:cs="Times New Roman"/>
                <w:b/>
                <w:lang w:val="lv-LV"/>
              </w:rPr>
            </w:pPr>
            <w:r w:rsidRPr="00B931AF">
              <w:rPr>
                <w:rFonts w:eastAsia="Times New Roman" w:cs="Times New Roman"/>
                <w:b/>
                <w:lang w:val="lv-LV"/>
              </w:rPr>
              <w:t>Pamatojums</w:t>
            </w:r>
          </w:p>
        </w:tc>
      </w:tr>
      <w:tr w:rsidR="00FA47B8" w:rsidRPr="00B931AF" w14:paraId="0E3A864B" w14:textId="77777777">
        <w:tc>
          <w:tcPr>
            <w:tcW w:w="2835" w:type="dxa"/>
          </w:tcPr>
          <w:p w14:paraId="65795604" w14:textId="77777777" w:rsidR="00FA47B8" w:rsidRPr="00B931AF" w:rsidRDefault="00ED421D">
            <w:pPr>
              <w:rPr>
                <w:rFonts w:cs="Times New Roman"/>
                <w:lang w:val="lv-LV"/>
              </w:rPr>
            </w:pPr>
            <w:r w:rsidRPr="00B931AF">
              <w:rPr>
                <w:rFonts w:cs="Times New Roman"/>
                <w:lang w:val="lv-LV"/>
              </w:rPr>
              <w:t>Sekstants</w:t>
            </w:r>
          </w:p>
        </w:tc>
        <w:tc>
          <w:tcPr>
            <w:tcW w:w="1985" w:type="dxa"/>
            <w:shd w:val="clear" w:color="auto" w:fill="D7E3BC"/>
          </w:tcPr>
          <w:p w14:paraId="7AE5B7E2" w14:textId="77777777" w:rsidR="00FA47B8" w:rsidRPr="00B931AF" w:rsidRDefault="00ED421D">
            <w:pPr>
              <w:widowControl w:val="0"/>
              <w:spacing w:before="100" w:beforeAutospacing="1" w:after="100" w:afterAutospacing="1"/>
              <w:jc w:val="center"/>
              <w:rPr>
                <w:rFonts w:eastAsia="Times New Roman" w:cs="Times New Roman"/>
                <w:b/>
                <w:lang w:val="lv-LV"/>
              </w:rPr>
            </w:pPr>
            <w:r w:rsidRPr="00B931AF">
              <w:rPr>
                <w:rFonts w:eastAsia="Times New Roman" w:cs="Times New Roman"/>
                <w:b/>
                <w:lang w:val="lv-LV"/>
              </w:rPr>
              <w:t>15</w:t>
            </w:r>
          </w:p>
        </w:tc>
        <w:tc>
          <w:tcPr>
            <w:tcW w:w="4819" w:type="dxa"/>
          </w:tcPr>
          <w:p w14:paraId="59CC5089" w14:textId="77777777" w:rsidR="00FA47B8" w:rsidRPr="00B931AF" w:rsidRDefault="00ED421D">
            <w:pPr>
              <w:widowControl w:val="0"/>
              <w:spacing w:before="100" w:beforeAutospacing="1" w:after="100" w:afterAutospacing="1"/>
              <w:rPr>
                <w:rFonts w:eastAsia="Times New Roman" w:cs="Times New Roman"/>
                <w:lang w:val="lv-LV"/>
              </w:rPr>
            </w:pPr>
            <w:r w:rsidRPr="00B931AF">
              <w:rPr>
                <w:rFonts w:eastAsia="Times New Roman" w:cs="Times New Roman"/>
                <w:lang w:val="lv-LV"/>
              </w:rPr>
              <w:t>Nav lietojams bez atbilstošajām tabulām un hronometra</w:t>
            </w:r>
          </w:p>
        </w:tc>
      </w:tr>
      <w:tr w:rsidR="00FA47B8" w:rsidRPr="00B931AF" w14:paraId="08ABE4C6" w14:textId="77777777">
        <w:tc>
          <w:tcPr>
            <w:tcW w:w="2835" w:type="dxa"/>
          </w:tcPr>
          <w:p w14:paraId="763E9BA6" w14:textId="77777777" w:rsidR="00FA47B8" w:rsidRPr="00B931AF" w:rsidRDefault="00ED421D">
            <w:pPr>
              <w:rPr>
                <w:rFonts w:cs="Times New Roman"/>
                <w:lang w:val="lv-LV"/>
              </w:rPr>
            </w:pPr>
            <w:r w:rsidRPr="00B931AF">
              <w:rPr>
                <w:rFonts w:cs="Times New Roman"/>
                <w:lang w:val="lv-LV"/>
              </w:rPr>
              <w:t>Skūšanās spogulis</w:t>
            </w:r>
          </w:p>
        </w:tc>
        <w:tc>
          <w:tcPr>
            <w:tcW w:w="1985" w:type="dxa"/>
            <w:shd w:val="clear" w:color="auto" w:fill="D7E3BC"/>
          </w:tcPr>
          <w:p w14:paraId="5AE6162E" w14:textId="77777777" w:rsidR="00FA47B8" w:rsidRPr="00B931AF" w:rsidRDefault="00ED421D">
            <w:pPr>
              <w:widowControl w:val="0"/>
              <w:spacing w:before="100" w:beforeAutospacing="1" w:after="100" w:afterAutospacing="1"/>
              <w:jc w:val="center"/>
              <w:rPr>
                <w:rFonts w:eastAsia="Times New Roman" w:cs="Times New Roman"/>
                <w:b/>
                <w:lang w:val="lv-LV"/>
              </w:rPr>
            </w:pPr>
            <w:r w:rsidRPr="00B931AF">
              <w:rPr>
                <w:rFonts w:eastAsia="Times New Roman" w:cs="Times New Roman"/>
                <w:b/>
                <w:lang w:val="lv-LV"/>
              </w:rPr>
              <w:t>1</w:t>
            </w:r>
          </w:p>
        </w:tc>
        <w:tc>
          <w:tcPr>
            <w:tcW w:w="4819" w:type="dxa"/>
          </w:tcPr>
          <w:p w14:paraId="47EDCBAF" w14:textId="5442BC7F" w:rsidR="00FA47B8" w:rsidRPr="00B931AF" w:rsidRDefault="00ED421D">
            <w:pPr>
              <w:widowControl w:val="0"/>
              <w:spacing w:before="100" w:beforeAutospacing="1" w:after="100" w:afterAutospacing="1"/>
              <w:rPr>
                <w:rFonts w:eastAsia="Times New Roman" w:cs="Times New Roman"/>
                <w:lang w:val="lv-LV"/>
              </w:rPr>
            </w:pPr>
            <w:r w:rsidRPr="00B931AF">
              <w:rPr>
                <w:rFonts w:eastAsia="Times New Roman" w:cs="Times New Roman"/>
                <w:lang w:val="lv-LV"/>
              </w:rPr>
              <w:t>No visiem priekšmetiem, spogulis ir vissvarīgākais, lai paziņotu par savu atrašanās vietu. Saules gaismā vienkāršs spogulis var radīt piecus līdz septiņus miljonus gaismas</w:t>
            </w:r>
            <w:r w:rsidR="007518AD">
              <w:rPr>
                <w:rFonts w:eastAsia="Times New Roman" w:cs="Times New Roman"/>
                <w:lang w:val="lv-LV"/>
              </w:rPr>
              <w:t xml:space="preserve"> starus</w:t>
            </w:r>
            <w:r w:rsidRPr="00B931AF">
              <w:rPr>
                <w:rFonts w:eastAsia="Times New Roman" w:cs="Times New Roman"/>
                <w:lang w:val="lv-LV"/>
              </w:rPr>
              <w:t>. Atstaroto saules staru var redzēt pat aiz apvāršņa.</w:t>
            </w:r>
          </w:p>
        </w:tc>
      </w:tr>
      <w:tr w:rsidR="00FA47B8" w:rsidRPr="00B931AF" w14:paraId="2071DAA5" w14:textId="77777777">
        <w:tc>
          <w:tcPr>
            <w:tcW w:w="2835" w:type="dxa"/>
          </w:tcPr>
          <w:p w14:paraId="45743E7F" w14:textId="77777777" w:rsidR="00FA47B8" w:rsidRPr="00B931AF" w:rsidRDefault="00ED421D">
            <w:pPr>
              <w:rPr>
                <w:rFonts w:cs="Times New Roman"/>
                <w:lang w:val="lv-LV"/>
              </w:rPr>
            </w:pPr>
            <w:r w:rsidRPr="00B931AF">
              <w:rPr>
                <w:rFonts w:cs="Times New Roman"/>
                <w:lang w:val="lv-LV"/>
              </w:rPr>
              <w:t>Moskītu tīkls</w:t>
            </w:r>
          </w:p>
        </w:tc>
        <w:tc>
          <w:tcPr>
            <w:tcW w:w="1985" w:type="dxa"/>
            <w:shd w:val="clear" w:color="auto" w:fill="D7E3BC"/>
          </w:tcPr>
          <w:p w14:paraId="178E5B51" w14:textId="77777777" w:rsidR="00FA47B8" w:rsidRPr="00B931AF" w:rsidRDefault="00ED421D">
            <w:pPr>
              <w:widowControl w:val="0"/>
              <w:spacing w:before="100" w:beforeAutospacing="1" w:after="100" w:afterAutospacing="1"/>
              <w:jc w:val="center"/>
              <w:rPr>
                <w:rFonts w:eastAsia="Times New Roman" w:cs="Times New Roman"/>
                <w:b/>
                <w:lang w:val="lv-LV"/>
              </w:rPr>
            </w:pPr>
            <w:r w:rsidRPr="00B931AF">
              <w:rPr>
                <w:rFonts w:eastAsia="Times New Roman" w:cs="Times New Roman"/>
                <w:b/>
                <w:lang w:val="lv-LV"/>
              </w:rPr>
              <w:t>14</w:t>
            </w:r>
          </w:p>
        </w:tc>
        <w:tc>
          <w:tcPr>
            <w:tcW w:w="4819" w:type="dxa"/>
          </w:tcPr>
          <w:p w14:paraId="4B51E959" w14:textId="77777777" w:rsidR="00FA47B8" w:rsidRPr="00B931AF" w:rsidRDefault="00ED421D">
            <w:pPr>
              <w:widowControl w:val="0"/>
              <w:spacing w:before="100" w:beforeAutospacing="1" w:after="100" w:afterAutospacing="1"/>
              <w:rPr>
                <w:rFonts w:eastAsia="Times New Roman" w:cs="Times New Roman"/>
                <w:lang w:val="lv-LV"/>
              </w:rPr>
            </w:pPr>
            <w:r w:rsidRPr="00B931AF">
              <w:rPr>
                <w:rFonts w:eastAsia="Times New Roman" w:cs="Times New Roman"/>
                <w:lang w:val="lv-LV"/>
              </w:rPr>
              <w:t>Atlantijas okeāna vidū NAV moskītu, un tīkls nekam citam neder.</w:t>
            </w:r>
          </w:p>
        </w:tc>
      </w:tr>
      <w:tr w:rsidR="00FA47B8" w:rsidRPr="00B931AF" w14:paraId="2965758F" w14:textId="77777777">
        <w:tc>
          <w:tcPr>
            <w:tcW w:w="2835" w:type="dxa"/>
          </w:tcPr>
          <w:p w14:paraId="4ADDA137" w14:textId="77777777" w:rsidR="00FA47B8" w:rsidRPr="00B931AF" w:rsidRDefault="00ED421D">
            <w:pPr>
              <w:rPr>
                <w:rFonts w:cs="Times New Roman"/>
                <w:lang w:val="lv-LV"/>
              </w:rPr>
            </w:pPr>
            <w:r w:rsidRPr="00B931AF">
              <w:rPr>
                <w:rFonts w:cs="Times New Roman"/>
                <w:lang w:val="lv-LV"/>
              </w:rPr>
              <w:t xml:space="preserve">25 litri dzeramā ūdens </w:t>
            </w:r>
          </w:p>
        </w:tc>
        <w:tc>
          <w:tcPr>
            <w:tcW w:w="1985" w:type="dxa"/>
            <w:shd w:val="clear" w:color="auto" w:fill="D7E3BC"/>
          </w:tcPr>
          <w:p w14:paraId="337E9A71" w14:textId="77777777" w:rsidR="00FA47B8" w:rsidRPr="00B931AF" w:rsidRDefault="00ED421D">
            <w:pPr>
              <w:widowControl w:val="0"/>
              <w:spacing w:before="100" w:beforeAutospacing="1" w:after="100" w:afterAutospacing="1"/>
              <w:jc w:val="center"/>
              <w:rPr>
                <w:rFonts w:eastAsia="Times New Roman" w:cs="Times New Roman"/>
                <w:b/>
                <w:lang w:val="lv-LV"/>
              </w:rPr>
            </w:pPr>
            <w:r w:rsidRPr="00B931AF">
              <w:rPr>
                <w:rFonts w:eastAsia="Times New Roman" w:cs="Times New Roman"/>
                <w:b/>
                <w:lang w:val="lv-LV"/>
              </w:rPr>
              <w:t>3</w:t>
            </w:r>
          </w:p>
        </w:tc>
        <w:tc>
          <w:tcPr>
            <w:tcW w:w="4819" w:type="dxa"/>
          </w:tcPr>
          <w:p w14:paraId="1AF7A444" w14:textId="06890618" w:rsidR="00FA47B8" w:rsidRPr="00B931AF" w:rsidRDefault="00ED421D">
            <w:pPr>
              <w:widowControl w:val="0"/>
              <w:spacing w:before="100" w:beforeAutospacing="1" w:after="100" w:afterAutospacing="1"/>
              <w:rPr>
                <w:rFonts w:eastAsia="Times New Roman" w:cs="Times New Roman"/>
                <w:lang w:val="lv-LV"/>
              </w:rPr>
            </w:pPr>
            <w:r w:rsidRPr="00B931AF">
              <w:rPr>
                <w:rFonts w:eastAsia="Times New Roman" w:cs="Times New Roman"/>
                <w:lang w:val="lv-LV"/>
              </w:rPr>
              <w:t xml:space="preserve">Nepieciešams, lai atjaunotu zaudēto </w:t>
            </w:r>
            <w:r w:rsidR="003102BE" w:rsidRPr="00B931AF">
              <w:rPr>
                <w:rFonts w:eastAsia="Times New Roman" w:cs="Times New Roman"/>
                <w:lang w:val="lv-LV"/>
              </w:rPr>
              <w:t>šķidrumu</w:t>
            </w:r>
            <w:r w:rsidRPr="00B931AF">
              <w:rPr>
                <w:rFonts w:eastAsia="Times New Roman" w:cs="Times New Roman"/>
                <w:lang w:val="lv-LV"/>
              </w:rPr>
              <w:t>. 25 litru ūdens visai grupai pietiks vairākām dienām.</w:t>
            </w:r>
          </w:p>
        </w:tc>
      </w:tr>
      <w:tr w:rsidR="00FA47B8" w:rsidRPr="00B931AF" w14:paraId="44487C56" w14:textId="77777777">
        <w:tc>
          <w:tcPr>
            <w:tcW w:w="2835" w:type="dxa"/>
          </w:tcPr>
          <w:p w14:paraId="345BB2E9" w14:textId="77777777" w:rsidR="00FA47B8" w:rsidRPr="00B931AF" w:rsidRDefault="00ED421D">
            <w:pPr>
              <w:rPr>
                <w:rFonts w:cs="Times New Roman"/>
                <w:lang w:val="lv-LV"/>
              </w:rPr>
            </w:pPr>
            <w:r w:rsidRPr="00B931AF">
              <w:rPr>
                <w:rFonts w:cs="Times New Roman"/>
                <w:lang w:val="lv-LV"/>
              </w:rPr>
              <w:t>Armijas pārtikas kārba</w:t>
            </w:r>
          </w:p>
        </w:tc>
        <w:tc>
          <w:tcPr>
            <w:tcW w:w="1985" w:type="dxa"/>
            <w:shd w:val="clear" w:color="auto" w:fill="D7E3BC"/>
          </w:tcPr>
          <w:p w14:paraId="3CEB64D1" w14:textId="77777777" w:rsidR="00FA47B8" w:rsidRPr="00B931AF" w:rsidRDefault="00ED421D">
            <w:pPr>
              <w:widowControl w:val="0"/>
              <w:spacing w:before="100" w:beforeAutospacing="1" w:after="100" w:afterAutospacing="1"/>
              <w:jc w:val="center"/>
              <w:rPr>
                <w:rFonts w:eastAsia="Times New Roman" w:cs="Times New Roman"/>
                <w:b/>
                <w:lang w:val="lv-LV"/>
              </w:rPr>
            </w:pPr>
            <w:r w:rsidRPr="00B931AF">
              <w:rPr>
                <w:rFonts w:eastAsia="Times New Roman" w:cs="Times New Roman"/>
                <w:b/>
                <w:lang w:val="lv-LV"/>
              </w:rPr>
              <w:t>4</w:t>
            </w:r>
          </w:p>
        </w:tc>
        <w:tc>
          <w:tcPr>
            <w:tcW w:w="4819" w:type="dxa"/>
          </w:tcPr>
          <w:p w14:paraId="2D878D67" w14:textId="77777777" w:rsidR="00FA47B8" w:rsidRPr="00B931AF" w:rsidRDefault="00ED421D">
            <w:pPr>
              <w:widowControl w:val="0"/>
              <w:spacing w:before="100" w:beforeAutospacing="1" w:after="100" w:afterAutospacing="1"/>
              <w:rPr>
                <w:rFonts w:eastAsia="Times New Roman" w:cs="Times New Roman"/>
                <w:lang w:val="lv-LV"/>
              </w:rPr>
            </w:pPr>
            <w:r w:rsidRPr="00B931AF">
              <w:rPr>
                <w:rFonts w:eastAsia="Times New Roman" w:cs="Times New Roman"/>
                <w:lang w:val="lv-LV"/>
              </w:rPr>
              <w:t>Jūsu pamatēdiens</w:t>
            </w:r>
          </w:p>
        </w:tc>
      </w:tr>
      <w:tr w:rsidR="00FA47B8" w:rsidRPr="006E2171" w14:paraId="198CBE82" w14:textId="77777777">
        <w:tc>
          <w:tcPr>
            <w:tcW w:w="2835" w:type="dxa"/>
          </w:tcPr>
          <w:p w14:paraId="2BD6D9DE" w14:textId="77777777" w:rsidR="00FA47B8" w:rsidRPr="00B931AF" w:rsidRDefault="00ED421D">
            <w:pPr>
              <w:rPr>
                <w:rFonts w:cs="Times New Roman"/>
                <w:lang w:val="lv-LV"/>
              </w:rPr>
            </w:pPr>
            <w:r w:rsidRPr="00B931AF">
              <w:rPr>
                <w:rFonts w:cs="Times New Roman"/>
                <w:lang w:val="lv-LV"/>
              </w:rPr>
              <w:t>Atlantijas okeāna kartes</w:t>
            </w:r>
          </w:p>
        </w:tc>
        <w:tc>
          <w:tcPr>
            <w:tcW w:w="1985" w:type="dxa"/>
            <w:shd w:val="clear" w:color="auto" w:fill="D7E3BC"/>
          </w:tcPr>
          <w:p w14:paraId="6C70DF54" w14:textId="77777777" w:rsidR="00FA47B8" w:rsidRPr="00B931AF" w:rsidRDefault="00ED421D">
            <w:pPr>
              <w:widowControl w:val="0"/>
              <w:spacing w:before="100" w:beforeAutospacing="1" w:after="100" w:afterAutospacing="1"/>
              <w:jc w:val="center"/>
              <w:rPr>
                <w:rFonts w:eastAsia="Times New Roman" w:cs="Times New Roman"/>
                <w:b/>
                <w:lang w:val="lv-LV"/>
              </w:rPr>
            </w:pPr>
            <w:r w:rsidRPr="00B931AF">
              <w:rPr>
                <w:rFonts w:eastAsia="Times New Roman" w:cs="Times New Roman"/>
                <w:b/>
                <w:lang w:val="lv-LV"/>
              </w:rPr>
              <w:t>13</w:t>
            </w:r>
          </w:p>
        </w:tc>
        <w:tc>
          <w:tcPr>
            <w:tcW w:w="4819" w:type="dxa"/>
          </w:tcPr>
          <w:p w14:paraId="413496DF" w14:textId="77777777" w:rsidR="00FA47B8" w:rsidRPr="00B931AF" w:rsidRDefault="00ED421D">
            <w:pPr>
              <w:widowControl w:val="0"/>
              <w:spacing w:before="100" w:beforeAutospacing="1" w:after="100" w:afterAutospacing="1"/>
              <w:rPr>
                <w:rFonts w:eastAsia="Times New Roman" w:cs="Times New Roman"/>
                <w:lang w:val="lv-LV"/>
              </w:rPr>
            </w:pPr>
            <w:r w:rsidRPr="00B931AF">
              <w:rPr>
                <w:rFonts w:eastAsia="Times New Roman" w:cs="Times New Roman"/>
                <w:lang w:val="lv-LV"/>
              </w:rPr>
              <w:t>Nav derīgas bez navigācijas iekārtām.</w:t>
            </w:r>
          </w:p>
        </w:tc>
      </w:tr>
      <w:tr w:rsidR="00FA47B8" w:rsidRPr="006E2171" w14:paraId="56744D6C" w14:textId="77777777">
        <w:trPr>
          <w:trHeight w:val="389"/>
        </w:trPr>
        <w:tc>
          <w:tcPr>
            <w:tcW w:w="2835" w:type="dxa"/>
          </w:tcPr>
          <w:p w14:paraId="47753E5E" w14:textId="77777777" w:rsidR="00FA47B8" w:rsidRPr="00B931AF" w:rsidRDefault="00ED421D" w:rsidP="00546144">
            <w:pPr>
              <w:jc w:val="left"/>
              <w:rPr>
                <w:rFonts w:cs="Times New Roman"/>
                <w:lang w:val="lv-LV"/>
              </w:rPr>
            </w:pPr>
            <w:r w:rsidRPr="00B931AF">
              <w:rPr>
                <w:rFonts w:cs="Times New Roman"/>
                <w:lang w:val="lv-LV"/>
              </w:rPr>
              <w:t xml:space="preserve">Piepūšams sēdekļa spilvens </w:t>
            </w:r>
          </w:p>
        </w:tc>
        <w:tc>
          <w:tcPr>
            <w:tcW w:w="1985" w:type="dxa"/>
            <w:shd w:val="clear" w:color="auto" w:fill="D7E3BC"/>
          </w:tcPr>
          <w:p w14:paraId="77E67E60" w14:textId="77777777" w:rsidR="00FA47B8" w:rsidRPr="00B931AF" w:rsidRDefault="00ED421D">
            <w:pPr>
              <w:widowControl w:val="0"/>
              <w:spacing w:before="100" w:beforeAutospacing="1" w:after="100" w:afterAutospacing="1"/>
              <w:jc w:val="center"/>
              <w:rPr>
                <w:rFonts w:eastAsia="Times New Roman" w:cs="Times New Roman"/>
                <w:b/>
                <w:lang w:val="lv-LV"/>
              </w:rPr>
            </w:pPr>
            <w:r w:rsidRPr="00B931AF">
              <w:rPr>
                <w:rFonts w:eastAsia="Times New Roman" w:cs="Times New Roman"/>
                <w:b/>
                <w:lang w:val="lv-LV"/>
              </w:rPr>
              <w:t>9</w:t>
            </w:r>
          </w:p>
        </w:tc>
        <w:tc>
          <w:tcPr>
            <w:tcW w:w="4819" w:type="dxa"/>
          </w:tcPr>
          <w:p w14:paraId="608B2E19" w14:textId="77777777" w:rsidR="00FA47B8" w:rsidRPr="00B931AF" w:rsidRDefault="00ED421D">
            <w:pPr>
              <w:widowControl w:val="0"/>
              <w:spacing w:before="100" w:beforeAutospacing="1" w:after="100" w:afterAutospacing="1"/>
              <w:rPr>
                <w:rFonts w:eastAsia="Times New Roman" w:cs="Times New Roman"/>
                <w:lang w:val="lv-LV"/>
              </w:rPr>
            </w:pPr>
            <w:r w:rsidRPr="00B931AF">
              <w:rPr>
                <w:rFonts w:eastAsia="Times New Roman" w:cs="Times New Roman"/>
                <w:lang w:val="lv-LV"/>
              </w:rPr>
              <w:t>Noder kā dzīvības glābējs, ja kāds pārkrīt pār bortu.</w:t>
            </w:r>
          </w:p>
        </w:tc>
      </w:tr>
      <w:tr w:rsidR="00FA47B8" w:rsidRPr="006E2171" w14:paraId="6FF8DDFD" w14:textId="77777777">
        <w:tc>
          <w:tcPr>
            <w:tcW w:w="2835" w:type="dxa"/>
          </w:tcPr>
          <w:p w14:paraId="46CB07FE" w14:textId="77777777" w:rsidR="00FA47B8" w:rsidRPr="00B931AF" w:rsidRDefault="00ED421D" w:rsidP="00546144">
            <w:pPr>
              <w:jc w:val="left"/>
              <w:rPr>
                <w:rFonts w:cs="Times New Roman"/>
                <w:lang w:val="lv-LV"/>
              </w:rPr>
            </w:pPr>
            <w:r w:rsidRPr="00B931AF">
              <w:rPr>
                <w:rFonts w:cs="Times New Roman"/>
                <w:lang w:val="lv-LV"/>
              </w:rPr>
              <w:t>10 litri eļļas/benzīna maisījuma</w:t>
            </w:r>
          </w:p>
        </w:tc>
        <w:tc>
          <w:tcPr>
            <w:tcW w:w="1985" w:type="dxa"/>
            <w:shd w:val="clear" w:color="auto" w:fill="D7E3BC"/>
          </w:tcPr>
          <w:p w14:paraId="75FE7A5B" w14:textId="77777777" w:rsidR="00FA47B8" w:rsidRPr="00B931AF" w:rsidRDefault="00ED421D">
            <w:pPr>
              <w:widowControl w:val="0"/>
              <w:spacing w:before="100" w:beforeAutospacing="1" w:after="100" w:afterAutospacing="1"/>
              <w:jc w:val="center"/>
              <w:rPr>
                <w:rFonts w:eastAsia="Times New Roman" w:cs="Times New Roman"/>
                <w:b/>
                <w:lang w:val="lv-LV"/>
              </w:rPr>
            </w:pPr>
            <w:r w:rsidRPr="00B931AF">
              <w:rPr>
                <w:rFonts w:eastAsia="Times New Roman" w:cs="Times New Roman"/>
                <w:b/>
                <w:lang w:val="lv-LV"/>
              </w:rPr>
              <w:t>2</w:t>
            </w:r>
          </w:p>
        </w:tc>
        <w:tc>
          <w:tcPr>
            <w:tcW w:w="4819" w:type="dxa"/>
          </w:tcPr>
          <w:p w14:paraId="3EA8E228" w14:textId="77777777" w:rsidR="00FA47B8" w:rsidRPr="00B931AF" w:rsidRDefault="00ED421D">
            <w:pPr>
              <w:widowControl w:val="0"/>
              <w:spacing w:before="100" w:beforeAutospacing="1" w:after="100" w:afterAutospacing="1"/>
              <w:rPr>
                <w:rFonts w:eastAsia="Times New Roman" w:cs="Times New Roman"/>
                <w:lang w:val="lv-LV"/>
              </w:rPr>
            </w:pPr>
            <w:r w:rsidRPr="00B931AF">
              <w:rPr>
                <w:rFonts w:eastAsia="Times New Roman" w:cs="Times New Roman"/>
                <w:lang w:val="lv-LV"/>
              </w:rPr>
              <w:t>Otrs vissvarīgākais signalizēšanas priekšmets. Maisījumu izlej uz ūdens un aizdedzina ar sērkociņu.</w:t>
            </w:r>
          </w:p>
        </w:tc>
      </w:tr>
      <w:tr w:rsidR="00FA47B8" w:rsidRPr="006E2171" w14:paraId="691E66AB" w14:textId="77777777">
        <w:tc>
          <w:tcPr>
            <w:tcW w:w="2835" w:type="dxa"/>
          </w:tcPr>
          <w:p w14:paraId="39691B5C" w14:textId="77777777" w:rsidR="00FA47B8" w:rsidRPr="00B931AF" w:rsidRDefault="00ED421D" w:rsidP="00546144">
            <w:pPr>
              <w:jc w:val="left"/>
              <w:rPr>
                <w:rFonts w:cs="Times New Roman"/>
                <w:lang w:val="lv-LV"/>
              </w:rPr>
            </w:pPr>
            <w:r w:rsidRPr="00B931AF">
              <w:rPr>
                <w:rFonts w:cs="Times New Roman"/>
                <w:lang w:val="lv-LV"/>
              </w:rPr>
              <w:t>Mazs pārnēsājams radioaparāts</w:t>
            </w:r>
          </w:p>
        </w:tc>
        <w:tc>
          <w:tcPr>
            <w:tcW w:w="1985" w:type="dxa"/>
            <w:shd w:val="clear" w:color="auto" w:fill="D7E3BC"/>
          </w:tcPr>
          <w:p w14:paraId="104B7A5B" w14:textId="77777777" w:rsidR="00FA47B8" w:rsidRPr="00B931AF" w:rsidRDefault="00ED421D">
            <w:pPr>
              <w:widowControl w:val="0"/>
              <w:spacing w:before="100" w:beforeAutospacing="1" w:after="100" w:afterAutospacing="1"/>
              <w:jc w:val="center"/>
              <w:rPr>
                <w:rFonts w:eastAsia="Times New Roman" w:cs="Times New Roman"/>
                <w:b/>
                <w:lang w:val="lv-LV"/>
              </w:rPr>
            </w:pPr>
            <w:r w:rsidRPr="00B931AF">
              <w:rPr>
                <w:rFonts w:eastAsia="Times New Roman" w:cs="Times New Roman"/>
                <w:b/>
                <w:lang w:val="lv-LV"/>
              </w:rPr>
              <w:t>12</w:t>
            </w:r>
          </w:p>
        </w:tc>
        <w:tc>
          <w:tcPr>
            <w:tcW w:w="4819" w:type="dxa"/>
          </w:tcPr>
          <w:p w14:paraId="3AA1B80C" w14:textId="77777777" w:rsidR="00FA47B8" w:rsidRPr="00B931AF" w:rsidRDefault="00ED421D">
            <w:pPr>
              <w:widowControl w:val="0"/>
              <w:spacing w:before="100" w:beforeAutospacing="1" w:after="100" w:afterAutospacing="1"/>
              <w:rPr>
                <w:rFonts w:eastAsia="Times New Roman" w:cs="Times New Roman"/>
                <w:lang w:val="lv-LV"/>
              </w:rPr>
            </w:pPr>
            <w:r w:rsidRPr="00B931AF">
              <w:rPr>
                <w:rFonts w:eastAsia="Times New Roman" w:cs="Times New Roman"/>
                <w:lang w:val="lv-LV"/>
              </w:rPr>
              <w:t>Jūs būtu ārpus jebkuras radiostacijas uztveršanas diapazona.</w:t>
            </w:r>
          </w:p>
        </w:tc>
      </w:tr>
      <w:tr w:rsidR="00FA47B8" w:rsidRPr="00B931AF" w14:paraId="3D97B178" w14:textId="77777777">
        <w:tc>
          <w:tcPr>
            <w:tcW w:w="2835" w:type="dxa"/>
          </w:tcPr>
          <w:p w14:paraId="4E55A4CF" w14:textId="2F433D51" w:rsidR="00FA47B8" w:rsidRPr="00B931AF" w:rsidRDefault="00546144" w:rsidP="00546144">
            <w:pPr>
              <w:jc w:val="left"/>
              <w:rPr>
                <w:rFonts w:cs="Times New Roman"/>
                <w:lang w:val="lv-LV"/>
              </w:rPr>
            </w:pPr>
            <w:r>
              <w:rPr>
                <w:rFonts w:cs="Times New Roman"/>
                <w:lang w:val="lv-LV"/>
              </w:rPr>
              <w:t xml:space="preserve">7 </w:t>
            </w:r>
            <w:r w:rsidR="003102BE">
              <w:rPr>
                <w:rFonts w:cs="Times New Roman"/>
                <w:lang w:val="lv-LV"/>
              </w:rPr>
              <w:t>kvadrātmetri</w:t>
            </w:r>
            <w:r w:rsidR="00ED421D" w:rsidRPr="00B931AF">
              <w:rPr>
                <w:rFonts w:cs="Times New Roman"/>
                <w:lang w:val="lv-LV"/>
              </w:rPr>
              <w:t xml:space="preserve">  necaurspīdīgas plastmasas plēves  </w:t>
            </w:r>
          </w:p>
        </w:tc>
        <w:tc>
          <w:tcPr>
            <w:tcW w:w="1985" w:type="dxa"/>
            <w:shd w:val="clear" w:color="auto" w:fill="D7E3BC"/>
          </w:tcPr>
          <w:p w14:paraId="46A06840" w14:textId="77777777" w:rsidR="00FA47B8" w:rsidRPr="00B931AF" w:rsidRDefault="00ED421D">
            <w:pPr>
              <w:widowControl w:val="0"/>
              <w:spacing w:before="100" w:beforeAutospacing="1" w:after="100" w:afterAutospacing="1"/>
              <w:jc w:val="center"/>
              <w:rPr>
                <w:rFonts w:eastAsia="Times New Roman" w:cs="Times New Roman"/>
                <w:b/>
                <w:lang w:val="lv-LV"/>
              </w:rPr>
            </w:pPr>
            <w:r w:rsidRPr="00B931AF">
              <w:rPr>
                <w:rFonts w:eastAsia="Times New Roman" w:cs="Times New Roman"/>
                <w:b/>
                <w:lang w:val="lv-LV"/>
              </w:rPr>
              <w:t>5</w:t>
            </w:r>
          </w:p>
        </w:tc>
        <w:tc>
          <w:tcPr>
            <w:tcW w:w="4819" w:type="dxa"/>
          </w:tcPr>
          <w:p w14:paraId="12CC2AEE" w14:textId="77777777" w:rsidR="00FA47B8" w:rsidRPr="00B931AF" w:rsidRDefault="00ED421D">
            <w:pPr>
              <w:widowControl w:val="0"/>
              <w:spacing w:before="100" w:beforeAutospacing="1" w:after="100" w:afterAutospacing="1"/>
              <w:rPr>
                <w:rFonts w:eastAsia="Times New Roman" w:cs="Times New Roman"/>
                <w:lang w:val="lv-LV"/>
              </w:rPr>
            </w:pPr>
            <w:r w:rsidRPr="00B931AF">
              <w:rPr>
                <w:rFonts w:eastAsia="Times New Roman" w:cs="Times New Roman"/>
                <w:lang w:val="lv-LV"/>
              </w:rPr>
              <w:t>Var izmantot lietus ūdens savākšanai un lai patvertos no vēja un viļņiem.</w:t>
            </w:r>
          </w:p>
        </w:tc>
      </w:tr>
      <w:tr w:rsidR="00FA47B8" w:rsidRPr="00B931AF" w14:paraId="6F7F2DEC" w14:textId="77777777">
        <w:tc>
          <w:tcPr>
            <w:tcW w:w="2835" w:type="dxa"/>
          </w:tcPr>
          <w:p w14:paraId="7F802D98" w14:textId="77777777" w:rsidR="00FA47B8" w:rsidRPr="00B931AF" w:rsidRDefault="00ED421D" w:rsidP="00546144">
            <w:pPr>
              <w:jc w:val="left"/>
              <w:rPr>
                <w:rFonts w:cs="Times New Roman"/>
                <w:lang w:val="lv-LV"/>
              </w:rPr>
            </w:pPr>
            <w:r w:rsidRPr="00B931AF">
              <w:rPr>
                <w:rFonts w:cs="Times New Roman"/>
                <w:lang w:val="lv-LV"/>
              </w:rPr>
              <w:t>Kārba ar haizivju atbaidīšanas līdzekli</w:t>
            </w:r>
          </w:p>
        </w:tc>
        <w:tc>
          <w:tcPr>
            <w:tcW w:w="1985" w:type="dxa"/>
            <w:shd w:val="clear" w:color="auto" w:fill="D7E3BC"/>
          </w:tcPr>
          <w:p w14:paraId="73621AB9" w14:textId="77777777" w:rsidR="00FA47B8" w:rsidRPr="00B931AF" w:rsidRDefault="00ED421D">
            <w:pPr>
              <w:widowControl w:val="0"/>
              <w:spacing w:before="100" w:beforeAutospacing="1" w:after="100" w:afterAutospacing="1"/>
              <w:jc w:val="center"/>
              <w:rPr>
                <w:rFonts w:eastAsia="Times New Roman" w:cs="Times New Roman"/>
                <w:b/>
                <w:lang w:val="lv-LV"/>
              </w:rPr>
            </w:pPr>
            <w:r w:rsidRPr="00B931AF">
              <w:rPr>
                <w:rFonts w:eastAsia="Times New Roman" w:cs="Times New Roman"/>
                <w:b/>
                <w:lang w:val="lv-LV"/>
              </w:rPr>
              <w:t>10</w:t>
            </w:r>
          </w:p>
        </w:tc>
        <w:tc>
          <w:tcPr>
            <w:tcW w:w="4819" w:type="dxa"/>
          </w:tcPr>
          <w:p w14:paraId="15A82AD0" w14:textId="77777777" w:rsidR="00FA47B8" w:rsidRPr="00B931AF" w:rsidRDefault="00ED421D">
            <w:pPr>
              <w:widowControl w:val="0"/>
              <w:spacing w:before="100" w:beforeAutospacing="1" w:after="100" w:afterAutospacing="1"/>
              <w:rPr>
                <w:rFonts w:eastAsia="Times New Roman" w:cs="Times New Roman"/>
                <w:lang w:val="lv-LV"/>
              </w:rPr>
            </w:pPr>
            <w:r w:rsidRPr="00B931AF">
              <w:rPr>
                <w:rFonts w:eastAsia="Times New Roman" w:cs="Times New Roman"/>
                <w:lang w:val="lv-LV"/>
              </w:rPr>
              <w:t>Lai atvairītu haizivis, protams!</w:t>
            </w:r>
            <w:r w:rsidRPr="00B931AF">
              <w:rPr>
                <w:rFonts w:ascii="Segoe UI Symbol" w:eastAsia="Times New Roman" w:hAnsi="Segoe UI Symbol" w:cs="Segoe UI Symbol"/>
                <w:lang w:val="lv-LV"/>
              </w:rPr>
              <w:t>☺</w:t>
            </w:r>
          </w:p>
        </w:tc>
      </w:tr>
      <w:tr w:rsidR="00FA47B8" w:rsidRPr="00B931AF" w14:paraId="3449B4FB" w14:textId="77777777">
        <w:tc>
          <w:tcPr>
            <w:tcW w:w="2835" w:type="dxa"/>
          </w:tcPr>
          <w:p w14:paraId="7D11B80F" w14:textId="77777777" w:rsidR="00FA47B8" w:rsidRPr="00B931AF" w:rsidRDefault="00ED421D">
            <w:pPr>
              <w:rPr>
                <w:rFonts w:cs="Times New Roman"/>
                <w:lang w:val="lv-LV"/>
              </w:rPr>
            </w:pPr>
            <w:r w:rsidRPr="00B931AF">
              <w:rPr>
                <w:rFonts w:cs="Times New Roman"/>
                <w:lang w:val="lv-LV"/>
              </w:rPr>
              <w:t>Ruma pudele 80%</w:t>
            </w:r>
          </w:p>
        </w:tc>
        <w:tc>
          <w:tcPr>
            <w:tcW w:w="1985" w:type="dxa"/>
            <w:shd w:val="clear" w:color="auto" w:fill="D7E3BC"/>
          </w:tcPr>
          <w:p w14:paraId="2BCF0512" w14:textId="77777777" w:rsidR="00FA47B8" w:rsidRPr="00B931AF" w:rsidRDefault="00ED421D">
            <w:pPr>
              <w:widowControl w:val="0"/>
              <w:spacing w:before="100" w:beforeAutospacing="1" w:after="100" w:afterAutospacing="1"/>
              <w:jc w:val="center"/>
              <w:rPr>
                <w:rFonts w:eastAsia="Times New Roman" w:cs="Times New Roman"/>
                <w:b/>
                <w:lang w:val="lv-LV"/>
              </w:rPr>
            </w:pPr>
            <w:r w:rsidRPr="00B931AF">
              <w:rPr>
                <w:rFonts w:eastAsia="Times New Roman" w:cs="Times New Roman"/>
                <w:b/>
                <w:lang w:val="lv-LV"/>
              </w:rPr>
              <w:t>11</w:t>
            </w:r>
          </w:p>
        </w:tc>
        <w:tc>
          <w:tcPr>
            <w:tcW w:w="4819" w:type="dxa"/>
          </w:tcPr>
          <w:p w14:paraId="4002537D" w14:textId="77777777" w:rsidR="00FA47B8" w:rsidRPr="00B931AF" w:rsidRDefault="00ED421D">
            <w:pPr>
              <w:widowControl w:val="0"/>
              <w:spacing w:before="100" w:beforeAutospacing="1" w:after="100" w:afterAutospacing="1"/>
              <w:rPr>
                <w:rFonts w:eastAsia="Times New Roman" w:cs="Times New Roman"/>
                <w:lang w:val="lv-LV"/>
              </w:rPr>
            </w:pPr>
            <w:r w:rsidRPr="00B931AF">
              <w:rPr>
                <w:rFonts w:eastAsia="Times New Roman" w:cs="Times New Roman"/>
                <w:lang w:val="lv-LV"/>
              </w:rPr>
              <w:t xml:space="preserve">Satur 80% alkohola, var izmantot tikai kā </w:t>
            </w:r>
            <w:r w:rsidRPr="00B931AF">
              <w:rPr>
                <w:rFonts w:eastAsia="Times New Roman" w:cs="Times New Roman"/>
                <w:lang w:val="lv-LV"/>
              </w:rPr>
              <w:lastRenderedPageBreak/>
              <w:t>antiseptisku līdzekli. Bīstami dzert, jo tas izraisītu organisma atūdeņošanos.</w:t>
            </w:r>
          </w:p>
        </w:tc>
      </w:tr>
      <w:tr w:rsidR="00FA47B8" w:rsidRPr="006E2171" w14:paraId="20532428" w14:textId="77777777">
        <w:tc>
          <w:tcPr>
            <w:tcW w:w="2835" w:type="dxa"/>
          </w:tcPr>
          <w:p w14:paraId="0AB0E178" w14:textId="6867F496" w:rsidR="00FA47B8" w:rsidRPr="00B931AF" w:rsidRDefault="00546144">
            <w:pPr>
              <w:rPr>
                <w:rFonts w:cs="Times New Roman"/>
                <w:lang w:val="lv-LV"/>
              </w:rPr>
            </w:pPr>
            <w:r>
              <w:rPr>
                <w:rFonts w:cs="Times New Roman"/>
                <w:lang w:val="lv-LV"/>
              </w:rPr>
              <w:t xml:space="preserve">5 metri </w:t>
            </w:r>
            <w:r w:rsidR="00ED421D" w:rsidRPr="00B931AF">
              <w:rPr>
                <w:rFonts w:cs="Times New Roman"/>
                <w:lang w:val="lv-LV"/>
              </w:rPr>
              <w:t>neilona virves</w:t>
            </w:r>
          </w:p>
        </w:tc>
        <w:tc>
          <w:tcPr>
            <w:tcW w:w="1985" w:type="dxa"/>
            <w:shd w:val="clear" w:color="auto" w:fill="D7E3BC"/>
          </w:tcPr>
          <w:p w14:paraId="3EC67BBB" w14:textId="77777777" w:rsidR="00FA47B8" w:rsidRPr="00B931AF" w:rsidRDefault="00ED421D">
            <w:pPr>
              <w:widowControl w:val="0"/>
              <w:spacing w:before="100" w:beforeAutospacing="1" w:after="100" w:afterAutospacing="1"/>
              <w:jc w:val="center"/>
              <w:rPr>
                <w:rFonts w:eastAsia="Times New Roman" w:cs="Times New Roman"/>
                <w:b/>
                <w:lang w:val="lv-LV"/>
              </w:rPr>
            </w:pPr>
            <w:r w:rsidRPr="00B931AF">
              <w:rPr>
                <w:rFonts w:eastAsia="Times New Roman" w:cs="Times New Roman"/>
                <w:b/>
                <w:lang w:val="lv-LV"/>
              </w:rPr>
              <w:t>8</w:t>
            </w:r>
          </w:p>
        </w:tc>
        <w:tc>
          <w:tcPr>
            <w:tcW w:w="4819" w:type="dxa"/>
          </w:tcPr>
          <w:p w14:paraId="5F85852E" w14:textId="77777777" w:rsidR="00FA47B8" w:rsidRPr="00B931AF" w:rsidRDefault="00ED421D">
            <w:pPr>
              <w:widowControl w:val="0"/>
              <w:spacing w:before="100" w:beforeAutospacing="1" w:after="100" w:afterAutospacing="1"/>
              <w:rPr>
                <w:rFonts w:eastAsia="Times New Roman" w:cs="Times New Roman"/>
                <w:lang w:val="lv-LV"/>
              </w:rPr>
            </w:pPr>
            <w:r w:rsidRPr="00B931AF">
              <w:rPr>
                <w:rFonts w:eastAsia="Times New Roman" w:cs="Times New Roman"/>
                <w:lang w:val="lv-LV"/>
              </w:rPr>
              <w:t>Var izmantot cilvēku un priekšmetu noturēšanai laivā, lai tie neizkristu pāri bortam. Ir arī citi izmantošanas veidi, bet neviens no tiem nav tik svarīgs, lai izdzīvotu okeānā.</w:t>
            </w:r>
          </w:p>
        </w:tc>
      </w:tr>
      <w:tr w:rsidR="00FA47B8" w:rsidRPr="00B931AF" w14:paraId="7E4D1648" w14:textId="77777777">
        <w:tc>
          <w:tcPr>
            <w:tcW w:w="2835" w:type="dxa"/>
          </w:tcPr>
          <w:p w14:paraId="309EE255" w14:textId="77777777" w:rsidR="00FA47B8" w:rsidRPr="00B931AF" w:rsidRDefault="00ED421D" w:rsidP="00546144">
            <w:pPr>
              <w:jc w:val="left"/>
              <w:rPr>
                <w:rFonts w:cs="Times New Roman"/>
                <w:lang w:val="lv-LV"/>
              </w:rPr>
            </w:pPr>
            <w:r w:rsidRPr="00B931AF">
              <w:rPr>
                <w:rFonts w:cs="Times New Roman"/>
                <w:lang w:val="lv-LV"/>
              </w:rPr>
              <w:t>2 kastes ar šokolādes tāfelēm</w:t>
            </w:r>
          </w:p>
        </w:tc>
        <w:tc>
          <w:tcPr>
            <w:tcW w:w="1985" w:type="dxa"/>
            <w:shd w:val="clear" w:color="auto" w:fill="D7E3BC"/>
          </w:tcPr>
          <w:p w14:paraId="5A5D9B83" w14:textId="77777777" w:rsidR="00FA47B8" w:rsidRPr="00B931AF" w:rsidRDefault="00ED421D">
            <w:pPr>
              <w:widowControl w:val="0"/>
              <w:spacing w:before="100" w:beforeAutospacing="1" w:after="100" w:afterAutospacing="1"/>
              <w:jc w:val="center"/>
              <w:rPr>
                <w:rFonts w:eastAsia="Times New Roman" w:cs="Times New Roman"/>
                <w:b/>
                <w:lang w:val="lv-LV"/>
              </w:rPr>
            </w:pPr>
            <w:r w:rsidRPr="00B931AF">
              <w:rPr>
                <w:rFonts w:eastAsia="Times New Roman" w:cs="Times New Roman"/>
                <w:b/>
                <w:lang w:val="lv-LV"/>
              </w:rPr>
              <w:t>6</w:t>
            </w:r>
          </w:p>
        </w:tc>
        <w:tc>
          <w:tcPr>
            <w:tcW w:w="4819" w:type="dxa"/>
          </w:tcPr>
          <w:p w14:paraId="5423D91D" w14:textId="77777777" w:rsidR="00FA47B8" w:rsidRPr="00B931AF" w:rsidRDefault="00ED421D">
            <w:pPr>
              <w:widowControl w:val="0"/>
              <w:spacing w:before="100" w:beforeAutospacing="1" w:after="100" w:afterAutospacing="1"/>
              <w:rPr>
                <w:rFonts w:eastAsia="Times New Roman" w:cs="Times New Roman"/>
                <w:lang w:val="lv-LV"/>
              </w:rPr>
            </w:pPr>
            <w:r w:rsidRPr="00B931AF">
              <w:rPr>
                <w:rFonts w:eastAsia="Times New Roman" w:cs="Times New Roman"/>
                <w:lang w:val="lv-LV"/>
              </w:rPr>
              <w:t>Jūsu rezerves pārtika</w:t>
            </w:r>
          </w:p>
        </w:tc>
      </w:tr>
      <w:tr w:rsidR="00FA47B8" w:rsidRPr="00B931AF" w14:paraId="6C7FA856" w14:textId="77777777">
        <w:tc>
          <w:tcPr>
            <w:tcW w:w="2835" w:type="dxa"/>
          </w:tcPr>
          <w:p w14:paraId="6E5CC5CF" w14:textId="77777777" w:rsidR="00FA47B8" w:rsidRPr="00B931AF" w:rsidRDefault="00ED421D">
            <w:pPr>
              <w:rPr>
                <w:rFonts w:cs="Times New Roman"/>
                <w:lang w:val="lv-LV"/>
              </w:rPr>
            </w:pPr>
            <w:r w:rsidRPr="00B931AF">
              <w:rPr>
                <w:rFonts w:cs="Times New Roman"/>
                <w:lang w:val="lv-LV"/>
              </w:rPr>
              <w:t>Makšķerēšanas komplekts okeānam /makšķerkāts</w:t>
            </w:r>
          </w:p>
        </w:tc>
        <w:tc>
          <w:tcPr>
            <w:tcW w:w="1985" w:type="dxa"/>
            <w:shd w:val="clear" w:color="auto" w:fill="D7E3BC"/>
          </w:tcPr>
          <w:p w14:paraId="781D8790" w14:textId="77777777" w:rsidR="00FA47B8" w:rsidRPr="00B931AF" w:rsidRDefault="00ED421D">
            <w:pPr>
              <w:widowControl w:val="0"/>
              <w:spacing w:before="100" w:beforeAutospacing="1" w:after="100" w:afterAutospacing="1"/>
              <w:jc w:val="center"/>
              <w:rPr>
                <w:rFonts w:eastAsia="Times New Roman" w:cs="Times New Roman"/>
                <w:b/>
                <w:lang w:val="lv-LV"/>
              </w:rPr>
            </w:pPr>
            <w:r w:rsidRPr="00B931AF">
              <w:rPr>
                <w:rFonts w:eastAsia="Times New Roman" w:cs="Times New Roman"/>
                <w:b/>
                <w:lang w:val="lv-LV"/>
              </w:rPr>
              <w:t>7</w:t>
            </w:r>
          </w:p>
        </w:tc>
        <w:tc>
          <w:tcPr>
            <w:tcW w:w="4819" w:type="dxa"/>
          </w:tcPr>
          <w:p w14:paraId="1FE698C6" w14:textId="77777777" w:rsidR="00FA47B8" w:rsidRPr="00B931AF" w:rsidRDefault="00ED421D">
            <w:pPr>
              <w:widowControl w:val="0"/>
              <w:spacing w:before="100" w:beforeAutospacing="1" w:after="100" w:afterAutospacing="1"/>
              <w:rPr>
                <w:rFonts w:eastAsia="Times New Roman" w:cs="Times New Roman"/>
                <w:lang w:val="lv-LV"/>
              </w:rPr>
            </w:pPr>
            <w:r w:rsidRPr="00B931AF">
              <w:rPr>
                <w:rFonts w:eastAsia="Times New Roman" w:cs="Times New Roman"/>
                <w:lang w:val="lv-LV"/>
              </w:rPr>
              <w:t xml:space="preserve">Ierindots zemāk par šokolādi, jo nav garantijas, ka noķersiet kādu zivi. Makšķerkātu var izmantot teltij. </w:t>
            </w:r>
          </w:p>
        </w:tc>
      </w:tr>
    </w:tbl>
    <w:p w14:paraId="7869E539" w14:textId="77777777" w:rsidR="00FA47B8" w:rsidRPr="00B931AF" w:rsidRDefault="00FA47B8" w:rsidP="009E0981">
      <w:pPr>
        <w:rPr>
          <w:lang w:val="lv-LV"/>
        </w:rPr>
      </w:pPr>
    </w:p>
    <w:p w14:paraId="5799DE0C" w14:textId="77777777" w:rsidR="00FA47B8" w:rsidRPr="00B931AF" w:rsidRDefault="00ED421D">
      <w:pPr>
        <w:rPr>
          <w:rFonts w:eastAsia="Times New Roman" w:cs="Times New Roman"/>
          <w:b/>
          <w:u w:val="single"/>
          <w:lang w:val="lv-LV"/>
        </w:rPr>
      </w:pPr>
      <w:r w:rsidRPr="00B931AF">
        <w:rPr>
          <w:rFonts w:eastAsia="Times New Roman" w:cs="Times New Roman"/>
          <w:b/>
          <w:u w:val="single"/>
          <w:lang w:val="lv-LV"/>
        </w:rPr>
        <w:br w:type="page"/>
      </w:r>
    </w:p>
    <w:p w14:paraId="1DD45CCE" w14:textId="77777777" w:rsidR="00FA47B8" w:rsidRPr="00B931AF" w:rsidRDefault="00ED421D">
      <w:pPr>
        <w:jc w:val="right"/>
        <w:rPr>
          <w:rFonts w:eastAsia="Times New Roman" w:cs="Times New Roman"/>
          <w:lang w:val="lv-LV"/>
        </w:rPr>
      </w:pPr>
      <w:r w:rsidRPr="00B931AF">
        <w:rPr>
          <w:rFonts w:eastAsia="Times New Roman" w:cs="Times New Roman"/>
          <w:lang w:val="lv-LV"/>
        </w:rPr>
        <w:lastRenderedPageBreak/>
        <w:t>Pielikums Nr.4.</w:t>
      </w:r>
    </w:p>
    <w:p w14:paraId="76F91CE1" w14:textId="77777777" w:rsidR="00FA47B8" w:rsidRPr="00B931AF" w:rsidRDefault="00ED421D">
      <w:pPr>
        <w:jc w:val="right"/>
        <w:rPr>
          <w:rFonts w:eastAsia="Times New Roman" w:cs="Times New Roman"/>
          <w:lang w:val="lv-LV"/>
        </w:rPr>
      </w:pPr>
      <w:r w:rsidRPr="00B931AF">
        <w:rPr>
          <w:rFonts w:eastAsia="Times New Roman" w:cs="Times New Roman"/>
          <w:lang w:val="lv-LV"/>
        </w:rPr>
        <w:t>Punkti</w:t>
      </w:r>
    </w:p>
    <w:p w14:paraId="4DD5DFF8" w14:textId="77777777" w:rsidR="00FA47B8" w:rsidRPr="00B931AF" w:rsidRDefault="00FA47B8">
      <w:pPr>
        <w:spacing w:before="100" w:beforeAutospacing="1" w:after="100" w:afterAutospacing="1"/>
        <w:rPr>
          <w:rFonts w:eastAsia="Times New Roman" w:cs="Times New Roman"/>
          <w:b/>
          <w:lang w:val="lv-LV"/>
        </w:rPr>
      </w:pPr>
    </w:p>
    <w:tbl>
      <w:tblPr>
        <w:tblW w:w="7903"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1194"/>
        <w:gridCol w:w="1551"/>
        <w:gridCol w:w="5158"/>
      </w:tblGrid>
      <w:tr w:rsidR="00FA47B8" w:rsidRPr="00B931AF" w14:paraId="7095674C" w14:textId="77777777">
        <w:trPr>
          <w:trHeight w:val="420"/>
          <w:jc w:val="center"/>
        </w:trPr>
        <w:tc>
          <w:tcPr>
            <w:tcW w:w="1194" w:type="dxa"/>
            <w:tcBorders>
              <w:top w:val="single" w:sz="6" w:space="0" w:color="000000"/>
              <w:left w:val="single" w:sz="6" w:space="0" w:color="000000"/>
              <w:bottom w:val="single" w:sz="6" w:space="0" w:color="000000"/>
            </w:tcBorders>
            <w:shd w:val="clear" w:color="auto" w:fill="00B050"/>
            <w:vAlign w:val="bottom"/>
          </w:tcPr>
          <w:p w14:paraId="20FE0D3B" w14:textId="77777777" w:rsidR="00FA47B8" w:rsidRPr="00B931AF" w:rsidRDefault="00ED421D">
            <w:pPr>
              <w:widowControl w:val="0"/>
              <w:spacing w:before="100" w:beforeAutospacing="1" w:after="100" w:afterAutospacing="1"/>
              <w:ind w:left="113" w:right="113"/>
              <w:rPr>
                <w:rFonts w:eastAsia="Times New Roman" w:cs="Times New Roman"/>
                <w:lang w:val="lv-LV"/>
              </w:rPr>
            </w:pPr>
            <w:r w:rsidRPr="00B931AF">
              <w:rPr>
                <w:rFonts w:eastAsia="Times New Roman" w:cs="Times New Roman"/>
                <w:b/>
                <w:lang w:val="lv-LV"/>
              </w:rPr>
              <w:t>00 - 25</w:t>
            </w:r>
          </w:p>
        </w:tc>
        <w:tc>
          <w:tcPr>
            <w:tcW w:w="1551" w:type="dxa"/>
            <w:shd w:val="clear" w:color="auto" w:fill="00B050"/>
            <w:vAlign w:val="bottom"/>
          </w:tcPr>
          <w:p w14:paraId="4D4E45A2" w14:textId="77777777" w:rsidR="00FA47B8" w:rsidRPr="00B931AF" w:rsidRDefault="00ED421D">
            <w:pPr>
              <w:widowControl w:val="0"/>
              <w:spacing w:before="100" w:beforeAutospacing="1" w:after="100" w:afterAutospacing="1"/>
              <w:ind w:left="113" w:right="113"/>
              <w:rPr>
                <w:rFonts w:eastAsia="Times New Roman" w:cs="Times New Roman"/>
                <w:lang w:val="lv-LV"/>
              </w:rPr>
            </w:pPr>
            <w:r w:rsidRPr="00B931AF">
              <w:rPr>
                <w:rFonts w:eastAsia="Times New Roman" w:cs="Times New Roman"/>
                <w:b/>
                <w:lang w:val="lv-LV"/>
              </w:rPr>
              <w:t>Lieliski</w:t>
            </w:r>
          </w:p>
        </w:tc>
        <w:tc>
          <w:tcPr>
            <w:tcW w:w="5158" w:type="dxa"/>
            <w:shd w:val="clear" w:color="auto" w:fill="00B050"/>
            <w:vAlign w:val="bottom"/>
          </w:tcPr>
          <w:p w14:paraId="4ED23057" w14:textId="77777777" w:rsidR="00FA47B8" w:rsidRPr="00B931AF" w:rsidRDefault="00ED421D">
            <w:pPr>
              <w:widowControl w:val="0"/>
              <w:spacing w:before="100" w:beforeAutospacing="1" w:after="100" w:afterAutospacing="1"/>
              <w:ind w:left="113" w:right="113"/>
              <w:rPr>
                <w:rFonts w:eastAsia="Times New Roman" w:cs="Times New Roman"/>
                <w:lang w:val="lv-LV"/>
              </w:rPr>
            </w:pPr>
            <w:r w:rsidRPr="00B931AF">
              <w:rPr>
                <w:rFonts w:eastAsia="Times New Roman" w:cs="Times New Roman"/>
                <w:lang w:val="lv-LV"/>
              </w:rPr>
              <w:t>Jūs demonstrējāt lieliskas izdzīvošanas prasmes. Izglābts!</w:t>
            </w:r>
          </w:p>
        </w:tc>
      </w:tr>
      <w:tr w:rsidR="00FA47B8" w:rsidRPr="00B931AF" w14:paraId="40D5A771" w14:textId="77777777">
        <w:trPr>
          <w:trHeight w:val="420"/>
          <w:jc w:val="center"/>
        </w:trPr>
        <w:tc>
          <w:tcPr>
            <w:tcW w:w="1194" w:type="dxa"/>
            <w:tcBorders>
              <w:top w:val="single" w:sz="6" w:space="0" w:color="000000"/>
              <w:left w:val="single" w:sz="6" w:space="0" w:color="000000"/>
              <w:bottom w:val="single" w:sz="6" w:space="0" w:color="000000"/>
            </w:tcBorders>
            <w:shd w:val="clear" w:color="auto" w:fill="92D050"/>
            <w:vAlign w:val="bottom"/>
          </w:tcPr>
          <w:p w14:paraId="2EA8CBD1" w14:textId="77777777" w:rsidR="00FA47B8" w:rsidRPr="00B931AF" w:rsidRDefault="00ED421D">
            <w:pPr>
              <w:widowControl w:val="0"/>
              <w:spacing w:before="100" w:beforeAutospacing="1" w:after="100" w:afterAutospacing="1"/>
              <w:ind w:left="113" w:right="113"/>
              <w:rPr>
                <w:rFonts w:eastAsia="Times New Roman" w:cs="Times New Roman"/>
                <w:lang w:val="lv-LV"/>
              </w:rPr>
            </w:pPr>
            <w:r w:rsidRPr="00B931AF">
              <w:rPr>
                <w:rFonts w:eastAsia="Times New Roman" w:cs="Times New Roman"/>
                <w:b/>
                <w:lang w:val="lv-LV"/>
              </w:rPr>
              <w:t>26 - 32</w:t>
            </w:r>
          </w:p>
        </w:tc>
        <w:tc>
          <w:tcPr>
            <w:tcW w:w="1551" w:type="dxa"/>
            <w:shd w:val="clear" w:color="auto" w:fill="92D050"/>
            <w:vAlign w:val="bottom"/>
          </w:tcPr>
          <w:p w14:paraId="1C9FD87C" w14:textId="77777777" w:rsidR="00FA47B8" w:rsidRPr="00B931AF" w:rsidRDefault="00ED421D">
            <w:pPr>
              <w:widowControl w:val="0"/>
              <w:spacing w:before="100" w:beforeAutospacing="1" w:after="100" w:afterAutospacing="1"/>
              <w:ind w:left="113" w:right="113"/>
              <w:rPr>
                <w:rFonts w:eastAsia="Times New Roman" w:cs="Times New Roman"/>
                <w:lang w:val="lv-LV"/>
              </w:rPr>
            </w:pPr>
            <w:r w:rsidRPr="00B931AF">
              <w:rPr>
                <w:rFonts w:eastAsia="Times New Roman" w:cs="Times New Roman"/>
                <w:b/>
                <w:lang w:val="lv-LV"/>
              </w:rPr>
              <w:t>Labi</w:t>
            </w:r>
          </w:p>
        </w:tc>
        <w:tc>
          <w:tcPr>
            <w:tcW w:w="5158" w:type="dxa"/>
            <w:shd w:val="clear" w:color="auto" w:fill="92D050"/>
            <w:vAlign w:val="bottom"/>
          </w:tcPr>
          <w:p w14:paraId="3B40D26E" w14:textId="77777777" w:rsidR="00FA47B8" w:rsidRPr="00B931AF" w:rsidRDefault="00ED421D">
            <w:pPr>
              <w:widowControl w:val="0"/>
              <w:spacing w:before="100" w:beforeAutospacing="1" w:after="100" w:afterAutospacing="1"/>
              <w:ind w:left="113" w:right="113"/>
              <w:rPr>
                <w:rFonts w:eastAsia="Times New Roman" w:cs="Times New Roman"/>
                <w:lang w:val="lv-LV"/>
              </w:rPr>
            </w:pPr>
            <w:r w:rsidRPr="00B931AF">
              <w:rPr>
                <w:rFonts w:eastAsia="Times New Roman" w:cs="Times New Roman"/>
                <w:lang w:val="lv-LV"/>
              </w:rPr>
              <w:t>Labas izdzīvošanas prasmes. Izglābts!</w:t>
            </w:r>
          </w:p>
        </w:tc>
      </w:tr>
      <w:tr w:rsidR="00FA47B8" w:rsidRPr="00B931AF" w14:paraId="3E3D0FB3" w14:textId="77777777">
        <w:trPr>
          <w:trHeight w:val="420"/>
          <w:jc w:val="center"/>
        </w:trPr>
        <w:tc>
          <w:tcPr>
            <w:tcW w:w="1194" w:type="dxa"/>
            <w:tcBorders>
              <w:top w:val="single" w:sz="6" w:space="0" w:color="000000"/>
              <w:left w:val="single" w:sz="6" w:space="0" w:color="000000"/>
              <w:bottom w:val="single" w:sz="6" w:space="0" w:color="000000"/>
            </w:tcBorders>
            <w:shd w:val="clear" w:color="auto" w:fill="C2D69B"/>
            <w:vAlign w:val="bottom"/>
          </w:tcPr>
          <w:p w14:paraId="5F857FF4" w14:textId="77777777" w:rsidR="00FA47B8" w:rsidRPr="00B931AF" w:rsidRDefault="00ED421D">
            <w:pPr>
              <w:widowControl w:val="0"/>
              <w:spacing w:before="100" w:beforeAutospacing="1" w:after="100" w:afterAutospacing="1"/>
              <w:ind w:left="113" w:right="113"/>
              <w:rPr>
                <w:rFonts w:eastAsia="Times New Roman" w:cs="Times New Roman"/>
                <w:lang w:val="lv-LV"/>
              </w:rPr>
            </w:pPr>
            <w:r w:rsidRPr="00B931AF">
              <w:rPr>
                <w:rFonts w:eastAsia="Times New Roman" w:cs="Times New Roman"/>
                <w:b/>
                <w:lang w:val="lv-LV"/>
              </w:rPr>
              <w:t>33 - 45</w:t>
            </w:r>
          </w:p>
        </w:tc>
        <w:tc>
          <w:tcPr>
            <w:tcW w:w="1551" w:type="dxa"/>
            <w:shd w:val="clear" w:color="auto" w:fill="C2D69B"/>
            <w:vAlign w:val="bottom"/>
          </w:tcPr>
          <w:p w14:paraId="1F8A8EAE" w14:textId="77777777" w:rsidR="00FA47B8" w:rsidRPr="00B931AF" w:rsidRDefault="00ED421D">
            <w:pPr>
              <w:widowControl w:val="0"/>
              <w:spacing w:before="100" w:beforeAutospacing="1" w:after="100" w:afterAutospacing="1"/>
              <w:ind w:left="113" w:right="113"/>
              <w:rPr>
                <w:rFonts w:eastAsia="Times New Roman" w:cs="Times New Roman"/>
                <w:lang w:val="lv-LV"/>
              </w:rPr>
            </w:pPr>
            <w:r w:rsidRPr="00B931AF">
              <w:rPr>
                <w:rFonts w:eastAsia="Times New Roman" w:cs="Times New Roman"/>
                <w:b/>
                <w:lang w:val="lv-LV"/>
              </w:rPr>
              <w:t>Vidēji</w:t>
            </w:r>
          </w:p>
        </w:tc>
        <w:tc>
          <w:tcPr>
            <w:tcW w:w="5158" w:type="dxa"/>
            <w:shd w:val="clear" w:color="auto" w:fill="C2D69B"/>
            <w:vAlign w:val="bottom"/>
          </w:tcPr>
          <w:p w14:paraId="2190774A" w14:textId="77777777" w:rsidR="00FA47B8" w:rsidRPr="00B931AF" w:rsidRDefault="00ED421D">
            <w:pPr>
              <w:widowControl w:val="0"/>
              <w:spacing w:before="100" w:beforeAutospacing="1" w:after="100" w:afterAutospacing="1"/>
              <w:ind w:left="113" w:right="113"/>
              <w:rPr>
                <w:rFonts w:eastAsia="Times New Roman" w:cs="Times New Roman"/>
                <w:lang w:val="lv-LV"/>
              </w:rPr>
            </w:pPr>
            <w:r w:rsidRPr="00B931AF">
              <w:rPr>
                <w:rFonts w:eastAsia="Times New Roman" w:cs="Times New Roman"/>
                <w:lang w:val="lv-LV"/>
              </w:rPr>
              <w:t>Jūras slimība, izsalcis un noguris. Izglābts!</w:t>
            </w:r>
          </w:p>
        </w:tc>
      </w:tr>
      <w:tr w:rsidR="00FA47B8" w:rsidRPr="006E2171" w14:paraId="0981CBE2" w14:textId="77777777">
        <w:trPr>
          <w:trHeight w:val="420"/>
          <w:jc w:val="center"/>
        </w:trPr>
        <w:tc>
          <w:tcPr>
            <w:tcW w:w="1194" w:type="dxa"/>
            <w:tcBorders>
              <w:top w:val="single" w:sz="6" w:space="0" w:color="000000"/>
              <w:left w:val="single" w:sz="6" w:space="0" w:color="000000"/>
              <w:bottom w:val="single" w:sz="6" w:space="0" w:color="000000"/>
            </w:tcBorders>
            <w:shd w:val="clear" w:color="auto" w:fill="D6E3BC"/>
            <w:vAlign w:val="bottom"/>
          </w:tcPr>
          <w:p w14:paraId="47901A3F" w14:textId="77777777" w:rsidR="00FA47B8" w:rsidRPr="00B931AF" w:rsidRDefault="00ED421D">
            <w:pPr>
              <w:widowControl w:val="0"/>
              <w:spacing w:before="100" w:beforeAutospacing="1" w:after="100" w:afterAutospacing="1"/>
              <w:ind w:left="113" w:right="113"/>
              <w:rPr>
                <w:rFonts w:eastAsia="Times New Roman" w:cs="Times New Roman"/>
                <w:lang w:val="lv-LV"/>
              </w:rPr>
            </w:pPr>
            <w:r w:rsidRPr="00B931AF">
              <w:rPr>
                <w:rFonts w:eastAsia="Times New Roman" w:cs="Times New Roman"/>
                <w:b/>
                <w:lang w:val="lv-LV"/>
              </w:rPr>
              <w:t>46 - 55</w:t>
            </w:r>
          </w:p>
        </w:tc>
        <w:tc>
          <w:tcPr>
            <w:tcW w:w="1551" w:type="dxa"/>
            <w:shd w:val="clear" w:color="auto" w:fill="D6E3BC"/>
            <w:vAlign w:val="bottom"/>
          </w:tcPr>
          <w:p w14:paraId="7E4BC304" w14:textId="77777777" w:rsidR="00FA47B8" w:rsidRPr="00B931AF" w:rsidRDefault="00ED421D">
            <w:pPr>
              <w:widowControl w:val="0"/>
              <w:spacing w:before="100" w:beforeAutospacing="1" w:after="100" w:afterAutospacing="1"/>
              <w:ind w:left="113" w:right="113"/>
              <w:rPr>
                <w:rFonts w:eastAsia="Times New Roman" w:cs="Times New Roman"/>
                <w:lang w:val="lv-LV"/>
              </w:rPr>
            </w:pPr>
            <w:r w:rsidRPr="00B931AF">
              <w:rPr>
                <w:rFonts w:eastAsia="Times New Roman" w:cs="Times New Roman"/>
                <w:b/>
                <w:lang w:val="lv-LV"/>
              </w:rPr>
              <w:t>Gandrīz vidēji</w:t>
            </w:r>
          </w:p>
        </w:tc>
        <w:tc>
          <w:tcPr>
            <w:tcW w:w="5158" w:type="dxa"/>
            <w:shd w:val="clear" w:color="auto" w:fill="D6E3BC"/>
            <w:vAlign w:val="bottom"/>
          </w:tcPr>
          <w:p w14:paraId="3B857261" w14:textId="77777777" w:rsidR="00FA47B8" w:rsidRPr="00B931AF" w:rsidRDefault="00ED421D">
            <w:pPr>
              <w:widowControl w:val="0"/>
              <w:spacing w:before="100" w:beforeAutospacing="1" w:after="100" w:afterAutospacing="1"/>
              <w:ind w:left="113" w:right="113"/>
              <w:rPr>
                <w:rFonts w:eastAsia="Times New Roman" w:cs="Times New Roman"/>
                <w:lang w:val="lv-LV"/>
              </w:rPr>
            </w:pPr>
            <w:r w:rsidRPr="00B931AF">
              <w:rPr>
                <w:rFonts w:eastAsia="Times New Roman" w:cs="Times New Roman"/>
                <w:lang w:val="lv-LV"/>
              </w:rPr>
              <w:t>Atūdeņojies un tikko dzīvs. Bet izglābts!</w:t>
            </w:r>
          </w:p>
        </w:tc>
      </w:tr>
      <w:tr w:rsidR="00FA47B8" w:rsidRPr="00B931AF" w14:paraId="3F42521F" w14:textId="77777777">
        <w:trPr>
          <w:trHeight w:val="420"/>
          <w:jc w:val="center"/>
        </w:trPr>
        <w:tc>
          <w:tcPr>
            <w:tcW w:w="1194" w:type="dxa"/>
            <w:tcBorders>
              <w:top w:val="single" w:sz="6" w:space="0" w:color="000000"/>
              <w:left w:val="single" w:sz="6" w:space="0" w:color="000000"/>
              <w:bottom w:val="single" w:sz="6" w:space="0" w:color="000000"/>
            </w:tcBorders>
            <w:shd w:val="clear" w:color="auto" w:fill="FFC000"/>
            <w:vAlign w:val="bottom"/>
          </w:tcPr>
          <w:p w14:paraId="53774C01" w14:textId="77777777" w:rsidR="00FA47B8" w:rsidRPr="00B931AF" w:rsidRDefault="00ED421D">
            <w:pPr>
              <w:widowControl w:val="0"/>
              <w:spacing w:before="100" w:beforeAutospacing="1" w:after="100" w:afterAutospacing="1"/>
              <w:ind w:left="113" w:right="113"/>
              <w:rPr>
                <w:rFonts w:eastAsia="Times New Roman" w:cs="Times New Roman"/>
                <w:lang w:val="lv-LV"/>
              </w:rPr>
            </w:pPr>
            <w:r w:rsidRPr="00B931AF">
              <w:rPr>
                <w:rFonts w:eastAsia="Times New Roman" w:cs="Times New Roman"/>
                <w:b/>
                <w:lang w:val="lv-LV"/>
              </w:rPr>
              <w:t>56 - 70</w:t>
            </w:r>
          </w:p>
        </w:tc>
        <w:tc>
          <w:tcPr>
            <w:tcW w:w="1551" w:type="dxa"/>
            <w:shd w:val="clear" w:color="auto" w:fill="FFC000"/>
            <w:vAlign w:val="bottom"/>
          </w:tcPr>
          <w:p w14:paraId="22ABB754" w14:textId="77777777" w:rsidR="00FA47B8" w:rsidRPr="00B931AF" w:rsidRDefault="00ED421D">
            <w:pPr>
              <w:widowControl w:val="0"/>
              <w:spacing w:before="100" w:beforeAutospacing="1" w:after="100" w:afterAutospacing="1"/>
              <w:ind w:left="113" w:right="113"/>
              <w:rPr>
                <w:rFonts w:eastAsia="Times New Roman" w:cs="Times New Roman"/>
                <w:lang w:val="lv-LV"/>
              </w:rPr>
            </w:pPr>
            <w:r w:rsidRPr="00B931AF">
              <w:rPr>
                <w:rFonts w:eastAsia="Times New Roman" w:cs="Times New Roman"/>
                <w:b/>
                <w:lang w:val="lv-LV"/>
              </w:rPr>
              <w:t xml:space="preserve">Vāji </w:t>
            </w:r>
          </w:p>
        </w:tc>
        <w:tc>
          <w:tcPr>
            <w:tcW w:w="5158" w:type="dxa"/>
            <w:shd w:val="clear" w:color="auto" w:fill="FFC000"/>
            <w:vAlign w:val="bottom"/>
          </w:tcPr>
          <w:p w14:paraId="30A4D9BF" w14:textId="77777777" w:rsidR="00FA47B8" w:rsidRPr="00B931AF" w:rsidRDefault="00ED421D">
            <w:pPr>
              <w:widowControl w:val="0"/>
              <w:spacing w:before="100" w:beforeAutospacing="1" w:after="100" w:afterAutospacing="1"/>
              <w:ind w:left="113" w:right="113"/>
              <w:rPr>
                <w:rFonts w:eastAsia="Times New Roman" w:cs="Times New Roman"/>
                <w:lang w:val="lv-LV"/>
              </w:rPr>
            </w:pPr>
            <w:r w:rsidRPr="00B931AF">
              <w:rPr>
                <w:rFonts w:eastAsia="Times New Roman" w:cs="Times New Roman"/>
                <w:lang w:val="lv-LV"/>
              </w:rPr>
              <w:t>Pēdējā brīdī izglābts</w:t>
            </w:r>
          </w:p>
        </w:tc>
      </w:tr>
      <w:tr w:rsidR="00FA47B8" w:rsidRPr="006E2171" w14:paraId="1FDE211C" w14:textId="77777777">
        <w:trPr>
          <w:trHeight w:val="420"/>
          <w:jc w:val="center"/>
        </w:trPr>
        <w:tc>
          <w:tcPr>
            <w:tcW w:w="1194" w:type="dxa"/>
            <w:tcBorders>
              <w:top w:val="single" w:sz="6" w:space="0" w:color="000000"/>
              <w:left w:val="single" w:sz="6" w:space="0" w:color="000000"/>
              <w:bottom w:val="single" w:sz="6" w:space="0" w:color="000000"/>
            </w:tcBorders>
            <w:shd w:val="clear" w:color="auto" w:fill="FF0000"/>
            <w:vAlign w:val="bottom"/>
          </w:tcPr>
          <w:p w14:paraId="6E555204" w14:textId="77777777" w:rsidR="00FA47B8" w:rsidRPr="00B931AF" w:rsidRDefault="00ED421D">
            <w:pPr>
              <w:widowControl w:val="0"/>
              <w:spacing w:before="100" w:beforeAutospacing="1" w:after="100" w:afterAutospacing="1"/>
              <w:ind w:left="113" w:right="113"/>
              <w:rPr>
                <w:rFonts w:eastAsia="Times New Roman" w:cs="Times New Roman"/>
                <w:lang w:val="lv-LV"/>
              </w:rPr>
            </w:pPr>
            <w:r w:rsidRPr="00B931AF">
              <w:rPr>
                <w:rFonts w:eastAsia="Times New Roman" w:cs="Times New Roman"/>
                <w:b/>
                <w:lang w:val="lv-LV"/>
              </w:rPr>
              <w:t>71 +</w:t>
            </w:r>
          </w:p>
        </w:tc>
        <w:tc>
          <w:tcPr>
            <w:tcW w:w="1551" w:type="dxa"/>
            <w:shd w:val="clear" w:color="auto" w:fill="FF0000"/>
            <w:vAlign w:val="bottom"/>
          </w:tcPr>
          <w:p w14:paraId="5A384CBA" w14:textId="77777777" w:rsidR="00FA47B8" w:rsidRPr="00B931AF" w:rsidRDefault="00ED421D">
            <w:pPr>
              <w:widowControl w:val="0"/>
              <w:spacing w:before="100" w:beforeAutospacing="1" w:after="100" w:afterAutospacing="1"/>
              <w:ind w:left="113" w:right="113"/>
              <w:rPr>
                <w:rFonts w:eastAsia="Times New Roman" w:cs="Times New Roman"/>
                <w:lang w:val="lv-LV"/>
              </w:rPr>
            </w:pPr>
            <w:r w:rsidRPr="00B931AF">
              <w:rPr>
                <w:rFonts w:eastAsia="Times New Roman" w:cs="Times New Roman"/>
                <w:b/>
                <w:lang w:val="lv-LV"/>
              </w:rPr>
              <w:t>Ļoti vāji</w:t>
            </w:r>
          </w:p>
        </w:tc>
        <w:tc>
          <w:tcPr>
            <w:tcW w:w="5158" w:type="dxa"/>
            <w:shd w:val="clear" w:color="auto" w:fill="FF0000"/>
            <w:vAlign w:val="bottom"/>
          </w:tcPr>
          <w:p w14:paraId="3CE45D5A" w14:textId="77777777" w:rsidR="00FA47B8" w:rsidRPr="00B931AF" w:rsidRDefault="00ED421D">
            <w:pPr>
              <w:widowControl w:val="0"/>
              <w:spacing w:before="100" w:beforeAutospacing="1" w:after="100" w:afterAutospacing="1"/>
              <w:ind w:left="113" w:right="113"/>
              <w:rPr>
                <w:rFonts w:eastAsia="Times New Roman" w:cs="Times New Roman"/>
                <w:lang w:val="lv-LV"/>
              </w:rPr>
            </w:pPr>
            <w:r w:rsidRPr="00B931AF">
              <w:rPr>
                <w:rFonts w:eastAsia="Times New Roman" w:cs="Times New Roman"/>
                <w:lang w:val="lv-LV"/>
              </w:rPr>
              <w:t>Ak vai, jūsu tukšā jahta tiek izskalota krastā pēc nedēļām ilgas meklēšanas.</w:t>
            </w:r>
          </w:p>
        </w:tc>
      </w:tr>
    </w:tbl>
    <w:p w14:paraId="27A8F9BA" w14:textId="77777777" w:rsidR="00FA47B8" w:rsidRPr="00B931AF" w:rsidRDefault="00FA47B8" w:rsidP="006A5234">
      <w:pPr>
        <w:rPr>
          <w:lang w:val="lv-LV"/>
        </w:rPr>
      </w:pPr>
    </w:p>
    <w:p w14:paraId="0611E3AD" w14:textId="105526FA" w:rsidR="00FA47B8" w:rsidRPr="00B931AF" w:rsidRDefault="00ED421D" w:rsidP="003812BA">
      <w:pPr>
        <w:rPr>
          <w:rFonts w:eastAsia="Times New Roman" w:cs="Times New Roman"/>
          <w:lang w:val="lv-LV"/>
        </w:rPr>
      </w:pPr>
      <w:r w:rsidRPr="00B931AF">
        <w:rPr>
          <w:lang w:val="lv-LV"/>
        </w:rPr>
        <w:br w:type="page"/>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13"/>
        <w:gridCol w:w="7663"/>
      </w:tblGrid>
      <w:tr w:rsidR="00FA47B8" w:rsidRPr="00B931AF" w14:paraId="42210A65" w14:textId="77777777">
        <w:trPr>
          <w:trHeight w:val="500"/>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9A61B47" w14:textId="77777777" w:rsidR="00FA47B8" w:rsidRPr="00B931AF" w:rsidRDefault="00ED421D">
            <w:pPr>
              <w:rPr>
                <w:rFonts w:cs="Times New Roman"/>
                <w:b/>
                <w:lang w:val="lv-LV"/>
              </w:rPr>
            </w:pPr>
            <w:r w:rsidRPr="00B931AF">
              <w:rPr>
                <w:rFonts w:cs="Times New Roman"/>
                <w:b/>
                <w:lang w:val="lv-LV"/>
              </w:rPr>
              <w:lastRenderedPageBreak/>
              <w:t>Aktivitātes nosaukums</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711AE1" w14:textId="77777777" w:rsidR="00FA47B8" w:rsidRPr="00B931AF" w:rsidRDefault="00ED421D" w:rsidP="001065EE">
            <w:pPr>
              <w:pStyle w:val="Virsraksts2"/>
              <w:jc w:val="both"/>
            </w:pPr>
            <w:bookmarkStart w:id="29" w:name="_Toc53994967"/>
            <w:r w:rsidRPr="00B931AF">
              <w:t>Dāvids</w:t>
            </w:r>
            <w:bookmarkEnd w:id="29"/>
            <w:r w:rsidRPr="00B931AF">
              <w:t xml:space="preserve"> </w:t>
            </w:r>
          </w:p>
        </w:tc>
      </w:tr>
      <w:tr w:rsidR="00FA47B8" w:rsidRPr="00B931AF" w14:paraId="7ABA6FF0" w14:textId="77777777">
        <w:trPr>
          <w:trHeight w:val="360"/>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898AAAC" w14:textId="0DA530B6" w:rsidR="00FA47B8" w:rsidRPr="00B931AF" w:rsidRDefault="005B1AE8">
            <w:pPr>
              <w:rPr>
                <w:rFonts w:cs="Times New Roman"/>
                <w:b/>
                <w:lang w:val="lv-LV"/>
              </w:rPr>
            </w:pPr>
            <w:r w:rsidRPr="00B931AF">
              <w:rPr>
                <w:rFonts w:cs="Times New Roman"/>
                <w:b/>
                <w:lang w:val="lv-LV"/>
              </w:rPr>
              <w:t>Grupas lielums</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3D84420"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līdz 40</w:t>
            </w:r>
          </w:p>
        </w:tc>
      </w:tr>
      <w:tr w:rsidR="00FA47B8" w:rsidRPr="00B931AF" w14:paraId="003EAF80" w14:textId="77777777">
        <w:trPr>
          <w:trHeight w:val="360"/>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D65551A" w14:textId="7B80E4DD" w:rsidR="00FA47B8" w:rsidRPr="00B931AF" w:rsidRDefault="005B1AE8">
            <w:pPr>
              <w:rPr>
                <w:rFonts w:cs="Times New Roman"/>
                <w:b/>
                <w:lang w:val="lv-LV"/>
              </w:rPr>
            </w:pPr>
            <w:r w:rsidRPr="00B931AF">
              <w:rPr>
                <w:rFonts w:cs="Times New Roman"/>
                <w:b/>
                <w:lang w:val="lv-LV"/>
              </w:rPr>
              <w:t>Dalībnieku vecums</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7EBDA9"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13-18</w:t>
            </w:r>
          </w:p>
        </w:tc>
      </w:tr>
      <w:tr w:rsidR="00FA47B8" w:rsidRPr="00B931AF" w14:paraId="291C6054" w14:textId="77777777">
        <w:trPr>
          <w:trHeight w:val="360"/>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FDF7054" w14:textId="6DE098B8" w:rsidR="00FA47B8" w:rsidRPr="00B931AF" w:rsidRDefault="005B1AE8">
            <w:pPr>
              <w:rPr>
                <w:rFonts w:cs="Times New Roman"/>
                <w:b/>
                <w:lang w:val="lv-LV"/>
              </w:rPr>
            </w:pPr>
            <w:r w:rsidRPr="00B931AF">
              <w:rPr>
                <w:rFonts w:cs="Times New Roman"/>
                <w:b/>
                <w:lang w:val="lv-LV"/>
              </w:rPr>
              <w:t>Aktivitātes ilgums</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9E53483"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50 minūtes</w:t>
            </w:r>
          </w:p>
        </w:tc>
      </w:tr>
      <w:tr w:rsidR="00FA47B8" w:rsidRPr="00B931AF" w14:paraId="60703CFB" w14:textId="77777777" w:rsidTr="003812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57"/>
        </w:trPr>
        <w:tc>
          <w:tcPr>
            <w:tcW w:w="2113"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3EEA6EF" w14:textId="7B368D98"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b/>
                <w:lang w:val="lv-LV"/>
              </w:rPr>
              <w:t>Pārskats un mērķi</w:t>
            </w:r>
          </w:p>
        </w:tc>
        <w:tc>
          <w:tcPr>
            <w:tcW w:w="7663" w:type="dxa"/>
            <w:tcBorders>
              <w:top w:val="single" w:sz="8" w:space="0" w:color="000000"/>
              <w:left w:val="nil"/>
              <w:bottom w:val="single" w:sz="8" w:space="0" w:color="000000"/>
              <w:right w:val="single" w:sz="8" w:space="0" w:color="000000"/>
            </w:tcBorders>
            <w:tcMar>
              <w:top w:w="100" w:type="dxa"/>
              <w:left w:w="120" w:type="dxa"/>
              <w:bottom w:w="100" w:type="dxa"/>
              <w:right w:w="120" w:type="dxa"/>
            </w:tcMar>
          </w:tcPr>
          <w:p w14:paraId="4586CB2F"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Simulācijas spēle, kuras pamatā ir empātijas attīstīšana un problēmu risināšanas prasmju attīstīšana</w:t>
            </w:r>
          </w:p>
          <w:p w14:paraId="5F2D91EE"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Attīsta diskusiju prasmes, pārstāvēt un aizstāvēt intereses, rast kompromisus, vienošanos. Iedziļināties citu cilvēku situācijās, respektējot dažādību. Atklāj aizspriedumus un stereotipus</w:t>
            </w:r>
          </w:p>
          <w:p w14:paraId="724438B7"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Šī aktivitāte tās dalībniekiem palīdzēs:</w:t>
            </w:r>
          </w:p>
          <w:p w14:paraId="3E40BBD7" w14:textId="77777777" w:rsidR="00FA47B8" w:rsidRPr="00B931AF" w:rsidRDefault="00ED421D" w:rsidP="00D9450B">
            <w:pPr>
              <w:numPr>
                <w:ilvl w:val="0"/>
                <w:numId w:val="64"/>
              </w:numPr>
              <w:spacing w:before="100" w:beforeAutospacing="1" w:after="100" w:afterAutospacing="1"/>
              <w:rPr>
                <w:rFonts w:eastAsia="Arial" w:cs="Times New Roman"/>
                <w:lang w:val="lv-LV"/>
              </w:rPr>
            </w:pPr>
            <w:r w:rsidRPr="00B931AF">
              <w:rPr>
                <w:rFonts w:eastAsia="Times New Roman" w:cs="Times New Roman"/>
                <w:lang w:val="lv-LV"/>
              </w:rPr>
              <w:t>Attīstīt empātijas spējas</w:t>
            </w:r>
          </w:p>
          <w:p w14:paraId="54730E95" w14:textId="77777777" w:rsidR="00FA47B8" w:rsidRPr="00B931AF" w:rsidRDefault="00ED421D" w:rsidP="00D9450B">
            <w:pPr>
              <w:numPr>
                <w:ilvl w:val="0"/>
                <w:numId w:val="64"/>
              </w:numPr>
              <w:spacing w:before="100" w:beforeAutospacing="1" w:after="100" w:afterAutospacing="1"/>
              <w:rPr>
                <w:rFonts w:eastAsia="Arial" w:cs="Times New Roman"/>
                <w:lang w:val="lv-LV"/>
              </w:rPr>
            </w:pPr>
            <w:r w:rsidRPr="00B931AF">
              <w:rPr>
                <w:rFonts w:eastAsia="Times New Roman" w:cs="Times New Roman"/>
                <w:lang w:val="lv-LV"/>
              </w:rPr>
              <w:t>Risināt problēmas un aizstāvēt savas intereses</w:t>
            </w:r>
          </w:p>
          <w:p w14:paraId="5D033E0C" w14:textId="77777777" w:rsidR="00FA47B8" w:rsidRPr="00B931AF" w:rsidRDefault="00ED421D" w:rsidP="00D9450B">
            <w:pPr>
              <w:numPr>
                <w:ilvl w:val="0"/>
                <w:numId w:val="64"/>
              </w:numPr>
              <w:spacing w:before="100" w:beforeAutospacing="1" w:after="100" w:afterAutospacing="1"/>
              <w:rPr>
                <w:rFonts w:eastAsia="Arial" w:cs="Times New Roman"/>
                <w:lang w:val="lv-LV"/>
              </w:rPr>
            </w:pPr>
            <w:r w:rsidRPr="00B931AF">
              <w:rPr>
                <w:rFonts w:eastAsia="Times New Roman" w:cs="Times New Roman"/>
                <w:lang w:val="lv-LV"/>
              </w:rPr>
              <w:t>Cienīt dažādību, norobežoties no aizspriedumiem un stereotipiem</w:t>
            </w:r>
          </w:p>
        </w:tc>
      </w:tr>
      <w:tr w:rsidR="00FA47B8" w:rsidRPr="006E2171" w14:paraId="0FB51E05" w14:textId="77777777" w:rsidTr="003812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2113"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4CE0553B"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Saistība ar mācību priekšmetiem</w:t>
            </w:r>
          </w:p>
        </w:tc>
        <w:tc>
          <w:tcPr>
            <w:tcW w:w="7663" w:type="dxa"/>
            <w:tcBorders>
              <w:top w:val="nil"/>
              <w:left w:val="nil"/>
              <w:bottom w:val="single" w:sz="8" w:space="0" w:color="000000"/>
              <w:right w:val="single" w:sz="8" w:space="0" w:color="000000"/>
            </w:tcBorders>
            <w:tcMar>
              <w:top w:w="100" w:type="dxa"/>
              <w:left w:w="120" w:type="dxa"/>
              <w:bottom w:w="100" w:type="dxa"/>
              <w:right w:w="120" w:type="dxa"/>
            </w:tcMar>
          </w:tcPr>
          <w:p w14:paraId="55328F6D" w14:textId="50DE0935"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 Sociālās zinātnes, klas</w:t>
            </w:r>
            <w:r w:rsidR="00130A65">
              <w:rPr>
                <w:rFonts w:eastAsia="Times New Roman" w:cs="Times New Roman"/>
                <w:lang w:val="lv-LV"/>
              </w:rPr>
              <w:t>es audzināšana</w:t>
            </w:r>
          </w:p>
        </w:tc>
      </w:tr>
      <w:tr w:rsidR="00FA47B8" w:rsidRPr="006E2171" w14:paraId="15E5AB37" w14:textId="77777777" w:rsidTr="003812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1"/>
        </w:trPr>
        <w:tc>
          <w:tcPr>
            <w:tcW w:w="2113"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24D5BFE"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Materiāli</w:t>
            </w:r>
          </w:p>
        </w:tc>
        <w:tc>
          <w:tcPr>
            <w:tcW w:w="7663" w:type="dxa"/>
            <w:tcBorders>
              <w:top w:val="nil"/>
              <w:left w:val="nil"/>
              <w:bottom w:val="single" w:sz="8" w:space="0" w:color="000000"/>
              <w:right w:val="single" w:sz="8" w:space="0" w:color="000000"/>
            </w:tcBorders>
            <w:tcMar>
              <w:top w:w="100" w:type="dxa"/>
              <w:left w:w="120" w:type="dxa"/>
              <w:bottom w:w="100" w:type="dxa"/>
              <w:right w:w="120" w:type="dxa"/>
            </w:tcMar>
          </w:tcPr>
          <w:p w14:paraId="5CCEDF43" w14:textId="77777777" w:rsidR="00FA47B8" w:rsidRPr="00B931AF" w:rsidRDefault="00ED421D" w:rsidP="00D9450B">
            <w:pPr>
              <w:numPr>
                <w:ilvl w:val="0"/>
                <w:numId w:val="65"/>
              </w:numPr>
              <w:spacing w:before="100" w:beforeAutospacing="1" w:after="100" w:afterAutospacing="1"/>
              <w:rPr>
                <w:rFonts w:eastAsia="Arial" w:cs="Times New Roman"/>
                <w:lang w:val="lv-LV"/>
              </w:rPr>
            </w:pPr>
            <w:r w:rsidRPr="00B931AF">
              <w:rPr>
                <w:rFonts w:eastAsia="Times New Roman" w:cs="Times New Roman"/>
                <w:lang w:val="lv-LV"/>
              </w:rPr>
              <w:t>A3 papīrs (balts vai citā krāsā)</w:t>
            </w:r>
            <w:r w:rsidRPr="00B931AF">
              <w:rPr>
                <w:rFonts w:eastAsia="Arial" w:cs="Times New Roman"/>
                <w:lang w:val="lv-LV"/>
              </w:rPr>
              <w:t xml:space="preserve"> vai papīra tāfeles papīrs</w:t>
            </w:r>
          </w:p>
          <w:p w14:paraId="0757EBD4" w14:textId="77777777" w:rsidR="00FA47B8" w:rsidRPr="00B931AF" w:rsidRDefault="00ED421D" w:rsidP="00D9450B">
            <w:pPr>
              <w:numPr>
                <w:ilvl w:val="0"/>
                <w:numId w:val="65"/>
              </w:numPr>
              <w:spacing w:before="100" w:beforeAutospacing="1" w:after="100" w:afterAutospacing="1"/>
              <w:rPr>
                <w:rFonts w:eastAsia="Arial" w:cs="Times New Roman"/>
                <w:lang w:val="lv-LV"/>
              </w:rPr>
            </w:pPr>
            <w:r w:rsidRPr="00B931AF">
              <w:rPr>
                <w:rFonts w:eastAsia="Times New Roman" w:cs="Times New Roman"/>
                <w:lang w:val="lv-LV"/>
              </w:rPr>
              <w:t>Marķieri / pildspalvas</w:t>
            </w:r>
          </w:p>
          <w:p w14:paraId="52FED95D" w14:textId="77777777" w:rsidR="00FA47B8" w:rsidRPr="00B931AF" w:rsidRDefault="00ED421D" w:rsidP="00D9450B">
            <w:pPr>
              <w:numPr>
                <w:ilvl w:val="0"/>
                <w:numId w:val="65"/>
              </w:numPr>
              <w:spacing w:before="100" w:beforeAutospacing="1" w:after="100" w:afterAutospacing="1"/>
              <w:rPr>
                <w:rFonts w:eastAsia="Arial" w:cs="Times New Roman"/>
                <w:lang w:val="lv-LV"/>
              </w:rPr>
            </w:pPr>
            <w:r w:rsidRPr="00B931AF">
              <w:rPr>
                <w:rFonts w:eastAsia="Times New Roman" w:cs="Times New Roman"/>
                <w:lang w:val="lv-LV"/>
              </w:rPr>
              <w:t>Dažādu mājas iedzīvotāju profilu kartes</w:t>
            </w:r>
          </w:p>
        </w:tc>
      </w:tr>
      <w:tr w:rsidR="00FA47B8" w:rsidRPr="006E2171" w14:paraId="2689F8AC" w14:textId="77777777" w:rsidTr="001065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2"/>
        </w:trPr>
        <w:tc>
          <w:tcPr>
            <w:tcW w:w="2113"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26E61C12"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 xml:space="preserve">Sagatavošanās </w:t>
            </w:r>
          </w:p>
        </w:tc>
        <w:tc>
          <w:tcPr>
            <w:tcW w:w="7663" w:type="dxa"/>
            <w:tcBorders>
              <w:top w:val="nil"/>
              <w:left w:val="nil"/>
              <w:bottom w:val="single" w:sz="8" w:space="0" w:color="000000"/>
              <w:right w:val="single" w:sz="8" w:space="0" w:color="000000"/>
            </w:tcBorders>
            <w:tcMar>
              <w:top w:w="100" w:type="dxa"/>
              <w:left w:w="120" w:type="dxa"/>
              <w:bottom w:w="100" w:type="dxa"/>
              <w:right w:w="120" w:type="dxa"/>
            </w:tcMar>
          </w:tcPr>
          <w:p w14:paraId="64CFB621" w14:textId="77777777" w:rsidR="00FA47B8" w:rsidRPr="00B931AF" w:rsidRDefault="00ED421D" w:rsidP="00D9450B">
            <w:pPr>
              <w:pStyle w:val="Sarakstarindkopa"/>
              <w:numPr>
                <w:ilvl w:val="0"/>
                <w:numId w:val="66"/>
              </w:numPr>
              <w:spacing w:before="100" w:beforeAutospacing="1" w:after="100" w:afterAutospacing="1" w:line="276" w:lineRule="auto"/>
              <w:rPr>
                <w:rFonts w:eastAsia="Arial" w:cs="Times New Roman"/>
                <w:sz w:val="24"/>
                <w:szCs w:val="24"/>
              </w:rPr>
            </w:pPr>
            <w:r w:rsidRPr="00B931AF">
              <w:rPr>
                <w:rFonts w:eastAsia="Times New Roman" w:cs="Times New Roman"/>
                <w:sz w:val="24"/>
                <w:szCs w:val="24"/>
              </w:rPr>
              <w:t xml:space="preserve">Sagatavojiet dažādas (katram grupas dalībniekam) kartes ar iespējamiem mājas iedzīvotāju profiliem - vecums, nodarbošanās, hobijs, darba vieta (piemēram, Jens, 22, strādā nakts bārā; Matilde 26, spēlē čellu orķestrī, regulāri apgūst jaunas partitūras, </w:t>
            </w:r>
            <w:proofErr w:type="spellStart"/>
            <w:r w:rsidRPr="00B931AF">
              <w:rPr>
                <w:rFonts w:eastAsia="Times New Roman" w:cs="Times New Roman"/>
                <w:sz w:val="24"/>
                <w:szCs w:val="24"/>
              </w:rPr>
              <w:t>Musarat</w:t>
            </w:r>
            <w:proofErr w:type="spellEnd"/>
            <w:r w:rsidRPr="00B931AF">
              <w:rPr>
                <w:rFonts w:eastAsia="Times New Roman" w:cs="Times New Roman"/>
                <w:sz w:val="24"/>
                <w:szCs w:val="24"/>
              </w:rPr>
              <w:t xml:space="preserve"> – mājsaimniece, māte 5 gadus vecam aktīvam un skaļam bērnam, Klaids - redzes traucējumi, pensionārs, viņam ir divi suņi utt.)</w:t>
            </w:r>
          </w:p>
          <w:p w14:paraId="0F8AF6CB" w14:textId="7114206D" w:rsidR="00FA47B8" w:rsidRPr="00B931AF" w:rsidRDefault="00ED421D" w:rsidP="00D9450B">
            <w:pPr>
              <w:pStyle w:val="Sarakstarindkopa"/>
              <w:numPr>
                <w:ilvl w:val="0"/>
                <w:numId w:val="66"/>
              </w:numPr>
              <w:spacing w:before="100" w:beforeAutospacing="1" w:after="100" w:afterAutospacing="1" w:line="276" w:lineRule="auto"/>
              <w:rPr>
                <w:rFonts w:eastAsia="Arial" w:cs="Times New Roman"/>
                <w:sz w:val="24"/>
                <w:szCs w:val="24"/>
              </w:rPr>
            </w:pPr>
            <w:r w:rsidRPr="00B931AF">
              <w:rPr>
                <w:rFonts w:eastAsia="Times New Roman" w:cs="Times New Roman"/>
                <w:sz w:val="24"/>
                <w:szCs w:val="24"/>
              </w:rPr>
              <w:t>Sagatavojiet stāstu par Milleru ģimeni: tēvs, māte un 20 gadus vecais dēls Dāvids dzīvoja lielā mājā. Vecāki gāja bojā autoavārijā. Dāvids mantoja ģimenes māju. Kādu dienu Dāvids zaudēja darbu un vairs nevar atļauties dzīvot viens lielajā mājā. Viņš ir spiests sadalīt māju 6 dzīvokļos un meklēt īrniekus</w:t>
            </w:r>
          </w:p>
          <w:p w14:paraId="612A8550" w14:textId="77777777" w:rsidR="00FA47B8" w:rsidRPr="00B931AF" w:rsidRDefault="00ED421D" w:rsidP="00D9450B">
            <w:pPr>
              <w:numPr>
                <w:ilvl w:val="0"/>
                <w:numId w:val="66"/>
              </w:numPr>
              <w:spacing w:before="100" w:beforeAutospacing="1" w:after="100" w:afterAutospacing="1"/>
              <w:ind w:left="718" w:hanging="218"/>
              <w:rPr>
                <w:rFonts w:eastAsia="Arial" w:cs="Times New Roman"/>
                <w:lang w:val="lv-LV"/>
              </w:rPr>
            </w:pPr>
            <w:r w:rsidRPr="00B931AF">
              <w:rPr>
                <w:rFonts w:eastAsia="Times New Roman" w:cs="Times New Roman"/>
                <w:lang w:val="lv-LV"/>
              </w:rPr>
              <w:t>Profili var būt tik daudz, cik dalībnieku ir grupā. Tie var atkārtoties, ja ir vairākas grupas. Tas ļaus salīdzināt, kā grupas atrisina jautājumu dažādos veidos</w:t>
            </w:r>
          </w:p>
          <w:p w14:paraId="3749376A" w14:textId="77777777" w:rsidR="00FA47B8" w:rsidRPr="00B931AF" w:rsidRDefault="00ED421D" w:rsidP="00D9450B">
            <w:pPr>
              <w:numPr>
                <w:ilvl w:val="0"/>
                <w:numId w:val="66"/>
              </w:numPr>
              <w:spacing w:before="100" w:beforeAutospacing="1" w:after="100" w:afterAutospacing="1"/>
              <w:ind w:left="718" w:hanging="283"/>
              <w:rPr>
                <w:rFonts w:eastAsia="Arial" w:cs="Times New Roman"/>
                <w:lang w:val="lv-LV"/>
              </w:rPr>
            </w:pPr>
            <w:r w:rsidRPr="00B931AF">
              <w:rPr>
                <w:rFonts w:eastAsia="Times New Roman" w:cs="Times New Roman"/>
                <w:lang w:val="lv-LV"/>
              </w:rPr>
              <w:t>Profilus var pielāgot mācību priekšmetam vai aktuālai tēmai</w:t>
            </w:r>
          </w:p>
          <w:p w14:paraId="0EDF9FD3" w14:textId="77777777" w:rsidR="00FA47B8" w:rsidRPr="00B931AF" w:rsidRDefault="00ED421D" w:rsidP="00D9450B">
            <w:pPr>
              <w:numPr>
                <w:ilvl w:val="0"/>
                <w:numId w:val="66"/>
              </w:numPr>
              <w:spacing w:before="100" w:beforeAutospacing="1" w:after="100" w:afterAutospacing="1"/>
              <w:rPr>
                <w:rFonts w:eastAsia="Arial" w:cs="Times New Roman"/>
                <w:lang w:val="lv-LV"/>
              </w:rPr>
            </w:pPr>
            <w:r w:rsidRPr="00B931AF">
              <w:rPr>
                <w:rFonts w:eastAsia="Times New Roman" w:cs="Times New Roman"/>
                <w:lang w:val="lv-LV"/>
              </w:rPr>
              <w:t>Profilus var balstīt uz nacionāliem, tradicionāliem, kultūras, ekonomiskiem vai citiem modeļiem</w:t>
            </w:r>
          </w:p>
          <w:p w14:paraId="34030B9D" w14:textId="77777777" w:rsidR="00FA47B8" w:rsidRPr="00B931AF" w:rsidRDefault="00ED421D" w:rsidP="00D9450B">
            <w:pPr>
              <w:numPr>
                <w:ilvl w:val="0"/>
                <w:numId w:val="66"/>
              </w:numPr>
              <w:spacing w:before="100" w:beforeAutospacing="1" w:after="100" w:afterAutospacing="1"/>
              <w:rPr>
                <w:rFonts w:eastAsia="Arial" w:cs="Times New Roman"/>
                <w:lang w:val="lv-LV"/>
              </w:rPr>
            </w:pPr>
            <w:r w:rsidRPr="00B931AF">
              <w:rPr>
                <w:rFonts w:eastAsia="Times New Roman" w:cs="Times New Roman"/>
                <w:lang w:val="lv-LV"/>
              </w:rPr>
              <w:lastRenderedPageBreak/>
              <w:t>Jāizveido arī Dāvja profils, vai to var lūgt izveidot grupai.</w:t>
            </w:r>
          </w:p>
          <w:p w14:paraId="73E15515" w14:textId="77777777" w:rsidR="00FA47B8" w:rsidRPr="00B931AF" w:rsidRDefault="00ED421D" w:rsidP="00D9450B">
            <w:pPr>
              <w:numPr>
                <w:ilvl w:val="0"/>
                <w:numId w:val="66"/>
              </w:numPr>
              <w:spacing w:before="100" w:beforeAutospacing="1" w:after="100" w:afterAutospacing="1"/>
              <w:rPr>
                <w:rFonts w:eastAsia="Arial" w:cs="Times New Roman"/>
                <w:lang w:val="lv-LV"/>
              </w:rPr>
            </w:pPr>
            <w:r w:rsidRPr="00B931AF">
              <w:rPr>
                <w:rFonts w:eastAsia="Times New Roman" w:cs="Times New Roman"/>
                <w:lang w:val="lv-LV"/>
              </w:rPr>
              <w:t>Katrā grupā ir arī Dāvids kāds no radiniekiem, kas aizstāv Dāvja intereses, ja grupa ir ar lielu dalībnieku skaitu.</w:t>
            </w:r>
          </w:p>
        </w:tc>
      </w:tr>
      <w:tr w:rsidR="00FA47B8" w:rsidRPr="006E2171" w14:paraId="5379E454" w14:textId="77777777" w:rsidTr="003812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5"/>
        </w:trPr>
        <w:tc>
          <w:tcPr>
            <w:tcW w:w="2113" w:type="dxa"/>
            <w:tcBorders>
              <w:top w:val="single" w:sz="8" w:space="0" w:color="000000"/>
              <w:left w:val="single" w:sz="8" w:space="0" w:color="000000"/>
              <w:bottom w:val="single" w:sz="4" w:space="0" w:color="auto"/>
              <w:right w:val="single" w:sz="8" w:space="0" w:color="000000"/>
            </w:tcBorders>
            <w:shd w:val="clear" w:color="auto" w:fill="auto"/>
            <w:tcMar>
              <w:top w:w="100" w:type="dxa"/>
              <w:left w:w="120" w:type="dxa"/>
              <w:bottom w:w="100" w:type="dxa"/>
              <w:right w:w="120" w:type="dxa"/>
            </w:tcMar>
          </w:tcPr>
          <w:p w14:paraId="1615A3A5"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 xml:space="preserve">Instrukcija soli pa solim </w:t>
            </w:r>
          </w:p>
        </w:tc>
        <w:tc>
          <w:tcPr>
            <w:tcW w:w="7663" w:type="dxa"/>
            <w:tcBorders>
              <w:top w:val="single" w:sz="8" w:space="0" w:color="000000"/>
              <w:left w:val="nil"/>
              <w:bottom w:val="single" w:sz="4" w:space="0" w:color="auto"/>
              <w:right w:val="single" w:sz="8" w:space="0" w:color="000000"/>
            </w:tcBorders>
            <w:shd w:val="clear" w:color="auto" w:fill="auto"/>
            <w:tcMar>
              <w:top w:w="100" w:type="dxa"/>
              <w:left w:w="120" w:type="dxa"/>
              <w:bottom w:w="100" w:type="dxa"/>
              <w:right w:w="120" w:type="dxa"/>
            </w:tcMar>
          </w:tcPr>
          <w:p w14:paraId="5733BD84" w14:textId="77777777" w:rsidR="00FA47B8" w:rsidRPr="00B931AF" w:rsidRDefault="00ED421D" w:rsidP="00D9450B">
            <w:pPr>
              <w:numPr>
                <w:ilvl w:val="0"/>
                <w:numId w:val="67"/>
              </w:numPr>
              <w:spacing w:before="100" w:beforeAutospacing="1" w:after="100" w:afterAutospacing="1"/>
              <w:rPr>
                <w:rFonts w:eastAsia="Times New Roman" w:cs="Times New Roman"/>
                <w:lang w:val="lv-LV"/>
              </w:rPr>
            </w:pPr>
            <w:r w:rsidRPr="00B931AF">
              <w:rPr>
                <w:rFonts w:eastAsia="Times New Roman" w:cs="Times New Roman"/>
                <w:lang w:val="lv-LV"/>
              </w:rPr>
              <w:t>Dalībnieki sadalās grupās. Vēlams, ka vadītājs sadala grupās</w:t>
            </w:r>
          </w:p>
          <w:p w14:paraId="76FA6337" w14:textId="77777777" w:rsidR="00FA47B8" w:rsidRPr="00B931AF" w:rsidRDefault="00ED421D" w:rsidP="00D9450B">
            <w:pPr>
              <w:numPr>
                <w:ilvl w:val="0"/>
                <w:numId w:val="67"/>
              </w:numPr>
              <w:spacing w:before="100" w:beforeAutospacing="1" w:after="100" w:afterAutospacing="1"/>
              <w:rPr>
                <w:rFonts w:eastAsia="Times New Roman" w:cs="Times New Roman"/>
                <w:lang w:val="lv-LV"/>
              </w:rPr>
            </w:pPr>
            <w:r w:rsidRPr="00B931AF">
              <w:rPr>
                <w:rFonts w:eastAsia="Times New Roman" w:cs="Times New Roman"/>
                <w:lang w:val="lv-LV"/>
              </w:rPr>
              <w:t>Stāsts par Dāvida ģimeni</w:t>
            </w:r>
          </w:p>
          <w:p w14:paraId="7EBD3541" w14:textId="77777777" w:rsidR="00FA47B8" w:rsidRPr="00B931AF" w:rsidRDefault="00ED421D" w:rsidP="00D9450B">
            <w:pPr>
              <w:numPr>
                <w:ilvl w:val="0"/>
                <w:numId w:val="67"/>
              </w:numPr>
              <w:spacing w:before="100" w:beforeAutospacing="1" w:after="100" w:afterAutospacing="1"/>
              <w:rPr>
                <w:rFonts w:eastAsia="Times New Roman" w:cs="Times New Roman"/>
                <w:lang w:val="lv-LV"/>
              </w:rPr>
            </w:pPr>
            <w:r w:rsidRPr="00B931AF">
              <w:rPr>
                <w:rFonts w:eastAsia="Times New Roman" w:cs="Times New Roman"/>
                <w:lang w:val="lv-LV"/>
              </w:rPr>
              <w:t>Grupa izdomā Dāvida profilu: viņa vaļasprieks, nodarbošanās, raksturs, viņa dienas grafiks, ieradumi, ģimenes ieradumi; cik augsta būs īres maksa utt.</w:t>
            </w:r>
          </w:p>
          <w:p w14:paraId="3BB0FD9E" w14:textId="77777777" w:rsidR="00FA47B8" w:rsidRPr="00B931AF" w:rsidRDefault="00ED421D" w:rsidP="00D9450B">
            <w:pPr>
              <w:numPr>
                <w:ilvl w:val="0"/>
                <w:numId w:val="67"/>
              </w:numPr>
              <w:spacing w:before="100" w:beforeAutospacing="1" w:after="100" w:afterAutospacing="1"/>
              <w:rPr>
                <w:rFonts w:eastAsia="Times New Roman" w:cs="Times New Roman"/>
                <w:lang w:val="lv-LV"/>
              </w:rPr>
            </w:pPr>
            <w:r w:rsidRPr="00B931AF">
              <w:rPr>
                <w:rFonts w:eastAsia="Times New Roman" w:cs="Times New Roman"/>
                <w:lang w:val="lv-LV"/>
              </w:rPr>
              <w:t>Katra grupa izvelk potenciālos mājas īrniekus (profilus). Viens no dalībniekiem ir Dāvids, kurš balstās uz grupas sniegto aprakstu. Ja dalībnieku ir vairāk nekā profilu, pārējie var būt Dāvida radinieki un pārstāvēt ģimenes intereses</w:t>
            </w:r>
          </w:p>
          <w:p w14:paraId="0FFE6BBF" w14:textId="77777777" w:rsidR="00FA47B8" w:rsidRPr="00B931AF" w:rsidRDefault="00ED421D" w:rsidP="00D9450B">
            <w:pPr>
              <w:numPr>
                <w:ilvl w:val="0"/>
                <w:numId w:val="67"/>
              </w:numPr>
              <w:spacing w:before="100" w:beforeAutospacing="1" w:after="100" w:afterAutospacing="1"/>
              <w:rPr>
                <w:rFonts w:eastAsia="Times New Roman" w:cs="Times New Roman"/>
                <w:lang w:val="lv-LV"/>
              </w:rPr>
            </w:pPr>
            <w:r w:rsidRPr="00B931AF">
              <w:rPr>
                <w:rFonts w:eastAsia="Times New Roman" w:cs="Times New Roman"/>
                <w:lang w:val="lv-LV"/>
              </w:rPr>
              <w:t>Potenciālie īrnieki iepazīstas ar Dāvidu, viņa māju, noteikumiem, prasībām un iepazīstina ar sevi. Sarunu var sākt, balstoties uz katra dalībnieka individuālo profila karti. Grupām jārod vienprātība par kopīgu dzīvošanu, ievērojot noteikumus un saglabājot arī personīgās intereses un mērķus</w:t>
            </w:r>
          </w:p>
          <w:p w14:paraId="2E782D98" w14:textId="77777777" w:rsidR="00FA47B8" w:rsidRPr="00B931AF" w:rsidRDefault="00ED421D" w:rsidP="00D9450B">
            <w:pPr>
              <w:numPr>
                <w:ilvl w:val="0"/>
                <w:numId w:val="67"/>
              </w:numPr>
              <w:spacing w:before="100" w:beforeAutospacing="1" w:after="100" w:afterAutospacing="1"/>
              <w:rPr>
                <w:rFonts w:eastAsia="Times New Roman" w:cs="Times New Roman"/>
                <w:lang w:val="lv-LV"/>
              </w:rPr>
            </w:pPr>
            <w:r w:rsidRPr="00B931AF">
              <w:rPr>
                <w:rFonts w:eastAsia="Times New Roman" w:cs="Times New Roman"/>
                <w:lang w:val="lv-LV"/>
              </w:rPr>
              <w:t>Pēdējais uzdevums - pieņemt jaunus noteikumus visai mājai un noteikt ikmēneša maksājuma summu</w:t>
            </w:r>
          </w:p>
        </w:tc>
      </w:tr>
      <w:tr w:rsidR="00FA47B8" w:rsidRPr="00B931AF" w14:paraId="7FBB3E5B" w14:textId="77777777" w:rsidTr="003812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7"/>
        </w:trPr>
        <w:tc>
          <w:tcPr>
            <w:tcW w:w="2113" w:type="dxa"/>
            <w:tcBorders>
              <w:top w:val="single" w:sz="4" w:space="0" w:color="auto"/>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063948A1"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Atgriezeniskā saite</w:t>
            </w:r>
          </w:p>
        </w:tc>
        <w:tc>
          <w:tcPr>
            <w:tcW w:w="7663" w:type="dxa"/>
            <w:tcBorders>
              <w:top w:val="single" w:sz="4" w:space="0" w:color="auto"/>
              <w:left w:val="nil"/>
              <w:bottom w:val="single" w:sz="4" w:space="0" w:color="auto"/>
              <w:right w:val="single" w:sz="8" w:space="0" w:color="000000"/>
            </w:tcBorders>
            <w:shd w:val="clear" w:color="auto" w:fill="auto"/>
            <w:tcMar>
              <w:top w:w="100" w:type="dxa"/>
              <w:left w:w="120" w:type="dxa"/>
              <w:bottom w:w="100" w:type="dxa"/>
              <w:right w:w="120" w:type="dxa"/>
            </w:tcMar>
          </w:tcPr>
          <w:p w14:paraId="5EA4015B" w14:textId="77777777" w:rsidR="00FA47B8" w:rsidRPr="00B931AF" w:rsidRDefault="00ED421D" w:rsidP="00D9450B">
            <w:pPr>
              <w:numPr>
                <w:ilvl w:val="0"/>
                <w:numId w:val="68"/>
              </w:numPr>
              <w:spacing w:before="100" w:beforeAutospacing="1" w:after="100" w:afterAutospacing="1"/>
              <w:rPr>
                <w:rFonts w:eastAsia="Arial" w:cs="Times New Roman"/>
                <w:lang w:val="lv-LV"/>
              </w:rPr>
            </w:pPr>
            <w:r w:rsidRPr="00B931AF">
              <w:rPr>
                <w:rFonts w:eastAsia="Times New Roman" w:cs="Times New Roman"/>
                <w:lang w:val="lv-LV"/>
              </w:rPr>
              <w:t>Kas notika?</w:t>
            </w:r>
          </w:p>
          <w:p w14:paraId="54D4FB17" w14:textId="77777777" w:rsidR="00FA47B8" w:rsidRPr="00B931AF" w:rsidRDefault="00ED421D" w:rsidP="00D9450B">
            <w:pPr>
              <w:numPr>
                <w:ilvl w:val="0"/>
                <w:numId w:val="68"/>
              </w:numPr>
              <w:spacing w:before="100" w:beforeAutospacing="1" w:after="100" w:afterAutospacing="1"/>
              <w:rPr>
                <w:rFonts w:eastAsia="Arial" w:cs="Times New Roman"/>
                <w:lang w:val="lv-LV"/>
              </w:rPr>
            </w:pPr>
            <w:r w:rsidRPr="00B931AF">
              <w:rPr>
                <w:rFonts w:eastAsia="Times New Roman" w:cs="Times New Roman"/>
                <w:lang w:val="lv-LV"/>
              </w:rPr>
              <w:t>Kā tu juties kā konkrēts tēls (profils)?</w:t>
            </w:r>
          </w:p>
          <w:p w14:paraId="09B184F0" w14:textId="77777777" w:rsidR="00FA47B8" w:rsidRPr="00B931AF" w:rsidRDefault="00ED421D" w:rsidP="00D9450B">
            <w:pPr>
              <w:numPr>
                <w:ilvl w:val="0"/>
                <w:numId w:val="68"/>
              </w:numPr>
              <w:spacing w:before="100" w:beforeAutospacing="1" w:after="100" w:afterAutospacing="1"/>
              <w:rPr>
                <w:rFonts w:eastAsia="Arial" w:cs="Times New Roman"/>
                <w:lang w:val="lv-LV"/>
              </w:rPr>
            </w:pPr>
            <w:r w:rsidRPr="00B931AF">
              <w:rPr>
                <w:rFonts w:eastAsia="Times New Roman" w:cs="Times New Roman"/>
                <w:lang w:val="lv-LV"/>
              </w:rPr>
              <w:t xml:space="preserve">Ar kādām grūtībām </w:t>
            </w:r>
            <w:proofErr w:type="spellStart"/>
            <w:r w:rsidRPr="00B931AF">
              <w:rPr>
                <w:rFonts w:eastAsia="Times New Roman" w:cs="Times New Roman"/>
                <w:lang w:val="lv-LV"/>
              </w:rPr>
              <w:t>saskāries</w:t>
            </w:r>
            <w:proofErr w:type="spellEnd"/>
            <w:r w:rsidRPr="00B931AF">
              <w:rPr>
                <w:rFonts w:eastAsia="Times New Roman" w:cs="Times New Roman"/>
                <w:lang w:val="lv-LV"/>
              </w:rPr>
              <w:t>?</w:t>
            </w:r>
          </w:p>
          <w:p w14:paraId="7A45AE05" w14:textId="77777777" w:rsidR="00FA47B8" w:rsidRPr="00B931AF" w:rsidRDefault="00ED421D" w:rsidP="00D9450B">
            <w:pPr>
              <w:numPr>
                <w:ilvl w:val="0"/>
                <w:numId w:val="68"/>
              </w:numPr>
              <w:spacing w:before="100" w:beforeAutospacing="1" w:after="100" w:afterAutospacing="1"/>
              <w:rPr>
                <w:rFonts w:eastAsia="Arial" w:cs="Times New Roman"/>
                <w:lang w:val="lv-LV"/>
              </w:rPr>
            </w:pPr>
            <w:r w:rsidRPr="00B931AF">
              <w:rPr>
                <w:rFonts w:eastAsia="Times New Roman" w:cs="Times New Roman"/>
                <w:lang w:val="lv-LV"/>
              </w:rPr>
              <w:t>Kurš bija vissvarīgākais jautājums?</w:t>
            </w:r>
          </w:p>
          <w:p w14:paraId="5E31F6EB" w14:textId="77777777" w:rsidR="00FA47B8" w:rsidRPr="00B931AF" w:rsidRDefault="00ED421D" w:rsidP="00D9450B">
            <w:pPr>
              <w:numPr>
                <w:ilvl w:val="0"/>
                <w:numId w:val="68"/>
              </w:numPr>
              <w:spacing w:before="100" w:beforeAutospacing="1" w:after="100" w:afterAutospacing="1"/>
              <w:rPr>
                <w:rFonts w:eastAsia="Times New Roman" w:cs="Times New Roman"/>
                <w:lang w:val="lv-LV"/>
              </w:rPr>
            </w:pPr>
            <w:r w:rsidRPr="00B931AF">
              <w:rPr>
                <w:rFonts w:eastAsia="Times New Roman" w:cs="Times New Roman"/>
                <w:lang w:val="lv-LV"/>
              </w:rPr>
              <w:t xml:space="preserve">Kā tu atradi risinājumu, kompromisu un vienprātību? </w:t>
            </w:r>
          </w:p>
          <w:p w14:paraId="3DDA6E03" w14:textId="77777777" w:rsidR="00FA47B8" w:rsidRPr="00B931AF" w:rsidRDefault="00ED421D" w:rsidP="00D9450B">
            <w:pPr>
              <w:numPr>
                <w:ilvl w:val="0"/>
                <w:numId w:val="68"/>
              </w:numPr>
              <w:spacing w:before="100" w:beforeAutospacing="1" w:after="100" w:afterAutospacing="1"/>
              <w:rPr>
                <w:rFonts w:eastAsia="Times New Roman" w:cs="Times New Roman"/>
                <w:lang w:val="lv-LV"/>
              </w:rPr>
            </w:pPr>
            <w:r w:rsidRPr="00B931AF">
              <w:rPr>
                <w:rFonts w:eastAsia="Times New Roman" w:cs="Times New Roman"/>
                <w:lang w:val="lv-LV"/>
              </w:rPr>
              <w:t>Kas un kāpēc izraisīja tavas pārdomas?</w:t>
            </w:r>
          </w:p>
        </w:tc>
      </w:tr>
    </w:tbl>
    <w:p w14:paraId="2D25F1E1" w14:textId="2A004742" w:rsidR="001065EE" w:rsidRPr="00B931AF" w:rsidRDefault="001065EE">
      <w:pPr>
        <w:jc w:val="right"/>
        <w:rPr>
          <w:rFonts w:eastAsia="Times New Roman" w:cs="Times New Roman"/>
          <w:lang w:val="lv-LV"/>
        </w:rPr>
      </w:pPr>
    </w:p>
    <w:p w14:paraId="51BBBAF6" w14:textId="7A7E6754" w:rsidR="001065EE" w:rsidRPr="00B931AF" w:rsidRDefault="001065EE" w:rsidP="001065EE">
      <w:pPr>
        <w:spacing w:line="240" w:lineRule="auto"/>
        <w:jc w:val="left"/>
        <w:rPr>
          <w:rFonts w:eastAsia="Times New Roman" w:cs="Times New Roman"/>
          <w:lang w:val="lv-LV"/>
        </w:rPr>
      </w:pPr>
      <w:r w:rsidRPr="00B931AF">
        <w:rPr>
          <w:rFonts w:eastAsia="Times New Roman" w:cs="Times New Roman"/>
          <w:lang w:val="lv-LV"/>
        </w:rPr>
        <w:br w:type="page"/>
      </w:r>
    </w:p>
    <w:p w14:paraId="2A1D3DC1" w14:textId="0B193423" w:rsidR="00FA47B8" w:rsidRPr="00B931AF" w:rsidRDefault="001A1608">
      <w:pPr>
        <w:jc w:val="right"/>
        <w:rPr>
          <w:rFonts w:eastAsia="Times New Roman" w:cs="Times New Roman"/>
          <w:lang w:val="lv-LV"/>
        </w:rPr>
      </w:pPr>
      <w:r w:rsidRPr="00B931AF">
        <w:rPr>
          <w:rFonts w:eastAsia="Times New Roman" w:cs="Times New Roman"/>
          <w:lang w:val="lv-LV"/>
        </w:rPr>
        <w:lastRenderedPageBreak/>
        <w:t>Pielikums Nr.1.</w:t>
      </w:r>
    </w:p>
    <w:p w14:paraId="3ED6CD63" w14:textId="77777777" w:rsidR="00FA47B8" w:rsidRPr="00B931AF" w:rsidRDefault="00ED421D">
      <w:pPr>
        <w:jc w:val="right"/>
        <w:rPr>
          <w:rFonts w:eastAsia="Times New Roman" w:cs="Times New Roman"/>
          <w:lang w:val="lv-LV"/>
        </w:rPr>
      </w:pPr>
      <w:r w:rsidRPr="00B931AF">
        <w:rPr>
          <w:rFonts w:eastAsia="Times New Roman" w:cs="Times New Roman"/>
          <w:lang w:val="lv-LV"/>
        </w:rPr>
        <w:t>Piemēri profilu kartēm</w:t>
      </w:r>
    </w:p>
    <w:p w14:paraId="51921240" w14:textId="77777777" w:rsidR="00FA47B8" w:rsidRPr="00B931AF" w:rsidRDefault="00FA47B8">
      <w:pPr>
        <w:jc w:val="right"/>
        <w:rPr>
          <w:rFonts w:eastAsia="Times New Roman" w:cs="Times New Roman"/>
          <w:lang w:val="lv-LV"/>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13"/>
        <w:gridCol w:w="5163"/>
      </w:tblGrid>
      <w:tr w:rsidR="00FA47B8" w:rsidRPr="006E2171" w14:paraId="7DA07F90" w14:textId="77777777">
        <w:tc>
          <w:tcPr>
            <w:tcW w:w="4613" w:type="dxa"/>
          </w:tcPr>
          <w:p w14:paraId="6BD2FF6F"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 xml:space="preserve">Vārds uzvārds: Stefans </w:t>
            </w:r>
            <w:proofErr w:type="spellStart"/>
            <w:r w:rsidRPr="00B931AF">
              <w:rPr>
                <w:rFonts w:eastAsia="Times New Roman" w:cs="Times New Roman"/>
                <w:b/>
                <w:lang w:val="lv-LV"/>
              </w:rPr>
              <w:t>Korte</w:t>
            </w:r>
            <w:proofErr w:type="spellEnd"/>
          </w:p>
          <w:p w14:paraId="189E2B87"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Ģimenes stāvoklis: viens</w:t>
            </w:r>
          </w:p>
          <w:p w14:paraId="06F8AA98"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 xml:space="preserve">Vecums: 33 </w:t>
            </w:r>
          </w:p>
          <w:p w14:paraId="0CB546D0"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Nodarbošanās: Maiņu darbs SIA “Pedro pica”, piegādātājs</w:t>
            </w:r>
          </w:p>
          <w:p w14:paraId="216A58E1"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Hobiji: futbola spēlēšana</w:t>
            </w:r>
          </w:p>
          <w:p w14:paraId="07E075E0"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Raksturs: mierīgs, izpalīdzīgs, pedantisks</w:t>
            </w:r>
          </w:p>
        </w:tc>
        <w:tc>
          <w:tcPr>
            <w:tcW w:w="5163" w:type="dxa"/>
          </w:tcPr>
          <w:p w14:paraId="4916C673"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 xml:space="preserve">Vārds uzvārds: </w:t>
            </w:r>
            <w:proofErr w:type="spellStart"/>
            <w:r w:rsidRPr="00B931AF">
              <w:rPr>
                <w:rFonts w:eastAsia="Times New Roman" w:cs="Times New Roman"/>
                <w:b/>
                <w:lang w:val="lv-LV"/>
              </w:rPr>
              <w:t>Lotte</w:t>
            </w:r>
            <w:proofErr w:type="spellEnd"/>
            <w:r w:rsidRPr="00B931AF">
              <w:rPr>
                <w:rFonts w:eastAsia="Times New Roman" w:cs="Times New Roman"/>
                <w:b/>
                <w:lang w:val="lv-LV"/>
              </w:rPr>
              <w:t xml:space="preserve"> </w:t>
            </w:r>
            <w:proofErr w:type="spellStart"/>
            <w:r w:rsidRPr="00B931AF">
              <w:rPr>
                <w:rFonts w:eastAsia="Times New Roman" w:cs="Times New Roman"/>
                <w:b/>
                <w:lang w:val="lv-LV"/>
              </w:rPr>
              <w:t>Liedega</w:t>
            </w:r>
            <w:proofErr w:type="spellEnd"/>
          </w:p>
          <w:p w14:paraId="09C80CD6"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Ģimenes stāvoklis: šķīrusies, 15 gadus veca meita</w:t>
            </w:r>
          </w:p>
          <w:p w14:paraId="5AA12629"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 xml:space="preserve">Vecums : 40 </w:t>
            </w:r>
          </w:p>
          <w:p w14:paraId="7341EA7A"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Nodarbošanās: grāmatvedis</w:t>
            </w:r>
          </w:p>
          <w:p w14:paraId="42CD46A0"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Hobijs: gleznošana</w:t>
            </w:r>
          </w:p>
          <w:p w14:paraId="581B4F26"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 xml:space="preserve">Raksturs: saimnieciska, mīl klusumu, nodarbojas ar jogu </w:t>
            </w:r>
          </w:p>
          <w:p w14:paraId="2AB85BA5"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Meita ir nekārtīga un skaļa, klausās mūziku, ātri sadusmojas; dažreiz paliek pie tēva</w:t>
            </w:r>
          </w:p>
        </w:tc>
      </w:tr>
      <w:tr w:rsidR="00FA47B8" w:rsidRPr="006E2171" w14:paraId="5345CEDA" w14:textId="77777777">
        <w:tc>
          <w:tcPr>
            <w:tcW w:w="4613" w:type="dxa"/>
          </w:tcPr>
          <w:p w14:paraId="114AA11D"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Vārds uzvārds: Juris Liepiņš</w:t>
            </w:r>
          </w:p>
          <w:p w14:paraId="77139B4A"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Ģimenes stāvoklis: neprecējies</w:t>
            </w:r>
          </w:p>
          <w:p w14:paraId="46396A35"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 xml:space="preserve">Vecums: 25 </w:t>
            </w:r>
          </w:p>
          <w:p w14:paraId="23AC44B4"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Nodarbošanās: IT speciālists</w:t>
            </w:r>
          </w:p>
          <w:p w14:paraId="22D471E1"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 xml:space="preserve">Hobijs: slēpošana </w:t>
            </w:r>
          </w:p>
          <w:p w14:paraId="4B2178F7"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Raksturs: punktuāls, pedantisks, mīl ceļot. Nepatīk skaļa mūzika un mājdzīvnieki</w:t>
            </w:r>
          </w:p>
        </w:tc>
        <w:tc>
          <w:tcPr>
            <w:tcW w:w="5163" w:type="dxa"/>
          </w:tcPr>
          <w:p w14:paraId="5E2A665C"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 xml:space="preserve">Vārds uzvārds: Maruta </w:t>
            </w:r>
            <w:proofErr w:type="spellStart"/>
            <w:r w:rsidRPr="00B931AF">
              <w:rPr>
                <w:rFonts w:eastAsia="Times New Roman" w:cs="Times New Roman"/>
                <w:b/>
                <w:lang w:val="lv-LV"/>
              </w:rPr>
              <w:t>Alksnīte</w:t>
            </w:r>
            <w:proofErr w:type="spellEnd"/>
          </w:p>
          <w:p w14:paraId="1BA5ADF7"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 xml:space="preserve">Ģimenes stāvoklis: precējusies,  divi dēli – 5 un 16 gadus veci </w:t>
            </w:r>
          </w:p>
          <w:p w14:paraId="3E0FAEB4"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 xml:space="preserve">Vecums: 50 </w:t>
            </w:r>
          </w:p>
          <w:p w14:paraId="7AADFE49"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 xml:space="preserve">Nodarbošanās: pamatskolas skolotāja </w:t>
            </w:r>
          </w:p>
          <w:p w14:paraId="000140FE"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Hobijs: peldēšana</w:t>
            </w:r>
          </w:p>
          <w:p w14:paraId="4B26F729"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Raksturs: godīga, bez kaitīgiem ieradumiem, sirsnīga, komunikabla</w:t>
            </w:r>
          </w:p>
          <w:p w14:paraId="30E4C427"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Vīrs ir kravas automašīnas šoferis, bieži nav mājās; vecākais dēls ir ballīšu karalis, jaunākais – cenšas kopēt vecāko</w:t>
            </w:r>
          </w:p>
        </w:tc>
      </w:tr>
    </w:tbl>
    <w:p w14:paraId="381D745C" w14:textId="77777777" w:rsidR="00FA47B8" w:rsidRPr="00B931AF" w:rsidRDefault="00FA47B8" w:rsidP="00D9680F">
      <w:pPr>
        <w:rPr>
          <w:lang w:val="lv-LV"/>
        </w:rPr>
      </w:pPr>
    </w:p>
    <w:p w14:paraId="5D05CE3A" w14:textId="77777777" w:rsidR="00FA47B8" w:rsidRPr="00B931AF" w:rsidRDefault="00ED421D">
      <w:pPr>
        <w:rPr>
          <w:rFonts w:eastAsia="Times New Roman" w:cs="Times New Roman"/>
          <w:lang w:val="lv-LV"/>
        </w:rPr>
      </w:pPr>
      <w:r w:rsidRPr="00B931AF">
        <w:rPr>
          <w:rFonts w:eastAsia="Times New Roman" w:cs="Times New Roman"/>
          <w:lang w:val="lv-LV"/>
        </w:rPr>
        <w:br w:type="page"/>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16"/>
        <w:gridCol w:w="7660"/>
      </w:tblGrid>
      <w:tr w:rsidR="00FA47B8" w:rsidRPr="00B931AF" w14:paraId="79BAF054" w14:textId="77777777">
        <w:trPr>
          <w:trHeight w:val="500"/>
        </w:trPr>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0BEF50" w14:textId="77777777" w:rsidR="00FA47B8" w:rsidRPr="00B931AF" w:rsidRDefault="00ED421D">
            <w:pPr>
              <w:rPr>
                <w:rFonts w:cs="Times New Roman"/>
                <w:b/>
                <w:lang w:val="lv-LV"/>
              </w:rPr>
            </w:pPr>
            <w:r w:rsidRPr="00B931AF">
              <w:rPr>
                <w:rFonts w:cs="Times New Roman"/>
                <w:b/>
                <w:lang w:val="lv-LV"/>
              </w:rPr>
              <w:lastRenderedPageBreak/>
              <w:t>Aktivitātes nosaukums</w:t>
            </w:r>
          </w:p>
        </w:tc>
        <w:tc>
          <w:tcPr>
            <w:tcW w:w="76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DE89AC4" w14:textId="5E4EEC5D" w:rsidR="00FA47B8" w:rsidRPr="00B931AF" w:rsidRDefault="00ED421D" w:rsidP="001065EE">
            <w:pPr>
              <w:pStyle w:val="Virsraksts2"/>
              <w:jc w:val="both"/>
            </w:pPr>
            <w:bookmarkStart w:id="30" w:name="_Toc53994968"/>
            <w:r w:rsidRPr="00B931AF">
              <w:t xml:space="preserve">Ideju tirgus (pamatojoties uz </w:t>
            </w:r>
            <w:proofErr w:type="spellStart"/>
            <w:r w:rsidRPr="00B931AF">
              <w:t>Delphi</w:t>
            </w:r>
            <w:proofErr w:type="spellEnd"/>
            <w:r w:rsidRPr="00B931AF">
              <w:rPr>
                <w:vertAlign w:val="superscript"/>
              </w:rPr>
              <w:footnoteReference w:id="16"/>
            </w:r>
            <w:r w:rsidRPr="00B931AF">
              <w:t xml:space="preserve"> metodi)</w:t>
            </w:r>
            <w:bookmarkEnd w:id="30"/>
            <w:r w:rsidRPr="00B931AF">
              <w:t xml:space="preserve"> </w:t>
            </w:r>
          </w:p>
        </w:tc>
      </w:tr>
      <w:tr w:rsidR="00FA47B8" w:rsidRPr="00B931AF" w14:paraId="0BDDD881" w14:textId="77777777">
        <w:trPr>
          <w:trHeight w:val="500"/>
        </w:trPr>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A2BC28" w14:textId="77777777" w:rsidR="00FA47B8" w:rsidRPr="00B931AF" w:rsidRDefault="00ED421D">
            <w:pPr>
              <w:rPr>
                <w:rFonts w:cs="Times New Roman"/>
                <w:b/>
                <w:lang w:val="lv-LV"/>
              </w:rPr>
            </w:pPr>
            <w:r w:rsidRPr="00B931AF">
              <w:rPr>
                <w:rFonts w:cs="Times New Roman"/>
                <w:b/>
                <w:lang w:val="lv-LV"/>
              </w:rPr>
              <w:t xml:space="preserve">Testējuši </w:t>
            </w:r>
          </w:p>
        </w:tc>
        <w:tc>
          <w:tcPr>
            <w:tcW w:w="76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51904E6"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LV</w:t>
            </w:r>
          </w:p>
        </w:tc>
      </w:tr>
      <w:tr w:rsidR="00FA47B8" w:rsidRPr="00B931AF" w14:paraId="0AFBE248" w14:textId="77777777">
        <w:trPr>
          <w:trHeight w:val="360"/>
        </w:trPr>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8C78462" w14:textId="794D0074" w:rsidR="00FA47B8" w:rsidRPr="00B931AF" w:rsidRDefault="005B1AE8">
            <w:pPr>
              <w:rPr>
                <w:rFonts w:cs="Times New Roman"/>
                <w:b/>
                <w:lang w:val="lv-LV"/>
              </w:rPr>
            </w:pPr>
            <w:r w:rsidRPr="00B931AF">
              <w:rPr>
                <w:rFonts w:cs="Times New Roman"/>
                <w:b/>
                <w:lang w:val="lv-LV"/>
              </w:rPr>
              <w:t>Grupas lielums</w:t>
            </w:r>
          </w:p>
        </w:tc>
        <w:tc>
          <w:tcPr>
            <w:tcW w:w="76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2E944A"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Līdz 30</w:t>
            </w:r>
          </w:p>
        </w:tc>
      </w:tr>
      <w:tr w:rsidR="00FA47B8" w:rsidRPr="00B931AF" w14:paraId="1648308A" w14:textId="77777777">
        <w:trPr>
          <w:trHeight w:val="360"/>
        </w:trPr>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24A052" w14:textId="0DDCBF07" w:rsidR="00FA47B8" w:rsidRPr="00B931AF" w:rsidRDefault="005B1AE8">
            <w:pPr>
              <w:rPr>
                <w:rFonts w:cs="Times New Roman"/>
                <w:b/>
                <w:lang w:val="lv-LV"/>
              </w:rPr>
            </w:pPr>
            <w:r w:rsidRPr="00B931AF">
              <w:rPr>
                <w:rFonts w:cs="Times New Roman"/>
                <w:b/>
                <w:lang w:val="lv-LV"/>
              </w:rPr>
              <w:t>Dalībnieku vecums</w:t>
            </w:r>
          </w:p>
        </w:tc>
        <w:tc>
          <w:tcPr>
            <w:tcW w:w="76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4276486"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11-18</w:t>
            </w:r>
          </w:p>
        </w:tc>
      </w:tr>
      <w:tr w:rsidR="00FA47B8" w:rsidRPr="00B931AF" w14:paraId="31A23F89" w14:textId="77777777">
        <w:trPr>
          <w:trHeight w:val="360"/>
        </w:trPr>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A7AD906" w14:textId="68992471" w:rsidR="00FA47B8" w:rsidRPr="00B931AF" w:rsidRDefault="005B1AE8">
            <w:pPr>
              <w:rPr>
                <w:rFonts w:cs="Times New Roman"/>
                <w:b/>
                <w:lang w:val="lv-LV"/>
              </w:rPr>
            </w:pPr>
            <w:r w:rsidRPr="00B931AF">
              <w:rPr>
                <w:rFonts w:cs="Times New Roman"/>
                <w:b/>
                <w:lang w:val="lv-LV"/>
              </w:rPr>
              <w:t>Aktivitātes ilgums</w:t>
            </w:r>
          </w:p>
        </w:tc>
        <w:tc>
          <w:tcPr>
            <w:tcW w:w="76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E4B28B"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30-40 minūtes</w:t>
            </w:r>
          </w:p>
        </w:tc>
      </w:tr>
      <w:tr w:rsidR="00FA47B8" w:rsidRPr="00B931AF" w14:paraId="6388EF5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86"/>
        </w:trPr>
        <w:tc>
          <w:tcPr>
            <w:tcW w:w="211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386C37B9"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 </w:t>
            </w:r>
          </w:p>
          <w:p w14:paraId="2AA27C97"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Pārskats un mērķi</w:t>
            </w:r>
          </w:p>
        </w:tc>
        <w:tc>
          <w:tcPr>
            <w:tcW w:w="7660" w:type="dxa"/>
            <w:tcBorders>
              <w:top w:val="single" w:sz="8" w:space="0" w:color="000000"/>
              <w:left w:val="nil"/>
              <w:bottom w:val="single" w:sz="8" w:space="0" w:color="000000"/>
              <w:right w:val="single" w:sz="8" w:space="0" w:color="000000"/>
            </w:tcBorders>
            <w:tcMar>
              <w:top w:w="100" w:type="dxa"/>
              <w:left w:w="120" w:type="dxa"/>
              <w:bottom w:w="100" w:type="dxa"/>
              <w:right w:w="120" w:type="dxa"/>
            </w:tcMar>
          </w:tcPr>
          <w:p w14:paraId="3692722A"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Šī metode ļauj dalīties ar idejām, viedokļiem  arī kautrīgajiem un klusākajiem (arī  “nepopulārajiem” skolēniem).  Tas palīdz grupai panākt vienprātību par kādu konkrētu tēmu vai aktivitāti. Piemēram: pasākuma vai ekskursijas plānošana</w:t>
            </w:r>
          </w:p>
          <w:p w14:paraId="2B328FC6"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Tāpat šī aktivitāte ļauj piedalīties visiem aktīvā mācīšanās procesā, ja metode tiek izmantota/pielāgota mācību priekšmetos</w:t>
            </w:r>
          </w:p>
          <w:p w14:paraId="4DC26297"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Šī aktivitāte tās dalībniekiem palīdzēs:</w:t>
            </w:r>
          </w:p>
          <w:p w14:paraId="354D1585" w14:textId="77777777" w:rsidR="00FA47B8" w:rsidRPr="00B931AF" w:rsidRDefault="00ED421D" w:rsidP="00D9450B">
            <w:pPr>
              <w:numPr>
                <w:ilvl w:val="0"/>
                <w:numId w:val="69"/>
              </w:numPr>
              <w:spacing w:before="100" w:beforeAutospacing="1" w:after="100" w:afterAutospacing="1"/>
              <w:rPr>
                <w:rFonts w:eastAsia="Arial" w:cs="Times New Roman"/>
                <w:lang w:val="lv-LV"/>
              </w:rPr>
            </w:pPr>
            <w:r w:rsidRPr="00B931AF">
              <w:rPr>
                <w:rFonts w:eastAsia="Times New Roman" w:cs="Times New Roman"/>
                <w:lang w:val="lv-LV"/>
              </w:rPr>
              <w:t>Paust savas idejas un viedokļus</w:t>
            </w:r>
          </w:p>
          <w:p w14:paraId="693F60E9" w14:textId="77777777" w:rsidR="00FA47B8" w:rsidRPr="00B931AF" w:rsidRDefault="00ED421D" w:rsidP="00D9450B">
            <w:pPr>
              <w:numPr>
                <w:ilvl w:val="0"/>
                <w:numId w:val="69"/>
              </w:numPr>
              <w:spacing w:before="100" w:beforeAutospacing="1" w:after="100" w:afterAutospacing="1"/>
              <w:rPr>
                <w:rFonts w:eastAsia="Arial" w:cs="Times New Roman"/>
                <w:lang w:val="lv-LV"/>
              </w:rPr>
            </w:pPr>
            <w:r w:rsidRPr="00B931AF">
              <w:rPr>
                <w:rFonts w:eastAsia="Times New Roman" w:cs="Times New Roman"/>
                <w:lang w:val="lv-LV"/>
              </w:rPr>
              <w:t>Paaugstinās katra skolēna līdzdalību klases jautājumu risināšanā un /vai mācīšanās procesā</w:t>
            </w:r>
          </w:p>
          <w:p w14:paraId="3F75C36E" w14:textId="77777777" w:rsidR="00FA47B8" w:rsidRPr="00B931AF" w:rsidRDefault="00ED421D" w:rsidP="00D9450B">
            <w:pPr>
              <w:numPr>
                <w:ilvl w:val="0"/>
                <w:numId w:val="69"/>
              </w:numPr>
              <w:spacing w:before="100" w:beforeAutospacing="1" w:after="100" w:afterAutospacing="1"/>
              <w:rPr>
                <w:rFonts w:eastAsia="Arial" w:cs="Times New Roman"/>
                <w:lang w:val="lv-LV"/>
              </w:rPr>
            </w:pPr>
            <w:r w:rsidRPr="00B931AF">
              <w:rPr>
                <w:rFonts w:eastAsia="Times New Roman" w:cs="Times New Roman"/>
                <w:lang w:val="lv-LV"/>
              </w:rPr>
              <w:t>Izteikt brīvi savu viedokli un idejas</w:t>
            </w:r>
          </w:p>
          <w:p w14:paraId="23D7254F" w14:textId="77777777" w:rsidR="00FA47B8" w:rsidRPr="00B931AF" w:rsidRDefault="00ED421D" w:rsidP="00D9450B">
            <w:pPr>
              <w:numPr>
                <w:ilvl w:val="0"/>
                <w:numId w:val="69"/>
              </w:numPr>
              <w:spacing w:before="100" w:beforeAutospacing="1" w:after="100" w:afterAutospacing="1"/>
              <w:rPr>
                <w:rFonts w:eastAsia="Arial" w:cs="Times New Roman"/>
                <w:lang w:val="lv-LV"/>
              </w:rPr>
            </w:pPr>
            <w:r w:rsidRPr="00B931AF">
              <w:rPr>
                <w:rFonts w:eastAsia="Times New Roman" w:cs="Times New Roman"/>
                <w:lang w:val="lv-LV"/>
              </w:rPr>
              <w:t>Dot iespēju mācīties kopā</w:t>
            </w:r>
          </w:p>
          <w:p w14:paraId="0FBF1315" w14:textId="77777777" w:rsidR="00FA47B8" w:rsidRPr="00B931AF" w:rsidRDefault="00ED421D" w:rsidP="00D9450B">
            <w:pPr>
              <w:numPr>
                <w:ilvl w:val="0"/>
                <w:numId w:val="69"/>
              </w:numPr>
              <w:spacing w:before="100" w:beforeAutospacing="1" w:after="100" w:afterAutospacing="1"/>
              <w:rPr>
                <w:rFonts w:eastAsia="Arial" w:cs="Times New Roman"/>
                <w:lang w:val="lv-LV"/>
              </w:rPr>
            </w:pPr>
            <w:r w:rsidRPr="00B931AF">
              <w:rPr>
                <w:rFonts w:eastAsia="Times New Roman" w:cs="Times New Roman"/>
                <w:lang w:val="lv-LV"/>
              </w:rPr>
              <w:t>Pilnveidotas uzstāšanās un prezentēšanas prasmes</w:t>
            </w:r>
          </w:p>
          <w:p w14:paraId="304BB5C4" w14:textId="77777777" w:rsidR="00FA47B8" w:rsidRPr="00B931AF" w:rsidRDefault="00ED421D" w:rsidP="00D9450B">
            <w:pPr>
              <w:numPr>
                <w:ilvl w:val="0"/>
                <w:numId w:val="69"/>
              </w:numPr>
              <w:spacing w:before="100" w:beforeAutospacing="1" w:after="100" w:afterAutospacing="1"/>
              <w:rPr>
                <w:rFonts w:eastAsia="Arial" w:cs="Times New Roman"/>
                <w:lang w:val="lv-LV"/>
              </w:rPr>
            </w:pPr>
            <w:r w:rsidRPr="00B931AF">
              <w:rPr>
                <w:rFonts w:eastAsia="Times New Roman" w:cs="Times New Roman"/>
                <w:lang w:val="lv-LV"/>
              </w:rPr>
              <w:t>Pilnveidotas prasmes analizēt informāciju, konsolidēt informāciju, “izvilkt esenci”</w:t>
            </w:r>
          </w:p>
        </w:tc>
      </w:tr>
      <w:tr w:rsidR="00FA47B8" w:rsidRPr="00B931AF" w14:paraId="0EA2E8D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1"/>
        </w:trPr>
        <w:tc>
          <w:tcPr>
            <w:tcW w:w="2116"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17523C2A"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Saistība ar mācību priekšmetiem</w:t>
            </w:r>
          </w:p>
        </w:tc>
        <w:tc>
          <w:tcPr>
            <w:tcW w:w="7660" w:type="dxa"/>
            <w:tcBorders>
              <w:top w:val="nil"/>
              <w:left w:val="nil"/>
              <w:bottom w:val="single" w:sz="8" w:space="0" w:color="000000"/>
              <w:right w:val="single" w:sz="8" w:space="0" w:color="000000"/>
            </w:tcBorders>
            <w:tcMar>
              <w:top w:w="100" w:type="dxa"/>
              <w:left w:w="120" w:type="dxa"/>
              <w:bottom w:w="100" w:type="dxa"/>
              <w:right w:w="120" w:type="dxa"/>
            </w:tcMar>
          </w:tcPr>
          <w:p w14:paraId="48DAD825"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Ikvienā priekšmetā, kad vajag radīt idejas vai dalīties viedokļos par dažādiem jautājumiem. Kā arī klases dzīves organizēšanā vai klases problēmu risināšanā</w:t>
            </w:r>
          </w:p>
        </w:tc>
      </w:tr>
      <w:tr w:rsidR="00FA47B8" w:rsidRPr="00B931AF" w14:paraId="2303927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12"/>
        </w:trPr>
        <w:tc>
          <w:tcPr>
            <w:tcW w:w="2116"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1ACA90EA"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Materiāli</w:t>
            </w:r>
          </w:p>
        </w:tc>
        <w:tc>
          <w:tcPr>
            <w:tcW w:w="7660" w:type="dxa"/>
            <w:tcBorders>
              <w:top w:val="nil"/>
              <w:left w:val="nil"/>
              <w:bottom w:val="single" w:sz="8" w:space="0" w:color="000000"/>
              <w:right w:val="single" w:sz="8" w:space="0" w:color="000000"/>
            </w:tcBorders>
            <w:tcMar>
              <w:top w:w="100" w:type="dxa"/>
              <w:left w:w="120" w:type="dxa"/>
              <w:bottom w:w="100" w:type="dxa"/>
              <w:right w:w="120" w:type="dxa"/>
            </w:tcMar>
          </w:tcPr>
          <w:p w14:paraId="68262591" w14:textId="77777777" w:rsidR="00FA47B8" w:rsidRPr="00B931AF" w:rsidRDefault="00ED421D" w:rsidP="00D9450B">
            <w:pPr>
              <w:numPr>
                <w:ilvl w:val="0"/>
                <w:numId w:val="70"/>
              </w:numPr>
              <w:spacing w:before="100" w:beforeAutospacing="1" w:after="100" w:afterAutospacing="1"/>
              <w:rPr>
                <w:rFonts w:eastAsia="Times New Roman" w:cs="Times New Roman"/>
                <w:lang w:val="lv-LV"/>
              </w:rPr>
            </w:pPr>
            <w:r w:rsidRPr="00B931AF">
              <w:rPr>
                <w:rFonts w:eastAsia="Times New Roman" w:cs="Times New Roman"/>
                <w:lang w:val="lv-LV"/>
              </w:rPr>
              <w:t>Papīrs uz kura uzrakstīti galvenie jautājumi/tēzes</w:t>
            </w:r>
          </w:p>
          <w:p w14:paraId="1A7C0D3C" w14:textId="77777777" w:rsidR="00FA47B8" w:rsidRPr="00B931AF" w:rsidRDefault="00ED421D" w:rsidP="00D9450B">
            <w:pPr>
              <w:numPr>
                <w:ilvl w:val="0"/>
                <w:numId w:val="70"/>
              </w:numPr>
              <w:spacing w:before="100" w:beforeAutospacing="1" w:after="100" w:afterAutospacing="1"/>
              <w:rPr>
                <w:rFonts w:eastAsia="Times New Roman" w:cs="Times New Roman"/>
                <w:lang w:val="lv-LV"/>
              </w:rPr>
            </w:pPr>
            <w:r w:rsidRPr="00B931AF">
              <w:rPr>
                <w:rFonts w:eastAsia="Times New Roman" w:cs="Times New Roman"/>
                <w:lang w:val="lv-LV"/>
              </w:rPr>
              <w:t xml:space="preserve">Mazākas papīra lapas </w:t>
            </w:r>
          </w:p>
          <w:p w14:paraId="24147D4E" w14:textId="77777777" w:rsidR="00FA47B8" w:rsidRPr="00B931AF" w:rsidRDefault="00ED421D" w:rsidP="00D9450B">
            <w:pPr>
              <w:numPr>
                <w:ilvl w:val="0"/>
                <w:numId w:val="70"/>
              </w:numPr>
              <w:spacing w:before="100" w:beforeAutospacing="1" w:after="100" w:afterAutospacing="1"/>
              <w:rPr>
                <w:rFonts w:eastAsia="Times New Roman" w:cs="Times New Roman"/>
                <w:lang w:val="lv-LV"/>
              </w:rPr>
            </w:pPr>
            <w:r w:rsidRPr="00B931AF">
              <w:rPr>
                <w:rFonts w:eastAsia="Times New Roman" w:cs="Times New Roman"/>
                <w:lang w:val="lv-LV"/>
              </w:rPr>
              <w:t>Pildspalvas / zīmuļi</w:t>
            </w:r>
          </w:p>
          <w:p w14:paraId="4117F041" w14:textId="77777777" w:rsidR="00FA47B8" w:rsidRPr="00B931AF" w:rsidRDefault="00ED421D" w:rsidP="00D9450B">
            <w:pPr>
              <w:numPr>
                <w:ilvl w:val="0"/>
                <w:numId w:val="70"/>
              </w:numPr>
              <w:spacing w:before="100" w:beforeAutospacing="1" w:after="100" w:afterAutospacing="1"/>
              <w:rPr>
                <w:rFonts w:eastAsia="Times New Roman" w:cs="Times New Roman"/>
                <w:lang w:val="lv-LV"/>
              </w:rPr>
            </w:pPr>
            <w:r w:rsidRPr="00B931AF">
              <w:rPr>
                <w:rFonts w:eastAsia="Times New Roman" w:cs="Times New Roman"/>
                <w:lang w:val="lv-LV"/>
              </w:rPr>
              <w:t>Krāsu marķieri vai krāsainas uzlīmes</w:t>
            </w:r>
          </w:p>
          <w:p w14:paraId="4E68BC10" w14:textId="77777777" w:rsidR="00FA47B8" w:rsidRPr="00B931AF" w:rsidRDefault="00ED421D" w:rsidP="00D9450B">
            <w:pPr>
              <w:numPr>
                <w:ilvl w:val="0"/>
                <w:numId w:val="70"/>
              </w:numPr>
              <w:spacing w:before="100" w:beforeAutospacing="1" w:after="100" w:afterAutospacing="1"/>
              <w:rPr>
                <w:rFonts w:eastAsia="Times New Roman" w:cs="Times New Roman"/>
                <w:lang w:val="lv-LV"/>
              </w:rPr>
            </w:pPr>
            <w:r w:rsidRPr="00B931AF">
              <w:rPr>
                <w:rFonts w:eastAsia="Times New Roman" w:cs="Times New Roman"/>
                <w:lang w:val="lv-LV"/>
              </w:rPr>
              <w:t>Lielas papīra lapas</w:t>
            </w:r>
          </w:p>
        </w:tc>
      </w:tr>
      <w:tr w:rsidR="00FA47B8" w:rsidRPr="006E2171" w14:paraId="6EF6119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42"/>
        </w:trPr>
        <w:tc>
          <w:tcPr>
            <w:tcW w:w="2116"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5B16EB92"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lastRenderedPageBreak/>
              <w:t xml:space="preserve">Sagatavošanās </w:t>
            </w:r>
          </w:p>
        </w:tc>
        <w:tc>
          <w:tcPr>
            <w:tcW w:w="7660" w:type="dxa"/>
            <w:tcBorders>
              <w:top w:val="nil"/>
              <w:left w:val="nil"/>
              <w:bottom w:val="single" w:sz="8" w:space="0" w:color="000000"/>
              <w:right w:val="single" w:sz="8" w:space="0" w:color="000000"/>
            </w:tcBorders>
            <w:tcMar>
              <w:top w:w="100" w:type="dxa"/>
              <w:left w:w="120" w:type="dxa"/>
              <w:bottom w:w="100" w:type="dxa"/>
              <w:right w:w="120" w:type="dxa"/>
            </w:tcMar>
          </w:tcPr>
          <w:p w14:paraId="1958220C"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Īpaša sagatavošanās nav nepieciešama.</w:t>
            </w:r>
          </w:p>
          <w:p w14:paraId="651EF050"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 To var izmantot jebkurā brīdī, kad tiek plānoti notikumi vai diskutēts par atsevišķiem jautājumiem, kas prasa visas klases vienprātību vai kopīgu lēmumu.</w:t>
            </w:r>
          </w:p>
        </w:tc>
      </w:tr>
      <w:tr w:rsidR="00FA47B8" w:rsidRPr="006E2171" w14:paraId="4E7879D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60"/>
        </w:trPr>
        <w:tc>
          <w:tcPr>
            <w:tcW w:w="2116"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710EAB18"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Komentāri &amp; padomi</w:t>
            </w:r>
          </w:p>
        </w:tc>
        <w:tc>
          <w:tcPr>
            <w:tcW w:w="7660" w:type="dxa"/>
            <w:tcBorders>
              <w:top w:val="single" w:sz="8" w:space="0" w:color="000000"/>
              <w:left w:val="nil"/>
              <w:bottom w:val="single" w:sz="4" w:space="0" w:color="auto"/>
              <w:right w:val="single" w:sz="8" w:space="0" w:color="000000"/>
            </w:tcBorders>
            <w:tcMar>
              <w:top w:w="100" w:type="dxa"/>
              <w:left w:w="120" w:type="dxa"/>
              <w:bottom w:w="100" w:type="dxa"/>
              <w:right w:w="120" w:type="dxa"/>
            </w:tcMar>
          </w:tcPr>
          <w:p w14:paraId="5AC6A9AF" w14:textId="77777777" w:rsidR="00FA47B8" w:rsidRPr="00B931AF" w:rsidRDefault="00ED421D" w:rsidP="00D9450B">
            <w:pPr>
              <w:pStyle w:val="Sarakstarindkopa"/>
              <w:numPr>
                <w:ilvl w:val="0"/>
                <w:numId w:val="71"/>
              </w:numPr>
              <w:spacing w:before="100" w:beforeAutospacing="1" w:after="100" w:afterAutospacing="1" w:line="276" w:lineRule="auto"/>
              <w:rPr>
                <w:rFonts w:eastAsia="Times New Roman" w:cs="Times New Roman"/>
                <w:sz w:val="24"/>
                <w:szCs w:val="24"/>
              </w:rPr>
            </w:pPr>
            <w:r w:rsidRPr="00B931AF">
              <w:rPr>
                <w:rFonts w:eastAsia="Times New Roman" w:cs="Times New Roman"/>
                <w:sz w:val="24"/>
                <w:szCs w:val="24"/>
              </w:rPr>
              <w:t>Uzrakstiet ideju uz papīra</w:t>
            </w:r>
          </w:p>
          <w:p w14:paraId="1268830E" w14:textId="77777777" w:rsidR="00FA47B8" w:rsidRPr="00B931AF" w:rsidRDefault="00ED421D" w:rsidP="00D9450B">
            <w:pPr>
              <w:pStyle w:val="Sarakstarindkopa"/>
              <w:numPr>
                <w:ilvl w:val="0"/>
                <w:numId w:val="71"/>
              </w:numPr>
              <w:spacing w:before="100" w:beforeAutospacing="1" w:after="100" w:afterAutospacing="1" w:line="276" w:lineRule="auto"/>
              <w:rPr>
                <w:rFonts w:eastAsia="Times New Roman" w:cs="Times New Roman"/>
              </w:rPr>
            </w:pPr>
            <w:r w:rsidRPr="00B931AF">
              <w:rPr>
                <w:rFonts w:eastAsia="Times New Roman" w:cs="Times New Roman"/>
                <w:sz w:val="24"/>
                <w:szCs w:val="24"/>
              </w:rPr>
              <w:t>Sniedziet skaidru uzdevumu, lai varētu saņemt reālas un saprātīgas idejas</w:t>
            </w:r>
          </w:p>
        </w:tc>
      </w:tr>
      <w:tr w:rsidR="00FA47B8" w:rsidRPr="00B931AF" w14:paraId="53172C1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16"/>
        </w:trPr>
        <w:tc>
          <w:tcPr>
            <w:tcW w:w="2116"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7EE61692"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Instrukcija  soli pa solim</w:t>
            </w:r>
          </w:p>
        </w:tc>
        <w:tc>
          <w:tcPr>
            <w:tcW w:w="7660" w:type="dxa"/>
            <w:tcBorders>
              <w:top w:val="single" w:sz="4" w:space="0" w:color="auto"/>
              <w:left w:val="nil"/>
              <w:bottom w:val="single" w:sz="8" w:space="0" w:color="000000"/>
              <w:right w:val="single" w:sz="8" w:space="0" w:color="000000"/>
            </w:tcBorders>
            <w:shd w:val="clear" w:color="auto" w:fill="auto"/>
            <w:tcMar>
              <w:top w:w="100" w:type="dxa"/>
              <w:left w:w="120" w:type="dxa"/>
              <w:bottom w:w="100" w:type="dxa"/>
              <w:right w:w="120" w:type="dxa"/>
            </w:tcMar>
          </w:tcPr>
          <w:p w14:paraId="5BFCE276" w14:textId="174F81EE"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PIEMĒRS - kā plānot klases ekskursiju, pamatojoties uz grupas vajadzībām un interesēm: </w:t>
            </w:r>
          </w:p>
          <w:p w14:paraId="0F88B9CA" w14:textId="77777777" w:rsidR="00FA47B8" w:rsidRPr="00B931AF" w:rsidRDefault="00ED421D" w:rsidP="00D9450B">
            <w:pPr>
              <w:numPr>
                <w:ilvl w:val="0"/>
                <w:numId w:val="72"/>
              </w:numPr>
              <w:spacing w:before="100" w:beforeAutospacing="1" w:after="100" w:afterAutospacing="1"/>
              <w:rPr>
                <w:rFonts w:eastAsia="Times New Roman" w:cs="Times New Roman"/>
                <w:lang w:val="lv-LV"/>
              </w:rPr>
            </w:pPr>
            <w:r w:rsidRPr="00B931AF">
              <w:rPr>
                <w:rFonts w:eastAsia="Times New Roman" w:cs="Times New Roman"/>
                <w:lang w:val="lv-LV"/>
              </w:rPr>
              <w:t>Aktivitātes vadītājs sniedz galveno pamatinformāciju par ekskursiju – datums, laiks utt.</w:t>
            </w:r>
          </w:p>
          <w:p w14:paraId="0B4C2399" w14:textId="77777777" w:rsidR="00FA47B8" w:rsidRPr="00B931AF" w:rsidRDefault="00ED421D" w:rsidP="00D9450B">
            <w:pPr>
              <w:numPr>
                <w:ilvl w:val="0"/>
                <w:numId w:val="72"/>
              </w:numPr>
              <w:spacing w:before="100" w:beforeAutospacing="1" w:after="100" w:afterAutospacing="1"/>
              <w:rPr>
                <w:rFonts w:eastAsia="Times New Roman" w:cs="Times New Roman"/>
                <w:lang w:val="lv-LV"/>
              </w:rPr>
            </w:pPr>
            <w:r w:rsidRPr="00B931AF">
              <w:rPr>
                <w:rFonts w:eastAsia="Times New Roman" w:cs="Times New Roman"/>
                <w:lang w:val="lv-LV"/>
              </w:rPr>
              <w:t xml:space="preserve"> Katrs skolēns uzraksta vismaz vienu ideju vai sapņu galamērķi. Ja ir vairāk ideju, katra jāraksta atsevišķā lapā. Tās tiek piestiprinātas pie sienas, lai visi var izlasīt.</w:t>
            </w:r>
          </w:p>
          <w:p w14:paraId="02FE5451" w14:textId="77777777" w:rsidR="00FA47B8" w:rsidRPr="00B931AF" w:rsidRDefault="00ED421D" w:rsidP="00D9450B">
            <w:pPr>
              <w:numPr>
                <w:ilvl w:val="0"/>
                <w:numId w:val="72"/>
              </w:numPr>
              <w:spacing w:before="100" w:beforeAutospacing="1" w:after="100" w:afterAutospacing="1"/>
              <w:rPr>
                <w:rFonts w:eastAsia="Times New Roman" w:cs="Times New Roman"/>
                <w:lang w:val="lv-LV"/>
              </w:rPr>
            </w:pPr>
            <w:r w:rsidRPr="00B931AF">
              <w:rPr>
                <w:rFonts w:eastAsia="Times New Roman" w:cs="Times New Roman"/>
                <w:lang w:val="lv-LV"/>
              </w:rPr>
              <w:t>Variants - Katrs iet atzīmēt, kura ideja viņam patīk vislabāk. Var būt “vairākas dzīvības” 1-3.</w:t>
            </w:r>
          </w:p>
          <w:p w14:paraId="71F54F96" w14:textId="1B0494BA" w:rsidR="00FA47B8" w:rsidRPr="00B931AF" w:rsidRDefault="00ED421D" w:rsidP="00D9450B">
            <w:pPr>
              <w:numPr>
                <w:ilvl w:val="0"/>
                <w:numId w:val="72"/>
              </w:numPr>
              <w:spacing w:before="100" w:beforeAutospacing="1" w:after="100" w:afterAutospacing="1"/>
              <w:rPr>
                <w:rFonts w:eastAsia="Times New Roman" w:cs="Times New Roman"/>
                <w:lang w:val="lv-LV"/>
              </w:rPr>
            </w:pPr>
            <w:r w:rsidRPr="00B931AF">
              <w:rPr>
                <w:rFonts w:eastAsia="Times New Roman" w:cs="Times New Roman"/>
                <w:lang w:val="lv-LV"/>
              </w:rPr>
              <w:t xml:space="preserve">Aktivitātes vadītājs sagrupē idejas pēc līdzības, piemēram, idejas par līdzīgu galamērķi, idejas par līdzīgu formu – aktīva </w:t>
            </w:r>
            <w:r w:rsidR="00797099" w:rsidRPr="00B931AF">
              <w:rPr>
                <w:rFonts w:eastAsia="Times New Roman" w:cs="Times New Roman"/>
                <w:lang w:val="lv-LV"/>
              </w:rPr>
              <w:t>atpūta</w:t>
            </w:r>
            <w:r w:rsidRPr="00B931AF">
              <w:rPr>
                <w:rFonts w:eastAsia="Times New Roman" w:cs="Times New Roman"/>
                <w:lang w:val="lv-LV"/>
              </w:rPr>
              <w:t>, muzeji utt.</w:t>
            </w:r>
          </w:p>
          <w:p w14:paraId="6AFB151E" w14:textId="77777777" w:rsidR="00FA47B8" w:rsidRPr="00B931AF" w:rsidRDefault="00ED421D" w:rsidP="00D9450B">
            <w:pPr>
              <w:numPr>
                <w:ilvl w:val="0"/>
                <w:numId w:val="72"/>
              </w:numPr>
              <w:spacing w:before="100" w:beforeAutospacing="1" w:after="100" w:afterAutospacing="1"/>
              <w:rPr>
                <w:rFonts w:eastAsia="Times New Roman" w:cs="Times New Roman"/>
                <w:lang w:val="lv-LV"/>
              </w:rPr>
            </w:pPr>
            <w:r w:rsidRPr="00B931AF">
              <w:rPr>
                <w:rFonts w:eastAsia="Times New Roman" w:cs="Times New Roman"/>
                <w:lang w:val="lv-LV"/>
              </w:rPr>
              <w:t>Visi dalībnieki tiek tik grupās, cik ir ideju apkopojumi jeb par kurām idejām ir nobalsots visvairāk</w:t>
            </w:r>
          </w:p>
          <w:p w14:paraId="3D6618C2" w14:textId="77777777" w:rsidR="00FA47B8" w:rsidRPr="00B931AF" w:rsidRDefault="00ED421D" w:rsidP="00D9450B">
            <w:pPr>
              <w:numPr>
                <w:ilvl w:val="0"/>
                <w:numId w:val="72"/>
              </w:numPr>
              <w:spacing w:before="100" w:beforeAutospacing="1" w:after="100" w:afterAutospacing="1"/>
              <w:rPr>
                <w:rFonts w:eastAsia="Times New Roman" w:cs="Times New Roman"/>
                <w:lang w:val="lv-LV"/>
              </w:rPr>
            </w:pPr>
            <w:r w:rsidRPr="00B931AF">
              <w:rPr>
                <w:rFonts w:eastAsia="Times New Roman" w:cs="Times New Roman"/>
                <w:lang w:val="lv-LV"/>
              </w:rPr>
              <w:t xml:space="preserve"> Grupas uzdevums ir izstrādāt idejas detalizētāku koncepciju (maršruts, galamērķis, izmaksas, naktsmītnes u.c.).</w:t>
            </w:r>
            <w:r w:rsidRPr="00B931AF">
              <w:rPr>
                <w:lang w:val="lv-LV"/>
              </w:rPr>
              <w:t xml:space="preserve"> </w:t>
            </w:r>
            <w:r w:rsidRPr="00B931AF">
              <w:rPr>
                <w:rFonts w:eastAsia="Times New Roman" w:cs="Times New Roman"/>
                <w:lang w:val="lv-LV"/>
              </w:rPr>
              <w:t>Maršruts jāattēlo uz lielās papīra loksnes.</w:t>
            </w:r>
          </w:p>
          <w:p w14:paraId="10D0A3DF" w14:textId="77777777" w:rsidR="00FA47B8" w:rsidRPr="00B931AF" w:rsidRDefault="00ED421D" w:rsidP="00D9450B">
            <w:pPr>
              <w:numPr>
                <w:ilvl w:val="0"/>
                <w:numId w:val="72"/>
              </w:numPr>
              <w:spacing w:before="100" w:beforeAutospacing="1" w:after="100" w:afterAutospacing="1"/>
              <w:rPr>
                <w:rFonts w:eastAsia="Times New Roman" w:cs="Times New Roman"/>
                <w:lang w:val="lv-LV"/>
              </w:rPr>
            </w:pPr>
            <w:r w:rsidRPr="00B931AF">
              <w:rPr>
                <w:rFonts w:eastAsia="Times New Roman" w:cs="Times New Roman"/>
                <w:lang w:val="lv-LV"/>
              </w:rPr>
              <w:t>Katra grupa iepazīstina ar maršrutu, izmaksām, nepieciešamo sagatavošanos un veicamajiem darbiem pēc RĪSU metodes (Radoši, īsi, saprotami, uzrunājoši).</w:t>
            </w:r>
          </w:p>
          <w:p w14:paraId="2F2B49E0" w14:textId="77777777" w:rsidR="00FA47B8" w:rsidRPr="00B931AF" w:rsidRDefault="00ED421D" w:rsidP="00D9450B">
            <w:pPr>
              <w:numPr>
                <w:ilvl w:val="0"/>
                <w:numId w:val="72"/>
              </w:numPr>
              <w:spacing w:before="100" w:beforeAutospacing="1" w:after="100" w:afterAutospacing="1"/>
              <w:rPr>
                <w:rFonts w:eastAsia="Times New Roman" w:cs="Times New Roman"/>
                <w:lang w:val="lv-LV"/>
              </w:rPr>
            </w:pPr>
            <w:r w:rsidRPr="00B931AF">
              <w:rPr>
                <w:rFonts w:eastAsia="Times New Roman" w:cs="Times New Roman"/>
                <w:lang w:val="lv-LV"/>
              </w:rPr>
              <w:t>Tad ir pienācis laiks balsot. Katram skolniekam ir marķieris vai uzlīme un tikai viena balss. Viņš izvēlas, kurš maršruts patīk vislabāk, atzīmējot to ar marķieri vai uzlīmi.</w:t>
            </w:r>
          </w:p>
          <w:p w14:paraId="2ABDE221" w14:textId="77777777" w:rsidR="00FA47B8" w:rsidRPr="00B931AF" w:rsidRDefault="00ED421D" w:rsidP="00D9450B">
            <w:pPr>
              <w:numPr>
                <w:ilvl w:val="0"/>
                <w:numId w:val="72"/>
              </w:numPr>
              <w:spacing w:before="100" w:beforeAutospacing="1" w:after="100" w:afterAutospacing="1"/>
              <w:rPr>
                <w:rFonts w:eastAsia="Times New Roman" w:cs="Times New Roman"/>
                <w:lang w:val="lv-LV"/>
              </w:rPr>
            </w:pPr>
            <w:r w:rsidRPr="00B931AF">
              <w:rPr>
                <w:rFonts w:eastAsia="Times New Roman" w:cs="Times New Roman"/>
                <w:lang w:val="lv-LV"/>
              </w:rPr>
              <w:t xml:space="preserve">Aktivitātes vadītājs saskaita balsis un atzīmē populārāko maršrutu. </w:t>
            </w:r>
          </w:p>
          <w:p w14:paraId="5198D7F7" w14:textId="77777777" w:rsidR="00FA47B8" w:rsidRPr="00B931AF" w:rsidRDefault="00ED421D" w:rsidP="00D9450B">
            <w:pPr>
              <w:pStyle w:val="Sarakstarindkopa"/>
              <w:numPr>
                <w:ilvl w:val="0"/>
                <w:numId w:val="72"/>
              </w:numPr>
              <w:spacing w:before="100" w:beforeAutospacing="1" w:after="100" w:afterAutospacing="1" w:line="276" w:lineRule="auto"/>
              <w:rPr>
                <w:rFonts w:eastAsia="Times New Roman" w:cs="Times New Roman"/>
                <w:sz w:val="24"/>
                <w:szCs w:val="24"/>
              </w:rPr>
            </w:pPr>
            <w:r w:rsidRPr="00B931AF">
              <w:rPr>
                <w:rFonts w:eastAsia="Times New Roman" w:cs="Times New Roman"/>
                <w:sz w:val="24"/>
                <w:szCs w:val="24"/>
              </w:rPr>
              <w:t>Klase piekrīt šī maršruta izvēlei.</w:t>
            </w:r>
          </w:p>
          <w:p w14:paraId="6FA1FF9C" w14:textId="060F2FC8" w:rsidR="00FA47B8" w:rsidRPr="00B931AF" w:rsidRDefault="00797099">
            <w:pPr>
              <w:spacing w:before="100" w:beforeAutospacing="1" w:after="100" w:afterAutospacing="1"/>
              <w:rPr>
                <w:rFonts w:eastAsia="Times New Roman" w:cs="Times New Roman"/>
                <w:lang w:val="lv-LV"/>
              </w:rPr>
            </w:pPr>
            <w:r w:rsidRPr="0056526B">
              <w:rPr>
                <w:rFonts w:eastAsia="Times New Roman" w:cs="Times New Roman"/>
                <w:b/>
                <w:lang w:val="lv-LV"/>
              </w:rPr>
              <w:t>Variants</w:t>
            </w:r>
            <w:r w:rsidR="00ED421D" w:rsidRPr="0056526B">
              <w:rPr>
                <w:rFonts w:eastAsia="Times New Roman" w:cs="Times New Roman"/>
                <w:b/>
                <w:lang w:val="lv-LV"/>
              </w:rPr>
              <w:t xml:space="preserve"> Nr.1</w:t>
            </w:r>
            <w:r w:rsidR="00ED421D" w:rsidRPr="00B931AF">
              <w:rPr>
                <w:rFonts w:eastAsia="Times New Roman" w:cs="Times New Roman"/>
                <w:lang w:val="lv-LV"/>
              </w:rPr>
              <w:t>. Šo metodi var izmantot, lai atrastu risinājumu kādam jautājumam, konfliktam klasē vai skolā. Katrs skolnieks uzraksta idejas ar labākajiem iespējamiem risinājumiem. Tad skolēni var balsot, izmantojot 1 - 3 balsis. Trīs populārākās idejas var apspriest grupā un, pamatojoties uz tām, izstrādāt risinājumu plānu.</w:t>
            </w:r>
          </w:p>
          <w:p w14:paraId="34D7FE8E" w14:textId="61779234" w:rsidR="00FA47B8" w:rsidRPr="00B931AF" w:rsidRDefault="00797099">
            <w:pPr>
              <w:rPr>
                <w:rFonts w:cs="Times New Roman"/>
                <w:lang w:val="lv-LV"/>
              </w:rPr>
            </w:pPr>
            <w:r w:rsidRPr="0056526B">
              <w:rPr>
                <w:rFonts w:eastAsia="Times New Roman" w:cs="Times New Roman"/>
                <w:b/>
                <w:lang w:val="lv-LV"/>
              </w:rPr>
              <w:t>Variants N</w:t>
            </w:r>
            <w:r w:rsidR="00ED421D" w:rsidRPr="0056526B">
              <w:rPr>
                <w:rFonts w:eastAsia="Times New Roman" w:cs="Times New Roman"/>
                <w:b/>
                <w:lang w:val="lv-LV"/>
              </w:rPr>
              <w:t>r.2.</w:t>
            </w:r>
            <w:r w:rsidR="00ED421D" w:rsidRPr="00B931AF">
              <w:rPr>
                <w:rFonts w:eastAsia="Times New Roman" w:cs="Times New Roman"/>
                <w:lang w:val="lv-LV"/>
              </w:rPr>
              <w:t xml:space="preserve">  LATVIEŠU VALODĀ</w:t>
            </w:r>
            <w:r w:rsidR="00ED421D" w:rsidRPr="00B931AF">
              <w:rPr>
                <w:rFonts w:cs="Times New Roman"/>
                <w:lang w:val="lv-LV"/>
              </w:rPr>
              <w:t xml:space="preserve"> </w:t>
            </w:r>
          </w:p>
          <w:p w14:paraId="5D4D633A" w14:textId="77777777" w:rsidR="00FA47B8" w:rsidRPr="00B931AF" w:rsidRDefault="00ED421D">
            <w:pPr>
              <w:rPr>
                <w:rFonts w:cs="Times New Roman"/>
                <w:lang w:val="lv-LV"/>
              </w:rPr>
            </w:pPr>
            <w:r w:rsidRPr="00B931AF">
              <w:rPr>
                <w:rFonts w:cs="Times New Roman"/>
                <w:lang w:val="lv-LV"/>
              </w:rPr>
              <w:t>Pasakas par Sarkangalvīte un vilks analīze</w:t>
            </w:r>
          </w:p>
          <w:p w14:paraId="7CE49982" w14:textId="77777777" w:rsidR="00FA47B8" w:rsidRPr="00B931AF" w:rsidRDefault="00ED421D">
            <w:pPr>
              <w:rPr>
                <w:rFonts w:cs="Times New Roman"/>
                <w:lang w:val="lv-LV"/>
              </w:rPr>
            </w:pPr>
            <w:r w:rsidRPr="00B931AF">
              <w:rPr>
                <w:rFonts w:cs="Times New Roman"/>
                <w:lang w:val="lv-LV"/>
              </w:rPr>
              <w:t>Sagatavotie jautājumi:</w:t>
            </w:r>
          </w:p>
          <w:p w14:paraId="68E21094" w14:textId="77777777" w:rsidR="00FA47B8" w:rsidRPr="00B931AF" w:rsidRDefault="00ED421D">
            <w:pPr>
              <w:rPr>
                <w:rFonts w:cs="Times New Roman"/>
                <w:lang w:val="lv-LV"/>
              </w:rPr>
            </w:pPr>
            <w:r w:rsidRPr="00B931AF">
              <w:rPr>
                <w:rFonts w:cs="Times New Roman"/>
                <w:lang w:val="lv-LV"/>
              </w:rPr>
              <w:lastRenderedPageBreak/>
              <w:t>1.Kādi ir pasakas galvenie notikumi?</w:t>
            </w:r>
          </w:p>
          <w:p w14:paraId="43A2DD73" w14:textId="77777777" w:rsidR="00FA47B8" w:rsidRPr="00B931AF" w:rsidRDefault="00ED421D">
            <w:pPr>
              <w:rPr>
                <w:rFonts w:cs="Times New Roman"/>
                <w:lang w:val="lv-LV"/>
              </w:rPr>
            </w:pPr>
            <w:r w:rsidRPr="00B931AF">
              <w:rPr>
                <w:rFonts w:cs="Times New Roman"/>
                <w:lang w:val="lv-LV"/>
              </w:rPr>
              <w:t>2.Kādas īpašības piemīt vilkam?</w:t>
            </w:r>
          </w:p>
          <w:p w14:paraId="5A165CE4" w14:textId="77777777" w:rsidR="00FA47B8" w:rsidRPr="00B931AF" w:rsidRDefault="00ED421D">
            <w:pPr>
              <w:rPr>
                <w:rFonts w:cs="Times New Roman"/>
                <w:lang w:val="lv-LV"/>
              </w:rPr>
            </w:pPr>
            <w:r w:rsidRPr="00B931AF">
              <w:rPr>
                <w:rFonts w:cs="Times New Roman"/>
                <w:lang w:val="lv-LV"/>
              </w:rPr>
              <w:t>3.Kāda ir pasakas morāle?</w:t>
            </w:r>
          </w:p>
          <w:p w14:paraId="26F6880C" w14:textId="77777777" w:rsidR="00FA47B8" w:rsidRPr="00B931AF" w:rsidRDefault="00FA47B8">
            <w:pPr>
              <w:rPr>
                <w:rFonts w:cs="Times New Roman"/>
                <w:lang w:val="lv-LV"/>
              </w:rPr>
            </w:pPr>
          </w:p>
          <w:p w14:paraId="5ACDF971" w14:textId="77777777" w:rsidR="00FA47B8" w:rsidRPr="00B931AF" w:rsidRDefault="00ED421D">
            <w:pPr>
              <w:rPr>
                <w:rFonts w:cs="Times New Roman"/>
                <w:lang w:val="lv-LV"/>
              </w:rPr>
            </w:pPr>
            <w:r w:rsidRPr="00B931AF">
              <w:rPr>
                <w:rFonts w:cs="Times New Roman"/>
                <w:lang w:val="lv-LV"/>
              </w:rPr>
              <w:t>1.Katrs dalībnieks uzraksta vienu atbildi uz katru jautājumu. Var rakstīt arī vairākas atbildes, bet katrai atbildei ir jābūt uz citas lapas.</w:t>
            </w:r>
          </w:p>
          <w:p w14:paraId="2AE75006" w14:textId="77777777" w:rsidR="00FA47B8" w:rsidRPr="00B931AF" w:rsidRDefault="00ED421D">
            <w:pPr>
              <w:rPr>
                <w:rFonts w:cs="Times New Roman"/>
                <w:lang w:val="lv-LV"/>
              </w:rPr>
            </w:pPr>
            <w:r w:rsidRPr="00B931AF">
              <w:rPr>
                <w:rFonts w:cs="Times New Roman"/>
                <w:lang w:val="lv-LV"/>
              </w:rPr>
              <w:t>2.Pieliek klāt sarakstītās atbildes pie konkrētā jautājuma.</w:t>
            </w:r>
          </w:p>
          <w:p w14:paraId="06F5C635" w14:textId="77777777" w:rsidR="00FA47B8" w:rsidRPr="00B931AF" w:rsidRDefault="00ED421D">
            <w:pPr>
              <w:rPr>
                <w:rFonts w:cs="Times New Roman"/>
                <w:lang w:val="lv-LV"/>
              </w:rPr>
            </w:pPr>
            <w:r w:rsidRPr="00B931AF">
              <w:rPr>
                <w:rFonts w:cs="Times New Roman"/>
                <w:lang w:val="lv-LV"/>
              </w:rPr>
              <w:t>3.Katrs dodas atzīmēt 1-3 prioritārās atbildes uz katru jautājumu, kam piekrīt skolēns (Balsu skaits ir atkarīgs no sniegto atbilžu skaita)</w:t>
            </w:r>
          </w:p>
          <w:p w14:paraId="1DC1926F" w14:textId="77777777" w:rsidR="00FA47B8" w:rsidRPr="00B931AF" w:rsidRDefault="00ED421D">
            <w:pPr>
              <w:rPr>
                <w:rFonts w:cs="Times New Roman"/>
                <w:lang w:val="lv-LV"/>
              </w:rPr>
            </w:pPr>
            <w:r w:rsidRPr="00B931AF">
              <w:rPr>
                <w:rFonts w:cs="Times New Roman"/>
                <w:lang w:val="lv-LV"/>
              </w:rPr>
              <w:t>4.Skolotājs  sadala klasi trīs grupās.</w:t>
            </w:r>
          </w:p>
          <w:p w14:paraId="261B6220" w14:textId="77777777" w:rsidR="00FA47B8" w:rsidRPr="00B931AF" w:rsidRDefault="00ED421D">
            <w:pPr>
              <w:rPr>
                <w:rFonts w:cs="Times New Roman"/>
                <w:lang w:val="lv-LV"/>
              </w:rPr>
            </w:pPr>
            <w:r w:rsidRPr="00B931AF">
              <w:rPr>
                <w:rFonts w:cs="Times New Roman"/>
                <w:lang w:val="lv-LV"/>
              </w:rPr>
              <w:t xml:space="preserve">5.Katra grupa apkopo atbildes uz vienu no jautājumiem, saliekot prioritārā secībā visvairāk atzīmētās atbildes. </w:t>
            </w:r>
          </w:p>
          <w:p w14:paraId="03902924" w14:textId="77777777" w:rsidR="00FA47B8" w:rsidRPr="00B931AF" w:rsidRDefault="00ED421D">
            <w:pPr>
              <w:rPr>
                <w:rFonts w:cs="Times New Roman"/>
                <w:lang w:val="lv-LV"/>
              </w:rPr>
            </w:pPr>
            <w:r w:rsidRPr="00B931AF">
              <w:rPr>
                <w:rFonts w:cs="Times New Roman"/>
                <w:lang w:val="lv-LV"/>
              </w:rPr>
              <w:t>6.Prezentē klasei apkopojumu, nosaucot  galvenās (visvairāk) atzīmētās atbildes -  3-5.</w:t>
            </w:r>
          </w:p>
          <w:p w14:paraId="4C86F071" w14:textId="77777777" w:rsidR="00FA47B8" w:rsidRPr="00B931AF" w:rsidRDefault="00ED421D">
            <w:pPr>
              <w:rPr>
                <w:rFonts w:cs="Times New Roman"/>
                <w:lang w:val="lv-LV"/>
              </w:rPr>
            </w:pPr>
            <w:r w:rsidRPr="00B931AF">
              <w:rPr>
                <w:rFonts w:cs="Times New Roman"/>
                <w:lang w:val="lv-LV"/>
              </w:rPr>
              <w:t>7. Klases diskusija par izteiktajiem viedokļiem, spriedumiem, izmantojot atvērtos jautājumus.</w:t>
            </w:r>
          </w:p>
          <w:p w14:paraId="6FC2F8E3" w14:textId="77777777" w:rsidR="00FA47B8" w:rsidRPr="00B931AF" w:rsidRDefault="00FA47B8">
            <w:pPr>
              <w:rPr>
                <w:rStyle w:val="Izclums"/>
                <w:rFonts w:cs="Times New Roman"/>
                <w:i w:val="0"/>
                <w:iCs w:val="0"/>
                <w:lang w:val="lv-LV"/>
              </w:rPr>
            </w:pPr>
          </w:p>
          <w:p w14:paraId="25D31480" w14:textId="77777777" w:rsidR="00FA47B8" w:rsidRPr="0039006A" w:rsidRDefault="00ED421D">
            <w:pPr>
              <w:rPr>
                <w:rFonts w:cs="Times New Roman"/>
                <w:b/>
                <w:lang w:val="lv-LV"/>
              </w:rPr>
            </w:pPr>
            <w:r w:rsidRPr="0039006A">
              <w:rPr>
                <w:rFonts w:cs="Times New Roman"/>
                <w:b/>
                <w:lang w:val="lv-LV"/>
              </w:rPr>
              <w:t>Papildinājumi:</w:t>
            </w:r>
          </w:p>
          <w:p w14:paraId="2DC64C0A" w14:textId="77777777" w:rsidR="00FA47B8" w:rsidRPr="00B931AF" w:rsidRDefault="00ED421D">
            <w:pPr>
              <w:rPr>
                <w:rFonts w:cs="Times New Roman"/>
                <w:lang w:val="lv-LV"/>
              </w:rPr>
            </w:pPr>
            <w:r w:rsidRPr="00B931AF">
              <w:rPr>
                <w:rFonts w:cs="Times New Roman"/>
                <w:lang w:val="lv-LV"/>
              </w:rPr>
              <w:t>Šo metodi var izmantot tekstu analīzei.</w:t>
            </w:r>
          </w:p>
          <w:p w14:paraId="2B5FF7CC" w14:textId="77777777" w:rsidR="00FA47B8" w:rsidRPr="00B931AF" w:rsidRDefault="00ED421D">
            <w:pPr>
              <w:rPr>
                <w:rFonts w:cs="Times New Roman"/>
                <w:lang w:val="lv-LV"/>
              </w:rPr>
            </w:pPr>
            <w:r w:rsidRPr="00B931AF">
              <w:rPr>
                <w:rFonts w:cs="Times New Roman"/>
                <w:lang w:val="lv-LV"/>
              </w:rPr>
              <w:t>Faktu, informācijas apkopošanai.</w:t>
            </w:r>
          </w:p>
          <w:p w14:paraId="1BB2109F" w14:textId="77777777" w:rsidR="00FA47B8" w:rsidRPr="00B931AF" w:rsidRDefault="00ED421D">
            <w:pPr>
              <w:rPr>
                <w:rFonts w:cs="Times New Roman"/>
                <w:lang w:val="lv-LV"/>
              </w:rPr>
            </w:pPr>
            <w:r w:rsidRPr="00B931AF">
              <w:rPr>
                <w:rFonts w:cs="Times New Roman"/>
                <w:lang w:val="lv-LV"/>
              </w:rPr>
              <w:t>Mācīties noteikt galveno, svarīgāko.</w:t>
            </w:r>
          </w:p>
          <w:p w14:paraId="1934707E" w14:textId="77777777" w:rsidR="00FA47B8" w:rsidRPr="00B931AF" w:rsidRDefault="00ED421D">
            <w:pPr>
              <w:rPr>
                <w:rFonts w:cs="Times New Roman"/>
                <w:lang w:val="lv-LV"/>
              </w:rPr>
            </w:pPr>
            <w:r w:rsidRPr="00B931AF">
              <w:rPr>
                <w:rFonts w:cs="Times New Roman"/>
                <w:lang w:val="lv-LV"/>
              </w:rPr>
              <w:t>Kopā vienoties par svarīgāko, būtiskāko.</w:t>
            </w:r>
          </w:p>
          <w:p w14:paraId="0BCC4541" w14:textId="77777777" w:rsidR="00FA47B8" w:rsidRPr="00B931AF" w:rsidRDefault="00ED421D">
            <w:pPr>
              <w:rPr>
                <w:rFonts w:cs="Times New Roman"/>
                <w:lang w:val="lv-LV"/>
              </w:rPr>
            </w:pPr>
            <w:r w:rsidRPr="00B931AF">
              <w:rPr>
                <w:rFonts w:cs="Times New Roman"/>
                <w:lang w:val="lv-LV"/>
              </w:rPr>
              <w:t>Mācīties veikt konspektus.</w:t>
            </w:r>
          </w:p>
          <w:p w14:paraId="368979EC" w14:textId="77777777" w:rsidR="00FA47B8" w:rsidRPr="00B931AF" w:rsidRDefault="00ED421D">
            <w:pPr>
              <w:rPr>
                <w:rFonts w:cs="Times New Roman"/>
                <w:lang w:val="lv-LV"/>
              </w:rPr>
            </w:pPr>
            <w:r w:rsidRPr="00B931AF">
              <w:rPr>
                <w:rFonts w:cs="Times New Roman"/>
                <w:lang w:val="lv-LV"/>
              </w:rPr>
              <w:t>Konsolidēt informāciju.</w:t>
            </w:r>
          </w:p>
        </w:tc>
      </w:tr>
      <w:tr w:rsidR="00FA47B8" w:rsidRPr="006E2171" w14:paraId="4549CB7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29"/>
        </w:trPr>
        <w:tc>
          <w:tcPr>
            <w:tcW w:w="2116"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3B0495DA"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Atgriezeniskā saite</w:t>
            </w:r>
          </w:p>
        </w:tc>
        <w:tc>
          <w:tcPr>
            <w:tcW w:w="766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9F597F3" w14:textId="35505D1E" w:rsidR="00FA47B8" w:rsidRPr="00B931AF" w:rsidRDefault="00ED421D" w:rsidP="00D9450B">
            <w:pPr>
              <w:numPr>
                <w:ilvl w:val="0"/>
                <w:numId w:val="73"/>
              </w:numPr>
              <w:spacing w:before="100" w:beforeAutospacing="1" w:after="100" w:afterAutospacing="1"/>
              <w:rPr>
                <w:rFonts w:eastAsia="Times New Roman" w:cs="Times New Roman"/>
                <w:lang w:val="lv-LV"/>
              </w:rPr>
            </w:pPr>
            <w:r w:rsidRPr="00B931AF">
              <w:rPr>
                <w:rFonts w:eastAsia="Times New Roman" w:cs="Times New Roman"/>
                <w:lang w:val="lv-LV"/>
              </w:rPr>
              <w:t xml:space="preserve"> Ja aktivitāte tiek izmantota līdzdalības veicināšanai, aicinām veidot atvērtos jautājumus – vai visiem bija iespēja iztei</w:t>
            </w:r>
            <w:r w:rsidR="00797099">
              <w:rPr>
                <w:rFonts w:eastAsia="Times New Roman" w:cs="Times New Roman"/>
                <w:lang w:val="lv-LV"/>
              </w:rPr>
              <w:t>kt savu viedokli/redzējumu?  Ja</w:t>
            </w:r>
            <w:r w:rsidRPr="00B931AF">
              <w:rPr>
                <w:rFonts w:eastAsia="Times New Roman" w:cs="Times New Roman"/>
                <w:lang w:val="lv-LV"/>
              </w:rPr>
              <w:t>, nē – Jo? Vai klase ir apmierinā</w:t>
            </w:r>
            <w:r w:rsidR="00797099">
              <w:rPr>
                <w:rFonts w:eastAsia="Times New Roman" w:cs="Times New Roman"/>
                <w:lang w:val="lv-LV"/>
              </w:rPr>
              <w:t>ta ar kopīgi pieņemto lēmumu? Ja, nē – Kāpēc</w:t>
            </w:r>
            <w:r w:rsidRPr="00B931AF">
              <w:rPr>
                <w:rFonts w:eastAsia="Times New Roman" w:cs="Times New Roman"/>
                <w:lang w:val="lv-LV"/>
              </w:rPr>
              <w:t>? Kas bija grūti? Vai viegli ir saplānot ekskursiju detalizēti? Kāda informācija- zināšanas Jums bija nepieciešamas? Vai katra idejas tika uzklausītas, apspriestas? Vai viegli kā komandai pieņemt lēmumu? Vai viegli ir ļaut citu viedok</w:t>
            </w:r>
            <w:r w:rsidR="00797099">
              <w:rPr>
                <w:rFonts w:eastAsia="Times New Roman" w:cs="Times New Roman"/>
                <w:lang w:val="lv-LV"/>
              </w:rPr>
              <w:t>lim/ idejai kļūt par galveno? Ja</w:t>
            </w:r>
            <w:r w:rsidRPr="00B931AF">
              <w:rPr>
                <w:rFonts w:eastAsia="Times New Roman" w:cs="Times New Roman"/>
                <w:lang w:val="lv-LV"/>
              </w:rPr>
              <w:t>,</w:t>
            </w:r>
            <w:r w:rsidR="00797099">
              <w:rPr>
                <w:rFonts w:eastAsia="Times New Roman" w:cs="Times New Roman"/>
                <w:lang w:val="lv-LV"/>
              </w:rPr>
              <w:t xml:space="preserve"> </w:t>
            </w:r>
            <w:r w:rsidRPr="00B931AF">
              <w:rPr>
                <w:rFonts w:eastAsia="Times New Roman" w:cs="Times New Roman"/>
                <w:lang w:val="lv-LV"/>
              </w:rPr>
              <w:t>jā – kāpēc? Ja, nē – kāpēc?</w:t>
            </w:r>
          </w:p>
          <w:p w14:paraId="1DD31142" w14:textId="77777777" w:rsidR="00FA47B8" w:rsidRPr="00B931AF" w:rsidRDefault="00ED421D" w:rsidP="00D9450B">
            <w:pPr>
              <w:numPr>
                <w:ilvl w:val="0"/>
                <w:numId w:val="73"/>
              </w:numPr>
              <w:spacing w:before="100" w:beforeAutospacing="1" w:after="100" w:afterAutospacing="1"/>
              <w:rPr>
                <w:rFonts w:eastAsia="Times New Roman" w:cs="Times New Roman"/>
                <w:lang w:val="lv-LV"/>
              </w:rPr>
            </w:pPr>
            <w:r w:rsidRPr="00B931AF">
              <w:rPr>
                <w:rFonts w:eastAsia="Times New Roman" w:cs="Times New Roman"/>
                <w:lang w:val="lv-LV"/>
              </w:rPr>
              <w:t>Ja aktivitāte tiek izmantota mācību stundā (latviešu valodā):</w:t>
            </w:r>
            <w:r w:rsidRPr="00B931AF">
              <w:rPr>
                <w:rFonts w:cs="Times New Roman"/>
                <w:b/>
                <w:color w:val="FF0000"/>
                <w:lang w:val="lv-LV"/>
              </w:rPr>
              <w:t xml:space="preserve"> </w:t>
            </w:r>
            <w:r w:rsidRPr="00B931AF">
              <w:rPr>
                <w:rFonts w:cs="Times New Roman"/>
                <w:lang w:val="lv-LV"/>
              </w:rPr>
              <w:t>Aktivitātes vadītājs veic pasakas kopsavilkumu pēc skolēnu sniegtajām atbildēm.</w:t>
            </w:r>
            <w:r w:rsidRPr="00B931AF">
              <w:rPr>
                <w:rFonts w:eastAsia="Times New Roman" w:cs="Times New Roman"/>
                <w:lang w:val="lv-LV"/>
              </w:rPr>
              <w:t xml:space="preserve"> </w:t>
            </w:r>
            <w:r w:rsidRPr="00B931AF">
              <w:rPr>
                <w:rFonts w:cs="Times New Roman"/>
                <w:lang w:val="lv-LV"/>
              </w:rPr>
              <w:t>Visi pārrunā- vai tas atbilst patiesībai? Vai viss ir tā, kā liekas? Kādi ir iemesli, kāpēc vilks rīkojas tā? Citi tēli?  Vai ir bijušas arī radošas atbildes? Kā savādāk varētu veidoties pasaka, ņemot vērā radošās/netipiskās atbildes?</w:t>
            </w:r>
            <w:r w:rsidRPr="00B931AF">
              <w:rPr>
                <w:rFonts w:cs="Times New Roman"/>
                <w:b/>
                <w:lang w:val="lv-LV"/>
              </w:rPr>
              <w:t xml:space="preserve"> </w:t>
            </w:r>
          </w:p>
        </w:tc>
      </w:tr>
    </w:tbl>
    <w:p w14:paraId="3B109BA8" w14:textId="77777777" w:rsidR="00FA47B8" w:rsidRPr="00B931AF" w:rsidRDefault="00FA47B8" w:rsidP="00D9680F">
      <w:pPr>
        <w:rPr>
          <w:lang w:val="lv-LV"/>
        </w:rPr>
      </w:pPr>
    </w:p>
    <w:p w14:paraId="073051AE" w14:textId="4764B46E" w:rsidR="00D9680F" w:rsidRPr="00B931AF" w:rsidRDefault="00D9680F">
      <w:pPr>
        <w:spacing w:line="240" w:lineRule="auto"/>
        <w:jc w:val="left"/>
        <w:rPr>
          <w:lang w:val="lv-LV"/>
        </w:rPr>
      </w:pPr>
      <w:r w:rsidRPr="00B931AF">
        <w:rPr>
          <w:lang w:val="lv-LV"/>
        </w:rPr>
        <w:br w:type="page"/>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16"/>
        <w:gridCol w:w="7660"/>
      </w:tblGrid>
      <w:tr w:rsidR="00FA47B8" w:rsidRPr="00B931AF" w14:paraId="3F50959A" w14:textId="77777777" w:rsidTr="00D9680F">
        <w:trPr>
          <w:trHeight w:val="500"/>
        </w:trPr>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3BA24ED" w14:textId="77777777" w:rsidR="00FA47B8" w:rsidRPr="00B931AF" w:rsidRDefault="00ED421D">
            <w:pPr>
              <w:rPr>
                <w:rFonts w:cs="Times New Roman"/>
                <w:b/>
                <w:lang w:val="lv-LV"/>
              </w:rPr>
            </w:pPr>
            <w:r w:rsidRPr="00B931AF">
              <w:rPr>
                <w:rFonts w:cs="Times New Roman"/>
                <w:b/>
                <w:lang w:val="lv-LV"/>
              </w:rPr>
              <w:lastRenderedPageBreak/>
              <w:t>Aktivitātes nosaukums</w:t>
            </w:r>
          </w:p>
        </w:tc>
        <w:tc>
          <w:tcPr>
            <w:tcW w:w="76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277215" w14:textId="48B691D6" w:rsidR="00FA47B8" w:rsidRPr="00B931AF" w:rsidRDefault="00ED421D" w:rsidP="00D9680F">
            <w:pPr>
              <w:pStyle w:val="Virsraksts2"/>
              <w:jc w:val="both"/>
            </w:pPr>
            <w:bookmarkStart w:id="31" w:name="_Toc53994969"/>
            <w:r w:rsidRPr="00B931AF">
              <w:t>Aklais, mēmais, klibais</w:t>
            </w:r>
            <w:bookmarkEnd w:id="31"/>
          </w:p>
        </w:tc>
      </w:tr>
      <w:tr w:rsidR="00FA47B8" w:rsidRPr="00B931AF" w14:paraId="4A74EFF0" w14:textId="77777777" w:rsidTr="00D9680F">
        <w:trPr>
          <w:trHeight w:val="360"/>
        </w:trPr>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793602" w14:textId="77777777" w:rsidR="00FA47B8" w:rsidRPr="00B931AF" w:rsidRDefault="00ED421D">
            <w:pPr>
              <w:rPr>
                <w:rFonts w:cs="Times New Roman"/>
                <w:b/>
                <w:lang w:val="lv-LV"/>
              </w:rPr>
            </w:pPr>
            <w:r w:rsidRPr="00B931AF">
              <w:rPr>
                <w:rFonts w:cs="Times New Roman"/>
                <w:b/>
                <w:lang w:val="lv-LV"/>
              </w:rPr>
              <w:t>Grupas lielums:</w:t>
            </w:r>
          </w:p>
        </w:tc>
        <w:tc>
          <w:tcPr>
            <w:tcW w:w="76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319A8FE"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Līdz 30</w:t>
            </w:r>
          </w:p>
        </w:tc>
      </w:tr>
      <w:tr w:rsidR="00FA47B8" w:rsidRPr="00B931AF" w14:paraId="31DE884A" w14:textId="77777777" w:rsidTr="00D9680F">
        <w:trPr>
          <w:trHeight w:val="360"/>
        </w:trPr>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25B7F6" w14:textId="77777777" w:rsidR="00FA47B8" w:rsidRPr="00B931AF" w:rsidRDefault="00ED421D">
            <w:pPr>
              <w:rPr>
                <w:rFonts w:cs="Times New Roman"/>
                <w:b/>
                <w:lang w:val="lv-LV"/>
              </w:rPr>
            </w:pPr>
            <w:r w:rsidRPr="00B931AF">
              <w:rPr>
                <w:rFonts w:cs="Times New Roman"/>
                <w:b/>
                <w:lang w:val="lv-LV"/>
              </w:rPr>
              <w:t>Dalībnieku vecums:</w:t>
            </w:r>
          </w:p>
        </w:tc>
        <w:tc>
          <w:tcPr>
            <w:tcW w:w="76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0F0FD0"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11-18</w:t>
            </w:r>
          </w:p>
        </w:tc>
      </w:tr>
      <w:tr w:rsidR="00FA47B8" w:rsidRPr="00B931AF" w14:paraId="281E7509" w14:textId="77777777" w:rsidTr="00D9680F">
        <w:trPr>
          <w:trHeight w:val="360"/>
        </w:trPr>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11F54AD" w14:textId="77777777" w:rsidR="00FA47B8" w:rsidRPr="00B931AF" w:rsidRDefault="00ED421D">
            <w:pPr>
              <w:rPr>
                <w:rFonts w:cs="Times New Roman"/>
                <w:b/>
                <w:lang w:val="lv-LV"/>
              </w:rPr>
            </w:pPr>
            <w:r w:rsidRPr="00B931AF">
              <w:rPr>
                <w:rFonts w:cs="Times New Roman"/>
                <w:b/>
                <w:lang w:val="lv-LV"/>
              </w:rPr>
              <w:t>Aktivitātes ilgums:</w:t>
            </w:r>
          </w:p>
        </w:tc>
        <w:tc>
          <w:tcPr>
            <w:tcW w:w="76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A0049DC"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30-40 minūtes</w:t>
            </w:r>
          </w:p>
        </w:tc>
      </w:tr>
      <w:tr w:rsidR="00FA47B8" w:rsidRPr="00B931AF" w14:paraId="12705D57" w14:textId="77777777" w:rsidTr="00D968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80"/>
        </w:trPr>
        <w:tc>
          <w:tcPr>
            <w:tcW w:w="211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337C9444"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 </w:t>
            </w:r>
          </w:p>
          <w:p w14:paraId="4D50BECF"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Pārskats un mērķi</w:t>
            </w:r>
          </w:p>
        </w:tc>
        <w:tc>
          <w:tcPr>
            <w:tcW w:w="7660" w:type="dxa"/>
            <w:tcBorders>
              <w:top w:val="single" w:sz="8" w:space="0" w:color="000000"/>
              <w:left w:val="nil"/>
              <w:bottom w:val="single" w:sz="8" w:space="0" w:color="000000"/>
              <w:right w:val="single" w:sz="8" w:space="0" w:color="000000"/>
            </w:tcBorders>
            <w:tcMar>
              <w:top w:w="100" w:type="dxa"/>
              <w:left w:w="120" w:type="dxa"/>
              <w:bottom w:w="100" w:type="dxa"/>
              <w:right w:w="120" w:type="dxa"/>
            </w:tcMar>
          </w:tcPr>
          <w:p w14:paraId="2DB4D754" w14:textId="77777777" w:rsidR="00FA47B8" w:rsidRPr="00B931AF" w:rsidRDefault="00ED421D">
            <w:pPr>
              <w:spacing w:before="100" w:beforeAutospacing="1" w:after="100" w:afterAutospacing="1"/>
              <w:rPr>
                <w:rFonts w:eastAsia="Arial" w:cs="Times New Roman"/>
                <w:lang w:val="lv-LV"/>
              </w:rPr>
            </w:pPr>
            <w:r w:rsidRPr="00B931AF">
              <w:rPr>
                <w:rFonts w:eastAsia="Arial" w:cs="Times New Roman"/>
                <w:lang w:val="lv-LV"/>
              </w:rPr>
              <w:t>Šī ir komandas veidošanas aktivitāte, kas trenē savstarpējo sadarbību, uzticēšanos komandas biedriem un ļauj „iejusties citu ādā“. Aktivitātes mērķi ir:</w:t>
            </w:r>
          </w:p>
          <w:p w14:paraId="0DB579FA" w14:textId="1368D948" w:rsidR="00FA47B8" w:rsidRPr="00B931AF" w:rsidRDefault="00ED421D">
            <w:pPr>
              <w:spacing w:before="100" w:beforeAutospacing="1" w:after="100" w:afterAutospacing="1"/>
              <w:rPr>
                <w:rFonts w:eastAsia="Arial" w:cs="Times New Roman"/>
                <w:lang w:val="lv-LV"/>
              </w:rPr>
            </w:pPr>
            <w:r w:rsidRPr="00B931AF">
              <w:rPr>
                <w:rFonts w:eastAsia="Arial" w:cs="Times New Roman"/>
                <w:lang w:val="lv-LV"/>
              </w:rPr>
              <w:t>1. Dot „fizisku“ sajūtu būt citādākam, nekā pierasts un radīt nosacījumus diskusijai par vienlīdzību, vienlīdzīgām iespējām katram,  par to, ka</w:t>
            </w:r>
            <w:r w:rsidR="00797099">
              <w:rPr>
                <w:rFonts w:eastAsia="Arial" w:cs="Times New Roman"/>
                <w:lang w:val="lv-LV"/>
              </w:rPr>
              <w:t xml:space="preserve"> m</w:t>
            </w:r>
            <w:r w:rsidRPr="00B931AF">
              <w:rPr>
                <w:rFonts w:eastAsia="Arial" w:cs="Times New Roman"/>
                <w:lang w:val="lv-LV"/>
              </w:rPr>
              <w:t xml:space="preserve">ums katram var būt savas īpašās situācijas, izpratnes un </w:t>
            </w:r>
            <w:r w:rsidR="00797099" w:rsidRPr="00B931AF">
              <w:rPr>
                <w:rFonts w:eastAsia="Arial" w:cs="Times New Roman"/>
                <w:lang w:val="lv-LV"/>
              </w:rPr>
              <w:t>vajadzības</w:t>
            </w:r>
            <w:r w:rsidRPr="00B931AF">
              <w:rPr>
                <w:rFonts w:eastAsia="Arial" w:cs="Times New Roman"/>
                <w:lang w:val="lv-LV"/>
              </w:rPr>
              <w:t>, tomēr mēs visi kopā veidojam klasi, grupu, kolektīvu</w:t>
            </w:r>
          </w:p>
          <w:p w14:paraId="061511BD" w14:textId="77777777" w:rsidR="00FA47B8" w:rsidRPr="00B931AF" w:rsidRDefault="00ED421D">
            <w:pPr>
              <w:spacing w:before="100" w:beforeAutospacing="1" w:after="100" w:afterAutospacing="1"/>
              <w:rPr>
                <w:rFonts w:eastAsia="Arial" w:cs="Times New Roman"/>
                <w:lang w:val="lv-LV"/>
              </w:rPr>
            </w:pPr>
            <w:r w:rsidRPr="00B931AF">
              <w:rPr>
                <w:rFonts w:eastAsia="Arial" w:cs="Times New Roman"/>
                <w:lang w:val="lv-LV"/>
              </w:rPr>
              <w:t>2.Piedzīvot situāciju un analizēt kā tas ir, kad mēs esam atkarīgi no kāda, cik atbalstoši, iecietīgi esam pret citiem</w:t>
            </w:r>
          </w:p>
          <w:p w14:paraId="71562FB0" w14:textId="77777777" w:rsidR="00FA47B8" w:rsidRPr="00B931AF" w:rsidRDefault="00ED421D">
            <w:pPr>
              <w:spacing w:before="100" w:beforeAutospacing="1" w:after="100" w:afterAutospacing="1"/>
              <w:rPr>
                <w:rFonts w:eastAsia="Arial" w:cs="Times New Roman"/>
                <w:lang w:val="lv-LV"/>
              </w:rPr>
            </w:pPr>
            <w:r w:rsidRPr="00B931AF">
              <w:rPr>
                <w:rFonts w:eastAsia="Arial" w:cs="Times New Roman"/>
                <w:lang w:val="lv-LV"/>
              </w:rPr>
              <w:t>3.Veidot un stiprināt klases kolektīvu.</w:t>
            </w:r>
          </w:p>
        </w:tc>
      </w:tr>
      <w:tr w:rsidR="00FA47B8" w:rsidRPr="00B931AF" w14:paraId="63407072" w14:textId="77777777" w:rsidTr="00D968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20"/>
        </w:trPr>
        <w:tc>
          <w:tcPr>
            <w:tcW w:w="2116"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7BB98361"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Saistība ar mācību priekšmetiem</w:t>
            </w:r>
          </w:p>
        </w:tc>
        <w:tc>
          <w:tcPr>
            <w:tcW w:w="7660" w:type="dxa"/>
            <w:tcBorders>
              <w:top w:val="nil"/>
              <w:left w:val="nil"/>
              <w:bottom w:val="single" w:sz="8" w:space="0" w:color="000000"/>
              <w:right w:val="single" w:sz="8" w:space="0" w:color="000000"/>
            </w:tcBorders>
            <w:tcMar>
              <w:top w:w="100" w:type="dxa"/>
              <w:left w:w="120" w:type="dxa"/>
              <w:bottom w:w="100" w:type="dxa"/>
              <w:right w:w="120" w:type="dxa"/>
            </w:tcMar>
          </w:tcPr>
          <w:p w14:paraId="16F229F6" w14:textId="386459D3"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Klases audzināšana, sports, karjeras izglītība, so</w:t>
            </w:r>
            <w:r w:rsidR="00797099">
              <w:rPr>
                <w:rFonts w:eastAsia="Times New Roman" w:cs="Times New Roman"/>
                <w:lang w:val="lv-LV"/>
              </w:rPr>
              <w:t>c</w:t>
            </w:r>
            <w:r w:rsidRPr="00B931AF">
              <w:rPr>
                <w:rFonts w:eastAsia="Times New Roman" w:cs="Times New Roman"/>
                <w:lang w:val="lv-LV"/>
              </w:rPr>
              <w:t>iālās zinības</w:t>
            </w:r>
          </w:p>
        </w:tc>
      </w:tr>
      <w:tr w:rsidR="00FA47B8" w:rsidRPr="00B931AF" w14:paraId="2AA0DCC9" w14:textId="77777777" w:rsidTr="00D968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2"/>
        </w:trPr>
        <w:tc>
          <w:tcPr>
            <w:tcW w:w="2116"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A26BA74"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Materiāli</w:t>
            </w:r>
          </w:p>
        </w:tc>
        <w:tc>
          <w:tcPr>
            <w:tcW w:w="7660" w:type="dxa"/>
            <w:tcBorders>
              <w:top w:val="nil"/>
              <w:left w:val="nil"/>
              <w:bottom w:val="single" w:sz="8" w:space="0" w:color="000000"/>
              <w:right w:val="single" w:sz="8" w:space="0" w:color="000000"/>
            </w:tcBorders>
            <w:tcMar>
              <w:top w:w="100" w:type="dxa"/>
              <w:left w:w="120" w:type="dxa"/>
              <w:bottom w:w="100" w:type="dxa"/>
              <w:right w:w="120" w:type="dxa"/>
            </w:tcMar>
          </w:tcPr>
          <w:p w14:paraId="7ACBC356" w14:textId="77777777" w:rsidR="00FA47B8" w:rsidRPr="00B931AF" w:rsidRDefault="00ED421D" w:rsidP="00D9450B">
            <w:pPr>
              <w:pStyle w:val="Sarakstarindkopa"/>
              <w:numPr>
                <w:ilvl w:val="0"/>
                <w:numId w:val="74"/>
              </w:numPr>
              <w:spacing w:before="100" w:beforeAutospacing="1" w:after="100" w:afterAutospacing="1" w:line="276" w:lineRule="auto"/>
              <w:rPr>
                <w:rFonts w:eastAsia="Times New Roman" w:cs="Times New Roman"/>
              </w:rPr>
            </w:pPr>
            <w:r w:rsidRPr="00B931AF">
              <w:rPr>
                <w:rFonts w:eastAsia="Times New Roman" w:cs="Times New Roman"/>
              </w:rPr>
              <w:t>Acu aizsēji</w:t>
            </w:r>
          </w:p>
          <w:p w14:paraId="7611BA37" w14:textId="77777777" w:rsidR="00FA47B8" w:rsidRPr="00B931AF" w:rsidRDefault="00ED421D" w:rsidP="00D9450B">
            <w:pPr>
              <w:pStyle w:val="Sarakstarindkopa"/>
              <w:numPr>
                <w:ilvl w:val="0"/>
                <w:numId w:val="74"/>
              </w:numPr>
              <w:spacing w:before="100" w:beforeAutospacing="1" w:after="100" w:afterAutospacing="1" w:line="276" w:lineRule="auto"/>
              <w:rPr>
                <w:rFonts w:eastAsia="Times New Roman" w:cs="Times New Roman"/>
              </w:rPr>
            </w:pPr>
            <w:r w:rsidRPr="00B931AF">
              <w:rPr>
                <w:rFonts w:eastAsia="Times New Roman" w:cs="Times New Roman"/>
              </w:rPr>
              <w:t>Šķēres/konfektes/ tenisa bumbas/konusi</w:t>
            </w:r>
          </w:p>
          <w:p w14:paraId="2121D97A" w14:textId="77777777" w:rsidR="00FA47B8" w:rsidRPr="00B931AF" w:rsidRDefault="00ED421D" w:rsidP="00D9450B">
            <w:pPr>
              <w:pStyle w:val="Sarakstarindkopa"/>
              <w:numPr>
                <w:ilvl w:val="0"/>
                <w:numId w:val="74"/>
              </w:numPr>
              <w:spacing w:before="100" w:beforeAutospacing="1" w:after="100" w:afterAutospacing="1" w:line="276" w:lineRule="auto"/>
              <w:rPr>
                <w:rFonts w:eastAsia="Times New Roman" w:cs="Times New Roman"/>
              </w:rPr>
            </w:pPr>
            <w:r w:rsidRPr="00B931AF">
              <w:rPr>
                <w:rFonts w:eastAsia="Times New Roman" w:cs="Times New Roman"/>
              </w:rPr>
              <w:t>Krēsli</w:t>
            </w:r>
          </w:p>
        </w:tc>
      </w:tr>
      <w:tr w:rsidR="00FA47B8" w:rsidRPr="006E2171" w14:paraId="0646D01B" w14:textId="77777777" w:rsidTr="00D968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3"/>
        </w:trPr>
        <w:tc>
          <w:tcPr>
            <w:tcW w:w="2116"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7842DF16"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 xml:space="preserve">Sagatavošanās </w:t>
            </w:r>
          </w:p>
        </w:tc>
        <w:tc>
          <w:tcPr>
            <w:tcW w:w="7660" w:type="dxa"/>
            <w:tcBorders>
              <w:top w:val="nil"/>
              <w:left w:val="nil"/>
              <w:bottom w:val="single" w:sz="8" w:space="0" w:color="000000"/>
              <w:right w:val="single" w:sz="8" w:space="0" w:color="000000"/>
            </w:tcBorders>
            <w:tcMar>
              <w:top w:w="100" w:type="dxa"/>
              <w:left w:w="120" w:type="dxa"/>
              <w:bottom w:w="100" w:type="dxa"/>
              <w:right w:w="120" w:type="dxa"/>
            </w:tcMar>
          </w:tcPr>
          <w:p w14:paraId="3875478D"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Pietiekoši plaša telpa, iepriekš sagatavot nepieciešamos “paceļamos objektus”</w:t>
            </w:r>
          </w:p>
        </w:tc>
      </w:tr>
      <w:tr w:rsidR="00FA47B8" w:rsidRPr="006E2171" w14:paraId="3ABC175B" w14:textId="77777777" w:rsidTr="00D968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60"/>
        </w:trPr>
        <w:tc>
          <w:tcPr>
            <w:tcW w:w="2116"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65AA5427"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Komentāri &amp; padomi</w:t>
            </w:r>
          </w:p>
        </w:tc>
        <w:tc>
          <w:tcPr>
            <w:tcW w:w="7660" w:type="dxa"/>
            <w:tcBorders>
              <w:top w:val="single" w:sz="8" w:space="0" w:color="000000"/>
              <w:left w:val="nil"/>
              <w:bottom w:val="single" w:sz="4" w:space="0" w:color="auto"/>
              <w:right w:val="single" w:sz="8" w:space="0" w:color="000000"/>
            </w:tcBorders>
            <w:tcMar>
              <w:top w:w="100" w:type="dxa"/>
              <w:left w:w="120" w:type="dxa"/>
              <w:bottom w:w="100" w:type="dxa"/>
              <w:right w:w="120" w:type="dxa"/>
            </w:tcMar>
          </w:tcPr>
          <w:p w14:paraId="526B4CC9"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Ieplānojiet šai aktivitātei laiku tik, lai visi var “iejusties aklā, mēmā un klibā ādā”</w:t>
            </w:r>
          </w:p>
          <w:p w14:paraId="796D9515"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Ja iespējas atļauj, nodrošiniet plašāku telpu, kur katrai komandai ir pietiekami vietas vienai no otras un pietiekami attālumi starp “savācamajiem/paceļamajiem” objektiem</w:t>
            </w:r>
          </w:p>
          <w:p w14:paraId="7BFD2D34"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Atgriezeniskās saites daļā, nesakiet pareizās domas un pareizās uzvedības, uzdodiet atvērtos jautājumus un ļaujiet dalībniekiem runāt, domāt, komentēt, nonākt pie pārdomām un atziņām pašiem.</w:t>
            </w:r>
          </w:p>
        </w:tc>
      </w:tr>
      <w:tr w:rsidR="00FA47B8" w:rsidRPr="006E2171" w14:paraId="27C023E5" w14:textId="77777777" w:rsidTr="001065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43"/>
        </w:trPr>
        <w:tc>
          <w:tcPr>
            <w:tcW w:w="2116"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CD8D473"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lastRenderedPageBreak/>
              <w:t>Instrukcija  soli pa solim</w:t>
            </w:r>
          </w:p>
        </w:tc>
        <w:tc>
          <w:tcPr>
            <w:tcW w:w="7660" w:type="dxa"/>
            <w:tcBorders>
              <w:top w:val="single" w:sz="4" w:space="0" w:color="auto"/>
              <w:left w:val="nil"/>
              <w:bottom w:val="single" w:sz="8" w:space="0" w:color="000000"/>
              <w:right w:val="single" w:sz="8" w:space="0" w:color="000000"/>
            </w:tcBorders>
            <w:shd w:val="clear" w:color="auto" w:fill="auto"/>
            <w:tcMar>
              <w:top w:w="100" w:type="dxa"/>
              <w:left w:w="120" w:type="dxa"/>
              <w:bottom w:w="100" w:type="dxa"/>
              <w:right w:w="120" w:type="dxa"/>
            </w:tcMar>
          </w:tcPr>
          <w:p w14:paraId="055B2A2E" w14:textId="77777777" w:rsidR="00FA47B8" w:rsidRPr="00B931AF" w:rsidRDefault="00ED421D" w:rsidP="00D9450B">
            <w:pPr>
              <w:pStyle w:val="Sarakstarindkopa"/>
              <w:numPr>
                <w:ilvl w:val="0"/>
                <w:numId w:val="75"/>
              </w:numPr>
              <w:spacing w:before="100" w:beforeAutospacing="1" w:after="100" w:afterAutospacing="1" w:line="276" w:lineRule="auto"/>
              <w:rPr>
                <w:rFonts w:eastAsia="Times New Roman" w:cs="Times New Roman"/>
              </w:rPr>
            </w:pPr>
            <w:r w:rsidRPr="00B931AF">
              <w:rPr>
                <w:rFonts w:eastAsia="Times New Roman" w:cs="Times New Roman"/>
              </w:rPr>
              <w:t>Sadaliet klases skolēnus pa trim cilvēkiem katrā komandā</w:t>
            </w:r>
          </w:p>
          <w:p w14:paraId="156DD77E" w14:textId="77777777" w:rsidR="00FA47B8" w:rsidRPr="00B931AF" w:rsidRDefault="00ED421D" w:rsidP="00D9450B">
            <w:pPr>
              <w:pStyle w:val="Sarakstarindkopa"/>
              <w:numPr>
                <w:ilvl w:val="0"/>
                <w:numId w:val="75"/>
              </w:numPr>
              <w:spacing w:before="100" w:beforeAutospacing="1" w:after="100" w:afterAutospacing="1" w:line="276" w:lineRule="auto"/>
              <w:rPr>
                <w:rFonts w:eastAsia="Times New Roman" w:cs="Times New Roman"/>
              </w:rPr>
            </w:pPr>
            <w:r w:rsidRPr="00B931AF">
              <w:rPr>
                <w:rFonts w:eastAsia="Times New Roman" w:cs="Times New Roman"/>
              </w:rPr>
              <w:t>Vienam no viņiem iedodiet acu aizsēju – aklais</w:t>
            </w:r>
          </w:p>
          <w:p w14:paraId="31F0B9C4" w14:textId="77777777" w:rsidR="00FA47B8" w:rsidRPr="00B931AF" w:rsidRDefault="00ED421D" w:rsidP="00D9450B">
            <w:pPr>
              <w:pStyle w:val="Sarakstarindkopa"/>
              <w:numPr>
                <w:ilvl w:val="0"/>
                <w:numId w:val="75"/>
              </w:numPr>
              <w:spacing w:before="100" w:beforeAutospacing="1" w:after="100" w:afterAutospacing="1" w:line="276" w:lineRule="auto"/>
              <w:rPr>
                <w:rFonts w:eastAsia="Times New Roman" w:cs="Times New Roman"/>
              </w:rPr>
            </w:pPr>
            <w:r w:rsidRPr="00B931AF">
              <w:rPr>
                <w:rFonts w:eastAsia="Times New Roman" w:cs="Times New Roman"/>
              </w:rPr>
              <w:t>Otru nosēdiniet uz krēsla. Ar muguru pret aklo. Respektīvi – klibais neredz aklo, viņš redz tikai mēmo</w:t>
            </w:r>
          </w:p>
          <w:p w14:paraId="7B13687F" w14:textId="77777777" w:rsidR="00FA47B8" w:rsidRPr="00B931AF" w:rsidRDefault="00ED421D" w:rsidP="00D9450B">
            <w:pPr>
              <w:pStyle w:val="Sarakstarindkopa"/>
              <w:numPr>
                <w:ilvl w:val="0"/>
                <w:numId w:val="75"/>
              </w:numPr>
              <w:spacing w:before="100" w:beforeAutospacing="1" w:after="100" w:afterAutospacing="1" w:line="276" w:lineRule="auto"/>
              <w:rPr>
                <w:rFonts w:eastAsia="Times New Roman" w:cs="Times New Roman"/>
              </w:rPr>
            </w:pPr>
            <w:r w:rsidRPr="00B931AF">
              <w:rPr>
                <w:rFonts w:eastAsia="Times New Roman" w:cs="Times New Roman"/>
              </w:rPr>
              <w:t>Mēmais stāv pretim klibajam, bet viņš var redzēt abus – gan aklo, gan klibo.</w:t>
            </w:r>
          </w:p>
          <w:p w14:paraId="329CB73D" w14:textId="77777777" w:rsidR="00FA47B8" w:rsidRPr="00B931AF" w:rsidRDefault="00ED421D" w:rsidP="00D9450B">
            <w:pPr>
              <w:pStyle w:val="Sarakstarindkopa"/>
              <w:numPr>
                <w:ilvl w:val="0"/>
                <w:numId w:val="75"/>
              </w:numPr>
              <w:spacing w:before="100" w:beforeAutospacing="1" w:after="100" w:afterAutospacing="1" w:line="276" w:lineRule="auto"/>
              <w:rPr>
                <w:rFonts w:eastAsia="Times New Roman" w:cs="Times New Roman"/>
              </w:rPr>
            </w:pPr>
            <w:r w:rsidRPr="00B931AF">
              <w:rPr>
                <w:rFonts w:eastAsia="Times New Roman" w:cs="Times New Roman"/>
              </w:rPr>
              <w:t xml:space="preserve">Precizējiet, vai visiem ir skaidrs:  </w:t>
            </w:r>
          </w:p>
          <w:p w14:paraId="412E769A" w14:textId="40D57C4E" w:rsidR="00FA47B8" w:rsidRPr="00B931AF" w:rsidRDefault="00ED421D" w:rsidP="00D9450B">
            <w:pPr>
              <w:pStyle w:val="Sarakstarindkopa"/>
              <w:numPr>
                <w:ilvl w:val="1"/>
                <w:numId w:val="55"/>
              </w:numPr>
              <w:spacing w:before="100" w:beforeAutospacing="1" w:after="100" w:afterAutospacing="1" w:line="276" w:lineRule="auto"/>
              <w:rPr>
                <w:rFonts w:eastAsia="Times New Roman" w:cs="Times New Roman"/>
              </w:rPr>
            </w:pPr>
            <w:r w:rsidRPr="00B931AF">
              <w:rPr>
                <w:rFonts w:eastAsia="Times New Roman" w:cs="Times New Roman"/>
              </w:rPr>
              <w:t xml:space="preserve">mēmais var rādīt klibajam, bet </w:t>
            </w:r>
            <w:r w:rsidR="00797099" w:rsidRPr="00B931AF">
              <w:rPr>
                <w:rFonts w:eastAsia="Times New Roman" w:cs="Times New Roman"/>
              </w:rPr>
              <w:t>nedrīkst</w:t>
            </w:r>
            <w:r w:rsidRPr="00B931AF">
              <w:rPr>
                <w:rFonts w:eastAsia="Times New Roman" w:cs="Times New Roman"/>
              </w:rPr>
              <w:t xml:space="preserve"> runāt ne ar vienu;</w:t>
            </w:r>
          </w:p>
          <w:p w14:paraId="2E88CAD0" w14:textId="5F2CA2AE" w:rsidR="00FA47B8" w:rsidRPr="00B931AF" w:rsidRDefault="00ED421D" w:rsidP="00D9450B">
            <w:pPr>
              <w:pStyle w:val="Sarakstarindkopa"/>
              <w:numPr>
                <w:ilvl w:val="1"/>
                <w:numId w:val="55"/>
              </w:numPr>
              <w:spacing w:before="100" w:beforeAutospacing="1" w:after="100" w:afterAutospacing="1" w:line="276" w:lineRule="auto"/>
              <w:rPr>
                <w:rFonts w:eastAsia="Times New Roman" w:cs="Times New Roman"/>
              </w:rPr>
            </w:pPr>
            <w:r w:rsidRPr="00B931AF">
              <w:rPr>
                <w:rFonts w:eastAsia="Times New Roman" w:cs="Times New Roman"/>
              </w:rPr>
              <w:t xml:space="preserve">klibais runā un skaidro aklajam, kur un kā iet pēc noliktajiem priekšmetiem, </w:t>
            </w:r>
            <w:r w:rsidR="00797099" w:rsidRPr="00B931AF">
              <w:rPr>
                <w:rFonts w:eastAsia="Times New Roman" w:cs="Times New Roman"/>
              </w:rPr>
              <w:t>viņš</w:t>
            </w:r>
            <w:r w:rsidRPr="00B931AF">
              <w:rPr>
                <w:rFonts w:eastAsia="Times New Roman" w:cs="Times New Roman"/>
              </w:rPr>
              <w:t xml:space="preserve"> nedrīkst griezties </w:t>
            </w:r>
            <w:r w:rsidR="00797099" w:rsidRPr="00B931AF">
              <w:rPr>
                <w:rFonts w:eastAsia="Times New Roman" w:cs="Times New Roman"/>
              </w:rPr>
              <w:t>atpakaļ</w:t>
            </w:r>
            <w:r w:rsidRPr="00B931AF">
              <w:rPr>
                <w:rFonts w:eastAsia="Times New Roman" w:cs="Times New Roman"/>
              </w:rPr>
              <w:t xml:space="preserve"> un skatīties uz aklo. Viņam tikai jāskatās uz mēmo un jāmēģina izskaidrot aklajam, kur iet.</w:t>
            </w:r>
          </w:p>
          <w:p w14:paraId="50D9515F" w14:textId="77777777" w:rsidR="00FA47B8" w:rsidRPr="00B931AF" w:rsidRDefault="00ED421D" w:rsidP="00D9450B">
            <w:pPr>
              <w:pStyle w:val="Sarakstarindkopa"/>
              <w:numPr>
                <w:ilvl w:val="1"/>
                <w:numId w:val="55"/>
              </w:numPr>
              <w:spacing w:before="100" w:beforeAutospacing="1" w:after="100" w:afterAutospacing="1" w:line="276" w:lineRule="auto"/>
              <w:rPr>
                <w:rFonts w:eastAsia="Times New Roman" w:cs="Times New Roman"/>
              </w:rPr>
            </w:pPr>
            <w:r w:rsidRPr="00B931AF">
              <w:rPr>
                <w:rFonts w:eastAsia="Times New Roman" w:cs="Times New Roman"/>
              </w:rPr>
              <w:t xml:space="preserve">Aklais klausās klibo un mēģina atrast nepieciešamos priekšmetus. Viņš var runāt. </w:t>
            </w:r>
          </w:p>
          <w:p w14:paraId="3C13921D" w14:textId="3F0A0F05" w:rsidR="00FA47B8" w:rsidRPr="00B931AF" w:rsidRDefault="00ED421D" w:rsidP="00D9450B">
            <w:pPr>
              <w:pStyle w:val="Sarakstarindkopa"/>
              <w:numPr>
                <w:ilvl w:val="0"/>
                <w:numId w:val="75"/>
              </w:numPr>
              <w:spacing w:before="100" w:beforeAutospacing="1" w:after="100" w:afterAutospacing="1" w:line="276" w:lineRule="auto"/>
              <w:rPr>
                <w:rFonts w:eastAsia="Times New Roman" w:cs="Times New Roman"/>
              </w:rPr>
            </w:pPr>
            <w:r w:rsidRPr="00B931AF">
              <w:rPr>
                <w:rFonts w:eastAsia="Times New Roman" w:cs="Times New Roman"/>
              </w:rPr>
              <w:t xml:space="preserve">Aklajam neredzot saliekat “uzlasāmos” priekšmetus uz zemes. Visām komandām ir jābūt vienādam lasāmo priekšmetu skaitam un </w:t>
            </w:r>
            <w:r w:rsidR="00797099" w:rsidRPr="00B931AF">
              <w:rPr>
                <w:rFonts w:eastAsia="Times New Roman" w:cs="Times New Roman"/>
              </w:rPr>
              <w:t>līdzīgos</w:t>
            </w:r>
            <w:r w:rsidRPr="00B931AF">
              <w:rPr>
                <w:rFonts w:eastAsia="Times New Roman" w:cs="Times New Roman"/>
              </w:rPr>
              <w:t xml:space="preserve"> attālumos. Uzmanību! Pārliecinieties, ka blakus komandas nevar sajaukt laukumus/teritoriju un nesāk lasīt no citu teritorijas. Tāpat </w:t>
            </w:r>
            <w:r w:rsidR="00797099" w:rsidRPr="00B931AF">
              <w:rPr>
                <w:rFonts w:eastAsia="Times New Roman" w:cs="Times New Roman"/>
              </w:rPr>
              <w:t>pārliecinieties</w:t>
            </w:r>
            <w:r w:rsidRPr="00B931AF">
              <w:rPr>
                <w:rFonts w:eastAsia="Times New Roman" w:cs="Times New Roman"/>
              </w:rPr>
              <w:t>, ka aklajam teritorijā vēl nav citi priekšmeti, kurus viņš var pacelt vai uzdurties. Tas ir svarīgi, lai neradītu traumatiskas situācijas un bailes aklajiem.</w:t>
            </w:r>
          </w:p>
          <w:p w14:paraId="55D92BE4" w14:textId="77777777" w:rsidR="00FA47B8" w:rsidRPr="00B931AF" w:rsidRDefault="00ED421D" w:rsidP="00D9450B">
            <w:pPr>
              <w:pStyle w:val="Sarakstarindkopa"/>
              <w:numPr>
                <w:ilvl w:val="0"/>
                <w:numId w:val="75"/>
              </w:numPr>
              <w:spacing w:before="100" w:beforeAutospacing="1" w:after="100" w:afterAutospacing="1" w:line="276" w:lineRule="auto"/>
              <w:rPr>
                <w:rFonts w:eastAsia="Times New Roman" w:cs="Times New Roman"/>
              </w:rPr>
            </w:pPr>
            <w:r w:rsidRPr="00B931AF">
              <w:rPr>
                <w:rFonts w:eastAsia="Times New Roman" w:cs="Times New Roman"/>
              </w:rPr>
              <w:t>Uzdevums – jāsalasa vadītāja noteiktais skaits zemē nolikto priekšmetu.</w:t>
            </w:r>
          </w:p>
          <w:p w14:paraId="07759D01" w14:textId="7FEF1485" w:rsidR="00FA47B8" w:rsidRPr="00B931AF" w:rsidRDefault="00ED421D" w:rsidP="00D9450B">
            <w:pPr>
              <w:pStyle w:val="Sarakstarindkopa"/>
              <w:numPr>
                <w:ilvl w:val="0"/>
                <w:numId w:val="75"/>
              </w:numPr>
              <w:spacing w:before="100" w:beforeAutospacing="1" w:after="100" w:afterAutospacing="1" w:line="276" w:lineRule="auto"/>
              <w:rPr>
                <w:rFonts w:eastAsia="Times New Roman" w:cs="Times New Roman"/>
              </w:rPr>
            </w:pPr>
            <w:r w:rsidRPr="00B931AF">
              <w:rPr>
                <w:rFonts w:eastAsia="Times New Roman" w:cs="Times New Roman"/>
              </w:rPr>
              <w:t>Mēmais rāda klibajam, kur iet. Klibais skaidro aklajam, kur iet. Aklais mēģina atrast un sal</w:t>
            </w:r>
            <w:r w:rsidR="00797099">
              <w:rPr>
                <w:rFonts w:eastAsia="Times New Roman" w:cs="Times New Roman"/>
              </w:rPr>
              <w:t>a</w:t>
            </w:r>
            <w:r w:rsidRPr="00B931AF">
              <w:rPr>
                <w:rFonts w:eastAsia="Times New Roman" w:cs="Times New Roman"/>
              </w:rPr>
              <w:t>sīt visus noliktos priekšmetus.</w:t>
            </w:r>
          </w:p>
          <w:p w14:paraId="4614D44E" w14:textId="77777777" w:rsidR="00FA47B8" w:rsidRPr="00B931AF" w:rsidRDefault="00ED421D" w:rsidP="00D9450B">
            <w:pPr>
              <w:pStyle w:val="Sarakstarindkopa"/>
              <w:numPr>
                <w:ilvl w:val="0"/>
                <w:numId w:val="75"/>
              </w:numPr>
              <w:spacing w:before="100" w:beforeAutospacing="1" w:after="100" w:afterAutospacing="1" w:line="276" w:lineRule="auto"/>
              <w:rPr>
                <w:rFonts w:eastAsia="Times New Roman" w:cs="Times New Roman"/>
              </w:rPr>
            </w:pPr>
            <w:r w:rsidRPr="00B931AF">
              <w:rPr>
                <w:rFonts w:eastAsia="Times New Roman" w:cs="Times New Roman"/>
              </w:rPr>
              <w:t>Vadītājs uzmanīgi vēro, kā notiek darbs komandās.</w:t>
            </w:r>
          </w:p>
          <w:p w14:paraId="28217CDE" w14:textId="77777777" w:rsidR="00FA47B8" w:rsidRPr="00B931AF" w:rsidRDefault="00ED421D" w:rsidP="00D9450B">
            <w:pPr>
              <w:pStyle w:val="Sarakstarindkopa"/>
              <w:numPr>
                <w:ilvl w:val="0"/>
                <w:numId w:val="75"/>
              </w:numPr>
              <w:spacing w:before="100" w:beforeAutospacing="1" w:after="100" w:afterAutospacing="1" w:line="276" w:lineRule="auto"/>
              <w:rPr>
                <w:rFonts w:eastAsia="Times New Roman" w:cs="Times New Roman"/>
              </w:rPr>
            </w:pPr>
            <w:r w:rsidRPr="00B931AF">
              <w:rPr>
                <w:rFonts w:eastAsia="Times New Roman" w:cs="Times New Roman"/>
              </w:rPr>
              <w:t>Kad visi uzdevumu paveikuši, tajās pašās grupās samainās lomām, lai visi izmēģina visas trīs lomas.</w:t>
            </w:r>
          </w:p>
        </w:tc>
      </w:tr>
      <w:tr w:rsidR="00FA47B8" w:rsidRPr="00B931AF" w14:paraId="0446170A" w14:textId="77777777" w:rsidTr="00D968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60"/>
        </w:trPr>
        <w:tc>
          <w:tcPr>
            <w:tcW w:w="2116" w:type="dxa"/>
            <w:tcBorders>
              <w:top w:val="nil"/>
              <w:left w:val="single" w:sz="8" w:space="0" w:color="000000"/>
              <w:bottom w:val="nil"/>
              <w:right w:val="single" w:sz="8" w:space="0" w:color="000000"/>
            </w:tcBorders>
            <w:shd w:val="clear" w:color="auto" w:fill="auto"/>
            <w:tcMar>
              <w:top w:w="100" w:type="dxa"/>
              <w:left w:w="120" w:type="dxa"/>
              <w:bottom w:w="100" w:type="dxa"/>
              <w:right w:w="120" w:type="dxa"/>
            </w:tcMar>
          </w:tcPr>
          <w:p w14:paraId="112DDA77"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Atgriezeniskā saite</w:t>
            </w:r>
          </w:p>
        </w:tc>
        <w:tc>
          <w:tcPr>
            <w:tcW w:w="7660" w:type="dxa"/>
            <w:tcBorders>
              <w:top w:val="nil"/>
              <w:left w:val="nil"/>
              <w:bottom w:val="nil"/>
              <w:right w:val="single" w:sz="8" w:space="0" w:color="000000"/>
            </w:tcBorders>
            <w:shd w:val="clear" w:color="auto" w:fill="auto"/>
            <w:tcMar>
              <w:top w:w="100" w:type="dxa"/>
              <w:left w:w="120" w:type="dxa"/>
              <w:bottom w:w="100" w:type="dxa"/>
              <w:right w:w="120" w:type="dxa"/>
            </w:tcMar>
          </w:tcPr>
          <w:p w14:paraId="2722CBA4" w14:textId="6E9F234E" w:rsidR="00FA47B8" w:rsidRPr="00B931AF" w:rsidRDefault="00ED421D">
            <w:pPr>
              <w:spacing w:before="100" w:beforeAutospacing="1" w:after="100" w:afterAutospacing="1"/>
              <w:ind w:left="720"/>
              <w:rPr>
                <w:rFonts w:eastAsia="Times New Roman" w:cs="Times New Roman"/>
                <w:lang w:val="lv-LV"/>
              </w:rPr>
            </w:pPr>
            <w:r w:rsidRPr="00B931AF">
              <w:rPr>
                <w:rFonts w:eastAsia="Times New Roman" w:cs="Times New Roman"/>
                <w:lang w:val="lv-LV"/>
              </w:rPr>
              <w:t>Kurā  “lomā” jutāties viskomfortablāk? Kāpēc? Kura loma nepatika? Kāpēc? Kas Jums palīdzēja? Kas traucēja? Kuram jūs uzticējāties? Kāpēc? Kurā lomā bija grūtāk uzticēties? Kāpēc?</w:t>
            </w:r>
            <w:r w:rsidR="00C41C80">
              <w:rPr>
                <w:rFonts w:eastAsia="Times New Roman" w:cs="Times New Roman"/>
                <w:lang w:val="lv-LV"/>
              </w:rPr>
              <w:t xml:space="preserve"> </w:t>
            </w:r>
          </w:p>
          <w:p w14:paraId="7CEB2632" w14:textId="11807AD5" w:rsidR="00FA47B8" w:rsidRPr="00B931AF" w:rsidRDefault="00ED421D">
            <w:pPr>
              <w:spacing w:before="100" w:beforeAutospacing="1" w:after="100" w:afterAutospacing="1"/>
              <w:ind w:left="720"/>
              <w:rPr>
                <w:rFonts w:eastAsia="Times New Roman" w:cs="Times New Roman"/>
                <w:lang w:val="lv-LV"/>
              </w:rPr>
            </w:pPr>
            <w:r w:rsidRPr="00B931AF">
              <w:rPr>
                <w:rFonts w:eastAsia="Times New Roman" w:cs="Times New Roman"/>
                <w:lang w:val="lv-LV"/>
              </w:rPr>
              <w:t xml:space="preserve">Vai savā dzīvē esiet satikušies ar kādu aklo? Kurlmēmo? Cilvēku ar kustību traucējumiem? Kā jutāties? Ko viņi darīja? Viņiem vajadzēja palīdzēt? Vai palīdzējāt? Ko padomājāt par viņu? Ko padomājāt par sevi? </w:t>
            </w:r>
            <w:r w:rsidR="00C41C80">
              <w:rPr>
                <w:rFonts w:eastAsia="Times New Roman" w:cs="Times New Roman"/>
                <w:lang w:val="lv-LV"/>
              </w:rPr>
              <w:t xml:space="preserve"> Ko var redzēt, un ko nevar redzēt?......</w:t>
            </w:r>
          </w:p>
          <w:p w14:paraId="64254146" w14:textId="134D669F" w:rsidR="00C41C80" w:rsidRPr="00B931AF" w:rsidRDefault="00ED421D" w:rsidP="00C41C80">
            <w:pPr>
              <w:spacing w:before="100" w:beforeAutospacing="1" w:after="100" w:afterAutospacing="1"/>
              <w:ind w:left="720"/>
              <w:rPr>
                <w:rFonts w:eastAsia="Times New Roman" w:cs="Times New Roman"/>
                <w:lang w:val="lv-LV"/>
              </w:rPr>
            </w:pPr>
            <w:r w:rsidRPr="00B931AF">
              <w:rPr>
                <w:rFonts w:eastAsia="Times New Roman" w:cs="Times New Roman"/>
                <w:lang w:val="lv-LV"/>
              </w:rPr>
              <w:t>Jā kāds no viņiem būtu mūsu klasē, kā jūs justos? Vai viņiem ir nepieciešama palīdzība? Kāda? Vai jūs palīdzētu? Kāpēc?  Vai viņi ir tiesī</w:t>
            </w:r>
            <w:r w:rsidR="00C41C80">
              <w:rPr>
                <w:rFonts w:eastAsia="Times New Roman" w:cs="Times New Roman"/>
                <w:lang w:val="lv-LV"/>
              </w:rPr>
              <w:t>gi mācīties mūsu sk</w:t>
            </w:r>
            <w:r w:rsidRPr="00B931AF">
              <w:rPr>
                <w:rFonts w:eastAsia="Times New Roman" w:cs="Times New Roman"/>
                <w:lang w:val="lv-LV"/>
              </w:rPr>
              <w:t xml:space="preserve">olā/klasē? Vai viņiem būtu viegli mācīties? Jā – </w:t>
            </w:r>
            <w:r w:rsidR="00C41C80" w:rsidRPr="00B931AF">
              <w:rPr>
                <w:rFonts w:eastAsia="Times New Roman" w:cs="Times New Roman"/>
                <w:lang w:val="lv-LV"/>
              </w:rPr>
              <w:t>kāpēc</w:t>
            </w:r>
            <w:r w:rsidRPr="00B931AF">
              <w:rPr>
                <w:rFonts w:eastAsia="Times New Roman" w:cs="Times New Roman"/>
                <w:lang w:val="lv-LV"/>
              </w:rPr>
              <w:t xml:space="preserve">? Nē- kāpēc?  Kādos mācību priekšmetos viņiem būtu vienalga, ka ir ar īpašām </w:t>
            </w:r>
            <w:r w:rsidR="00C41C80" w:rsidRPr="00B931AF">
              <w:rPr>
                <w:rFonts w:eastAsia="Times New Roman" w:cs="Times New Roman"/>
                <w:lang w:val="lv-LV"/>
              </w:rPr>
              <w:t>vajadzībām</w:t>
            </w:r>
            <w:r w:rsidRPr="00B931AF">
              <w:rPr>
                <w:rFonts w:eastAsia="Times New Roman" w:cs="Times New Roman"/>
                <w:lang w:val="lv-LV"/>
              </w:rPr>
              <w:t xml:space="preserve">, kuros būtu grūtāk?  Kā jums liekas, kā jūtas cilvēks ar </w:t>
            </w:r>
            <w:r w:rsidR="00C41C80" w:rsidRPr="00B931AF">
              <w:rPr>
                <w:rFonts w:eastAsia="Times New Roman" w:cs="Times New Roman"/>
                <w:lang w:val="lv-LV"/>
              </w:rPr>
              <w:t>īpašām</w:t>
            </w:r>
            <w:r w:rsidR="00C41C80">
              <w:rPr>
                <w:rFonts w:eastAsia="Times New Roman" w:cs="Times New Roman"/>
                <w:lang w:val="lv-LV"/>
              </w:rPr>
              <w:t xml:space="preserve"> vajadzībām? Ko nozīmē – pieņemt, iekļaut?  Utt.</w:t>
            </w:r>
          </w:p>
        </w:tc>
      </w:tr>
      <w:tr w:rsidR="00FA47B8" w:rsidRPr="00B931AF" w14:paraId="1D914709" w14:textId="77777777" w:rsidTr="00C41C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16"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0FEE90BC" w14:textId="501C22B3" w:rsidR="00FA47B8" w:rsidRPr="00B931AF" w:rsidRDefault="00FA47B8">
            <w:pPr>
              <w:spacing w:before="100" w:beforeAutospacing="1" w:after="100" w:afterAutospacing="1"/>
              <w:rPr>
                <w:rFonts w:eastAsia="Times New Roman" w:cs="Times New Roman"/>
                <w:b/>
                <w:lang w:val="lv-LV"/>
              </w:rPr>
            </w:pPr>
          </w:p>
        </w:tc>
        <w:tc>
          <w:tcPr>
            <w:tcW w:w="766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E333551" w14:textId="77777777" w:rsidR="00FA47B8" w:rsidRPr="00B931AF" w:rsidRDefault="00FA47B8">
            <w:pPr>
              <w:spacing w:before="100" w:beforeAutospacing="1" w:after="100" w:afterAutospacing="1"/>
              <w:rPr>
                <w:rFonts w:eastAsia="Times New Roman" w:cs="Times New Roman"/>
                <w:lang w:val="lv-LV"/>
              </w:rPr>
            </w:pPr>
          </w:p>
        </w:tc>
      </w:tr>
    </w:tbl>
    <w:p w14:paraId="7564D137" w14:textId="54680D53" w:rsidR="00FA47B8" w:rsidRPr="00B931AF" w:rsidRDefault="00FA47B8">
      <w:pPr>
        <w:rPr>
          <w:rFonts w:eastAsia="Times New Roman" w:cs="Times New Roman"/>
          <w:b/>
          <w:u w:val="single"/>
          <w:lang w:val="lv-LV"/>
        </w:rPr>
      </w:pPr>
    </w:p>
    <w:p w14:paraId="37BB21F8" w14:textId="77777777" w:rsidR="00FA47B8" w:rsidRPr="00B931AF" w:rsidRDefault="00FA47B8">
      <w:pPr>
        <w:tabs>
          <w:tab w:val="left" w:pos="2010"/>
        </w:tabs>
        <w:spacing w:before="100" w:beforeAutospacing="1" w:after="100" w:afterAutospacing="1"/>
        <w:rPr>
          <w:rFonts w:eastAsia="Times New Roman" w:cs="Times New Roman"/>
          <w:b/>
          <w:u w:val="single"/>
          <w:lang w:val="lv-LV"/>
        </w:rPr>
      </w:pPr>
    </w:p>
    <w:p w14:paraId="4A4B43A3" w14:textId="00C29C6B" w:rsidR="009D2FAD" w:rsidRPr="00B931AF" w:rsidRDefault="00ED421D" w:rsidP="00B22555">
      <w:pPr>
        <w:pStyle w:val="Virsraksts1"/>
        <w:rPr>
          <w:szCs w:val="32"/>
          <w:lang w:eastAsia="en-US"/>
        </w:rPr>
      </w:pPr>
      <w:bookmarkStart w:id="32" w:name="_Toc53994970"/>
      <w:r w:rsidRPr="00B931AF">
        <w:rPr>
          <w:szCs w:val="32"/>
          <w:lang w:eastAsia="en-US"/>
        </w:rPr>
        <w:lastRenderedPageBreak/>
        <w:t xml:space="preserve">Savas </w:t>
      </w:r>
      <w:r w:rsidR="009D2FAD" w:rsidRPr="00B931AF">
        <w:rPr>
          <w:szCs w:val="32"/>
          <w:lang w:eastAsia="en-US"/>
        </w:rPr>
        <w:t xml:space="preserve">(mācīšanās) vides </w:t>
      </w:r>
      <w:r w:rsidRPr="00B931AF">
        <w:rPr>
          <w:szCs w:val="32"/>
          <w:lang w:eastAsia="en-US"/>
        </w:rPr>
        <w:t>veidošana un</w:t>
      </w:r>
      <w:bookmarkEnd w:id="32"/>
      <w:r w:rsidRPr="00B931AF">
        <w:rPr>
          <w:szCs w:val="32"/>
          <w:lang w:eastAsia="en-US"/>
        </w:rPr>
        <w:t xml:space="preserve"> </w:t>
      </w:r>
    </w:p>
    <w:p w14:paraId="2112EBA8" w14:textId="642ADFD0" w:rsidR="00FA47B8" w:rsidRPr="00B931AF" w:rsidRDefault="009D2FAD" w:rsidP="009D2FAD">
      <w:pPr>
        <w:pStyle w:val="Virsraksts1"/>
        <w:numPr>
          <w:ilvl w:val="0"/>
          <w:numId w:val="0"/>
        </w:numPr>
        <w:jc w:val="both"/>
        <w:rPr>
          <w:szCs w:val="32"/>
          <w:lang w:eastAsia="en-US"/>
        </w:rPr>
      </w:pPr>
      <w:r w:rsidRPr="00B931AF">
        <w:rPr>
          <w:szCs w:val="32"/>
          <w:lang w:eastAsia="en-US"/>
        </w:rPr>
        <w:t xml:space="preserve">                                          </w:t>
      </w:r>
      <w:bookmarkStart w:id="33" w:name="_Toc53994971"/>
      <w:r w:rsidR="00ED421D" w:rsidRPr="00B931AF">
        <w:rPr>
          <w:szCs w:val="32"/>
          <w:lang w:eastAsia="en-US"/>
        </w:rPr>
        <w:t>atbildības uzņemšanās par to</w:t>
      </w:r>
      <w:bookmarkEnd w:id="33"/>
    </w:p>
    <w:p w14:paraId="6DE74739" w14:textId="1F720A16" w:rsidR="00FA47B8" w:rsidRPr="00B931AF" w:rsidRDefault="00ED421D" w:rsidP="0011121F">
      <w:pPr>
        <w:spacing w:before="100" w:beforeAutospacing="1" w:after="100" w:afterAutospacing="1"/>
        <w:rPr>
          <w:rFonts w:eastAsia="Times New Roman" w:cs="Times New Roman"/>
          <w:b/>
          <w:lang w:val="lv-LV"/>
        </w:rPr>
      </w:pPr>
      <w:r w:rsidRPr="00B931AF">
        <w:rPr>
          <w:rFonts w:eastAsia="Times New Roman" w:cs="Times New Roman"/>
          <w:lang w:val="lv-LV"/>
        </w:rPr>
        <w:t xml:space="preserve">Skolēnu vide ir daudzveidīga un ļoti plaša. No fiziskās vides (skolas, klases utt.) līdz mācību programmai (noteikumiem un regulām, kas jāievēro), mācību priekšmetiem (mācību programmai, kas viņiem jāizpilda) un dažādām novērtēšanas veidlapām, kuras jāizpilda, lai apgūtu mācību gada vielu un pārietu uz augstāku klasi.  </w:t>
      </w:r>
      <w:r w:rsidRPr="00B931AF">
        <w:rPr>
          <w:rFonts w:eastAsia="Times New Roman" w:cs="Times New Roman"/>
          <w:b/>
          <w:lang w:val="lv-LV"/>
        </w:rPr>
        <w:t>Mācīšanās vide ietver trīs galvenos aspektus – fiziskā vide, emocionālā vide un mācīšanās saturiskais ietvars.</w:t>
      </w:r>
      <w:r w:rsidRPr="00B931AF">
        <w:rPr>
          <w:rFonts w:eastAsia="Times New Roman" w:cs="Times New Roman"/>
          <w:lang w:val="lv-LV"/>
        </w:rPr>
        <w:t xml:space="preserve"> </w:t>
      </w:r>
      <w:r w:rsidR="00CB1E68">
        <w:rPr>
          <w:rFonts w:eastAsia="Times New Roman" w:cs="Times New Roman"/>
          <w:lang w:val="lv-LV"/>
        </w:rPr>
        <w:t>Tāpēc skolēnu iesaistīšanās sava</w:t>
      </w:r>
      <w:r w:rsidRPr="00B931AF">
        <w:rPr>
          <w:rFonts w:eastAsia="Times New Roman" w:cs="Times New Roman"/>
          <w:lang w:val="lv-LV"/>
        </w:rPr>
        <w:t xml:space="preserve">s mācīšanās vides veidošanā ir ļoti svarīga. Ir jāņem vērā viņu redzējums par mācību procesu un vidi, arī viņos ir jāieklausās un jāļauj dot savu ieguldījumu. </w:t>
      </w:r>
      <w:r w:rsidR="009D2FAD" w:rsidRPr="00B931AF">
        <w:rPr>
          <w:rFonts w:eastAsia="Times New Roman" w:cs="Times New Roman"/>
          <w:b/>
          <w:lang w:val="lv-LV"/>
        </w:rPr>
        <w:t>Palielinot skolēniem izvēles iespējas, piedalīšanos lēmumu pieņemšanā, skolēnos palielinās atbildības uzņemšanās par saviem lēmumiem.</w:t>
      </w:r>
    </w:p>
    <w:p w14:paraId="5CA44294" w14:textId="77777777" w:rsidR="00FA47B8" w:rsidRPr="00B931AF" w:rsidRDefault="00ED421D">
      <w:pPr>
        <w:rPr>
          <w:rFonts w:eastAsia="Times New Roman" w:cs="Times New Roman"/>
          <w:b/>
          <w:vertAlign w:val="superscript"/>
          <w:lang w:val="lv-LV"/>
        </w:rPr>
      </w:pPr>
      <w:r w:rsidRPr="00B931AF">
        <w:rPr>
          <w:rFonts w:eastAsia="Times New Roman" w:cs="Times New Roman"/>
          <w:b/>
          <w:bCs/>
          <w:lang w:val="lv-LV"/>
        </w:rPr>
        <w:t xml:space="preserve">“Fiziski un emocionāli droša vide ir priekšnoteikums tam, lai bērns varētu veiksmīgi apgūt jaunas prasmes un zināšanas, un skolotāja uzdevums ir bērnam šādu vidi nodrošināt. </w:t>
      </w:r>
      <w:r w:rsidRPr="00B931AF">
        <w:rPr>
          <w:rStyle w:val="Vresatsauce"/>
          <w:rFonts w:eastAsia="Times New Roman" w:cs="Times New Roman"/>
          <w:b/>
          <w:bCs/>
          <w:lang w:val="lv-LV"/>
        </w:rPr>
        <w:footnoteReference w:id="17"/>
      </w:r>
    </w:p>
    <w:p w14:paraId="692C2DE5" w14:textId="77777777" w:rsidR="00FA47B8" w:rsidRPr="00B931AF" w:rsidRDefault="00FA47B8">
      <w:pPr>
        <w:rPr>
          <w:rFonts w:eastAsia="Times New Roman" w:cs="Times New Roman"/>
          <w:b/>
          <w:vertAlign w:val="superscript"/>
          <w:lang w:val="lv-LV"/>
        </w:rPr>
      </w:pPr>
    </w:p>
    <w:p w14:paraId="5EE986BA" w14:textId="77777777" w:rsidR="00FA47B8" w:rsidRPr="00B931AF" w:rsidRDefault="00ED421D">
      <w:pPr>
        <w:spacing w:after="100" w:afterAutospacing="1"/>
        <w:rPr>
          <w:rFonts w:eastAsia="Times New Roman" w:cs="Times New Roman"/>
          <w:lang w:val="lv-LV"/>
        </w:rPr>
      </w:pPr>
      <w:r w:rsidRPr="00B931AF">
        <w:rPr>
          <w:rFonts w:eastAsia="Times New Roman" w:cs="Times New Roman"/>
          <w:i/>
          <w:iCs/>
          <w:lang w:val="lv-LV"/>
        </w:rPr>
        <w:t>Kas ir sociāli emocionālā mācīšanās un kāpēc mūsu bērniem to vajag?</w:t>
      </w:r>
    </w:p>
    <w:p w14:paraId="3FE273EC" w14:textId="77777777" w:rsidR="00FA47B8" w:rsidRPr="00B931AF" w:rsidRDefault="00ED421D">
      <w:pPr>
        <w:spacing w:after="100" w:afterAutospacing="1"/>
        <w:rPr>
          <w:rFonts w:eastAsia="Times New Roman" w:cs="Times New Roman"/>
          <w:lang w:val="lv-LV"/>
        </w:rPr>
      </w:pPr>
      <w:r w:rsidRPr="00B931AF">
        <w:rPr>
          <w:rFonts w:eastAsia="Times New Roman" w:cs="Times New Roman"/>
          <w:lang w:val="lv-LV"/>
        </w:rPr>
        <w:t>Sociāli emocionālā mācīšanās ir process caur kuru bērni un pieaugušie apgūst un izmanto zināšanas, attieksmes un prasmes, kuras ir nepieciešamas, lai pārvaldītu sevi, lai varētu saprast un saprasties ar citiem, lai spētu noteikt pozitīvus mērķus un pieņemt lēmumus.</w:t>
      </w:r>
    </w:p>
    <w:p w14:paraId="6D860337" w14:textId="77777777" w:rsidR="00FA47B8" w:rsidRPr="00B931AF" w:rsidRDefault="00ED421D">
      <w:pPr>
        <w:spacing w:after="100" w:afterAutospacing="1"/>
        <w:rPr>
          <w:rFonts w:eastAsia="Times New Roman" w:cs="Times New Roman"/>
          <w:lang w:val="lv-LV"/>
        </w:rPr>
      </w:pPr>
      <w:r w:rsidRPr="00B931AF">
        <w:rPr>
          <w:rFonts w:eastAsia="Times New Roman" w:cs="Times New Roman"/>
          <w:b/>
          <w:lang w:val="lv-LV"/>
        </w:rPr>
        <w:t>Pozitīvas attiecības ir pamats tam, KA bērns attīstās un mācās. Savukārt, emocijas ietekmē to, KĀ bērns attīstās un mācās.</w:t>
      </w:r>
      <w:r w:rsidRPr="00B931AF">
        <w:rPr>
          <w:rFonts w:eastAsia="Times New Roman" w:cs="Times New Roman"/>
          <w:lang w:val="lv-LV"/>
        </w:rPr>
        <w:t xml:space="preserve"> Stress un regulāra neapmierinātība šos procesus bremzē. Kā bērns var sekmīgi attīstīties un mācīties, ja viņam nepatīk skolotāja, ja viņam grupā vai klasē nav draugu, ja ir garlaicīgi un visu dienu grūti nosēdēt, ja ir slikts garastāvoklis un bērns ir īgns!? Problēmu adekvāta risināšana palīdz bērnam atrast pareizo virzienu un dod enerģiju turpināt attīstību.</w:t>
      </w:r>
    </w:p>
    <w:p w14:paraId="4936570E" w14:textId="77777777" w:rsidR="00FA47B8" w:rsidRPr="00B931AF" w:rsidRDefault="00ED421D">
      <w:pPr>
        <w:spacing w:after="100" w:afterAutospacing="1"/>
        <w:rPr>
          <w:rFonts w:eastAsia="Times New Roman" w:cs="Times New Roman"/>
          <w:lang w:val="lv-LV"/>
        </w:rPr>
      </w:pPr>
      <w:r w:rsidRPr="00B931AF">
        <w:rPr>
          <w:rFonts w:eastAsia="Times New Roman" w:cs="Times New Roman"/>
          <w:b/>
          <w:lang w:val="lv-LV"/>
        </w:rPr>
        <w:t>Pozitīva bērnu uzvedība nav pašsaprotama</w:t>
      </w:r>
      <w:r w:rsidRPr="00B931AF">
        <w:rPr>
          <w:rFonts w:eastAsia="Times New Roman" w:cs="Times New Roman"/>
          <w:lang w:val="lv-LV"/>
        </w:rPr>
        <w:t>. Visvairāk tas redzams bērniem, kuriem ir grūti iekļauties savu vienaudžu grupās un grūti pieņemt izglītības “kārtību”. Bērni, kuri labāk vada savas emocijas un labāk spēj saprasties ar citiem, viņiem ir augstāka piederības izjūta savam bērnudārzam vai skolai, viņi labāk mācās un skolā viņiem ir augstāki vērtējumi. Vēlāk dzīvē šie cilvēki mazāk pakļauti bezdarba, likumpārkāpumu un atkarības riskiem.</w:t>
      </w:r>
    </w:p>
    <w:p w14:paraId="05EB1282" w14:textId="4E505FC2" w:rsidR="00192A74" w:rsidRPr="00B931AF" w:rsidRDefault="00192A74" w:rsidP="00192A74">
      <w:pPr>
        <w:rPr>
          <w:b/>
          <w:lang w:val="lv-LV"/>
        </w:rPr>
      </w:pPr>
      <w:r w:rsidRPr="00B931AF">
        <w:rPr>
          <w:b/>
          <w:lang w:val="lv-LV"/>
        </w:rPr>
        <w:t>Desmit efektīvas mācīšanās vides raksturojumi:</w:t>
      </w:r>
      <w:r w:rsidR="001C1FF5" w:rsidRPr="00B931AF">
        <w:rPr>
          <w:rStyle w:val="Vresatsauce"/>
          <w:b/>
          <w:lang w:val="lv-LV"/>
        </w:rPr>
        <w:footnoteReference w:id="18"/>
      </w:r>
    </w:p>
    <w:p w14:paraId="3F9EAFFA" w14:textId="77777777" w:rsidR="00192A74" w:rsidRPr="00B931AF" w:rsidRDefault="00192A74" w:rsidP="00192A74">
      <w:pPr>
        <w:rPr>
          <w:lang w:val="lv-LV"/>
        </w:rPr>
      </w:pPr>
    </w:p>
    <w:p w14:paraId="4EC39101" w14:textId="64F98A3E" w:rsidR="00192A74" w:rsidRPr="00B931AF" w:rsidRDefault="00192A74" w:rsidP="00192A74">
      <w:pPr>
        <w:rPr>
          <w:lang w:val="lv-LV"/>
        </w:rPr>
      </w:pPr>
      <w:r w:rsidRPr="00B931AF">
        <w:rPr>
          <w:b/>
          <w:lang w:val="lv-LV"/>
        </w:rPr>
        <w:t>1.</w:t>
      </w:r>
      <w:r w:rsidRPr="00B931AF">
        <w:rPr>
          <w:lang w:val="lv-LV"/>
        </w:rPr>
        <w:t xml:space="preserve"> </w:t>
      </w:r>
      <w:r w:rsidRPr="00B931AF">
        <w:rPr>
          <w:b/>
          <w:lang w:val="lv-LV"/>
        </w:rPr>
        <w:t>Skolēni  uzdod jautājumus - labus jautājumus:</w:t>
      </w:r>
      <w:r w:rsidRPr="00B931AF">
        <w:rPr>
          <w:lang w:val="lv-LV"/>
        </w:rPr>
        <w:t xml:space="preserve"> daudzi skolotāji liek skolēniem uzdot jautājumus jau stundu</w:t>
      </w:r>
      <w:r w:rsidR="00F17C92" w:rsidRPr="00B931AF">
        <w:rPr>
          <w:lang w:val="lv-LV"/>
        </w:rPr>
        <w:t xml:space="preserve"> laikā</w:t>
      </w:r>
      <w:r w:rsidRPr="00B931AF">
        <w:rPr>
          <w:lang w:val="lv-LV"/>
        </w:rPr>
        <w:t xml:space="preserve"> vai stundu sākumā, bieži vien bez rezultātiem. Klišejas jautājumi, kas neatspoguļo izpratni par saturu, var  skolotājiem ļaut  šos jautāju</w:t>
      </w:r>
      <w:r w:rsidR="00FF0428">
        <w:rPr>
          <w:lang w:val="lv-LV"/>
        </w:rPr>
        <w:t>m</w:t>
      </w:r>
      <w:r w:rsidRPr="00B931AF">
        <w:rPr>
          <w:lang w:val="lv-LV"/>
        </w:rPr>
        <w:t>us “apturēt”. Bet fakts paliek fakts - ja skolēni nevar uzdot lielus jautājumus - pat pamatskolas posmā -</w:t>
      </w:r>
      <w:r w:rsidR="00F17C92" w:rsidRPr="00B931AF">
        <w:rPr>
          <w:lang w:val="lv-LV"/>
        </w:rPr>
        <w:t>, kaut kas kaut kur</w:t>
      </w:r>
      <w:r w:rsidRPr="00B931AF">
        <w:rPr>
          <w:lang w:val="lv-LV"/>
        </w:rPr>
        <w:t xml:space="preserve"> nav “savienojies”.</w:t>
      </w:r>
    </w:p>
    <w:p w14:paraId="1C314356" w14:textId="49656E53" w:rsidR="001C1FF5" w:rsidRPr="00B931AF" w:rsidRDefault="00192A74" w:rsidP="00192A74">
      <w:pPr>
        <w:rPr>
          <w:lang w:val="lv-LV"/>
        </w:rPr>
      </w:pPr>
      <w:r w:rsidRPr="00B931AF">
        <w:rPr>
          <w:b/>
          <w:lang w:val="lv-LV"/>
        </w:rPr>
        <w:t>2.</w:t>
      </w:r>
      <w:r w:rsidRPr="00B931AF">
        <w:rPr>
          <w:lang w:val="lv-LV"/>
        </w:rPr>
        <w:t xml:space="preserve"> </w:t>
      </w:r>
      <w:r w:rsidRPr="00B931AF">
        <w:rPr>
          <w:b/>
          <w:lang w:val="lv-LV"/>
        </w:rPr>
        <w:t>Jautājumi tiek vērtēti salīdzinājumā ar atbildēm:</w:t>
      </w:r>
      <w:r w:rsidRPr="00B931AF">
        <w:rPr>
          <w:lang w:val="lv-LV"/>
        </w:rPr>
        <w:t xml:space="preserve"> jautājumi ir svarīgāki par atbildēm. Tātad la</w:t>
      </w:r>
      <w:r w:rsidR="00F17C92" w:rsidRPr="00B931AF">
        <w:rPr>
          <w:lang w:val="lv-LV"/>
        </w:rPr>
        <w:t>bs jautājums ir saistīts ar mācī</w:t>
      </w:r>
      <w:r w:rsidRPr="00B931AF">
        <w:rPr>
          <w:lang w:val="lv-LV"/>
        </w:rPr>
        <w:t xml:space="preserve">šanās procesa notikšanu. </w:t>
      </w:r>
    </w:p>
    <w:p w14:paraId="4725363E" w14:textId="3EB9D38F" w:rsidR="00192A74" w:rsidRPr="00B931AF" w:rsidRDefault="001C1FF5" w:rsidP="00192A74">
      <w:pPr>
        <w:rPr>
          <w:lang w:val="lv-LV"/>
        </w:rPr>
      </w:pPr>
      <w:r w:rsidRPr="00B931AF">
        <w:rPr>
          <w:b/>
          <w:lang w:val="lv-LV"/>
        </w:rPr>
        <w:lastRenderedPageBreak/>
        <w:t xml:space="preserve">3. </w:t>
      </w:r>
      <w:r w:rsidR="00192A74" w:rsidRPr="00B931AF">
        <w:rPr>
          <w:b/>
          <w:lang w:val="lv-LV"/>
        </w:rPr>
        <w:t>Idejas nāk no dažādiem avotiem:</w:t>
      </w:r>
      <w:r w:rsidR="00192A74" w:rsidRPr="00B931AF">
        <w:rPr>
          <w:lang w:val="lv-LV"/>
        </w:rPr>
        <w:t xml:space="preserve"> idejām par nodarbībām, lasīšanu, testiem un projektiem vajadzētu nākt no dažādiem avotiem. Ja tie visi nāk no vienveidīga resursa, jums pastāv risks ieslīgt vienā virzienā. </w:t>
      </w:r>
    </w:p>
    <w:p w14:paraId="799EC5A8" w14:textId="256E3048" w:rsidR="00192A74" w:rsidRPr="00B931AF" w:rsidRDefault="00192A74" w:rsidP="00192A74">
      <w:pPr>
        <w:rPr>
          <w:lang w:val="lv-LV"/>
        </w:rPr>
      </w:pPr>
      <w:r w:rsidRPr="00B931AF">
        <w:rPr>
          <w:b/>
          <w:lang w:val="lv-LV"/>
        </w:rPr>
        <w:t>4.</w:t>
      </w:r>
      <w:r w:rsidRPr="00B931AF">
        <w:rPr>
          <w:lang w:val="lv-LV"/>
        </w:rPr>
        <w:t xml:space="preserve"> </w:t>
      </w:r>
      <w:r w:rsidRPr="00B931AF">
        <w:rPr>
          <w:b/>
          <w:lang w:val="lv-LV"/>
        </w:rPr>
        <w:t>Tiek izmantoti dažādi mācību modeļi:</w:t>
      </w:r>
      <w:r w:rsidRPr="00B931AF">
        <w:rPr>
          <w:lang w:val="lv-LV"/>
        </w:rPr>
        <w:t xml:space="preserve"> uz pieredzēm balstīta mācīšanās, uz projektiem balstīta mācīšanās, tieša apmācība, vienaudžu mācīšanās, skola uz skolu, e-apmācība, mobilā mācīšanās, mācīšanās darot utt.- iespējas ir bezgalīgas.</w:t>
      </w:r>
    </w:p>
    <w:p w14:paraId="5B11B5C4" w14:textId="1D4B2B73" w:rsidR="00192A74" w:rsidRPr="00B931AF" w:rsidRDefault="00192A74" w:rsidP="00192A74">
      <w:pPr>
        <w:rPr>
          <w:lang w:val="lv-LV"/>
        </w:rPr>
      </w:pPr>
      <w:r w:rsidRPr="00B931AF">
        <w:rPr>
          <w:b/>
          <w:lang w:val="lv-LV"/>
        </w:rPr>
        <w:t>5. Mācīšanās klase/telpa/vide ir balstīta realitātē:</w:t>
      </w:r>
      <w:r w:rsidRPr="00B931AF">
        <w:rPr>
          <w:lang w:val="lv-LV"/>
        </w:rPr>
        <w:t xml:space="preserve"> efektīv</w:t>
      </w:r>
      <w:r w:rsidR="001C1FF5" w:rsidRPr="00B931AF">
        <w:rPr>
          <w:lang w:val="lv-LV"/>
        </w:rPr>
        <w:t>a mācī</w:t>
      </w:r>
      <w:r w:rsidRPr="00B931AF">
        <w:rPr>
          <w:lang w:val="lv-LV"/>
        </w:rPr>
        <w:t>šan</w:t>
      </w:r>
      <w:r w:rsidR="001C1FF5" w:rsidRPr="00B931AF">
        <w:rPr>
          <w:lang w:val="lv-LV"/>
        </w:rPr>
        <w:t>ās vide</w:t>
      </w:r>
      <w:r w:rsidRPr="00B931AF">
        <w:rPr>
          <w:lang w:val="lv-LV"/>
        </w:rPr>
        <w:t xml:space="preserve"> nav</w:t>
      </w:r>
      <w:r w:rsidR="00F17C92" w:rsidRPr="00B931AF">
        <w:rPr>
          <w:lang w:val="lv-LV"/>
        </w:rPr>
        <w:t xml:space="preserve"> pār</w:t>
      </w:r>
      <w:r w:rsidR="001C1FF5" w:rsidRPr="00B931AF">
        <w:rPr>
          <w:lang w:val="lv-LV"/>
        </w:rPr>
        <w:t xml:space="preserve">spīlēta - </w:t>
      </w:r>
      <w:r w:rsidRPr="00B931AF">
        <w:rPr>
          <w:lang w:val="lv-LV"/>
        </w:rPr>
        <w:t xml:space="preserve"> radikāli jāpārveido vai “jāat</w:t>
      </w:r>
      <w:r w:rsidR="00F17C92" w:rsidRPr="00B931AF">
        <w:rPr>
          <w:lang w:val="lv-LV"/>
        </w:rPr>
        <w:t>t</w:t>
      </w:r>
      <w:r w:rsidRPr="00B931AF">
        <w:rPr>
          <w:lang w:val="lv-LV"/>
        </w:rPr>
        <w:t xml:space="preserve">īra” vai otrādi </w:t>
      </w:r>
      <w:r w:rsidR="001C1FF5" w:rsidRPr="00B931AF">
        <w:rPr>
          <w:lang w:val="lv-LV"/>
        </w:rPr>
        <w:t>jāpielāgo</w:t>
      </w:r>
      <w:r w:rsidRPr="00B931AF">
        <w:rPr>
          <w:lang w:val="lv-LV"/>
        </w:rPr>
        <w:t xml:space="preserve">. </w:t>
      </w:r>
      <w:r w:rsidR="001C1FF5" w:rsidRPr="00B931AF">
        <w:rPr>
          <w:lang w:val="lv-LV"/>
        </w:rPr>
        <w:t>Tai ir jābūt ērtai, mobilai un funkcionālai.</w:t>
      </w:r>
      <w:r w:rsidR="00F17C92" w:rsidRPr="00B931AF">
        <w:rPr>
          <w:lang w:val="lv-LV"/>
        </w:rPr>
        <w:t xml:space="preserve"> </w:t>
      </w:r>
      <w:r w:rsidRPr="00B931AF">
        <w:rPr>
          <w:lang w:val="lv-LV"/>
        </w:rPr>
        <w:t>M</w:t>
      </w:r>
      <w:r w:rsidR="001C1FF5" w:rsidRPr="00B931AF">
        <w:rPr>
          <w:lang w:val="lv-LV"/>
        </w:rPr>
        <w:t>ācīš</w:t>
      </w:r>
      <w:r w:rsidRPr="00B931AF">
        <w:rPr>
          <w:lang w:val="lv-LV"/>
        </w:rPr>
        <w:t>an</w:t>
      </w:r>
      <w:r w:rsidR="001C1FF5" w:rsidRPr="00B931AF">
        <w:rPr>
          <w:lang w:val="lv-LV"/>
        </w:rPr>
        <w:t>ās vide ir māc</w:t>
      </w:r>
      <w:r w:rsidR="00F17C92" w:rsidRPr="00B931AF">
        <w:rPr>
          <w:lang w:val="lv-LV"/>
        </w:rPr>
        <w:t>ī</w:t>
      </w:r>
      <w:r w:rsidRPr="00B931AF">
        <w:rPr>
          <w:lang w:val="lv-LV"/>
        </w:rPr>
        <w:t>šanās vide. Tur notiek mācīšanās un tur ar</w:t>
      </w:r>
      <w:r w:rsidR="001C1FF5" w:rsidRPr="00B931AF">
        <w:rPr>
          <w:lang w:val="lv-LV"/>
        </w:rPr>
        <w:t>ī tai</w:t>
      </w:r>
      <w:r w:rsidRPr="00B931AF">
        <w:rPr>
          <w:lang w:val="lv-LV"/>
        </w:rPr>
        <w:t xml:space="preserve"> ir jāpaliek.</w:t>
      </w:r>
      <w:r w:rsidR="001C1FF5" w:rsidRPr="00B931AF">
        <w:rPr>
          <w:lang w:val="lv-LV"/>
        </w:rPr>
        <w:t xml:space="preserve"> </w:t>
      </w:r>
    </w:p>
    <w:p w14:paraId="5177043B" w14:textId="3A1CAC55" w:rsidR="00192A74" w:rsidRPr="00B931AF" w:rsidRDefault="00192A74" w:rsidP="00192A74">
      <w:pPr>
        <w:rPr>
          <w:lang w:val="lv-LV"/>
        </w:rPr>
      </w:pPr>
      <w:r w:rsidRPr="00B931AF">
        <w:rPr>
          <w:b/>
          <w:lang w:val="lv-LV"/>
        </w:rPr>
        <w:t>6. Mācīšanās tiek personalizēta pēc dažādiem kritērijiem:</w:t>
      </w:r>
      <w:r w:rsidRPr="00B931AF">
        <w:rPr>
          <w:lang w:val="lv-LV"/>
        </w:rPr>
        <w:t xml:space="preserve"> personalizēta mācīšanās, visticamāk, ir nākotne, taču šobrīd skolēnu mācīšanās pienākums gandrīz pilnībā gulstas uz skolotāja pleciem. Tas padara </w:t>
      </w:r>
      <w:proofErr w:type="spellStart"/>
      <w:r w:rsidRPr="00B931AF">
        <w:rPr>
          <w:lang w:val="lv-LV"/>
        </w:rPr>
        <w:t>personalizāciju</w:t>
      </w:r>
      <w:proofErr w:type="spellEnd"/>
      <w:r w:rsidRPr="00B931AF">
        <w:rPr>
          <w:lang w:val="lv-LV"/>
        </w:rPr>
        <w:t xml:space="preserve"> un pat konsekventu diferenciāciju par izaicinājumu.</w:t>
      </w:r>
    </w:p>
    <w:p w14:paraId="553318C1" w14:textId="0FA3E8FB" w:rsidR="00DC02B0" w:rsidRPr="00B931AF" w:rsidRDefault="00192A74" w:rsidP="00192A74">
      <w:pPr>
        <w:rPr>
          <w:lang w:val="lv-LV"/>
        </w:rPr>
      </w:pPr>
      <w:r w:rsidRPr="00B931AF">
        <w:rPr>
          <w:b/>
          <w:lang w:val="lv-LV"/>
        </w:rPr>
        <w:t>7. Vērtējums ir noturīgs, autentisks, caurspīdīgs un nekad nav sodošs</w:t>
      </w:r>
      <w:r w:rsidRPr="00B931AF">
        <w:rPr>
          <w:lang w:val="lv-LV"/>
        </w:rPr>
        <w:t>: novērtējum</w:t>
      </w:r>
      <w:r w:rsidR="00DC02B0" w:rsidRPr="00B931AF">
        <w:rPr>
          <w:lang w:val="lv-LV"/>
        </w:rPr>
        <w:t>s ir tikai mēģinājums/veids, lai saprastu, ko skolēns ir iemācījies</w:t>
      </w:r>
      <w:r w:rsidRPr="00B931AF">
        <w:rPr>
          <w:lang w:val="lv-LV"/>
        </w:rPr>
        <w:t>. Jo biežāk tas ir klīnisks, neskaidrs vai draudošs, jo vairāk jūs nod</w:t>
      </w:r>
      <w:r w:rsidR="00F17C92" w:rsidRPr="00B931AF">
        <w:rPr>
          <w:lang w:val="lv-LV"/>
        </w:rPr>
        <w:t>alīsit “labos</w:t>
      </w:r>
      <w:r w:rsidR="005D0403" w:rsidRPr="00B931AF">
        <w:rPr>
          <w:lang w:val="lv-LV"/>
        </w:rPr>
        <w:t xml:space="preserve"> (ērtos)</w:t>
      </w:r>
      <w:r w:rsidR="00F17C92" w:rsidRPr="00B931AF">
        <w:rPr>
          <w:lang w:val="lv-LV"/>
        </w:rPr>
        <w:t xml:space="preserve"> skolēnus</w:t>
      </w:r>
      <w:r w:rsidR="00DC02B0" w:rsidRPr="00B931AF">
        <w:rPr>
          <w:lang w:val="lv-LV"/>
        </w:rPr>
        <w:t xml:space="preserve">” no “patiesajiem </w:t>
      </w:r>
      <w:r w:rsidRPr="00B931AF">
        <w:rPr>
          <w:lang w:val="lv-LV"/>
        </w:rPr>
        <w:t>domātājiem”.</w:t>
      </w:r>
    </w:p>
    <w:p w14:paraId="7D763FA3" w14:textId="78263C0E" w:rsidR="00192A74" w:rsidRPr="00B931AF" w:rsidRDefault="00DC02B0" w:rsidP="00192A74">
      <w:pPr>
        <w:rPr>
          <w:lang w:val="lv-LV"/>
        </w:rPr>
      </w:pPr>
      <w:r w:rsidRPr="00B931AF">
        <w:rPr>
          <w:b/>
          <w:lang w:val="lv-LV"/>
        </w:rPr>
        <w:t xml:space="preserve">8. </w:t>
      </w:r>
      <w:r w:rsidR="00192A74" w:rsidRPr="00B931AF">
        <w:rPr>
          <w:b/>
          <w:lang w:val="lv-LV"/>
        </w:rPr>
        <w:t>Panākumu</w:t>
      </w:r>
      <w:r w:rsidRPr="00B931AF">
        <w:rPr>
          <w:b/>
          <w:lang w:val="lv-LV"/>
        </w:rPr>
        <w:t xml:space="preserve"> (sasniegumi)</w:t>
      </w:r>
      <w:r w:rsidR="00192A74" w:rsidRPr="00B931AF">
        <w:rPr>
          <w:b/>
          <w:lang w:val="lv-LV"/>
        </w:rPr>
        <w:t xml:space="preserve"> kritēriji ir līdzsvaroti un pārredzami:</w:t>
      </w:r>
      <w:r w:rsidRPr="00B931AF">
        <w:rPr>
          <w:lang w:val="lv-LV"/>
        </w:rPr>
        <w:t xml:space="preserve"> skolēniem</w:t>
      </w:r>
      <w:r w:rsidR="00192A74" w:rsidRPr="00B931AF">
        <w:rPr>
          <w:lang w:val="lv-LV"/>
        </w:rPr>
        <w:t xml:space="preserve"> nevajadzētu uzminēt, kā i</w:t>
      </w:r>
      <w:r w:rsidRPr="00B931AF">
        <w:rPr>
          <w:lang w:val="lv-LV"/>
        </w:rPr>
        <w:t>zskatās</w:t>
      </w:r>
      <w:r w:rsidR="00F17C92" w:rsidRPr="00B931AF">
        <w:rPr>
          <w:lang w:val="lv-LV"/>
        </w:rPr>
        <w:t xml:space="preserve"> “sasniegumi” jūsu klasē vai māc</w:t>
      </w:r>
      <w:r w:rsidRPr="00B931AF">
        <w:rPr>
          <w:lang w:val="lv-LV"/>
        </w:rPr>
        <w:t>ību stundā</w:t>
      </w:r>
      <w:r w:rsidR="00192A74" w:rsidRPr="00B931AF">
        <w:rPr>
          <w:lang w:val="lv-LV"/>
        </w:rPr>
        <w:t>. To nevajadzētu arī pilnībā nosvērt uz “da</w:t>
      </w:r>
      <w:r w:rsidRPr="00B931AF">
        <w:rPr>
          <w:lang w:val="lv-LV"/>
        </w:rPr>
        <w:t xml:space="preserve">lību”, </w:t>
      </w:r>
      <w:r w:rsidR="00192A74" w:rsidRPr="00B931AF">
        <w:rPr>
          <w:lang w:val="lv-LV"/>
        </w:rPr>
        <w:t xml:space="preserve"> attieksmi vai citiem individuāliem fakto</w:t>
      </w:r>
      <w:r w:rsidRPr="00B931AF">
        <w:rPr>
          <w:lang w:val="lv-LV"/>
        </w:rPr>
        <w:t xml:space="preserve">riem, bet gan jēgpilni sapludināt </w:t>
      </w:r>
      <w:r w:rsidR="00192A74" w:rsidRPr="00B931AF">
        <w:rPr>
          <w:lang w:val="lv-LV"/>
        </w:rPr>
        <w:t>vienotā sistēmā, kurai ir jēga - nevis jums, jūs</w:t>
      </w:r>
      <w:r w:rsidRPr="00B931AF">
        <w:rPr>
          <w:lang w:val="lv-LV"/>
        </w:rPr>
        <w:t xml:space="preserve">u kolēģiem vai ekspertu komisijai, </w:t>
      </w:r>
      <w:r w:rsidR="00192A74" w:rsidRPr="00B931AF">
        <w:rPr>
          <w:lang w:val="lv-LV"/>
        </w:rPr>
        <w:t>bet gan paši</w:t>
      </w:r>
      <w:r w:rsidRPr="00B931AF">
        <w:rPr>
          <w:lang w:val="lv-LV"/>
        </w:rPr>
        <w:t>em skolēniem.</w:t>
      </w:r>
    </w:p>
    <w:p w14:paraId="3C745164" w14:textId="51CC77AB" w:rsidR="00192A74" w:rsidRPr="00B931AF" w:rsidRDefault="00DC02B0" w:rsidP="00192A74">
      <w:pPr>
        <w:rPr>
          <w:lang w:val="lv-LV"/>
        </w:rPr>
      </w:pPr>
      <w:r w:rsidRPr="00B931AF">
        <w:rPr>
          <w:b/>
          <w:lang w:val="lv-LV"/>
        </w:rPr>
        <w:t xml:space="preserve">9. </w:t>
      </w:r>
      <w:r w:rsidR="00192A74" w:rsidRPr="00B931AF">
        <w:rPr>
          <w:b/>
          <w:lang w:val="lv-LV"/>
        </w:rPr>
        <w:t>Mācīšanās paradumi tiek pastāvīgi modelēti:</w:t>
      </w:r>
      <w:r w:rsidR="00192A74" w:rsidRPr="00B931AF">
        <w:rPr>
          <w:lang w:val="lv-LV"/>
        </w:rPr>
        <w:t xml:space="preserve"> kognitīvie, meta-kognitīvie un uzvedības paraugi tiek pastāvīgi modelēti. Zinātkāre, neatlaidība, elastība, prioritāte, radošums, sadarbība, </w:t>
      </w:r>
      <w:r w:rsidRPr="00B931AF">
        <w:rPr>
          <w:lang w:val="lv-LV"/>
        </w:rPr>
        <w:t xml:space="preserve">vienlīdzība, citu pieņemšana ir labas </w:t>
      </w:r>
      <w:r w:rsidR="00F17C92" w:rsidRPr="00B931AF">
        <w:rPr>
          <w:lang w:val="lv-LV"/>
        </w:rPr>
        <w:t>īpašības/</w:t>
      </w:r>
      <w:r w:rsidRPr="00B931AF">
        <w:rPr>
          <w:lang w:val="lv-LV"/>
        </w:rPr>
        <w:t>tēmas/darba formas ar</w:t>
      </w:r>
      <w:r w:rsidR="00192A74" w:rsidRPr="00B931AF">
        <w:rPr>
          <w:lang w:val="lv-LV"/>
        </w:rPr>
        <w:t xml:space="preserve"> kurām sākt.</w:t>
      </w:r>
    </w:p>
    <w:p w14:paraId="44B69A83" w14:textId="0C260497" w:rsidR="00FA47B8" w:rsidRPr="00B931AF" w:rsidRDefault="00DC02B0" w:rsidP="00192A74">
      <w:pPr>
        <w:rPr>
          <w:lang w:val="lv-LV"/>
        </w:rPr>
      </w:pPr>
      <w:r w:rsidRPr="00B931AF">
        <w:rPr>
          <w:b/>
          <w:lang w:val="lv-LV"/>
        </w:rPr>
        <w:t>10. Sistemātiski ir iespēja visu pārbaudīt praksē/testēt:</w:t>
      </w:r>
      <w:r w:rsidRPr="00B931AF">
        <w:rPr>
          <w:lang w:val="lv-LV"/>
        </w:rPr>
        <w:t xml:space="preserve"> </w:t>
      </w:r>
      <w:r w:rsidR="00192A74" w:rsidRPr="00B931AF">
        <w:rPr>
          <w:lang w:val="lv-LV"/>
        </w:rPr>
        <w:t>tiek pārskatīta vecā domāšana. Tiek atspoguļotas vecās kļūdas. Sarežģīt</w:t>
      </w:r>
      <w:r w:rsidRPr="00B931AF">
        <w:rPr>
          <w:lang w:val="lv-LV"/>
        </w:rPr>
        <w:t xml:space="preserve">as idejas tiek atkārtoti  apskatītas no jauniem skatu punktiem. </w:t>
      </w:r>
      <w:r w:rsidR="00192A74" w:rsidRPr="00B931AF">
        <w:rPr>
          <w:lang w:val="lv-LV"/>
        </w:rPr>
        <w:t xml:space="preserve"> </w:t>
      </w:r>
    </w:p>
    <w:p w14:paraId="7F4333CE" w14:textId="77777777" w:rsidR="00192A74" w:rsidRPr="00B931AF" w:rsidRDefault="00192A74" w:rsidP="00D9680F">
      <w:pPr>
        <w:rPr>
          <w:lang w:val="lv-LV"/>
        </w:rPr>
      </w:pPr>
    </w:p>
    <w:p w14:paraId="502754BB" w14:textId="77777777" w:rsidR="00192A74" w:rsidRPr="00B931AF" w:rsidRDefault="00192A74" w:rsidP="00D9680F">
      <w:pPr>
        <w:rPr>
          <w:lang w:val="lv-LV"/>
        </w:rPr>
      </w:pPr>
    </w:p>
    <w:p w14:paraId="2C52790B" w14:textId="77777777" w:rsidR="00FA47B8" w:rsidRPr="00B931AF" w:rsidRDefault="00FA47B8" w:rsidP="00D9680F">
      <w:pPr>
        <w:rPr>
          <w:lang w:val="lv-LV"/>
        </w:rPr>
      </w:pPr>
    </w:p>
    <w:p w14:paraId="3F9B33A6" w14:textId="77777777" w:rsidR="0086607C" w:rsidRPr="00B931AF" w:rsidRDefault="0086607C">
      <w:pPr>
        <w:spacing w:before="100" w:beforeAutospacing="1" w:after="100" w:afterAutospacing="1"/>
        <w:rPr>
          <w:rFonts w:eastAsia="Times New Roman" w:cs="Times New Roman"/>
          <w:lang w:val="lv-LV"/>
        </w:rPr>
      </w:pPr>
    </w:p>
    <w:p w14:paraId="72FA7296" w14:textId="293B38AE" w:rsidR="00FA47B8" w:rsidRPr="00B931AF" w:rsidRDefault="000F1745">
      <w:pPr>
        <w:spacing w:before="100" w:beforeAutospacing="1" w:after="100" w:afterAutospacing="1"/>
        <w:rPr>
          <w:rFonts w:eastAsia="Times New Roman" w:cs="Times New Roman"/>
          <w:lang w:val="lv-LV"/>
        </w:rPr>
      </w:pPr>
      <w:r w:rsidRPr="00B931AF">
        <w:rPr>
          <w:rFonts w:eastAsia="Times New Roman" w:cs="Times New Roman"/>
          <w:lang w:val="lv-LV"/>
        </w:rPr>
        <w:t>Sešas</w:t>
      </w:r>
      <w:r w:rsidR="00ED421D" w:rsidRPr="00B931AF">
        <w:rPr>
          <w:rFonts w:eastAsia="Times New Roman" w:cs="Times New Roman"/>
          <w:lang w:val="lv-LV"/>
        </w:rPr>
        <w:t xml:space="preserve"> turpmākās aktivitātes </w:t>
      </w:r>
      <w:r w:rsidR="002C194F" w:rsidRPr="00B931AF">
        <w:rPr>
          <w:rFonts w:eastAsia="Times New Roman" w:cs="Times New Roman"/>
          <w:lang w:val="lv-LV"/>
        </w:rPr>
        <w:t xml:space="preserve">dos iespēju skolēniem  </w:t>
      </w:r>
      <w:r w:rsidR="00CB1E68" w:rsidRPr="00B931AF">
        <w:rPr>
          <w:rFonts w:eastAsia="Times New Roman" w:cs="Times New Roman"/>
          <w:lang w:val="lv-LV"/>
        </w:rPr>
        <w:t>iesaistīties</w:t>
      </w:r>
      <w:r w:rsidR="002C194F" w:rsidRPr="00B931AF">
        <w:rPr>
          <w:rFonts w:eastAsia="Times New Roman" w:cs="Times New Roman"/>
          <w:lang w:val="lv-LV"/>
        </w:rPr>
        <w:t xml:space="preserve"> un līdzdarboties. T</w:t>
      </w:r>
      <w:r w:rsidR="00ED421D" w:rsidRPr="00B931AF">
        <w:rPr>
          <w:rFonts w:eastAsia="Times New Roman" w:cs="Times New Roman"/>
          <w:lang w:val="lv-LV"/>
        </w:rPr>
        <w:t>ās rosina skolēnus domāt, rīkoties un uzņemties atbildību par pašu lēmumiem un rīcību.</w:t>
      </w:r>
    </w:p>
    <w:p w14:paraId="0D0ACB4C" w14:textId="77777777" w:rsidR="00FA47B8" w:rsidRPr="00B931AF" w:rsidRDefault="00ED421D">
      <w:pPr>
        <w:rPr>
          <w:rFonts w:eastAsia="Times New Roman" w:cs="Times New Roman"/>
          <w:lang w:val="lv-LV"/>
        </w:rPr>
      </w:pPr>
      <w:r w:rsidRPr="00B931AF">
        <w:rPr>
          <w:rFonts w:eastAsia="Times New Roman" w:cs="Times New Roman"/>
          <w:lang w:val="lv-LV"/>
        </w:rPr>
        <w:br w:type="page"/>
      </w:r>
    </w:p>
    <w:tbl>
      <w:tblPr>
        <w:tblW w:w="9661"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90"/>
        <w:gridCol w:w="7371"/>
      </w:tblGrid>
      <w:tr w:rsidR="00FA47B8" w:rsidRPr="00B931AF" w14:paraId="00852FAD" w14:textId="77777777" w:rsidTr="00457AC8">
        <w:trPr>
          <w:trHeight w:val="500"/>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1C94DB3"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lastRenderedPageBreak/>
              <w:t>Aktivitātes nosaukums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B68E7E" w14:textId="77777777" w:rsidR="00FA47B8" w:rsidRPr="00B931AF" w:rsidRDefault="00ED421D" w:rsidP="0035708A">
            <w:pPr>
              <w:pStyle w:val="Virsraksts2"/>
              <w:jc w:val="both"/>
            </w:pPr>
            <w:bookmarkStart w:id="34" w:name="_Toc53994972"/>
            <w:r w:rsidRPr="00B931AF">
              <w:t>Domāšanas tvertne</w:t>
            </w:r>
            <w:bookmarkEnd w:id="34"/>
          </w:p>
        </w:tc>
      </w:tr>
      <w:tr w:rsidR="00457AC8" w:rsidRPr="00B931AF" w14:paraId="4AE79B51" w14:textId="77777777" w:rsidTr="00457AC8">
        <w:trPr>
          <w:trHeight w:val="500"/>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082A04B"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 xml:space="preserve">Testējuši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E4C29AC"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LV, FR</w:t>
            </w:r>
          </w:p>
        </w:tc>
      </w:tr>
      <w:tr w:rsidR="00FA47B8" w:rsidRPr="00B931AF" w14:paraId="21AC4092" w14:textId="77777777" w:rsidTr="00457AC8">
        <w:trPr>
          <w:trHeight w:val="360"/>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3E3CFB"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Grupas lielums: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8B638C3"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20-30</w:t>
            </w:r>
          </w:p>
        </w:tc>
      </w:tr>
      <w:tr w:rsidR="00FA47B8" w:rsidRPr="00B931AF" w14:paraId="09C52F0C" w14:textId="77777777" w:rsidTr="00457AC8">
        <w:trPr>
          <w:trHeight w:val="360"/>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835EF90"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Dalībnieku vecums: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8344EEF"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12-18</w:t>
            </w:r>
          </w:p>
        </w:tc>
      </w:tr>
      <w:tr w:rsidR="00FA47B8" w:rsidRPr="00B931AF" w14:paraId="49BBD05D" w14:textId="77777777" w:rsidTr="00457AC8">
        <w:trPr>
          <w:trHeight w:val="360"/>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CAA9B86"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Aktivitātes ilgums: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81D5E69"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80 minūtes (2x40)</w:t>
            </w:r>
          </w:p>
        </w:tc>
      </w:tr>
      <w:tr w:rsidR="00FA47B8" w:rsidRPr="006E2171" w14:paraId="6CC4001B" w14:textId="77777777" w:rsidTr="00457AC8">
        <w:trPr>
          <w:trHeight w:val="4152"/>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BD8B3FF"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Pārskats un mērķi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37DFEAD"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Šī aktivitāte ir sava veida simulācijas spēle  diskutēšanas un debatēšanas iemaņu attīstīšanai. Tā mērķis ir palielināt skolēnu izpratni par sociālajiem un politiskajiem jautājumiem, kas saistīti ar viņu dzīvi, padarīt viņus aktīvus lēmumu pieņemšanas procesos un dot viņiem iespēju būt aktīviem pilsoņiem. Tāpat šo metodi var pielietot arī savas klases un skolas vides veidošanā</w:t>
            </w:r>
          </w:p>
          <w:p w14:paraId="039FFFCE"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Šīs aktivitātes noslēgumā dalībnieki varēs:</w:t>
            </w:r>
          </w:p>
          <w:p w14:paraId="2C2523DB" w14:textId="77777777" w:rsidR="00FA47B8" w:rsidRPr="00B931AF" w:rsidRDefault="00ED421D" w:rsidP="00D9450B">
            <w:pPr>
              <w:numPr>
                <w:ilvl w:val="0"/>
                <w:numId w:val="103"/>
              </w:numPr>
              <w:spacing w:before="100" w:beforeAutospacing="1" w:after="100" w:afterAutospacing="1"/>
              <w:rPr>
                <w:rFonts w:eastAsia="Times New Roman" w:cs="Times New Roman"/>
                <w:lang w:val="lv-LV"/>
              </w:rPr>
            </w:pPr>
            <w:r w:rsidRPr="00B931AF">
              <w:rPr>
                <w:rFonts w:eastAsia="Times New Roman" w:cs="Times New Roman"/>
                <w:lang w:val="lv-LV"/>
              </w:rPr>
              <w:t>diskutēt par aktuālajām tēmām</w:t>
            </w:r>
          </w:p>
          <w:p w14:paraId="27DD4DDE" w14:textId="77777777" w:rsidR="00FA47B8" w:rsidRPr="00B931AF" w:rsidRDefault="00ED421D" w:rsidP="00D9450B">
            <w:pPr>
              <w:numPr>
                <w:ilvl w:val="0"/>
                <w:numId w:val="103"/>
              </w:numPr>
              <w:spacing w:before="100" w:beforeAutospacing="1" w:after="100" w:afterAutospacing="1"/>
              <w:rPr>
                <w:rFonts w:eastAsia="Times New Roman" w:cs="Times New Roman"/>
                <w:lang w:val="lv-LV"/>
              </w:rPr>
            </w:pPr>
            <w:r w:rsidRPr="00B931AF">
              <w:rPr>
                <w:rFonts w:eastAsia="Times New Roman" w:cs="Times New Roman"/>
                <w:lang w:val="lv-LV"/>
              </w:rPr>
              <w:t>domāt un pieņemt lēmumus</w:t>
            </w:r>
          </w:p>
          <w:p w14:paraId="70011829" w14:textId="77777777" w:rsidR="00FA47B8" w:rsidRPr="00B931AF" w:rsidRDefault="00ED421D" w:rsidP="00D9450B">
            <w:pPr>
              <w:numPr>
                <w:ilvl w:val="0"/>
                <w:numId w:val="103"/>
              </w:numPr>
              <w:spacing w:before="100" w:beforeAutospacing="1" w:after="100" w:afterAutospacing="1"/>
              <w:rPr>
                <w:rFonts w:eastAsia="Times New Roman" w:cs="Times New Roman"/>
                <w:lang w:val="lv-LV"/>
              </w:rPr>
            </w:pPr>
            <w:r w:rsidRPr="00B931AF">
              <w:rPr>
                <w:rFonts w:eastAsia="Times New Roman" w:cs="Times New Roman"/>
                <w:lang w:val="lv-LV"/>
              </w:rPr>
              <w:t>izprast savu atbildību par grupu un par sabiedrību kopumā</w:t>
            </w:r>
          </w:p>
          <w:p w14:paraId="7508C6EA" w14:textId="2F86BCC8" w:rsidR="00FA47B8" w:rsidRPr="00B931AF" w:rsidRDefault="00CB1E68" w:rsidP="00D9450B">
            <w:pPr>
              <w:numPr>
                <w:ilvl w:val="0"/>
                <w:numId w:val="103"/>
              </w:numPr>
              <w:spacing w:before="100" w:beforeAutospacing="1" w:after="100" w:afterAutospacing="1"/>
              <w:rPr>
                <w:rFonts w:eastAsia="Times New Roman" w:cs="Times New Roman"/>
                <w:lang w:val="lv-LV"/>
              </w:rPr>
            </w:pPr>
            <w:r>
              <w:rPr>
                <w:rFonts w:eastAsia="Times New Roman" w:cs="Times New Roman"/>
                <w:lang w:val="lv-LV"/>
              </w:rPr>
              <w:t>mācību stundās iegūtā</w:t>
            </w:r>
            <w:r w:rsidR="00ED421D" w:rsidRPr="00B931AF">
              <w:rPr>
                <w:rFonts w:eastAsia="Times New Roman" w:cs="Times New Roman"/>
                <w:lang w:val="lv-LV"/>
              </w:rPr>
              <w:t>s zināšanas izmantot argumentācijas un diskutēšanas prasmju pilnveidošanai</w:t>
            </w:r>
            <w:r>
              <w:rPr>
                <w:rFonts w:eastAsia="Times New Roman" w:cs="Times New Roman"/>
                <w:lang w:val="lv-LV"/>
              </w:rPr>
              <w:t>,</w:t>
            </w:r>
            <w:r w:rsidR="00ED421D" w:rsidRPr="00B931AF">
              <w:rPr>
                <w:rFonts w:eastAsia="Times New Roman" w:cs="Times New Roman"/>
                <w:lang w:val="lv-LV"/>
              </w:rPr>
              <w:t xml:space="preserve"> iesaistoties grupas darbā un prezentējot citiem</w:t>
            </w:r>
          </w:p>
        </w:tc>
      </w:tr>
      <w:tr w:rsidR="00FA47B8" w:rsidRPr="006E2171" w14:paraId="0CC273DA" w14:textId="77777777" w:rsidTr="00457AC8">
        <w:trPr>
          <w:trHeight w:val="620"/>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6450AD0"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Saistība ar mācību priekšmetiem</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BCA2E9" w14:textId="77777777" w:rsidR="00FA47B8" w:rsidRPr="00B931AF" w:rsidRDefault="00ED421D">
            <w:pPr>
              <w:spacing w:before="100" w:beforeAutospacing="1" w:after="100" w:afterAutospacing="1"/>
              <w:rPr>
                <w:rFonts w:eastAsia="Times New Roman" w:cs="Times New Roman"/>
                <w:color w:val="FF0000"/>
                <w:lang w:val="lv-LV"/>
              </w:rPr>
            </w:pPr>
            <w:r w:rsidRPr="00B931AF">
              <w:rPr>
                <w:rFonts w:eastAsia="Times New Roman" w:cs="Times New Roman"/>
                <w:lang w:val="lv-LV"/>
              </w:rPr>
              <w:t>Vēsture, ģeogrāfija, zinātnes, politika un tiesības, pilsoniskā izglītība, globālā izglītība, karjeras izglītība, klases audzināšana</w:t>
            </w:r>
          </w:p>
        </w:tc>
      </w:tr>
      <w:tr w:rsidR="00FA47B8" w:rsidRPr="00B931AF" w14:paraId="38F81855" w14:textId="77777777" w:rsidTr="00457AC8">
        <w:trPr>
          <w:trHeight w:val="500"/>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E3364F" w14:textId="77777777" w:rsidR="00FA47B8" w:rsidRPr="0011121F" w:rsidRDefault="00ED421D">
            <w:pPr>
              <w:spacing w:before="100" w:beforeAutospacing="1" w:after="100" w:afterAutospacing="1"/>
              <w:rPr>
                <w:rFonts w:eastAsia="Times New Roman" w:cs="Times New Roman"/>
                <w:b/>
                <w:lang w:val="lv-LV"/>
              </w:rPr>
            </w:pPr>
            <w:r w:rsidRPr="0011121F">
              <w:rPr>
                <w:rFonts w:eastAsia="Times New Roman" w:cs="Times New Roman"/>
                <w:b/>
                <w:lang w:val="lv-LV"/>
              </w:rPr>
              <w:t>Materiāli</w:t>
            </w:r>
          </w:p>
        </w:tc>
        <w:tc>
          <w:tcPr>
            <w:tcW w:w="7371"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3D60F0A6" w14:textId="592F9B48" w:rsidR="00FA47B8" w:rsidRPr="004D3FF1" w:rsidRDefault="004D3FF1" w:rsidP="004D3FF1">
            <w:pPr>
              <w:pStyle w:val="Sarakstarindkopa"/>
              <w:numPr>
                <w:ilvl w:val="0"/>
                <w:numId w:val="104"/>
              </w:numPr>
              <w:spacing w:before="100" w:beforeAutospacing="1" w:after="100" w:afterAutospacing="1"/>
              <w:rPr>
                <w:rFonts w:eastAsia="Times New Roman" w:cs="Times New Roman"/>
              </w:rPr>
            </w:pPr>
            <w:r>
              <w:rPr>
                <w:rFonts w:eastAsia="Times New Roman" w:cs="Times New Roman"/>
              </w:rPr>
              <w:t>Pildspalvas, flomāsteri</w:t>
            </w:r>
          </w:p>
          <w:p w14:paraId="4AFCE4F9" w14:textId="77777777" w:rsidR="00FA47B8" w:rsidRPr="0011121F" w:rsidRDefault="00ED421D" w:rsidP="00D9450B">
            <w:pPr>
              <w:numPr>
                <w:ilvl w:val="0"/>
                <w:numId w:val="104"/>
              </w:numPr>
              <w:spacing w:before="100" w:beforeAutospacing="1" w:after="100" w:afterAutospacing="1"/>
              <w:contextualSpacing/>
              <w:rPr>
                <w:rFonts w:eastAsia="Times New Roman" w:cs="Times New Roman"/>
                <w:lang w:val="lv-LV" w:eastAsia="en-US"/>
              </w:rPr>
            </w:pPr>
            <w:r w:rsidRPr="0011121F">
              <w:rPr>
                <w:rFonts w:eastAsia="Times New Roman" w:cs="Times New Roman"/>
                <w:lang w:val="lv-LV"/>
              </w:rPr>
              <w:t xml:space="preserve">Papīrs </w:t>
            </w:r>
          </w:p>
          <w:p w14:paraId="62E90809" w14:textId="77777777" w:rsidR="00FA47B8" w:rsidRPr="0011121F" w:rsidRDefault="00ED421D" w:rsidP="00D9450B">
            <w:pPr>
              <w:numPr>
                <w:ilvl w:val="0"/>
                <w:numId w:val="104"/>
              </w:numPr>
              <w:spacing w:before="100" w:beforeAutospacing="1" w:after="100" w:afterAutospacing="1"/>
              <w:contextualSpacing/>
              <w:rPr>
                <w:rFonts w:eastAsia="Times New Roman" w:cs="Times New Roman"/>
                <w:lang w:val="lv-LV" w:eastAsia="en-US"/>
              </w:rPr>
            </w:pPr>
            <w:r w:rsidRPr="0011121F">
              <w:rPr>
                <w:rFonts w:eastAsia="Times New Roman" w:cs="Times New Roman"/>
                <w:lang w:val="lv-LV"/>
              </w:rPr>
              <w:t>Aprīkojums debašu filmēšanai</w:t>
            </w:r>
          </w:p>
          <w:p w14:paraId="20E62A79" w14:textId="77777777" w:rsidR="00FA47B8" w:rsidRPr="0011121F" w:rsidRDefault="00ED421D" w:rsidP="00D9450B">
            <w:pPr>
              <w:numPr>
                <w:ilvl w:val="0"/>
                <w:numId w:val="104"/>
              </w:numPr>
              <w:spacing w:before="100" w:beforeAutospacing="1" w:after="100" w:afterAutospacing="1"/>
              <w:contextualSpacing/>
              <w:rPr>
                <w:rFonts w:eastAsia="Times New Roman" w:cs="Times New Roman"/>
                <w:lang w:val="lv-LV" w:eastAsia="en-US"/>
              </w:rPr>
            </w:pPr>
            <w:r w:rsidRPr="0011121F">
              <w:rPr>
                <w:rFonts w:eastAsia="Times New Roman" w:cs="Times New Roman"/>
                <w:lang w:val="lv-LV"/>
              </w:rPr>
              <w:t>Datori vai telefoni informācijas meklēšanai par tēmu pirms debatēm</w:t>
            </w:r>
          </w:p>
        </w:tc>
      </w:tr>
      <w:tr w:rsidR="00FA47B8" w:rsidRPr="006E2171" w14:paraId="34BE63D0" w14:textId="77777777" w:rsidTr="00457AC8">
        <w:trPr>
          <w:trHeight w:val="2140"/>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CA4D72"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Sagatavošanās</w:t>
            </w:r>
          </w:p>
        </w:tc>
        <w:tc>
          <w:tcPr>
            <w:tcW w:w="7371"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0C09DCB8" w14:textId="77777777" w:rsidR="00FA47B8" w:rsidRPr="00B931AF" w:rsidRDefault="00ED421D" w:rsidP="00D9450B">
            <w:pPr>
              <w:numPr>
                <w:ilvl w:val="0"/>
                <w:numId w:val="105"/>
              </w:numPr>
              <w:spacing w:before="100" w:beforeAutospacing="1" w:after="100" w:afterAutospacing="1"/>
              <w:rPr>
                <w:rFonts w:eastAsia="Times New Roman" w:cs="Times New Roman"/>
                <w:color w:val="000000"/>
                <w:lang w:val="lv-LV"/>
              </w:rPr>
            </w:pPr>
            <w:r w:rsidRPr="00B931AF">
              <w:rPr>
                <w:rFonts w:eastAsia="Times New Roman" w:cs="Times New Roman"/>
                <w:lang w:val="lv-LV"/>
              </w:rPr>
              <w:t>Sakārtot telpu tā, lai izveidotu parlamenta telpu (vienu galdu pa labi, vienu pa kreisi un vienu galdu centrā)</w:t>
            </w:r>
          </w:p>
          <w:p w14:paraId="71652B33" w14:textId="77777777" w:rsidR="00FA47B8" w:rsidRPr="00B931AF" w:rsidRDefault="00ED421D" w:rsidP="00D9450B">
            <w:pPr>
              <w:numPr>
                <w:ilvl w:val="0"/>
                <w:numId w:val="105"/>
              </w:numPr>
              <w:spacing w:before="100" w:beforeAutospacing="1" w:after="100" w:afterAutospacing="1"/>
              <w:rPr>
                <w:rFonts w:eastAsia="Times New Roman" w:cs="Times New Roman"/>
                <w:color w:val="000000"/>
                <w:lang w:val="lv-LV"/>
              </w:rPr>
            </w:pPr>
            <w:r w:rsidRPr="00B931AF">
              <w:rPr>
                <w:rFonts w:eastAsia="Times New Roman" w:cs="Times New Roman"/>
                <w:lang w:val="lv-LV"/>
              </w:rPr>
              <w:t>sadalīt klasi divās daļās</w:t>
            </w:r>
          </w:p>
          <w:p w14:paraId="513731BF" w14:textId="77777777" w:rsidR="00FA47B8" w:rsidRPr="00B931AF" w:rsidRDefault="00ED421D" w:rsidP="00D9450B">
            <w:pPr>
              <w:numPr>
                <w:ilvl w:val="0"/>
                <w:numId w:val="105"/>
              </w:numPr>
              <w:spacing w:before="100" w:beforeAutospacing="1" w:after="100" w:afterAutospacing="1"/>
              <w:rPr>
                <w:rFonts w:eastAsia="Times New Roman" w:cs="Times New Roman"/>
                <w:color w:val="000000"/>
                <w:lang w:val="lv-LV"/>
              </w:rPr>
            </w:pPr>
            <w:r w:rsidRPr="00B931AF">
              <w:rPr>
                <w:rFonts w:eastAsia="Times New Roman" w:cs="Times New Roman"/>
                <w:lang w:val="lv-LV"/>
              </w:rPr>
              <w:t>iedot katram dalībniekam papīra lapu un pildspalvu</w:t>
            </w:r>
          </w:p>
          <w:p w14:paraId="4D7C4DB8" w14:textId="77777777" w:rsidR="00FA47B8" w:rsidRPr="00B931AF" w:rsidRDefault="00ED421D" w:rsidP="00D9450B">
            <w:pPr>
              <w:numPr>
                <w:ilvl w:val="0"/>
                <w:numId w:val="105"/>
              </w:numPr>
              <w:spacing w:before="100" w:beforeAutospacing="1" w:after="100" w:afterAutospacing="1"/>
              <w:rPr>
                <w:rFonts w:eastAsia="Times New Roman" w:cs="Times New Roman"/>
                <w:color w:val="000000"/>
                <w:lang w:val="lv-LV"/>
              </w:rPr>
            </w:pPr>
            <w:r w:rsidRPr="00B931AF">
              <w:rPr>
                <w:rFonts w:eastAsia="Times New Roman" w:cs="Times New Roman"/>
                <w:lang w:val="lv-LV"/>
              </w:rPr>
              <w:t>uzrakstīt uz tāfeles tēmas, kuras būs aktuālas šajā aktivitātē</w:t>
            </w:r>
          </w:p>
        </w:tc>
      </w:tr>
      <w:tr w:rsidR="00FA47B8" w:rsidRPr="00B931AF" w14:paraId="1AB454E8" w14:textId="77777777" w:rsidTr="00457AC8">
        <w:trPr>
          <w:trHeight w:val="340"/>
        </w:trPr>
        <w:tc>
          <w:tcPr>
            <w:tcW w:w="22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707DF7C"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b/>
                <w:lang w:val="lv-LV"/>
              </w:rPr>
              <w:t>Komentāri un padomi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153F02"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Vadītājs jau iepriekš izdomā jautājumus/tēmas, uz kuriem jāorientējas debatēs. Tie var būt sociālie jautājumi un/vai kolektīvās intereses</w:t>
            </w:r>
          </w:p>
          <w:p w14:paraId="4E1F1AF3"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Tēmu piemēri:</w:t>
            </w:r>
          </w:p>
          <w:p w14:paraId="1A59B359" w14:textId="5654D15A" w:rsidR="00FA47B8" w:rsidRPr="00B931AF" w:rsidRDefault="00ED421D" w:rsidP="00D9450B">
            <w:pPr>
              <w:numPr>
                <w:ilvl w:val="0"/>
                <w:numId w:val="106"/>
              </w:numPr>
              <w:spacing w:before="100" w:beforeAutospacing="1" w:after="100" w:afterAutospacing="1"/>
              <w:rPr>
                <w:rFonts w:eastAsia="Times New Roman" w:cs="Times New Roman"/>
                <w:lang w:val="lv-LV"/>
              </w:rPr>
            </w:pPr>
            <w:r w:rsidRPr="00B931AF">
              <w:rPr>
                <w:rFonts w:eastAsia="Times New Roman" w:cs="Times New Roman"/>
                <w:lang w:val="lv-LV"/>
              </w:rPr>
              <w:t xml:space="preserve">telpas organizēšana bērniem nomaļā teritorijā </w:t>
            </w:r>
          </w:p>
          <w:p w14:paraId="7E42135A" w14:textId="77777777" w:rsidR="00FA47B8" w:rsidRDefault="00ED421D" w:rsidP="00D9450B">
            <w:pPr>
              <w:numPr>
                <w:ilvl w:val="0"/>
                <w:numId w:val="106"/>
              </w:numPr>
              <w:spacing w:before="100" w:beforeAutospacing="1" w:after="100" w:afterAutospacing="1"/>
              <w:rPr>
                <w:rFonts w:eastAsia="Times New Roman" w:cs="Times New Roman"/>
                <w:lang w:val="lv-LV"/>
              </w:rPr>
            </w:pPr>
            <w:r w:rsidRPr="00B931AF">
              <w:rPr>
                <w:rFonts w:eastAsia="Times New Roman" w:cs="Times New Roman"/>
                <w:lang w:val="lv-LV"/>
              </w:rPr>
              <w:t>jauno bēgļu iesaistīšana kultūras pasākumos pilsētā</w:t>
            </w:r>
          </w:p>
          <w:p w14:paraId="51348313" w14:textId="6C288A8B" w:rsidR="00DA5453" w:rsidRPr="00DA5453" w:rsidRDefault="00DA5453" w:rsidP="00DA5453">
            <w:pPr>
              <w:numPr>
                <w:ilvl w:val="0"/>
                <w:numId w:val="106"/>
              </w:numPr>
              <w:spacing w:before="100" w:beforeAutospacing="1" w:after="100" w:afterAutospacing="1"/>
              <w:rPr>
                <w:rFonts w:eastAsia="Times New Roman" w:cs="Times New Roman"/>
                <w:lang w:val="lv-LV"/>
              </w:rPr>
            </w:pPr>
            <w:r w:rsidRPr="00B931AF">
              <w:rPr>
                <w:rFonts w:eastAsia="Times New Roman" w:cs="Times New Roman"/>
                <w:lang w:val="lv-LV"/>
              </w:rPr>
              <w:t>apgūtās  tēmas mācību priekšmetā</w:t>
            </w:r>
          </w:p>
          <w:p w14:paraId="47ED6279" w14:textId="25002484" w:rsidR="00FA47B8" w:rsidRPr="00B931AF" w:rsidRDefault="00DA5453" w:rsidP="00D9450B">
            <w:pPr>
              <w:numPr>
                <w:ilvl w:val="0"/>
                <w:numId w:val="106"/>
              </w:numPr>
              <w:spacing w:before="100" w:beforeAutospacing="1" w:after="100" w:afterAutospacing="1"/>
              <w:rPr>
                <w:rFonts w:eastAsia="Times New Roman" w:cs="Times New Roman"/>
                <w:lang w:val="lv-LV"/>
              </w:rPr>
            </w:pPr>
            <w:r>
              <w:rPr>
                <w:rFonts w:eastAsia="Times New Roman" w:cs="Times New Roman"/>
                <w:lang w:val="lv-LV"/>
              </w:rPr>
              <w:lastRenderedPageBreak/>
              <w:t>ir</w:t>
            </w:r>
            <w:r w:rsidR="00ED421D" w:rsidRPr="00B931AF">
              <w:rPr>
                <w:rFonts w:eastAsia="Times New Roman" w:cs="Times New Roman"/>
                <w:lang w:val="lv-LV"/>
              </w:rPr>
              <w:t xml:space="preserve"> ieteicams aicināt skolēnus iesaistīties debatēs par tēmu, kas viņus interesē vairāk</w:t>
            </w:r>
          </w:p>
          <w:p w14:paraId="6958EE89" w14:textId="68ED66C5"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Grupā ir gan skolēni, kas meklē risinājumus un skolēni, kas to vizualizē. Radošā puse (zīmējumi, prezentāciju gat</w:t>
            </w:r>
            <w:r w:rsidR="00CB1E68">
              <w:rPr>
                <w:rFonts w:eastAsia="Times New Roman" w:cs="Times New Roman"/>
                <w:lang w:val="lv-LV"/>
              </w:rPr>
              <w:t>avošana) motivē skolēnus, kuri vēlas</w:t>
            </w:r>
            <w:r w:rsidRPr="00B931AF">
              <w:rPr>
                <w:rFonts w:eastAsia="Times New Roman" w:cs="Times New Roman"/>
                <w:lang w:val="lv-LV"/>
              </w:rPr>
              <w:t xml:space="preserve"> vairāk laika veltīt procesam vizuālās prezentācijas sagatavošanai</w:t>
            </w:r>
          </w:p>
          <w:p w14:paraId="13C3EB65" w14:textId="7C305353" w:rsidR="00FA47B8" w:rsidRPr="00FF0428" w:rsidRDefault="00CB1E68">
            <w:pPr>
              <w:spacing w:before="100" w:beforeAutospacing="1" w:after="100" w:afterAutospacing="1"/>
              <w:rPr>
                <w:rFonts w:eastAsia="Times New Roman" w:cs="Times New Roman"/>
                <w:b/>
                <w:lang w:val="lv-LV"/>
              </w:rPr>
            </w:pPr>
            <w:r>
              <w:rPr>
                <w:rFonts w:eastAsia="Times New Roman" w:cs="Times New Roman"/>
                <w:lang w:val="lv-LV"/>
              </w:rPr>
              <w:t xml:space="preserve"> </w:t>
            </w:r>
            <w:r w:rsidRPr="00FF0428">
              <w:rPr>
                <w:rFonts w:eastAsia="Times New Roman" w:cs="Times New Roman"/>
                <w:b/>
                <w:lang w:val="lv-LV"/>
              </w:rPr>
              <w:t xml:space="preserve">Uzmanību! </w:t>
            </w:r>
            <w:r w:rsidR="00FF0428">
              <w:rPr>
                <w:rFonts w:eastAsia="Times New Roman" w:cs="Times New Roman"/>
                <w:b/>
                <w:lang w:val="lv-LV"/>
              </w:rPr>
              <w:t xml:space="preserve"> </w:t>
            </w:r>
            <w:r w:rsidR="00ED421D" w:rsidRPr="00B931AF">
              <w:rPr>
                <w:rFonts w:eastAsia="Times New Roman" w:cs="Times New Roman"/>
                <w:lang w:val="lv-LV"/>
              </w:rPr>
              <w:t>Apmēram pēc 10 – 15 minūtēm sākas laba grupas darbošanās dinamika. To nodrošina la</w:t>
            </w:r>
            <w:r>
              <w:rPr>
                <w:rFonts w:eastAsia="Times New Roman" w:cs="Times New Roman"/>
                <w:lang w:val="lv-LV"/>
              </w:rPr>
              <w:t>ika limits un sacensības gars uzstādījumā – cīņa par labāko ideju</w:t>
            </w:r>
            <w:r w:rsidR="00ED421D" w:rsidRPr="00B931AF">
              <w:rPr>
                <w:rFonts w:eastAsia="Times New Roman" w:cs="Times New Roman"/>
                <w:lang w:val="lv-LV"/>
              </w:rPr>
              <w:t>/ierosinājum</w:t>
            </w:r>
            <w:r>
              <w:rPr>
                <w:rFonts w:eastAsia="Times New Roman" w:cs="Times New Roman"/>
                <w:lang w:val="lv-LV"/>
              </w:rPr>
              <w:t>u problēmas risināšanai.</w:t>
            </w:r>
          </w:p>
          <w:p w14:paraId="5E2A2B33" w14:textId="67DD7C2A" w:rsidR="00FA47B8" w:rsidRPr="00B931AF" w:rsidRDefault="00ED421D">
            <w:pPr>
              <w:spacing w:before="100" w:beforeAutospacing="1" w:after="100" w:afterAutospacing="1"/>
              <w:rPr>
                <w:rFonts w:eastAsia="Times New Roman" w:cs="Times New Roman"/>
                <w:lang w:val="lv-LV"/>
              </w:rPr>
            </w:pPr>
            <w:r w:rsidRPr="00FF0428">
              <w:rPr>
                <w:rFonts w:eastAsia="Times New Roman" w:cs="Times New Roman"/>
                <w:b/>
                <w:lang w:val="lv-LV"/>
              </w:rPr>
              <w:t>Risks</w:t>
            </w:r>
            <w:r w:rsidR="00DA5453">
              <w:rPr>
                <w:rFonts w:eastAsia="Times New Roman" w:cs="Times New Roman"/>
                <w:lang w:val="lv-LV"/>
              </w:rPr>
              <w:t xml:space="preserve"> </w:t>
            </w:r>
            <w:r w:rsidRPr="00B931AF">
              <w:rPr>
                <w:rFonts w:eastAsia="Times New Roman" w:cs="Times New Roman"/>
                <w:lang w:val="lv-LV"/>
              </w:rPr>
              <w:t>- darbs nesākas tūlīt, nepieciešama iesildīšanās. Tāpat tēmu daudzveidība</w:t>
            </w:r>
            <w:r w:rsidR="003401CE">
              <w:rPr>
                <w:rFonts w:eastAsia="Times New Roman" w:cs="Times New Roman"/>
                <w:lang w:val="lv-LV"/>
              </w:rPr>
              <w:t xml:space="preserve"> var prasīt laiku</w:t>
            </w:r>
            <w:r w:rsidR="00CB1E68">
              <w:rPr>
                <w:rFonts w:eastAsia="Times New Roman" w:cs="Times New Roman"/>
                <w:lang w:val="lv-LV"/>
              </w:rPr>
              <w:t>,</w:t>
            </w:r>
            <w:r w:rsidR="003401CE">
              <w:rPr>
                <w:rFonts w:eastAsia="Times New Roman" w:cs="Times New Roman"/>
                <w:lang w:val="lv-LV"/>
              </w:rPr>
              <w:t xml:space="preserve"> lai apkopotu</w:t>
            </w:r>
            <w:r w:rsidRPr="00B931AF">
              <w:rPr>
                <w:rFonts w:eastAsia="Times New Roman" w:cs="Times New Roman"/>
                <w:lang w:val="lv-LV"/>
              </w:rPr>
              <w:t xml:space="preserve"> idejas</w:t>
            </w:r>
            <w:r w:rsidR="00DA5453">
              <w:rPr>
                <w:rFonts w:eastAsia="Times New Roman" w:cs="Times New Roman"/>
                <w:lang w:val="lv-LV"/>
              </w:rPr>
              <w:t>.  Ieteikums - diskusijas tēma jau ir noteikta iepriekš vai to nosaka skolotājs, pamatojoties uz mācīšanās mērķi</w:t>
            </w:r>
          </w:p>
          <w:p w14:paraId="12C8357F" w14:textId="324C7292"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Var aktivitāti organizēt vairākās grupās un sko</w:t>
            </w:r>
            <w:r w:rsidR="003401CE">
              <w:rPr>
                <w:rFonts w:eastAsia="Times New Roman" w:cs="Times New Roman"/>
                <w:lang w:val="lv-LV"/>
              </w:rPr>
              <w:t>lēni var izvēlēties</w:t>
            </w:r>
            <w:r w:rsidR="00FF0428">
              <w:rPr>
                <w:rFonts w:eastAsia="Times New Roman" w:cs="Times New Roman"/>
                <w:lang w:val="lv-LV"/>
              </w:rPr>
              <w:t>,</w:t>
            </w:r>
            <w:r w:rsidR="003401CE">
              <w:rPr>
                <w:rFonts w:eastAsia="Times New Roman" w:cs="Times New Roman"/>
                <w:lang w:val="lv-LV"/>
              </w:rPr>
              <w:t xml:space="preserve"> kuras tēmas</w:t>
            </w:r>
            <w:r w:rsidRPr="00B931AF">
              <w:rPr>
                <w:rFonts w:eastAsia="Times New Roman" w:cs="Times New Roman"/>
                <w:lang w:val="lv-LV"/>
              </w:rPr>
              <w:t xml:space="preserve"> grupā </w:t>
            </w:r>
            <w:r w:rsidR="0011121F" w:rsidRPr="00B931AF">
              <w:rPr>
                <w:rFonts w:eastAsia="Times New Roman" w:cs="Times New Roman"/>
                <w:lang w:val="lv-LV"/>
              </w:rPr>
              <w:t>viņš</w:t>
            </w:r>
            <w:r w:rsidRPr="00B931AF">
              <w:rPr>
                <w:rFonts w:eastAsia="Times New Roman" w:cs="Times New Roman"/>
                <w:lang w:val="lv-LV"/>
              </w:rPr>
              <w:t xml:space="preserve"> vēlas piedalīties. Protams, sekojot līdzi grupu vienlīdzīgam sadalījumam</w:t>
            </w:r>
          </w:p>
          <w:p w14:paraId="25B9072E" w14:textId="08772E0E"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Kā norāda viens no skolotājiem, kurš izmantoja šo metodi, lai runātu par </w:t>
            </w:r>
            <w:r w:rsidR="00F53F3E">
              <w:rPr>
                <w:rFonts w:eastAsia="Times New Roman" w:cs="Times New Roman"/>
                <w:lang w:val="lv-LV"/>
              </w:rPr>
              <w:t>“</w:t>
            </w:r>
            <w:r w:rsidRPr="00B931AF">
              <w:rPr>
                <w:rFonts w:eastAsia="Times New Roman" w:cs="Times New Roman"/>
                <w:lang w:val="lv-LV"/>
              </w:rPr>
              <w:t>Rītdienas pilsētām</w:t>
            </w:r>
            <w:r w:rsidR="00F53F3E">
              <w:rPr>
                <w:rFonts w:eastAsia="Times New Roman" w:cs="Times New Roman"/>
                <w:lang w:val="lv-LV"/>
              </w:rPr>
              <w:t>”</w:t>
            </w:r>
            <w:r w:rsidRPr="00B931AF">
              <w:rPr>
                <w:rFonts w:eastAsia="Times New Roman" w:cs="Times New Roman"/>
                <w:lang w:val="lv-LV"/>
              </w:rPr>
              <w:t xml:space="preserve">, tas ļauj skolēniem vairāk iesaistīties kolektīvajā ideju radīšanā.  Notiek mācīšanās kopā un no citu pieredzes. Tas ļāva skolēniem labāk izprast </w:t>
            </w:r>
            <w:r w:rsidR="00F53F3E">
              <w:rPr>
                <w:rFonts w:eastAsia="Times New Roman" w:cs="Times New Roman"/>
                <w:lang w:val="lv-LV"/>
              </w:rPr>
              <w:t>un veidot</w:t>
            </w:r>
            <w:r w:rsidRPr="00B931AF">
              <w:rPr>
                <w:rFonts w:eastAsia="Times New Roman" w:cs="Times New Roman"/>
                <w:lang w:val="lv-LV"/>
              </w:rPr>
              <w:t xml:space="preserve"> priekšstatu par “rītdienas pilsētu”, specifisko </w:t>
            </w:r>
            <w:r w:rsidR="003401CE" w:rsidRPr="00B931AF">
              <w:rPr>
                <w:rFonts w:eastAsia="Times New Roman" w:cs="Times New Roman"/>
                <w:lang w:val="lv-LV"/>
              </w:rPr>
              <w:t>terminoloģiju</w:t>
            </w:r>
            <w:r w:rsidR="00F53F3E">
              <w:rPr>
                <w:rFonts w:eastAsia="Times New Roman" w:cs="Times New Roman"/>
                <w:lang w:val="lv-LV"/>
              </w:rPr>
              <w:t xml:space="preserve"> un attīstības jautājumiem</w:t>
            </w:r>
          </w:p>
          <w:p w14:paraId="46553279"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Skolotājs ir kā atbalsta persona, nevis kā “zināšanu pārnesējs/nodevējs” </w:t>
            </w:r>
          </w:p>
          <w:p w14:paraId="4D7E1FBA"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Skolotāju pozitīvi pārsteidza daži skolēnu atrastie un piedāvātie risinājumi</w:t>
            </w:r>
          </w:p>
          <w:p w14:paraId="7A93FF41"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Laba metode skolas/klases pasākumu plānošanai</w:t>
            </w:r>
          </w:p>
        </w:tc>
      </w:tr>
      <w:tr w:rsidR="00FA47B8" w:rsidRPr="006E2171" w14:paraId="7D45ACA7" w14:textId="77777777" w:rsidTr="00457AC8">
        <w:trPr>
          <w:trHeight w:val="420"/>
        </w:trPr>
        <w:tc>
          <w:tcPr>
            <w:tcW w:w="2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29F82A" w14:textId="7A41A23B" w:rsidR="00FA47B8" w:rsidRPr="00B931AF" w:rsidRDefault="00FA47B8">
            <w:pPr>
              <w:widowControl w:val="0"/>
              <w:spacing w:before="100" w:beforeAutospacing="1" w:after="100" w:afterAutospacing="1"/>
              <w:rPr>
                <w:rFonts w:eastAsia="Times New Roman" w:cs="Times New Roman"/>
                <w:lang w:val="lv-LV"/>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22195B"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Dalībniekiem</w:t>
            </w:r>
          </w:p>
          <w:p w14:paraId="53339771" w14:textId="11F61372"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Skolēni var padziļināti pievērsties tēmām un jautājumiem pirms tam, lai debatēs būtu vairāk informācijas. Turklāt</w:t>
            </w:r>
            <w:r w:rsidR="00FF0428">
              <w:rPr>
                <w:rFonts w:eastAsia="Times New Roman" w:cs="Times New Roman"/>
                <w:lang w:val="lv-LV"/>
              </w:rPr>
              <w:t>,</w:t>
            </w:r>
            <w:r w:rsidRPr="00B931AF">
              <w:rPr>
                <w:rFonts w:eastAsia="Times New Roman" w:cs="Times New Roman"/>
                <w:lang w:val="lv-LV"/>
              </w:rPr>
              <w:t xml:space="preserve"> aktivitātes noslēgumā</w:t>
            </w:r>
            <w:r w:rsidR="00FF0428">
              <w:rPr>
                <w:rFonts w:eastAsia="Times New Roman" w:cs="Times New Roman"/>
                <w:lang w:val="lv-LV"/>
              </w:rPr>
              <w:t>,</w:t>
            </w:r>
            <w:r w:rsidRPr="00B931AF">
              <w:rPr>
                <w:rFonts w:eastAsia="Times New Roman" w:cs="Times New Roman"/>
                <w:lang w:val="lv-LV"/>
              </w:rPr>
              <w:t xml:space="preserve"> dalībnieki var izstrādāt ideju/priekšlikumu piedāvājumu, kurā a</w:t>
            </w:r>
            <w:r w:rsidR="00FF0428">
              <w:rPr>
                <w:rFonts w:eastAsia="Times New Roman" w:cs="Times New Roman"/>
                <w:lang w:val="lv-LV"/>
              </w:rPr>
              <w:t>pkopoti visi iegūtie risinājumi</w:t>
            </w:r>
            <w:r w:rsidRPr="00B931AF">
              <w:rPr>
                <w:rFonts w:eastAsia="Times New Roman" w:cs="Times New Roman"/>
                <w:lang w:val="lv-LV"/>
              </w:rPr>
              <w:t xml:space="preserve"> un iesniegt to galvenajam žūrijas loceklim. </w:t>
            </w:r>
          </w:p>
        </w:tc>
      </w:tr>
      <w:tr w:rsidR="00FA47B8" w:rsidRPr="006E2171" w14:paraId="54F22C45" w14:textId="77777777" w:rsidTr="00457AC8">
        <w:trPr>
          <w:trHeight w:val="1020"/>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FD845E"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Instrukcija soli pa solim</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CCBF42C"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 Klase ir sadalīta divās daļās. Katra komanda/grupa sēž ar seju viens pret otru. Vadītājs iepazīstina ar sevi, sakot, ka viņš ir komitejas priekšsēdētājs, un no katras grupas izvēlas trīs skolēnus, kas veidos žūriju, kurai tiks uzticēts uzdevums izvērtēt dažādu pušu idejas un risinājumus, kuri mēģinās atrisināt problēmas sabiedrībā</w:t>
            </w:r>
          </w:p>
          <w:p w14:paraId="776316B8"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2. Katrai grupai uzdevums ir padomāt par  dažādiem risinājumiem piedāvātajos jautājumos/tēmās, cenšoties būt pārliecinošākai un piedāvāt labāku ideju nekā otrai grupai</w:t>
            </w:r>
          </w:p>
          <w:p w14:paraId="2F6B8FC6" w14:textId="17F89D40"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lastRenderedPageBreak/>
              <w:t>3. Katrai grupai tiek dots laiks un resursi informācijas iegūšanai un prezentācija</w:t>
            </w:r>
            <w:r w:rsidR="004D3FF1">
              <w:rPr>
                <w:rFonts w:eastAsia="Times New Roman" w:cs="Times New Roman"/>
                <w:lang w:val="lv-LV"/>
              </w:rPr>
              <w:t>s sagatavošanai – plakāts vai kas cits.</w:t>
            </w:r>
          </w:p>
          <w:p w14:paraId="4C776D61"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4. Divi pārstāvji no katras grupas, kas izraudzīti demokrātiski, iepazīstinās ar saviem risinājumiem visus dalībniekus. Katram skolniekam ir 4 minūtes laika, lai prezentētu savu ideju. Šajā posmā žūrija veiks piezīmes, un katra paskaidrojuma beigās būs jāuzdod jautājumi, kas varētu akcentēt grūtības vai problēmas ar piedāvātajiem risinājumiem, un grupa var atbildēt</w:t>
            </w:r>
          </w:p>
          <w:p w14:paraId="1CAC02E6"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5. Pēc katras grupas priekšlikumiem starp pusēm notiks debates, lai savstarpēji konfrontētu un turpmāk pārliecinātu tiesnešus, ka viņu priekšlikums ir labāks par otru.</w:t>
            </w:r>
          </w:p>
          <w:p w14:paraId="0DF7F12C" w14:textId="6773D0EF"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6. Žūrija kopā ar </w:t>
            </w:r>
            <w:r w:rsidR="00DC0BB1" w:rsidRPr="00B931AF">
              <w:rPr>
                <w:rFonts w:eastAsia="Times New Roman" w:cs="Times New Roman"/>
                <w:lang w:val="lv-LV"/>
              </w:rPr>
              <w:t>priekšsēdētaju</w:t>
            </w:r>
            <w:r w:rsidRPr="00B931AF">
              <w:rPr>
                <w:rFonts w:eastAsia="Times New Roman" w:cs="Times New Roman"/>
                <w:lang w:val="lv-LV"/>
              </w:rPr>
              <w:t xml:space="preserve"> izvēlas pārliecinošākos priekšlikumus/argumentus par katru tēmu</w:t>
            </w:r>
          </w:p>
          <w:p w14:paraId="23154A72" w14:textId="22B6191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b/>
                <w:lang w:val="lv-LV"/>
              </w:rPr>
              <w:t>Uzmanību!</w:t>
            </w:r>
            <w:r w:rsidR="00C45BBF" w:rsidRPr="00B931AF">
              <w:rPr>
                <w:rFonts w:eastAsia="Times New Roman" w:cs="Times New Roman"/>
                <w:lang w:val="lv-LV"/>
              </w:rPr>
              <w:t xml:space="preserve"> </w:t>
            </w:r>
            <w:r w:rsidRPr="00B931AF">
              <w:rPr>
                <w:rFonts w:eastAsia="Times New Roman" w:cs="Times New Roman"/>
                <w:lang w:val="lv-LV"/>
              </w:rPr>
              <w:t xml:space="preserve">Ja ir liela </w:t>
            </w:r>
            <w:r w:rsidR="00DC0BB1" w:rsidRPr="00B931AF">
              <w:rPr>
                <w:rFonts w:eastAsia="Times New Roman" w:cs="Times New Roman"/>
                <w:lang w:val="lv-LV"/>
              </w:rPr>
              <w:t>klase</w:t>
            </w:r>
            <w:r w:rsidRPr="00B931AF">
              <w:rPr>
                <w:rFonts w:eastAsia="Times New Roman" w:cs="Times New Roman"/>
                <w:lang w:val="lv-LV"/>
              </w:rPr>
              <w:t>, to var dalīt vairākās grupās</w:t>
            </w:r>
          </w:p>
          <w:p w14:paraId="5BA7ABE0" w14:textId="3B05EAEF" w:rsidR="00FA47B8" w:rsidRPr="00B931AF" w:rsidRDefault="00C45BBF">
            <w:pPr>
              <w:spacing w:before="100" w:beforeAutospacing="1" w:after="100" w:afterAutospacing="1"/>
              <w:rPr>
                <w:rFonts w:eastAsia="Times New Roman" w:cs="Times New Roman"/>
                <w:lang w:val="lv-LV"/>
              </w:rPr>
            </w:pPr>
            <w:r w:rsidRPr="00B931AF">
              <w:rPr>
                <w:rFonts w:eastAsia="Times New Roman" w:cs="Times New Roman"/>
                <w:b/>
                <w:lang w:val="lv-LV"/>
              </w:rPr>
              <w:t>Variants N</w:t>
            </w:r>
            <w:r w:rsidR="00ED421D" w:rsidRPr="00B931AF">
              <w:rPr>
                <w:rFonts w:eastAsia="Times New Roman" w:cs="Times New Roman"/>
                <w:b/>
                <w:lang w:val="lv-LV"/>
              </w:rPr>
              <w:t>r.1.</w:t>
            </w:r>
            <w:r w:rsidR="00ED421D" w:rsidRPr="00B931AF">
              <w:rPr>
                <w:rFonts w:eastAsia="Times New Roman" w:cs="Times New Roman"/>
                <w:lang w:val="lv-LV"/>
              </w:rPr>
              <w:t>Saistībā par tēmām par resursu pārvaldību (ūdens, eļļa, augsne, minerāli), skolēniem tika doti konkrēti norādījumi; īsi sakot, piedāvāt iespējamās resursu pārvaldības izvēles, lai saglabātu planētu</w:t>
            </w:r>
          </w:p>
          <w:p w14:paraId="36B4E641" w14:textId="329439E6" w:rsidR="00FA47B8" w:rsidRPr="00B931AF" w:rsidRDefault="00C45BBF">
            <w:pPr>
              <w:spacing w:before="100" w:beforeAutospacing="1" w:after="100" w:afterAutospacing="1"/>
              <w:rPr>
                <w:rFonts w:eastAsia="Times New Roman" w:cs="Times New Roman"/>
                <w:lang w:val="lv-LV"/>
              </w:rPr>
            </w:pPr>
            <w:r w:rsidRPr="00B931AF">
              <w:rPr>
                <w:rFonts w:eastAsia="Times New Roman" w:cs="Times New Roman"/>
                <w:b/>
                <w:lang w:val="lv-LV"/>
              </w:rPr>
              <w:t>Variants N</w:t>
            </w:r>
            <w:r w:rsidR="00ED421D" w:rsidRPr="00B931AF">
              <w:rPr>
                <w:rFonts w:eastAsia="Times New Roman" w:cs="Times New Roman"/>
                <w:b/>
                <w:lang w:val="lv-LV"/>
              </w:rPr>
              <w:t>r.2.</w:t>
            </w:r>
            <w:r w:rsidR="00ED421D" w:rsidRPr="00B931AF">
              <w:rPr>
                <w:rFonts w:eastAsia="Times New Roman" w:cs="Times New Roman"/>
                <w:lang w:val="lv-LV"/>
              </w:rPr>
              <w:t xml:space="preserve"> Aktivitātes izmantošanai nav nepieciešama žūrija vai tiesneši, bet grupām savas idejas ir jācenšas “pārdot” citām grupām. Šādā gadījumā veidojas plašāk</w:t>
            </w:r>
            <w:r w:rsidR="006A24C5" w:rsidRPr="00B931AF">
              <w:rPr>
                <w:rFonts w:eastAsia="Times New Roman" w:cs="Times New Roman"/>
                <w:lang w:val="lv-LV"/>
              </w:rPr>
              <w:t>a</w:t>
            </w:r>
            <w:r w:rsidR="00ED421D" w:rsidRPr="00B931AF">
              <w:rPr>
                <w:rFonts w:eastAsia="Times New Roman" w:cs="Times New Roman"/>
                <w:lang w:val="lv-LV"/>
              </w:rPr>
              <w:t xml:space="preserve"> diskusija grupu starpā un gala rezultātā ir balsojums par </w:t>
            </w:r>
            <w:r w:rsidR="00DC0BB1" w:rsidRPr="00B931AF">
              <w:rPr>
                <w:rFonts w:eastAsia="Times New Roman" w:cs="Times New Roman"/>
                <w:lang w:val="lv-LV"/>
              </w:rPr>
              <w:t>labāko</w:t>
            </w:r>
            <w:r w:rsidR="00ED421D" w:rsidRPr="00B931AF">
              <w:rPr>
                <w:rFonts w:eastAsia="Times New Roman" w:cs="Times New Roman"/>
                <w:lang w:val="lv-LV"/>
              </w:rPr>
              <w:t xml:space="preserve"> ideju/risinājumu.</w:t>
            </w:r>
          </w:p>
        </w:tc>
      </w:tr>
      <w:tr w:rsidR="00FA47B8" w:rsidRPr="006E2171" w14:paraId="34B52D94" w14:textId="77777777" w:rsidTr="00457AC8">
        <w:trPr>
          <w:trHeight w:val="3664"/>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999390B"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Atgriezeniskā saite</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62E3D01" w14:textId="2426229E" w:rsidR="00FA47B8" w:rsidRPr="00B931AF" w:rsidRDefault="00ED421D" w:rsidP="00D9450B">
            <w:pPr>
              <w:numPr>
                <w:ilvl w:val="0"/>
                <w:numId w:val="107"/>
              </w:numPr>
              <w:spacing w:before="100" w:beforeAutospacing="1" w:after="100" w:afterAutospacing="1"/>
              <w:rPr>
                <w:rFonts w:eastAsia="Times New Roman" w:cs="Times New Roman"/>
                <w:color w:val="000000"/>
                <w:lang w:val="lv-LV"/>
              </w:rPr>
            </w:pPr>
            <w:r w:rsidRPr="00B931AF">
              <w:rPr>
                <w:rFonts w:eastAsia="Times New Roman" w:cs="Times New Roman"/>
                <w:lang w:val="lv-LV"/>
              </w:rPr>
              <w:t xml:space="preserve">Kādas bija galvenās grūtības risinājumu </w:t>
            </w:r>
            <w:r w:rsidR="00DC0BB1" w:rsidRPr="00B931AF">
              <w:rPr>
                <w:rFonts w:eastAsia="Times New Roman" w:cs="Times New Roman"/>
                <w:lang w:val="lv-LV"/>
              </w:rPr>
              <w:t>meklēšanā</w:t>
            </w:r>
            <w:r w:rsidR="00DC0BB1">
              <w:rPr>
                <w:rFonts w:eastAsia="Times New Roman" w:cs="Times New Roman"/>
                <w:lang w:val="lv-LV"/>
              </w:rPr>
              <w:t>/</w:t>
            </w:r>
            <w:r w:rsidRPr="00B931AF">
              <w:rPr>
                <w:rFonts w:eastAsia="Times New Roman" w:cs="Times New Roman"/>
                <w:lang w:val="lv-LV"/>
              </w:rPr>
              <w:t>lēmumu pieņemšanā?</w:t>
            </w:r>
          </w:p>
          <w:p w14:paraId="26E71952" w14:textId="77777777" w:rsidR="00FA47B8" w:rsidRPr="00B931AF" w:rsidRDefault="00ED421D" w:rsidP="00D9450B">
            <w:pPr>
              <w:numPr>
                <w:ilvl w:val="0"/>
                <w:numId w:val="107"/>
              </w:numPr>
              <w:spacing w:before="100" w:beforeAutospacing="1" w:after="100" w:afterAutospacing="1"/>
              <w:rPr>
                <w:rFonts w:eastAsia="Times New Roman" w:cs="Times New Roman"/>
                <w:color w:val="000000"/>
                <w:lang w:val="lv-LV"/>
              </w:rPr>
            </w:pPr>
            <w:r w:rsidRPr="00B931AF">
              <w:rPr>
                <w:rFonts w:eastAsia="Times New Roman" w:cs="Times New Roman"/>
                <w:lang w:val="lv-LV"/>
              </w:rPr>
              <w:t>Vai jūs jutāties atbildīgs par ierosinātajām izvēlēm?</w:t>
            </w:r>
          </w:p>
          <w:p w14:paraId="0AC31CFC" w14:textId="77777777" w:rsidR="00FA47B8" w:rsidRPr="00B931AF" w:rsidRDefault="00ED421D" w:rsidP="00D9450B">
            <w:pPr>
              <w:numPr>
                <w:ilvl w:val="0"/>
                <w:numId w:val="107"/>
              </w:numPr>
              <w:spacing w:before="100" w:beforeAutospacing="1" w:after="100" w:afterAutospacing="1"/>
              <w:rPr>
                <w:rFonts w:eastAsia="Times New Roman" w:cs="Times New Roman"/>
                <w:color w:val="000000"/>
                <w:lang w:val="lv-LV"/>
              </w:rPr>
            </w:pPr>
            <w:r w:rsidRPr="00B931AF">
              <w:rPr>
                <w:rFonts w:eastAsia="Times New Roman" w:cs="Times New Roman"/>
                <w:lang w:val="lv-LV"/>
              </w:rPr>
              <w:t>Vai jūs konstatējāt, ka kāda rīcība bija netaisnīga/neefektīva?</w:t>
            </w:r>
          </w:p>
          <w:p w14:paraId="7A3B99E1" w14:textId="77777777" w:rsidR="00FA47B8" w:rsidRPr="00B931AF" w:rsidRDefault="00ED421D" w:rsidP="00D9450B">
            <w:pPr>
              <w:numPr>
                <w:ilvl w:val="0"/>
                <w:numId w:val="107"/>
              </w:numPr>
              <w:spacing w:before="100" w:beforeAutospacing="1" w:after="100" w:afterAutospacing="1"/>
              <w:rPr>
                <w:rFonts w:eastAsia="Times New Roman" w:cs="Times New Roman"/>
                <w:color w:val="000000"/>
                <w:lang w:val="lv-LV"/>
              </w:rPr>
            </w:pPr>
            <w:r w:rsidRPr="00B931AF">
              <w:rPr>
                <w:rFonts w:eastAsia="Times New Roman" w:cs="Times New Roman"/>
                <w:lang w:val="lv-LV"/>
              </w:rPr>
              <w:t>Vai jūs uzskatāt, ka šādā veidā varētu atrisināt problēmas, kas skar jūsu kopienu, valsti, planētu?</w:t>
            </w:r>
          </w:p>
          <w:p w14:paraId="5B8B3EA1" w14:textId="77777777" w:rsidR="00FA47B8" w:rsidRPr="00B931AF" w:rsidRDefault="00ED421D" w:rsidP="00D9450B">
            <w:pPr>
              <w:numPr>
                <w:ilvl w:val="0"/>
                <w:numId w:val="107"/>
              </w:numPr>
              <w:spacing w:before="100" w:beforeAutospacing="1" w:after="100" w:afterAutospacing="1"/>
              <w:rPr>
                <w:rFonts w:eastAsia="Times New Roman" w:cs="Times New Roman"/>
                <w:color w:val="000000"/>
                <w:lang w:val="lv-LV"/>
              </w:rPr>
            </w:pPr>
            <w:r w:rsidRPr="00B931AF">
              <w:rPr>
                <w:rFonts w:eastAsia="Times New Roman" w:cs="Times New Roman"/>
                <w:lang w:val="lv-LV"/>
              </w:rPr>
              <w:t xml:space="preserve">Kas uzvar diskusijās? Argumenti? Oratora spējas? </w:t>
            </w:r>
          </w:p>
          <w:p w14:paraId="07EE83ED" w14:textId="77777777" w:rsidR="00FA47B8" w:rsidRPr="00B931AF" w:rsidRDefault="00ED421D" w:rsidP="00D9450B">
            <w:pPr>
              <w:numPr>
                <w:ilvl w:val="0"/>
                <w:numId w:val="107"/>
              </w:numPr>
              <w:spacing w:before="100" w:beforeAutospacing="1" w:after="100" w:afterAutospacing="1"/>
              <w:rPr>
                <w:rFonts w:eastAsia="Times New Roman" w:cs="Times New Roman"/>
                <w:color w:val="000000"/>
                <w:lang w:val="lv-LV"/>
              </w:rPr>
            </w:pPr>
            <w:r w:rsidRPr="00B931AF">
              <w:rPr>
                <w:rFonts w:eastAsia="Times New Roman" w:cs="Times New Roman"/>
                <w:lang w:val="lv-LV"/>
              </w:rPr>
              <w:t>Kas Jums ir svarīgi, lai pieņemtu lēmumu, klausoties citu argumentus?</w:t>
            </w:r>
          </w:p>
          <w:p w14:paraId="6447E1FA" w14:textId="4584AB7A" w:rsidR="00FA47B8" w:rsidRPr="00B931AF" w:rsidRDefault="00ED421D" w:rsidP="00D9450B">
            <w:pPr>
              <w:numPr>
                <w:ilvl w:val="0"/>
                <w:numId w:val="107"/>
              </w:numPr>
              <w:spacing w:before="100" w:beforeAutospacing="1" w:after="100" w:afterAutospacing="1"/>
              <w:rPr>
                <w:rFonts w:eastAsia="Times New Roman" w:cs="Times New Roman"/>
                <w:color w:val="000000"/>
                <w:lang w:val="lv-LV"/>
              </w:rPr>
            </w:pPr>
            <w:r w:rsidRPr="00B931AF">
              <w:rPr>
                <w:rFonts w:eastAsia="Times New Roman" w:cs="Times New Roman"/>
                <w:lang w:val="lv-LV"/>
              </w:rPr>
              <w:t>Demagoģija, populisms, argumenti, kritiskā domāšana? Kas ir šie termini?</w:t>
            </w:r>
            <w:r w:rsidR="00081015" w:rsidRPr="00B931AF">
              <w:rPr>
                <w:rFonts w:eastAsia="Times New Roman" w:cs="Times New Roman"/>
                <w:lang w:val="lv-LV"/>
              </w:rPr>
              <w:t xml:space="preserve"> Vai diskusijās kāda no šīm diskusiju vai viedokļu paušanas formām tika </w:t>
            </w:r>
            <w:r w:rsidR="00DC0BB1" w:rsidRPr="00B931AF">
              <w:rPr>
                <w:rFonts w:eastAsia="Times New Roman" w:cs="Times New Roman"/>
                <w:lang w:val="lv-LV"/>
              </w:rPr>
              <w:t>izmantotas</w:t>
            </w:r>
            <w:r w:rsidR="00081015" w:rsidRPr="00B931AF">
              <w:rPr>
                <w:rFonts w:eastAsia="Times New Roman" w:cs="Times New Roman"/>
                <w:lang w:val="lv-LV"/>
              </w:rPr>
              <w:t>?</w:t>
            </w:r>
          </w:p>
        </w:tc>
      </w:tr>
    </w:tbl>
    <w:p w14:paraId="25A266FA" w14:textId="77777777" w:rsidR="00FA47B8" w:rsidRPr="00B931AF" w:rsidRDefault="00FA47B8" w:rsidP="0035708A">
      <w:pPr>
        <w:rPr>
          <w:lang w:val="lv-LV"/>
        </w:rPr>
      </w:pPr>
    </w:p>
    <w:p w14:paraId="625540FC" w14:textId="7ECEB222" w:rsidR="00457AC8" w:rsidRPr="00B931AF" w:rsidRDefault="00457AC8">
      <w:pPr>
        <w:spacing w:line="240" w:lineRule="auto"/>
        <w:jc w:val="left"/>
        <w:rPr>
          <w:rFonts w:eastAsia="Times New Roman" w:cs="Times New Roman"/>
          <w:lang w:val="lv-LV"/>
        </w:rPr>
      </w:pPr>
      <w:r w:rsidRPr="00B931AF">
        <w:rPr>
          <w:rFonts w:eastAsia="Times New Roman" w:cs="Times New Roman"/>
          <w:lang w:val="lv-LV"/>
        </w:rPr>
        <w:br w:type="page"/>
      </w:r>
    </w:p>
    <w:p w14:paraId="5A94B345" w14:textId="77777777" w:rsidR="00FA47B8" w:rsidRPr="00B931AF" w:rsidRDefault="00FA47B8">
      <w:pPr>
        <w:rPr>
          <w:rFonts w:eastAsia="Times New Roman" w:cs="Times New Roman"/>
          <w:lang w:val="lv-LV"/>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5"/>
        <w:gridCol w:w="7091"/>
      </w:tblGrid>
      <w:tr w:rsidR="00FA47B8" w:rsidRPr="00B931AF" w14:paraId="01F24F6C" w14:textId="77777777">
        <w:trPr>
          <w:trHeight w:val="500"/>
        </w:trPr>
        <w:tc>
          <w:tcPr>
            <w:tcW w:w="26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9E9D7DC"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Aktivitātes nosaukums</w:t>
            </w:r>
          </w:p>
        </w:tc>
        <w:tc>
          <w:tcPr>
            <w:tcW w:w="709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B0B0CAE" w14:textId="77777777" w:rsidR="00FA47B8" w:rsidRPr="00B931AF" w:rsidRDefault="00ED421D" w:rsidP="0035708A">
            <w:pPr>
              <w:pStyle w:val="Virsraksts2"/>
              <w:jc w:val="both"/>
            </w:pPr>
            <w:bookmarkStart w:id="35" w:name="_Toc53994973"/>
            <w:r w:rsidRPr="00B931AF">
              <w:t>Lai mums ir noteikumi!</w:t>
            </w:r>
            <w:bookmarkEnd w:id="35"/>
          </w:p>
        </w:tc>
      </w:tr>
      <w:tr w:rsidR="00FA47B8" w:rsidRPr="00B931AF" w14:paraId="13088918" w14:textId="77777777">
        <w:trPr>
          <w:trHeight w:val="500"/>
        </w:trPr>
        <w:tc>
          <w:tcPr>
            <w:tcW w:w="26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7DD9E67"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Testējuši</w:t>
            </w:r>
          </w:p>
        </w:tc>
        <w:tc>
          <w:tcPr>
            <w:tcW w:w="709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C12A9CB"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FR</w:t>
            </w:r>
          </w:p>
        </w:tc>
      </w:tr>
      <w:tr w:rsidR="00FA47B8" w:rsidRPr="00B931AF" w14:paraId="59FFB5E4" w14:textId="77777777">
        <w:trPr>
          <w:trHeight w:val="360"/>
        </w:trPr>
        <w:tc>
          <w:tcPr>
            <w:tcW w:w="26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8027F9"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Grupas lielums:</w:t>
            </w:r>
          </w:p>
        </w:tc>
        <w:tc>
          <w:tcPr>
            <w:tcW w:w="709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8A5585"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20-25</w:t>
            </w:r>
          </w:p>
        </w:tc>
      </w:tr>
      <w:tr w:rsidR="00FA47B8" w:rsidRPr="00B931AF" w14:paraId="50F80BDA" w14:textId="77777777">
        <w:trPr>
          <w:trHeight w:val="360"/>
        </w:trPr>
        <w:tc>
          <w:tcPr>
            <w:tcW w:w="26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1F1DF38"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Dalībnieku vecums:</w:t>
            </w:r>
          </w:p>
        </w:tc>
        <w:tc>
          <w:tcPr>
            <w:tcW w:w="709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0D36B1"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13-18</w:t>
            </w:r>
          </w:p>
        </w:tc>
      </w:tr>
      <w:tr w:rsidR="00FA47B8" w:rsidRPr="00B931AF" w14:paraId="09577B32" w14:textId="77777777">
        <w:trPr>
          <w:trHeight w:val="360"/>
        </w:trPr>
        <w:tc>
          <w:tcPr>
            <w:tcW w:w="26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6EB853B"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Aktivitātes ilgums:</w:t>
            </w:r>
          </w:p>
        </w:tc>
        <w:tc>
          <w:tcPr>
            <w:tcW w:w="709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4631CE0"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60 minūtes</w:t>
            </w:r>
          </w:p>
        </w:tc>
      </w:tr>
      <w:tr w:rsidR="00FA47B8" w:rsidRPr="00B931AF" w14:paraId="7C70E142" w14:textId="77777777">
        <w:trPr>
          <w:trHeight w:val="1500"/>
        </w:trPr>
        <w:tc>
          <w:tcPr>
            <w:tcW w:w="26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682EF4"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Pārskats un mērķi</w:t>
            </w:r>
          </w:p>
        </w:tc>
        <w:tc>
          <w:tcPr>
            <w:tcW w:w="709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7DDFBEA" w14:textId="15AE44A5"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Aktivitātes mērķis ir iesaistīt skolēnu savas vides veidošanā – savas klases un skolas dzīves plānošanā, organizēšanā un atbildības uzņemšanai par tās realizāciju. </w:t>
            </w:r>
          </w:p>
          <w:p w14:paraId="7A161F77"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Šīs aktivitātes noslēgumā dalībniekiem būs iespēja/nodrošināts:</w:t>
            </w:r>
          </w:p>
          <w:p w14:paraId="3DC201CE" w14:textId="77777777" w:rsidR="00FA47B8" w:rsidRPr="00B931AF" w:rsidRDefault="00ED421D" w:rsidP="00D9450B">
            <w:pPr>
              <w:numPr>
                <w:ilvl w:val="0"/>
                <w:numId w:val="108"/>
              </w:numPr>
              <w:spacing w:before="100" w:beforeAutospacing="1" w:after="100" w:afterAutospacing="1"/>
              <w:rPr>
                <w:rFonts w:eastAsia="Times New Roman" w:cs="Times New Roman"/>
                <w:lang w:val="lv-LV"/>
              </w:rPr>
            </w:pPr>
            <w:r w:rsidRPr="00B931AF">
              <w:rPr>
                <w:rFonts w:eastAsia="Times New Roman" w:cs="Times New Roman"/>
                <w:lang w:val="lv-LV"/>
              </w:rPr>
              <w:t>Līdzdalības iespējas savas klases/skolas vides veidošanā</w:t>
            </w:r>
          </w:p>
          <w:p w14:paraId="56CC1320" w14:textId="77777777" w:rsidR="00FA47B8" w:rsidRPr="00B931AF" w:rsidRDefault="00ED421D" w:rsidP="00D9450B">
            <w:pPr>
              <w:numPr>
                <w:ilvl w:val="0"/>
                <w:numId w:val="108"/>
              </w:numPr>
              <w:spacing w:before="100" w:beforeAutospacing="1" w:after="100" w:afterAutospacing="1"/>
              <w:rPr>
                <w:rFonts w:eastAsia="Times New Roman" w:cs="Times New Roman"/>
                <w:lang w:val="lv-LV"/>
              </w:rPr>
            </w:pPr>
            <w:r w:rsidRPr="00B931AF">
              <w:rPr>
                <w:rFonts w:eastAsia="Times New Roman" w:cs="Times New Roman"/>
                <w:lang w:val="lv-LV"/>
              </w:rPr>
              <w:t>izprast grupas tiesības un pienākumus</w:t>
            </w:r>
          </w:p>
          <w:p w14:paraId="6E06A3EA" w14:textId="77777777" w:rsidR="00FA47B8" w:rsidRPr="00B931AF" w:rsidRDefault="00ED421D" w:rsidP="00D9450B">
            <w:pPr>
              <w:numPr>
                <w:ilvl w:val="0"/>
                <w:numId w:val="108"/>
              </w:numPr>
              <w:spacing w:before="100" w:beforeAutospacing="1" w:after="100" w:afterAutospacing="1"/>
              <w:rPr>
                <w:rFonts w:eastAsia="Times New Roman" w:cs="Times New Roman"/>
                <w:lang w:val="lv-LV"/>
              </w:rPr>
            </w:pPr>
            <w:r w:rsidRPr="00B931AF">
              <w:rPr>
                <w:rFonts w:eastAsia="Times New Roman" w:cs="Times New Roman"/>
                <w:lang w:val="lv-LV"/>
              </w:rPr>
              <w:t>pilnveidotas diskutēšanas un lēmuma pieņemšanas prasmes</w:t>
            </w:r>
          </w:p>
          <w:p w14:paraId="0FCB3A6D" w14:textId="77777777" w:rsidR="00FA47B8" w:rsidRPr="00B931AF" w:rsidRDefault="00ED421D" w:rsidP="00D9450B">
            <w:pPr>
              <w:numPr>
                <w:ilvl w:val="0"/>
                <w:numId w:val="108"/>
              </w:numPr>
              <w:spacing w:before="100" w:beforeAutospacing="1" w:after="100" w:afterAutospacing="1"/>
              <w:rPr>
                <w:rFonts w:eastAsia="Times New Roman" w:cs="Times New Roman"/>
                <w:lang w:val="lv-LV"/>
              </w:rPr>
            </w:pPr>
            <w:r w:rsidRPr="00B931AF">
              <w:rPr>
                <w:rFonts w:eastAsia="Times New Roman" w:cs="Times New Roman"/>
                <w:lang w:val="lv-LV"/>
              </w:rPr>
              <w:t>attīstīta piederības un atbildības sajūta</w:t>
            </w:r>
          </w:p>
          <w:p w14:paraId="028D292A" w14:textId="77777777" w:rsidR="00FA47B8" w:rsidRPr="00B931AF" w:rsidRDefault="00ED421D" w:rsidP="00D9450B">
            <w:pPr>
              <w:numPr>
                <w:ilvl w:val="0"/>
                <w:numId w:val="108"/>
              </w:numPr>
              <w:spacing w:before="100" w:beforeAutospacing="1" w:after="100" w:afterAutospacing="1"/>
              <w:rPr>
                <w:rFonts w:eastAsia="Times New Roman" w:cs="Times New Roman"/>
                <w:lang w:val="lv-LV"/>
              </w:rPr>
            </w:pPr>
            <w:r w:rsidRPr="00B931AF">
              <w:rPr>
                <w:rFonts w:eastAsia="Times New Roman" w:cs="Times New Roman"/>
                <w:lang w:val="lv-LV"/>
              </w:rPr>
              <w:t>veidota izpratne par klases un skolas dzīves veidošanas/</w:t>
            </w:r>
            <w:proofErr w:type="spellStart"/>
            <w:r w:rsidRPr="00B931AF">
              <w:rPr>
                <w:rFonts w:eastAsia="Times New Roman" w:cs="Times New Roman"/>
                <w:lang w:val="lv-LV"/>
              </w:rPr>
              <w:t>ās</w:t>
            </w:r>
            <w:proofErr w:type="spellEnd"/>
            <w:r w:rsidRPr="00B931AF">
              <w:rPr>
                <w:rFonts w:eastAsia="Times New Roman" w:cs="Times New Roman"/>
                <w:lang w:val="lv-LV"/>
              </w:rPr>
              <w:t xml:space="preserve"> struktūru</w:t>
            </w:r>
          </w:p>
        </w:tc>
      </w:tr>
      <w:tr w:rsidR="00FA47B8" w:rsidRPr="006E2171" w14:paraId="10DCAFE2" w14:textId="77777777">
        <w:trPr>
          <w:trHeight w:val="620"/>
        </w:trPr>
        <w:tc>
          <w:tcPr>
            <w:tcW w:w="26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7E993E" w14:textId="598C3AF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Saistība ar mācību priekšmetiem</w:t>
            </w:r>
          </w:p>
        </w:tc>
        <w:tc>
          <w:tcPr>
            <w:tcW w:w="709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C99818"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Politika un tiesības, sociālās zinības, globālā izglītība, karjeras izglītība, klases audzināšana, valodas, svešvalodas</w:t>
            </w:r>
          </w:p>
        </w:tc>
      </w:tr>
      <w:tr w:rsidR="00FA47B8" w:rsidRPr="00B931AF" w14:paraId="17356C02" w14:textId="77777777">
        <w:trPr>
          <w:trHeight w:val="360"/>
        </w:trPr>
        <w:tc>
          <w:tcPr>
            <w:tcW w:w="26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D54186F"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Materiāli</w:t>
            </w:r>
          </w:p>
        </w:tc>
        <w:tc>
          <w:tcPr>
            <w:tcW w:w="7091"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41C386CA" w14:textId="76C540E0" w:rsidR="00FA47B8" w:rsidRPr="00DC0BB1" w:rsidRDefault="00ED421D" w:rsidP="00DC0BB1">
            <w:pPr>
              <w:pStyle w:val="Sarakstarindkopa"/>
              <w:numPr>
                <w:ilvl w:val="0"/>
                <w:numId w:val="109"/>
              </w:numPr>
              <w:spacing w:before="100" w:beforeAutospacing="1" w:after="100" w:afterAutospacing="1"/>
              <w:rPr>
                <w:rFonts w:eastAsia="Times New Roman" w:cs="Times New Roman"/>
              </w:rPr>
            </w:pPr>
            <w:r w:rsidRPr="00DC0BB1">
              <w:rPr>
                <w:rFonts w:eastAsia="Times New Roman" w:cs="Times New Roman"/>
              </w:rPr>
              <w:t xml:space="preserve">Pildspalvas </w:t>
            </w:r>
          </w:p>
          <w:p w14:paraId="0516D1A6" w14:textId="77777777" w:rsidR="00FA47B8" w:rsidRPr="00B931AF" w:rsidRDefault="00ED421D" w:rsidP="00D9450B">
            <w:pPr>
              <w:numPr>
                <w:ilvl w:val="0"/>
                <w:numId w:val="109"/>
              </w:numPr>
              <w:spacing w:before="100" w:beforeAutospacing="1" w:after="100" w:afterAutospacing="1"/>
              <w:rPr>
                <w:rFonts w:eastAsia="Times New Roman" w:cs="Times New Roman"/>
                <w:lang w:val="lv-LV"/>
              </w:rPr>
            </w:pPr>
            <w:r w:rsidRPr="00B931AF">
              <w:rPr>
                <w:rFonts w:eastAsia="Times New Roman" w:cs="Times New Roman"/>
                <w:lang w:val="lv-LV"/>
              </w:rPr>
              <w:t xml:space="preserve">Papīrs </w:t>
            </w:r>
          </w:p>
          <w:p w14:paraId="57756DBF" w14:textId="77777777" w:rsidR="00FA47B8" w:rsidRPr="00B931AF" w:rsidRDefault="00ED421D" w:rsidP="00D9450B">
            <w:pPr>
              <w:numPr>
                <w:ilvl w:val="0"/>
                <w:numId w:val="109"/>
              </w:numPr>
              <w:spacing w:before="100" w:beforeAutospacing="1" w:after="100" w:afterAutospacing="1"/>
              <w:rPr>
                <w:rFonts w:eastAsia="Times New Roman" w:cs="Times New Roman"/>
                <w:lang w:val="lv-LV"/>
              </w:rPr>
            </w:pPr>
            <w:r w:rsidRPr="00B931AF">
              <w:rPr>
                <w:rFonts w:eastAsia="Times New Roman" w:cs="Times New Roman"/>
                <w:lang w:val="lv-LV"/>
              </w:rPr>
              <w:t xml:space="preserve">Krāsas </w:t>
            </w:r>
          </w:p>
          <w:p w14:paraId="4F002B2D" w14:textId="7D99B5A9" w:rsidR="00FA47B8" w:rsidRPr="00B931AF" w:rsidRDefault="00DC0BB1" w:rsidP="00D9450B">
            <w:pPr>
              <w:numPr>
                <w:ilvl w:val="0"/>
                <w:numId w:val="109"/>
              </w:numPr>
              <w:spacing w:before="100" w:beforeAutospacing="1" w:after="100" w:afterAutospacing="1"/>
              <w:rPr>
                <w:rFonts w:eastAsia="Times New Roman" w:cs="Times New Roman"/>
                <w:lang w:val="lv-LV"/>
              </w:rPr>
            </w:pPr>
            <w:r>
              <w:rPr>
                <w:rFonts w:eastAsia="Times New Roman" w:cs="Times New Roman"/>
                <w:lang w:val="lv-LV"/>
              </w:rPr>
              <w:t>Lipeklis/skočs</w:t>
            </w:r>
          </w:p>
          <w:p w14:paraId="548541AD" w14:textId="01069D48" w:rsidR="00FA47B8" w:rsidRPr="00B931AF" w:rsidRDefault="00ED421D" w:rsidP="00D9450B">
            <w:pPr>
              <w:numPr>
                <w:ilvl w:val="0"/>
                <w:numId w:val="109"/>
              </w:numPr>
              <w:spacing w:before="100" w:beforeAutospacing="1" w:after="100" w:afterAutospacing="1"/>
              <w:contextualSpacing/>
              <w:rPr>
                <w:rFonts w:eastAsia="Times New Roman" w:cs="Times New Roman"/>
                <w:lang w:val="lv-LV" w:eastAsia="en-US"/>
              </w:rPr>
            </w:pPr>
            <w:r w:rsidRPr="00B931AF">
              <w:rPr>
                <w:rFonts w:eastAsia="Times New Roman" w:cs="Times New Roman"/>
                <w:lang w:val="lv-LV"/>
              </w:rPr>
              <w:t>A2</w:t>
            </w:r>
            <w:r w:rsidR="00DC0BB1">
              <w:rPr>
                <w:rFonts w:eastAsia="Times New Roman" w:cs="Times New Roman"/>
                <w:lang w:val="lv-LV"/>
              </w:rPr>
              <w:t xml:space="preserve"> izmēra lapas</w:t>
            </w:r>
          </w:p>
        </w:tc>
      </w:tr>
      <w:tr w:rsidR="00FA47B8" w:rsidRPr="006E2171" w14:paraId="39781594" w14:textId="77777777">
        <w:trPr>
          <w:trHeight w:val="1020"/>
        </w:trPr>
        <w:tc>
          <w:tcPr>
            <w:tcW w:w="26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7D3A40"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Sagatavošanās</w:t>
            </w:r>
          </w:p>
        </w:tc>
        <w:tc>
          <w:tcPr>
            <w:tcW w:w="7091"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1A30ABED"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Iekārtota klases telpa darbam grupās</w:t>
            </w:r>
          </w:p>
          <w:p w14:paraId="5840748B"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Pārliecinieties, ka ir pieejamas brīvas sienas noteikumu izlikšanai, vērtēšanai, balsošanai</w:t>
            </w:r>
          </w:p>
          <w:p w14:paraId="3BC3E358"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Jau ieplānojiet konstantu vietu, kur stāvēs visiem redzamas kopējās vienošanās</w:t>
            </w:r>
          </w:p>
          <w:p w14:paraId="64F5818E" w14:textId="1D4AE36B"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Grupu darbošanās laikā</w:t>
            </w:r>
            <w:r w:rsidR="0039006A">
              <w:rPr>
                <w:rFonts w:eastAsia="Times New Roman" w:cs="Times New Roman"/>
                <w:lang w:val="lv-LV"/>
              </w:rPr>
              <w:t>,</w:t>
            </w:r>
            <w:r w:rsidRPr="00B931AF">
              <w:rPr>
                <w:rFonts w:eastAsia="Times New Roman" w:cs="Times New Roman"/>
                <w:lang w:val="lv-LV"/>
              </w:rPr>
              <w:t xml:space="preserve"> izmantojiet iedvesmojošu mūziku fonā</w:t>
            </w:r>
          </w:p>
        </w:tc>
      </w:tr>
      <w:tr w:rsidR="00FA47B8" w:rsidRPr="006E2171" w14:paraId="3CC42FFC" w14:textId="77777777">
        <w:trPr>
          <w:trHeight w:val="340"/>
        </w:trPr>
        <w:tc>
          <w:tcPr>
            <w:tcW w:w="2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EE0A54F"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b/>
                <w:lang w:val="lv-LV"/>
              </w:rPr>
              <w:t>Komentāri un padomi</w:t>
            </w:r>
          </w:p>
        </w:tc>
        <w:tc>
          <w:tcPr>
            <w:tcW w:w="709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3299AC" w14:textId="77777777" w:rsidR="00FA47B8" w:rsidRPr="00B931AF" w:rsidRDefault="00ED421D">
            <w:pPr>
              <w:spacing w:before="100" w:beforeAutospacing="1" w:after="100" w:afterAutospacing="1"/>
              <w:rPr>
                <w:rFonts w:eastAsia="Times New Roman" w:cs="Times New Roman"/>
                <w:color w:val="000000"/>
                <w:lang w:val="lv-LV"/>
              </w:rPr>
            </w:pPr>
            <w:r w:rsidRPr="00B931AF">
              <w:rPr>
                <w:rFonts w:eastAsia="Times New Roman" w:cs="Times New Roman"/>
                <w:lang w:val="lv-LV"/>
              </w:rPr>
              <w:t>Ja kopīgās vienošanās ir universālas, tās var ierosināt arī skolas līmenī</w:t>
            </w:r>
          </w:p>
          <w:p w14:paraId="7F3E2A61"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Pasākumu var veikt plašākā skolas līmenī, aicinot visas klases izstrādāt idejas kopējai skolas dzīvei. Tad izstrādātos plakātus pielikt pie skolas sienām. Dot laiku skolēniem, pedagogiem un tehniskajam personālam balsošanai. Vēlāk apkopot un veidot skolas kopējos noteikumus.</w:t>
            </w:r>
          </w:p>
          <w:p w14:paraId="2ECF4E02" w14:textId="4A8366B8"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b/>
                <w:lang w:val="lv-LV"/>
              </w:rPr>
              <w:t>Uzmanību!</w:t>
            </w:r>
            <w:r w:rsidR="007F1F4A" w:rsidRPr="00B931AF">
              <w:rPr>
                <w:rFonts w:eastAsia="Times New Roman" w:cs="Times New Roman"/>
                <w:lang w:val="lv-LV"/>
              </w:rPr>
              <w:t xml:space="preserve"> </w:t>
            </w:r>
            <w:r w:rsidRPr="00B931AF">
              <w:rPr>
                <w:rFonts w:eastAsia="Times New Roman" w:cs="Times New Roman"/>
                <w:lang w:val="lv-LV"/>
              </w:rPr>
              <w:t>Gan klases, gan skolas kopējie noteikumi attiecas uz visiem. Arī uz pedagogiem, tehnisko personālu un vecākiem</w:t>
            </w:r>
          </w:p>
          <w:p w14:paraId="61F0609E"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lastRenderedPageBreak/>
              <w:t>Gala noteikumiem ir jābūt  viegli redzamiem un izlasāmiem</w:t>
            </w:r>
          </w:p>
          <w:p w14:paraId="5DB76896" w14:textId="2E088ACB"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Ik pa laikam tos vajag atkārto</w:t>
            </w:r>
            <w:r w:rsidR="007F1F4A" w:rsidRPr="00B931AF">
              <w:rPr>
                <w:rFonts w:eastAsia="Times New Roman" w:cs="Times New Roman"/>
                <w:lang w:val="lv-LV"/>
              </w:rPr>
              <w:t>t</w:t>
            </w:r>
            <w:r w:rsidRPr="00B931AF">
              <w:rPr>
                <w:rFonts w:eastAsia="Times New Roman" w:cs="Times New Roman"/>
                <w:lang w:val="lv-LV"/>
              </w:rPr>
              <w:t>, pārrunāt un apspriest, kā sokas ar to ievērošanu</w:t>
            </w:r>
          </w:p>
          <w:p w14:paraId="60341E81" w14:textId="4DC401C5"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Var arī apspriest, ko darām, kas notiek, kādas ir rīcības, ja kāds šos noteikumus neievēro? Piemēram – ja kavē stundu vairāk par 2 minūtēm </w:t>
            </w:r>
            <w:r w:rsidR="007F1F4A" w:rsidRPr="00B931AF">
              <w:rPr>
                <w:rFonts w:eastAsia="Times New Roman" w:cs="Times New Roman"/>
                <w:lang w:val="lv-LV"/>
              </w:rPr>
              <w:t>un pirms tam visa klase ir vieno</w:t>
            </w:r>
            <w:r w:rsidRPr="00B931AF">
              <w:rPr>
                <w:rFonts w:eastAsia="Times New Roman" w:cs="Times New Roman"/>
                <w:lang w:val="lv-LV"/>
              </w:rPr>
              <w:t>jušies, ka tad 10 reizes pietupstas, tad:</w:t>
            </w:r>
          </w:p>
          <w:p w14:paraId="4A8316CD" w14:textId="77777777" w:rsidR="00FA47B8" w:rsidRPr="00B931AF" w:rsidRDefault="00ED421D" w:rsidP="00D9450B">
            <w:pPr>
              <w:pStyle w:val="Sarakstarindkopa"/>
              <w:numPr>
                <w:ilvl w:val="3"/>
                <w:numId w:val="110"/>
              </w:numPr>
              <w:spacing w:before="100" w:beforeAutospacing="1" w:after="100" w:afterAutospacing="1" w:line="276" w:lineRule="auto"/>
              <w:ind w:left="314"/>
              <w:rPr>
                <w:rFonts w:eastAsia="Times New Roman" w:cs="Times New Roman"/>
              </w:rPr>
            </w:pPr>
            <w:r w:rsidRPr="00B931AF">
              <w:rPr>
                <w:rFonts w:eastAsia="Times New Roman" w:cs="Times New Roman"/>
              </w:rPr>
              <w:t>Seko tam, lai tas tiktu ievērots un izpildīts</w:t>
            </w:r>
          </w:p>
          <w:p w14:paraId="220E8B72" w14:textId="77777777" w:rsidR="00FA47B8" w:rsidRPr="00B931AF" w:rsidRDefault="00ED421D" w:rsidP="00D9450B">
            <w:pPr>
              <w:pStyle w:val="Sarakstarindkopa"/>
              <w:numPr>
                <w:ilvl w:val="3"/>
                <w:numId w:val="110"/>
              </w:numPr>
              <w:spacing w:before="100" w:beforeAutospacing="1" w:after="100" w:afterAutospacing="1" w:line="276" w:lineRule="auto"/>
              <w:ind w:left="314"/>
              <w:rPr>
                <w:rFonts w:eastAsia="Times New Roman" w:cs="Times New Roman"/>
              </w:rPr>
            </w:pPr>
            <w:r w:rsidRPr="00B931AF">
              <w:rPr>
                <w:rFonts w:eastAsia="Times New Roman" w:cs="Times New Roman"/>
              </w:rPr>
              <w:t>Arī pedagogs kavēšanas gadījumā to dara</w:t>
            </w:r>
          </w:p>
          <w:p w14:paraId="3865FFBF" w14:textId="77777777" w:rsidR="00FA47B8" w:rsidRPr="00B931AF" w:rsidRDefault="00ED421D" w:rsidP="007F1F4A">
            <w:pPr>
              <w:spacing w:before="100" w:beforeAutospacing="1" w:after="100" w:afterAutospacing="1"/>
              <w:ind w:left="-46"/>
              <w:rPr>
                <w:rFonts w:eastAsia="Times New Roman" w:cs="Times New Roman"/>
                <w:lang w:val="lv-LV"/>
              </w:rPr>
            </w:pPr>
            <w:r w:rsidRPr="00B931AF">
              <w:rPr>
                <w:rFonts w:eastAsia="Times New Roman" w:cs="Times New Roman"/>
                <w:b/>
                <w:lang w:val="lv-LV"/>
              </w:rPr>
              <w:t>Ieteikums!</w:t>
            </w:r>
            <w:r w:rsidR="007F1F4A" w:rsidRPr="00B931AF">
              <w:rPr>
                <w:rFonts w:eastAsia="Times New Roman" w:cs="Times New Roman"/>
                <w:lang w:val="lv-LV"/>
              </w:rPr>
              <w:t xml:space="preserve"> </w:t>
            </w:r>
            <w:r w:rsidRPr="00B931AF">
              <w:rPr>
                <w:rFonts w:eastAsia="Times New Roman" w:cs="Times New Roman"/>
                <w:lang w:val="lv-LV"/>
              </w:rPr>
              <w:t>Gala vienošanās neveidot garas un ar daudz noteikumiem. Labāk dažas, bet izpildāmas</w:t>
            </w:r>
          </w:p>
          <w:p w14:paraId="0F9E08CC" w14:textId="2B5E3CC5" w:rsidR="007F1F4A" w:rsidRPr="00B931AF" w:rsidRDefault="007F1F4A" w:rsidP="007F1F4A">
            <w:pPr>
              <w:spacing w:before="100" w:beforeAutospacing="1" w:after="100" w:afterAutospacing="1"/>
              <w:ind w:left="-46"/>
              <w:rPr>
                <w:rFonts w:eastAsia="Times New Roman" w:cs="Times New Roman"/>
                <w:lang w:val="lv-LV"/>
              </w:rPr>
            </w:pPr>
            <w:r w:rsidRPr="00B931AF">
              <w:rPr>
                <w:rFonts w:eastAsia="Times New Roman" w:cs="Times New Roman"/>
                <w:b/>
                <w:lang w:val="lv-LV"/>
              </w:rPr>
              <w:t>Uzmanību!</w:t>
            </w:r>
            <w:r w:rsidRPr="00B931AF">
              <w:rPr>
                <w:rFonts w:eastAsia="Times New Roman" w:cs="Times New Roman"/>
                <w:lang w:val="lv-LV"/>
              </w:rPr>
              <w:t>!!!!!! Noteikumi nav</w:t>
            </w:r>
            <w:r w:rsidR="007564FA" w:rsidRPr="00B931AF">
              <w:rPr>
                <w:rFonts w:eastAsia="Times New Roman" w:cs="Times New Roman"/>
                <w:lang w:val="lv-LV"/>
              </w:rPr>
              <w:t xml:space="preserve"> tikai skolēniem, kas viņiem jāi</w:t>
            </w:r>
            <w:r w:rsidRPr="00B931AF">
              <w:rPr>
                <w:rFonts w:eastAsia="Times New Roman" w:cs="Times New Roman"/>
                <w:lang w:val="lv-LV"/>
              </w:rPr>
              <w:t xml:space="preserve">evēro vai jādara. Noteikumi ir kopīgi visiem, kas </w:t>
            </w:r>
            <w:r w:rsidR="007564FA" w:rsidRPr="00B931AF">
              <w:rPr>
                <w:rFonts w:eastAsia="Times New Roman" w:cs="Times New Roman"/>
                <w:lang w:val="lv-LV"/>
              </w:rPr>
              <w:t>dzīvo kopā</w:t>
            </w:r>
            <w:r w:rsidRPr="00B931AF">
              <w:rPr>
                <w:rFonts w:eastAsia="Times New Roman" w:cs="Times New Roman"/>
                <w:lang w:val="lv-LV"/>
              </w:rPr>
              <w:t xml:space="preserve"> skolā. Balstiet noteikumus uz s</w:t>
            </w:r>
            <w:r w:rsidR="00DC0BB1">
              <w:rPr>
                <w:rFonts w:eastAsia="Times New Roman" w:cs="Times New Roman"/>
                <w:lang w:val="lv-LV"/>
              </w:rPr>
              <w:t>avstarpējās vienošanās un līdzv</w:t>
            </w:r>
            <w:r w:rsidRPr="00B931AF">
              <w:rPr>
                <w:rFonts w:eastAsia="Times New Roman" w:cs="Times New Roman"/>
                <w:lang w:val="lv-LV"/>
              </w:rPr>
              <w:t xml:space="preserve">ērtības principiem. Izvairieties no formulējumiem – nerunāt </w:t>
            </w:r>
            <w:r w:rsidR="00DC0BB1" w:rsidRPr="00B931AF">
              <w:rPr>
                <w:rFonts w:eastAsia="Times New Roman" w:cs="Times New Roman"/>
                <w:lang w:val="lv-LV"/>
              </w:rPr>
              <w:t>pretim</w:t>
            </w:r>
            <w:r w:rsidRPr="00B931AF">
              <w:rPr>
                <w:rFonts w:eastAsia="Times New Roman" w:cs="Times New Roman"/>
                <w:lang w:val="lv-LV"/>
              </w:rPr>
              <w:t xml:space="preserve"> skolotājiem, jāsveicina skolotāji, jāklausa skolotāji……. Sveicināšanās attiecas uz visiem pieklājīgiem un inteliģentiem cilvēkiem. Arī skolotājs var sveicināt pirmais </w:t>
            </w:r>
            <w:r w:rsidRPr="00B931AF">
              <w:rPr>
                <w:rFonts w:eastAsia="Times New Roman" w:cs="Times New Roman"/>
                <w:lang w:val="lv-LV"/>
              </w:rPr>
              <w:sym w:font="Wingdings" w:char="F04A"/>
            </w:r>
          </w:p>
        </w:tc>
      </w:tr>
      <w:tr w:rsidR="00FA47B8" w:rsidRPr="00B931AF" w14:paraId="4F30ADE1" w14:textId="77777777">
        <w:trPr>
          <w:trHeight w:val="420"/>
        </w:trPr>
        <w:tc>
          <w:tcPr>
            <w:tcW w:w="2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D71A106" w14:textId="77777777" w:rsidR="00FA47B8" w:rsidRPr="00B931AF" w:rsidRDefault="00FA47B8">
            <w:pPr>
              <w:widowControl w:val="0"/>
              <w:spacing w:before="100" w:beforeAutospacing="1" w:after="100" w:afterAutospacing="1"/>
              <w:rPr>
                <w:rFonts w:eastAsia="Times New Roman" w:cs="Times New Roman"/>
                <w:lang w:val="lv-LV"/>
              </w:rPr>
            </w:pPr>
          </w:p>
        </w:tc>
        <w:tc>
          <w:tcPr>
            <w:tcW w:w="709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DB3544A" w14:textId="77777777" w:rsidR="007F1F4A"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Komentāri no franču skolotājiem:</w:t>
            </w:r>
          </w:p>
          <w:p w14:paraId="4DCB5605" w14:textId="03B54D04"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Skolēni ir priecīgi, ka var aktīvi iesaistīties kopējo noteikumu formulēšanā</w:t>
            </w:r>
          </w:p>
          <w:p w14:paraId="0CAFCBF8" w14:textId="5D0331D9" w:rsidR="00FA47B8" w:rsidRPr="00B931AF" w:rsidRDefault="00ED421D" w:rsidP="007F1F4A">
            <w:pPr>
              <w:spacing w:before="100" w:beforeAutospacing="1" w:after="100" w:afterAutospacing="1"/>
              <w:rPr>
                <w:rFonts w:eastAsia="Times New Roman" w:cs="Times New Roman"/>
                <w:lang w:val="lv-LV"/>
              </w:rPr>
            </w:pPr>
            <w:r w:rsidRPr="00B931AF">
              <w:rPr>
                <w:rFonts w:eastAsia="Times New Roman" w:cs="Times New Roman"/>
                <w:lang w:val="lv-LV"/>
              </w:rPr>
              <w:t>Risks – ja mēs neatgriezīsimies pie tiem, skolēni ātri aizmirst par klases kopīgo Vienošanos. Ir svarīgi to izlikt klasē vai</w:t>
            </w:r>
            <w:r w:rsidR="0039006A">
              <w:rPr>
                <w:rFonts w:eastAsia="Times New Roman" w:cs="Times New Roman"/>
                <w:lang w:val="lv-LV"/>
              </w:rPr>
              <w:t>/un</w:t>
            </w:r>
            <w:r w:rsidRPr="00B931AF">
              <w:rPr>
                <w:rFonts w:eastAsia="Times New Roman" w:cs="Times New Roman"/>
                <w:lang w:val="lv-LV"/>
              </w:rPr>
              <w:t xml:space="preserve"> regulāri</w:t>
            </w:r>
            <w:r w:rsidR="007F1F4A" w:rsidRPr="00B931AF">
              <w:rPr>
                <w:rFonts w:eastAsia="Times New Roman" w:cs="Times New Roman"/>
                <w:lang w:val="lv-LV"/>
              </w:rPr>
              <w:t xml:space="preserve"> pie tiem atgriezties</w:t>
            </w:r>
            <w:r w:rsidRPr="00B931AF">
              <w:rPr>
                <w:rFonts w:eastAsia="Times New Roman" w:cs="Times New Roman"/>
                <w:lang w:val="lv-LV"/>
              </w:rPr>
              <w:t xml:space="preserve"> </w:t>
            </w:r>
          </w:p>
        </w:tc>
      </w:tr>
      <w:tr w:rsidR="00FA47B8" w:rsidRPr="006E2171" w14:paraId="3AECF9C9" w14:textId="77777777">
        <w:trPr>
          <w:trHeight w:val="1020"/>
        </w:trPr>
        <w:tc>
          <w:tcPr>
            <w:tcW w:w="26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8B60D7"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Instrukcija soli pa solim</w:t>
            </w:r>
          </w:p>
        </w:tc>
        <w:tc>
          <w:tcPr>
            <w:tcW w:w="709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0ED241"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 Vadītājs informē, ka klase izstrādās kopīgus noteikumus (var veidot arī konkrētā mācību priekšmetā kā savstarpējo vienošanos par darbu un kārtību, par kuru atbildību nes visas puses (arī skolotājs))</w:t>
            </w:r>
          </w:p>
          <w:p w14:paraId="3AA4B94B"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 2. Klase tiek sadalīta grupās pa 3-5 dalībnieki grupā, katrai grupai ir A2 lapa un krāsaini flomāsteri/marķieri</w:t>
            </w:r>
          </w:p>
          <w:p w14:paraId="5C653621" w14:textId="2AE0890D"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3. Vadītājs definē uzdevumu. Var pārrunāt par kopējo noteikumu pamatprincipiem – ka tiem ir jābūt izpildāmiem, reāliem, visiem pieņemamiem, cieņu neaizskarošiem, iekļaujošiem, </w:t>
            </w:r>
            <w:r w:rsidR="00DC0BB1" w:rsidRPr="00B931AF">
              <w:rPr>
                <w:rFonts w:eastAsia="Times New Roman" w:cs="Times New Roman"/>
                <w:lang w:val="lv-LV"/>
              </w:rPr>
              <w:t>vienlīdzīgiem</w:t>
            </w:r>
            <w:r w:rsidR="0039006A">
              <w:rPr>
                <w:rFonts w:eastAsia="Times New Roman" w:cs="Times New Roman"/>
                <w:lang w:val="lv-LV"/>
              </w:rPr>
              <w:t xml:space="preserve"> u.c. Ja</w:t>
            </w:r>
            <w:r w:rsidRPr="00B931AF">
              <w:rPr>
                <w:rFonts w:eastAsia="Times New Roman" w:cs="Times New Roman"/>
                <w:lang w:val="lv-LV"/>
              </w:rPr>
              <w:t xml:space="preserve"> vēlas, kopējos principus var kopīgi nodefinēt un uzrakstīt, lai </w:t>
            </w:r>
            <w:r w:rsidR="00DC0BB1" w:rsidRPr="00B931AF">
              <w:rPr>
                <w:rFonts w:eastAsia="Times New Roman" w:cs="Times New Roman"/>
                <w:lang w:val="lv-LV"/>
              </w:rPr>
              <w:t>veidojot</w:t>
            </w:r>
            <w:r w:rsidRPr="00B931AF">
              <w:rPr>
                <w:rFonts w:eastAsia="Times New Roman" w:cs="Times New Roman"/>
                <w:lang w:val="lv-LV"/>
              </w:rPr>
              <w:t xml:space="preserve"> noteikumus</w:t>
            </w:r>
            <w:r w:rsidR="00DC0BB1">
              <w:rPr>
                <w:rFonts w:eastAsia="Times New Roman" w:cs="Times New Roman"/>
                <w:lang w:val="lv-LV"/>
              </w:rPr>
              <w:t>,</w:t>
            </w:r>
            <w:r w:rsidRPr="00B931AF">
              <w:rPr>
                <w:rFonts w:eastAsia="Times New Roman" w:cs="Times New Roman"/>
                <w:lang w:val="lv-LV"/>
              </w:rPr>
              <w:t xml:space="preserve"> tie ir redzami</w:t>
            </w:r>
          </w:p>
          <w:p w14:paraId="31DA7F8F"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3. Katrai grupai ir jādefinē 3- 5 noteikumi</w:t>
            </w:r>
          </w:p>
          <w:p w14:paraId="265C562F"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4. Pēc tam, kad katra grupa būs pabeigusi savu darbu, organizēt kopēju  apspriedi par to, kurus noteikumus/vienošanās punktus atlasīt </w:t>
            </w:r>
          </w:p>
          <w:p w14:paraId="3F631C9F" w14:textId="653E6B49" w:rsidR="00FA47B8" w:rsidRPr="00B931AF" w:rsidRDefault="0039006A">
            <w:pPr>
              <w:spacing w:before="100" w:beforeAutospacing="1" w:after="100" w:afterAutospacing="1"/>
              <w:rPr>
                <w:rFonts w:eastAsia="Times New Roman" w:cs="Times New Roman"/>
                <w:lang w:val="lv-LV"/>
              </w:rPr>
            </w:pPr>
            <w:r w:rsidRPr="0039006A">
              <w:rPr>
                <w:rFonts w:eastAsia="Times New Roman" w:cs="Times New Roman"/>
                <w:b/>
                <w:lang w:val="lv-LV"/>
              </w:rPr>
              <w:lastRenderedPageBreak/>
              <w:t>Variants!</w:t>
            </w:r>
            <w:r>
              <w:rPr>
                <w:rFonts w:eastAsia="Times New Roman" w:cs="Times New Roman"/>
                <w:lang w:val="lv-LV"/>
              </w:rPr>
              <w:t xml:space="preserve"> V</w:t>
            </w:r>
            <w:r w:rsidR="00ED421D" w:rsidRPr="00B931AF">
              <w:rPr>
                <w:rFonts w:eastAsia="Times New Roman" w:cs="Times New Roman"/>
                <w:lang w:val="lv-LV"/>
              </w:rPr>
              <w:t xml:space="preserve">ar izmantot arī ideju bankas (Delfu metode) pieeju, ka katra darba grupa izliek pie sienas savus piedāvājumus un skolēni un skolotājs var balsot par sev </w:t>
            </w:r>
            <w:r w:rsidR="00DC0BB1" w:rsidRPr="00B931AF">
              <w:rPr>
                <w:rFonts w:eastAsia="Times New Roman" w:cs="Times New Roman"/>
                <w:lang w:val="lv-LV"/>
              </w:rPr>
              <w:t>nozīmīgākajiem</w:t>
            </w:r>
            <w:r w:rsidR="00ED421D" w:rsidRPr="00B931AF">
              <w:rPr>
                <w:rFonts w:eastAsia="Times New Roman" w:cs="Times New Roman"/>
                <w:lang w:val="lv-LV"/>
              </w:rPr>
              <w:t xml:space="preserve"> ar noteiktu balsu skaitu</w:t>
            </w:r>
          </w:p>
          <w:p w14:paraId="584DC78B" w14:textId="79596001" w:rsidR="00FA47B8" w:rsidRPr="0039006A" w:rsidRDefault="0039006A" w:rsidP="0039006A">
            <w:pPr>
              <w:spacing w:before="100" w:beforeAutospacing="1" w:after="100" w:afterAutospacing="1"/>
              <w:rPr>
                <w:rFonts w:eastAsia="Times New Roman" w:cs="Times New Roman"/>
                <w:lang w:val="lv-LV"/>
              </w:rPr>
            </w:pPr>
            <w:r>
              <w:rPr>
                <w:rFonts w:eastAsia="Times New Roman" w:cs="Times New Roman"/>
                <w:lang w:val="lv-LV"/>
              </w:rPr>
              <w:t>5.</w:t>
            </w:r>
            <w:r w:rsidR="00ED421D" w:rsidRPr="0039006A">
              <w:rPr>
                <w:rFonts w:eastAsia="Times New Roman" w:cs="Times New Roman"/>
                <w:lang w:val="lv-LV"/>
              </w:rPr>
              <w:t>Kad klases dalībnieki ir vienojušies par visiem izvēlētajiem noteikumiem, tiek izveidots viens Vienošanās plakāts, kurš tiek pielikts redzamā un pieejamā vietā</w:t>
            </w:r>
          </w:p>
        </w:tc>
      </w:tr>
      <w:tr w:rsidR="00FA47B8" w:rsidRPr="00B931AF" w14:paraId="1A8A663F" w14:textId="77777777">
        <w:trPr>
          <w:trHeight w:val="1020"/>
        </w:trPr>
        <w:tc>
          <w:tcPr>
            <w:tcW w:w="26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376924"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Atgriezeniskā saite</w:t>
            </w:r>
          </w:p>
        </w:tc>
        <w:tc>
          <w:tcPr>
            <w:tcW w:w="709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8C94ABD" w14:textId="77777777" w:rsidR="00FA47B8" w:rsidRPr="00B931AF" w:rsidRDefault="00ED421D" w:rsidP="00D9450B">
            <w:pPr>
              <w:numPr>
                <w:ilvl w:val="0"/>
                <w:numId w:val="111"/>
              </w:numPr>
              <w:spacing w:before="100" w:beforeAutospacing="1" w:after="100" w:afterAutospacing="1"/>
              <w:rPr>
                <w:rFonts w:eastAsia="Times New Roman" w:cs="Times New Roman"/>
                <w:color w:val="000000"/>
                <w:lang w:val="lv-LV"/>
              </w:rPr>
            </w:pPr>
            <w:r w:rsidRPr="00B931AF">
              <w:rPr>
                <w:rFonts w:eastAsia="Times New Roman" w:cs="Times New Roman"/>
                <w:lang w:val="lv-LV"/>
              </w:rPr>
              <w:t>Kādas bija galvenās grūtības lēmumu pieņemšanā?</w:t>
            </w:r>
          </w:p>
          <w:p w14:paraId="3D452B7F" w14:textId="77777777" w:rsidR="00FA47B8" w:rsidRPr="00B931AF" w:rsidRDefault="00ED421D" w:rsidP="00D9450B">
            <w:pPr>
              <w:numPr>
                <w:ilvl w:val="0"/>
                <w:numId w:val="111"/>
              </w:numPr>
              <w:spacing w:before="100" w:beforeAutospacing="1" w:after="100" w:afterAutospacing="1"/>
              <w:rPr>
                <w:rFonts w:eastAsia="Times New Roman" w:cs="Times New Roman"/>
                <w:color w:val="000000"/>
                <w:lang w:val="lv-LV"/>
              </w:rPr>
            </w:pPr>
            <w:r w:rsidRPr="00B931AF">
              <w:rPr>
                <w:rFonts w:eastAsia="Times New Roman" w:cs="Times New Roman"/>
                <w:lang w:val="lv-LV"/>
              </w:rPr>
              <w:t>Vai jūs jutāties atbildīgs par piedāvātajām izvēlēm? Kāpēc?</w:t>
            </w:r>
          </w:p>
          <w:p w14:paraId="21A28420" w14:textId="44354A76" w:rsidR="00FA47B8" w:rsidRPr="00B931AF" w:rsidRDefault="00ED421D" w:rsidP="00D9450B">
            <w:pPr>
              <w:numPr>
                <w:ilvl w:val="0"/>
                <w:numId w:val="111"/>
              </w:numPr>
              <w:spacing w:before="100" w:beforeAutospacing="1" w:after="100" w:afterAutospacing="1"/>
              <w:rPr>
                <w:rFonts w:eastAsia="Times New Roman" w:cs="Times New Roman"/>
                <w:color w:val="000000"/>
                <w:lang w:val="lv-LV"/>
              </w:rPr>
            </w:pPr>
            <w:r w:rsidRPr="00B931AF">
              <w:rPr>
                <w:rFonts w:eastAsia="Times New Roman" w:cs="Times New Roman"/>
                <w:lang w:val="lv-LV"/>
              </w:rPr>
              <w:t>Vai jūs argumentējāt savai grupai, kāpēc ieteicāt kādu tieši konk</w:t>
            </w:r>
            <w:r w:rsidR="0039006A">
              <w:rPr>
                <w:rFonts w:eastAsia="Times New Roman" w:cs="Times New Roman"/>
                <w:lang w:val="lv-LV"/>
              </w:rPr>
              <w:t>rētu noteikumu/priekšlikumu?  Ja</w:t>
            </w:r>
            <w:r w:rsidRPr="00B931AF">
              <w:rPr>
                <w:rFonts w:eastAsia="Times New Roman" w:cs="Times New Roman"/>
                <w:lang w:val="lv-LV"/>
              </w:rPr>
              <w:t>, jā – tad kādi bija šie argumenti?</w:t>
            </w:r>
          </w:p>
          <w:p w14:paraId="72B3830F" w14:textId="77777777" w:rsidR="00FA47B8" w:rsidRPr="00B931AF" w:rsidRDefault="00ED421D" w:rsidP="00D9450B">
            <w:pPr>
              <w:numPr>
                <w:ilvl w:val="0"/>
                <w:numId w:val="111"/>
              </w:numPr>
              <w:spacing w:before="100" w:beforeAutospacing="1" w:after="100" w:afterAutospacing="1"/>
              <w:rPr>
                <w:rFonts w:eastAsia="Times New Roman" w:cs="Times New Roman"/>
                <w:color w:val="000000"/>
                <w:lang w:val="lv-LV"/>
              </w:rPr>
            </w:pPr>
            <w:r w:rsidRPr="00B931AF">
              <w:rPr>
                <w:rFonts w:eastAsia="Times New Roman" w:cs="Times New Roman"/>
                <w:lang w:val="lv-LV"/>
              </w:rPr>
              <w:t xml:space="preserve">Par kuriem kopīgi nolemtajiem Vienošanās punktiem esiet iepriecināti? Kāpēc? Kuri jūs personīgi neapmierina vai neliekas svarīgi? Kāpēc? </w:t>
            </w:r>
          </w:p>
          <w:p w14:paraId="6BB7C292" w14:textId="77777777" w:rsidR="00FA47B8" w:rsidRPr="00B931AF" w:rsidRDefault="00ED421D" w:rsidP="00D9450B">
            <w:pPr>
              <w:numPr>
                <w:ilvl w:val="0"/>
                <w:numId w:val="111"/>
              </w:numPr>
              <w:spacing w:before="100" w:beforeAutospacing="1" w:after="100" w:afterAutospacing="1"/>
              <w:rPr>
                <w:rFonts w:eastAsia="Times New Roman" w:cs="Times New Roman"/>
                <w:color w:val="000000"/>
                <w:lang w:val="lv-LV"/>
              </w:rPr>
            </w:pPr>
            <w:r w:rsidRPr="00B931AF">
              <w:rPr>
                <w:rFonts w:eastAsia="Times New Roman" w:cs="Times New Roman"/>
                <w:lang w:val="lv-LV"/>
              </w:rPr>
              <w:t xml:space="preserve">Vai kopīgas vienošanās ir svarīgas? Kāpēc? </w:t>
            </w:r>
          </w:p>
          <w:p w14:paraId="03B03914" w14:textId="77777777" w:rsidR="00FA47B8" w:rsidRPr="00B931AF" w:rsidRDefault="00ED421D" w:rsidP="00D9450B">
            <w:pPr>
              <w:numPr>
                <w:ilvl w:val="0"/>
                <w:numId w:val="111"/>
              </w:numPr>
              <w:spacing w:before="100" w:beforeAutospacing="1" w:after="100" w:afterAutospacing="1"/>
              <w:rPr>
                <w:rFonts w:eastAsia="Times New Roman" w:cs="Times New Roman"/>
                <w:color w:val="000000"/>
                <w:lang w:val="lv-LV"/>
              </w:rPr>
            </w:pPr>
            <w:r w:rsidRPr="00B931AF">
              <w:rPr>
                <w:rFonts w:eastAsia="Times New Roman" w:cs="Times New Roman"/>
                <w:lang w:val="lv-LV"/>
              </w:rPr>
              <w:t>Vai laika gaitā Vienošanās var mainīt, papildināt? Kāpēc?</w:t>
            </w:r>
          </w:p>
        </w:tc>
      </w:tr>
    </w:tbl>
    <w:p w14:paraId="4A813848" w14:textId="77777777" w:rsidR="00FA47B8" w:rsidRPr="00B931AF" w:rsidRDefault="00FA47B8" w:rsidP="00325247">
      <w:pPr>
        <w:rPr>
          <w:lang w:val="lv-LV"/>
        </w:rPr>
      </w:pPr>
    </w:p>
    <w:p w14:paraId="5A59013D" w14:textId="77777777" w:rsidR="00FA47B8" w:rsidRPr="00B931AF" w:rsidRDefault="00ED421D" w:rsidP="00325247">
      <w:pPr>
        <w:rPr>
          <w:lang w:val="lv-LV"/>
        </w:rPr>
      </w:pPr>
      <w:r w:rsidRPr="00B931AF">
        <w:rPr>
          <w:lang w:val="lv-LV"/>
        </w:rPr>
        <w:br w:type="page"/>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4"/>
        <w:gridCol w:w="48"/>
        <w:gridCol w:w="7654"/>
      </w:tblGrid>
      <w:tr w:rsidR="00FA47B8" w:rsidRPr="00B931AF" w14:paraId="67B886B6" w14:textId="77777777">
        <w:trPr>
          <w:trHeight w:val="500"/>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D3F9F70"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lastRenderedPageBreak/>
              <w:t>Aktivitātes nosaukums</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D44DC7" w14:textId="77777777" w:rsidR="00FA47B8" w:rsidRPr="00B931AF" w:rsidRDefault="00ED421D" w:rsidP="00325247">
            <w:pPr>
              <w:pStyle w:val="Virsraksts2"/>
              <w:jc w:val="both"/>
            </w:pPr>
            <w:bookmarkStart w:id="36" w:name="_Toc53994974"/>
            <w:r w:rsidRPr="00B931AF">
              <w:t>Aligatora upes stāsts</w:t>
            </w:r>
            <w:bookmarkEnd w:id="36"/>
          </w:p>
        </w:tc>
      </w:tr>
      <w:tr w:rsidR="00FA47B8" w:rsidRPr="00B931AF" w14:paraId="15C9D2F2" w14:textId="77777777">
        <w:trPr>
          <w:trHeight w:val="500"/>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14CF88"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Testējuši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6A5EF7"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IT</w:t>
            </w:r>
          </w:p>
        </w:tc>
      </w:tr>
      <w:tr w:rsidR="00FA47B8" w:rsidRPr="00B931AF" w14:paraId="02C809DC" w14:textId="77777777">
        <w:trPr>
          <w:trHeight w:val="360"/>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AE3DA4"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Grupas lielums:</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97FB178"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visa klase</w:t>
            </w:r>
          </w:p>
        </w:tc>
      </w:tr>
      <w:tr w:rsidR="00FA47B8" w:rsidRPr="00B931AF" w14:paraId="1AB2F444" w14:textId="77777777">
        <w:trPr>
          <w:trHeight w:val="360"/>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F2EF86A"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Dalībnieku vecums:</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7FCDCE4"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15+</w:t>
            </w:r>
          </w:p>
        </w:tc>
      </w:tr>
      <w:tr w:rsidR="00FA47B8" w:rsidRPr="00B931AF" w14:paraId="26F190AD" w14:textId="77777777">
        <w:trPr>
          <w:trHeight w:val="360"/>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E519B95"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lang w:val="lv-LV"/>
              </w:rPr>
              <w:t>Aktivitātes ilgums:</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BCA9CE2"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80 minūtes (2x40)</w:t>
            </w:r>
          </w:p>
        </w:tc>
      </w:tr>
      <w:tr w:rsidR="00FA47B8" w:rsidRPr="006E2171" w14:paraId="08CFFA98" w14:textId="77777777">
        <w:trPr>
          <w:trHeight w:val="1148"/>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C47F905" w14:textId="77777777" w:rsidR="00FA47B8" w:rsidRPr="00B931AF" w:rsidRDefault="00FA47B8">
            <w:pPr>
              <w:spacing w:before="100" w:beforeAutospacing="1" w:after="100" w:afterAutospacing="1"/>
              <w:rPr>
                <w:rFonts w:eastAsia="Times New Roman" w:cs="Times New Roman"/>
                <w:b/>
                <w:strike/>
                <w:color w:val="000000"/>
                <w:lang w:val="lv-LV"/>
              </w:rPr>
            </w:pPr>
          </w:p>
          <w:p w14:paraId="1028E2D3"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color w:val="000000"/>
                <w:lang w:val="lv-LV"/>
              </w:rPr>
              <w:t>Pārskats un mērķi</w:t>
            </w:r>
          </w:p>
        </w:tc>
        <w:tc>
          <w:tcPr>
            <w:tcW w:w="7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B92805D" w14:textId="552F6AAD"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“Aligatora upes stāsts” ir morālās/ētiskās dilemmas piemērs. Šo  aktivitāti varētu būt labāk izmantojama vidusskolas posmā, lai iepazītos ar atbildības jautājumu, kā arī lai apsvērtu, kā viena situācija var ietekmēt noteiktu uzvedību un reakciju. Šī aktivitāte attīsta arī komandas darba prasmes, kā arī skolēnu racionālas domāšanas, debašu un prezentācijas prasmes</w:t>
            </w:r>
          </w:p>
          <w:p w14:paraId="0E531CBF"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Šī aktivitāte ir vērsta uz dalībnieku diskusijām, prioritāšu noteikšanu un vienprātību. Šīs aktivitātes laikā dalībnieku grupām ir jāsadarbojas un jāpiekāpjas, lai sasniegtu rezultātus</w:t>
            </w:r>
          </w:p>
          <w:p w14:paraId="25827E44"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Šīs aktivitātes noslēgumā dalībnieki būs:</w:t>
            </w:r>
          </w:p>
          <w:p w14:paraId="1A32B6FF" w14:textId="77777777" w:rsidR="00FA47B8" w:rsidRPr="00B931AF" w:rsidRDefault="00ED421D" w:rsidP="00D9450B">
            <w:pPr>
              <w:numPr>
                <w:ilvl w:val="0"/>
                <w:numId w:val="112"/>
              </w:numPr>
              <w:spacing w:before="100" w:beforeAutospacing="1" w:after="100" w:afterAutospacing="1"/>
              <w:rPr>
                <w:rFonts w:cs="Times New Roman"/>
                <w:lang w:val="lv-LV"/>
              </w:rPr>
            </w:pPr>
            <w:r w:rsidRPr="00B931AF">
              <w:rPr>
                <w:rFonts w:eastAsia="Times New Roman" w:cs="Times New Roman"/>
                <w:lang w:val="lv-LV"/>
              </w:rPr>
              <w:t>Pilnveidojuši prasmi strādāt komandās</w:t>
            </w:r>
          </w:p>
          <w:p w14:paraId="26A30245" w14:textId="77777777" w:rsidR="00FA47B8" w:rsidRPr="00B931AF" w:rsidRDefault="00ED421D" w:rsidP="00D9450B">
            <w:pPr>
              <w:numPr>
                <w:ilvl w:val="0"/>
                <w:numId w:val="112"/>
              </w:numPr>
              <w:spacing w:before="100" w:beforeAutospacing="1" w:after="100" w:afterAutospacing="1"/>
              <w:rPr>
                <w:rFonts w:cs="Times New Roman"/>
                <w:lang w:val="lv-LV"/>
              </w:rPr>
            </w:pPr>
            <w:r w:rsidRPr="00B931AF">
              <w:rPr>
                <w:rFonts w:eastAsia="Times New Roman" w:cs="Times New Roman"/>
                <w:lang w:val="lv-LV"/>
              </w:rPr>
              <w:t>attīstījuši racionālo domāšanu</w:t>
            </w:r>
          </w:p>
          <w:p w14:paraId="569ADC4B" w14:textId="77777777" w:rsidR="00FA47B8" w:rsidRPr="00B931AF" w:rsidRDefault="00ED421D" w:rsidP="00D9450B">
            <w:pPr>
              <w:numPr>
                <w:ilvl w:val="0"/>
                <w:numId w:val="112"/>
              </w:numPr>
              <w:spacing w:before="100" w:beforeAutospacing="1" w:after="100" w:afterAutospacing="1"/>
              <w:rPr>
                <w:rFonts w:cs="Times New Roman"/>
                <w:lang w:val="lv-LV"/>
              </w:rPr>
            </w:pPr>
            <w:r w:rsidRPr="00B931AF">
              <w:rPr>
                <w:rFonts w:eastAsia="Times New Roman" w:cs="Times New Roman"/>
                <w:lang w:val="lv-LV"/>
              </w:rPr>
              <w:t>pilnveidojuši savas debašu un uzstāšanās prasmes</w:t>
            </w:r>
          </w:p>
          <w:p w14:paraId="0E02112D" w14:textId="77777777" w:rsidR="00FA47B8" w:rsidRPr="00B931AF" w:rsidRDefault="00ED421D" w:rsidP="00D9450B">
            <w:pPr>
              <w:numPr>
                <w:ilvl w:val="0"/>
                <w:numId w:val="112"/>
              </w:numPr>
              <w:spacing w:before="100" w:beforeAutospacing="1" w:after="100" w:afterAutospacing="1"/>
              <w:rPr>
                <w:rFonts w:cs="Times New Roman"/>
                <w:lang w:val="lv-LV"/>
              </w:rPr>
            </w:pPr>
            <w:r w:rsidRPr="00B931AF">
              <w:rPr>
                <w:rFonts w:eastAsia="Times New Roman" w:cs="Times New Roman"/>
                <w:lang w:val="lv-LV"/>
              </w:rPr>
              <w:t>stiprinājuši izpratni starp rīcību un seku korelāciju</w:t>
            </w:r>
          </w:p>
          <w:p w14:paraId="00599C5B" w14:textId="77777777" w:rsidR="00FA47B8" w:rsidRPr="00B931AF" w:rsidRDefault="00ED421D" w:rsidP="00D9450B">
            <w:pPr>
              <w:numPr>
                <w:ilvl w:val="0"/>
                <w:numId w:val="112"/>
              </w:numPr>
              <w:spacing w:before="100" w:beforeAutospacing="1" w:after="100" w:afterAutospacing="1"/>
              <w:rPr>
                <w:rFonts w:cs="Times New Roman"/>
                <w:lang w:val="lv-LV"/>
              </w:rPr>
            </w:pPr>
            <w:r w:rsidRPr="00B931AF">
              <w:rPr>
                <w:rFonts w:cs="Times New Roman"/>
                <w:lang w:val="lv-LV"/>
              </w:rPr>
              <w:t xml:space="preserve">izteikties/domāt par cilvēku savstarpējām attiecībām un mīlestību </w:t>
            </w:r>
          </w:p>
        </w:tc>
      </w:tr>
      <w:tr w:rsidR="00FA47B8" w:rsidRPr="006E2171" w14:paraId="2BB1A5FB" w14:textId="77777777">
        <w:trPr>
          <w:trHeight w:val="1136"/>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CD6127"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color w:val="000000"/>
                <w:lang w:val="lv-LV"/>
              </w:rPr>
              <w:t>Saistība ar mācību priekšmetiem</w:t>
            </w:r>
          </w:p>
        </w:tc>
        <w:tc>
          <w:tcPr>
            <w:tcW w:w="7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14E568" w14:textId="77777777" w:rsidR="00FA47B8" w:rsidRPr="00B931AF" w:rsidRDefault="00ED421D" w:rsidP="00E37177">
            <w:pPr>
              <w:spacing w:before="100" w:beforeAutospacing="1" w:after="100" w:afterAutospacing="1"/>
              <w:rPr>
                <w:rFonts w:cs="Times New Roman"/>
                <w:lang w:val="lv-LV"/>
              </w:rPr>
            </w:pPr>
            <w:r w:rsidRPr="00B931AF">
              <w:rPr>
                <w:rFonts w:eastAsia="Times New Roman" w:cs="Times New Roman"/>
                <w:lang w:val="lv-LV"/>
              </w:rPr>
              <w:t>Sociālās zinības, ētika, literatūra, valodas, klases audzināšana, karjeras izglītība, globālā izglītība</w:t>
            </w:r>
          </w:p>
        </w:tc>
      </w:tr>
      <w:tr w:rsidR="00FA47B8" w:rsidRPr="00B931AF" w14:paraId="09B487B4" w14:textId="77777777">
        <w:trPr>
          <w:trHeight w:val="840"/>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394C39"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Materiāli</w:t>
            </w:r>
          </w:p>
        </w:tc>
        <w:tc>
          <w:tcPr>
            <w:tcW w:w="7702" w:type="dxa"/>
            <w:gridSpan w:val="2"/>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062E0FD6"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Viena “Aligatora upes stāsta” kopija katram dalībniekam </w:t>
            </w:r>
          </w:p>
          <w:p w14:paraId="30223226" w14:textId="3EA2E6C5"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Raksturu režģa viena kopija katrai grupai/vai katram individuāli (atkarībā no aktivitātes organizācijas</w:t>
            </w:r>
            <w:r w:rsidR="00E37177">
              <w:rPr>
                <w:rFonts w:eastAsia="Times New Roman" w:cs="Times New Roman"/>
                <w:lang w:val="lv-LV"/>
              </w:rPr>
              <w:t xml:space="preserve"> un mācīšanās mērķa</w:t>
            </w:r>
            <w:r w:rsidRPr="00B931AF">
              <w:rPr>
                <w:rFonts w:eastAsia="Times New Roman" w:cs="Times New Roman"/>
                <w:lang w:val="lv-LV"/>
              </w:rPr>
              <w:t>)</w:t>
            </w:r>
          </w:p>
          <w:p w14:paraId="2AEAB87E" w14:textId="3915EE7C"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Diskusijas uzdevums – viena kopija katrai grupai/vai katram </w:t>
            </w:r>
            <w:r w:rsidR="00CC650B" w:rsidRPr="00B931AF">
              <w:rPr>
                <w:rFonts w:eastAsia="Times New Roman" w:cs="Times New Roman"/>
                <w:lang w:val="lv-LV"/>
              </w:rPr>
              <w:t>individuāli</w:t>
            </w:r>
          </w:p>
        </w:tc>
      </w:tr>
      <w:tr w:rsidR="00FA47B8" w:rsidRPr="006E2171" w14:paraId="25F1B451" w14:textId="77777777">
        <w:trPr>
          <w:trHeight w:val="1020"/>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DC6B444"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 xml:space="preserve">Sagatavošanās </w:t>
            </w:r>
          </w:p>
        </w:tc>
        <w:tc>
          <w:tcPr>
            <w:tcW w:w="7702" w:type="dxa"/>
            <w:gridSpan w:val="2"/>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7AFE9786" w14:textId="77777777" w:rsidR="00FA47B8" w:rsidRPr="00B931AF" w:rsidRDefault="00ED421D" w:rsidP="00D9450B">
            <w:pPr>
              <w:numPr>
                <w:ilvl w:val="0"/>
                <w:numId w:val="57"/>
              </w:numPr>
              <w:spacing w:before="100" w:beforeAutospacing="1" w:after="100" w:afterAutospacing="1"/>
              <w:rPr>
                <w:rFonts w:eastAsia="Times New Roman" w:cs="Times New Roman"/>
                <w:lang w:val="lv-LV"/>
              </w:rPr>
            </w:pPr>
            <w:r w:rsidRPr="00B931AF">
              <w:rPr>
                <w:rFonts w:eastAsia="Times New Roman" w:cs="Times New Roman"/>
                <w:lang w:val="lv-LV"/>
              </w:rPr>
              <w:t>Vadītājs izdrukā katram dalībniekam “Aligatora upes stāstu” Pielikums Nr.1.</w:t>
            </w:r>
          </w:p>
          <w:p w14:paraId="1407F594" w14:textId="77777777" w:rsidR="00FA47B8" w:rsidRPr="00B931AF" w:rsidRDefault="00ED421D" w:rsidP="00D9450B">
            <w:pPr>
              <w:numPr>
                <w:ilvl w:val="0"/>
                <w:numId w:val="57"/>
              </w:numPr>
              <w:spacing w:before="100" w:beforeAutospacing="1" w:after="100" w:afterAutospacing="1"/>
              <w:rPr>
                <w:rFonts w:eastAsia="Times New Roman" w:cs="Times New Roman"/>
                <w:lang w:val="lv-LV"/>
              </w:rPr>
            </w:pPr>
            <w:r w:rsidRPr="00B931AF">
              <w:rPr>
                <w:rFonts w:eastAsia="Times New Roman" w:cs="Times New Roman"/>
                <w:lang w:val="lv-LV"/>
              </w:rPr>
              <w:t>Sagatavot klases telpu darbam grupās</w:t>
            </w:r>
          </w:p>
          <w:p w14:paraId="1064F906" w14:textId="77777777" w:rsidR="00FA47B8" w:rsidRPr="00B931AF" w:rsidRDefault="00ED421D" w:rsidP="00D9450B">
            <w:pPr>
              <w:numPr>
                <w:ilvl w:val="0"/>
                <w:numId w:val="57"/>
              </w:numPr>
              <w:spacing w:before="100" w:beforeAutospacing="1" w:after="100" w:afterAutospacing="1"/>
              <w:rPr>
                <w:rFonts w:eastAsia="Times New Roman" w:cs="Times New Roman"/>
                <w:color w:val="000000"/>
                <w:lang w:val="lv-LV"/>
              </w:rPr>
            </w:pPr>
            <w:r w:rsidRPr="00B931AF">
              <w:rPr>
                <w:rFonts w:eastAsia="Times New Roman" w:cs="Times New Roman"/>
                <w:lang w:val="lv-LV"/>
              </w:rPr>
              <w:t>Ieteicams, lai vadītājs lasītu stāstu, bet atturētos no paša sprieduma par šo stāstu varoņiem, jo viņam ir jāpaliek pēc iespējas objektīvam/neitrālam,  neietekmējot skolēnu viedokli un vadot diskusijas</w:t>
            </w:r>
          </w:p>
          <w:p w14:paraId="0CB20EE2" w14:textId="77777777" w:rsidR="00FA47B8" w:rsidRPr="00B931AF" w:rsidRDefault="00ED421D" w:rsidP="00D9450B">
            <w:pPr>
              <w:numPr>
                <w:ilvl w:val="0"/>
                <w:numId w:val="57"/>
              </w:numPr>
              <w:spacing w:before="100" w:beforeAutospacing="1" w:after="100" w:afterAutospacing="1"/>
              <w:rPr>
                <w:rFonts w:eastAsia="Times New Roman" w:cs="Times New Roman"/>
                <w:color w:val="000000"/>
                <w:lang w:val="lv-LV"/>
              </w:rPr>
            </w:pPr>
            <w:r w:rsidRPr="00B931AF">
              <w:rPr>
                <w:rFonts w:eastAsia="Times New Roman" w:cs="Times New Roman"/>
                <w:lang w:val="lv-LV"/>
              </w:rPr>
              <w:t xml:space="preserve">Ja nepieciešams, neitrālu mūziku fonā, īpaši grupu diskusiju periodā. Ja izveidojas aktīvas un skaļas diskusijas, bieži ar mūzikas palīdzību </w:t>
            </w:r>
            <w:r w:rsidRPr="00B931AF">
              <w:rPr>
                <w:rFonts w:eastAsia="Times New Roman" w:cs="Times New Roman"/>
                <w:lang w:val="lv-LV"/>
              </w:rPr>
              <w:lastRenderedPageBreak/>
              <w:t>var organizēt/limitēt grupu darbu – pārtraucot mūziku, grupas vieglāk uztver, ka laiks ir beidzies vai aktivitāte pāriet nākamajā fāzē</w:t>
            </w:r>
          </w:p>
        </w:tc>
      </w:tr>
      <w:tr w:rsidR="00FA47B8" w:rsidRPr="006E2171" w14:paraId="74403FF4" w14:textId="77777777">
        <w:trPr>
          <w:trHeight w:val="780"/>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9F5474"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b/>
                <w:color w:val="000000"/>
                <w:lang w:val="lv-LV"/>
              </w:rPr>
              <w:t>Komentāri un padomi</w:t>
            </w:r>
          </w:p>
        </w:tc>
        <w:tc>
          <w:tcPr>
            <w:tcW w:w="7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77B57E" w14:textId="6C03E778"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Ja laiks ir pietiekami, katram dalībniekam var iedot arī  Pielikum</w:t>
            </w:r>
            <w:r w:rsidR="00E37177">
              <w:rPr>
                <w:rFonts w:eastAsia="Times New Roman" w:cs="Times New Roman"/>
                <w:lang w:val="lv-LV"/>
              </w:rPr>
              <w:t>s N</w:t>
            </w:r>
            <w:r w:rsidRPr="00B931AF">
              <w:rPr>
                <w:rFonts w:eastAsia="Times New Roman" w:cs="Times New Roman"/>
                <w:lang w:val="lv-LV"/>
              </w:rPr>
              <w:t xml:space="preserve">r.2. “Raksturu režģi” un dot iespēju no sākuma katram individuāli uzmest savu redzējumu un </w:t>
            </w:r>
            <w:proofErr w:type="spellStart"/>
            <w:r w:rsidRPr="00B931AF">
              <w:rPr>
                <w:rFonts w:eastAsia="Times New Roman" w:cs="Times New Roman"/>
                <w:lang w:val="lv-LV"/>
              </w:rPr>
              <w:t>ranžēt</w:t>
            </w:r>
            <w:proofErr w:type="spellEnd"/>
            <w:r w:rsidRPr="00B931AF">
              <w:rPr>
                <w:rFonts w:eastAsia="Times New Roman" w:cs="Times New Roman"/>
                <w:lang w:val="lv-LV"/>
              </w:rPr>
              <w:t xml:space="preserve"> tipāžus. </w:t>
            </w:r>
            <w:proofErr w:type="spellStart"/>
            <w:r w:rsidRPr="00B931AF">
              <w:rPr>
                <w:rFonts w:eastAsia="Times New Roman" w:cs="Times New Roman"/>
                <w:lang w:val="lv-LV"/>
              </w:rPr>
              <w:t>Ra</w:t>
            </w:r>
            <w:r w:rsidR="00E37177">
              <w:rPr>
                <w:rFonts w:eastAsia="Times New Roman" w:cs="Times New Roman"/>
                <w:lang w:val="lv-LV"/>
              </w:rPr>
              <w:t>nžēšanas</w:t>
            </w:r>
            <w:proofErr w:type="spellEnd"/>
            <w:r w:rsidR="00E37177">
              <w:rPr>
                <w:rFonts w:eastAsia="Times New Roman" w:cs="Times New Roman"/>
                <w:lang w:val="lv-LV"/>
              </w:rPr>
              <w:t xml:space="preserve"> instrukcija Pielikumā N</w:t>
            </w:r>
            <w:r w:rsidRPr="00B931AF">
              <w:rPr>
                <w:rFonts w:eastAsia="Times New Roman" w:cs="Times New Roman"/>
                <w:lang w:val="lv-LV"/>
              </w:rPr>
              <w:t>r.3.</w:t>
            </w:r>
          </w:p>
          <w:p w14:paraId="1E7A63F7"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Atgriezeniskā saite no Itālijas pedagoga:</w:t>
            </w:r>
          </w:p>
          <w:p w14:paraId="5859AF41"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2. posma rezultāti noveda mūs pie atšķirīgām diskusijām 3.posmā. Viena neparedzēta situācija var negatīvi ietekmēt mūsu rīcību, vārdus un reakcijas, it īpaši, ja tas saistīts ar mīlestību un jūtām. Bet kas notiek, kad mēs uz brīdi apstājamies un pārdomājam teikto un izdarīto? Vai mēs esam gatavi teikt: “Piedod. ES kļūdījos"?</w:t>
            </w:r>
          </w:p>
          <w:p w14:paraId="03A5371F"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Tāpēc 3.posma saruna balstījās uz divām dziesmām: Bruno Marsa “Kad es biju tavs cilvēks”  </w:t>
            </w:r>
            <w:hyperlink r:id="rId61" w:history="1">
              <w:r w:rsidRPr="00B931AF">
                <w:rPr>
                  <w:color w:val="0000FF"/>
                  <w:u w:val="single"/>
                  <w:lang w:val="lv-LV"/>
                </w:rPr>
                <w:t>https://www.youtube.com/watch?v=ekzHIouo8Q4</w:t>
              </w:r>
            </w:hyperlink>
            <w:r w:rsidRPr="00B931AF">
              <w:rPr>
                <w:lang w:val="lv-LV"/>
              </w:rPr>
              <w:t xml:space="preserve">, dziesma ar tekstu - </w:t>
            </w:r>
            <w:hyperlink r:id="rId62" w:history="1">
              <w:r w:rsidRPr="00B931AF">
                <w:rPr>
                  <w:color w:val="0000FF"/>
                  <w:u w:val="single"/>
                  <w:lang w:val="lv-LV"/>
                </w:rPr>
                <w:t>https://www.youtube.com/watch?v=8WgP_NzXdd8</w:t>
              </w:r>
            </w:hyperlink>
            <w:r w:rsidRPr="00B931AF">
              <w:rPr>
                <w:rFonts w:eastAsia="Times New Roman" w:cs="Times New Roman"/>
                <w:lang w:val="lv-LV"/>
              </w:rPr>
              <w:t xml:space="preserve"> un Eda </w:t>
            </w:r>
            <w:proofErr w:type="spellStart"/>
            <w:r w:rsidRPr="00B931AF">
              <w:rPr>
                <w:rFonts w:eastAsia="Times New Roman" w:cs="Times New Roman"/>
                <w:lang w:val="lv-LV"/>
              </w:rPr>
              <w:t>Šīrena</w:t>
            </w:r>
            <w:proofErr w:type="spellEnd"/>
            <w:r w:rsidRPr="00B931AF">
              <w:rPr>
                <w:rFonts w:eastAsia="Times New Roman" w:cs="Times New Roman"/>
                <w:lang w:val="lv-LV"/>
              </w:rPr>
              <w:t xml:space="preserve"> “Perfekts” - </w:t>
            </w:r>
            <w:hyperlink r:id="rId63" w:history="1">
              <w:r w:rsidRPr="00B931AF">
                <w:rPr>
                  <w:color w:val="0000FF"/>
                  <w:u w:val="single"/>
                  <w:lang w:val="lv-LV"/>
                </w:rPr>
                <w:t>https://www.youtube.com/watch?v=2Vv-BfVoq4g</w:t>
              </w:r>
            </w:hyperlink>
            <w:r w:rsidRPr="00B931AF">
              <w:rPr>
                <w:lang w:val="lv-LV"/>
              </w:rPr>
              <w:t xml:space="preserve">, dziesma ar tekstu- </w:t>
            </w:r>
            <w:hyperlink r:id="rId64" w:history="1">
              <w:r w:rsidRPr="00B931AF">
                <w:rPr>
                  <w:color w:val="0000FF"/>
                  <w:u w:val="single"/>
                  <w:lang w:val="lv-LV"/>
                </w:rPr>
                <w:t>https://www.youtube.com/results?search_query=ed+sheeran+perfect+lyrics</w:t>
              </w:r>
            </w:hyperlink>
          </w:p>
        </w:tc>
      </w:tr>
      <w:tr w:rsidR="00FA47B8" w:rsidRPr="00B931AF" w14:paraId="437B1393" w14:textId="77777777">
        <w:trPr>
          <w:trHeight w:val="1020"/>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FE26D79"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Instrukcija soli pa solim</w:t>
            </w:r>
          </w:p>
        </w:tc>
        <w:tc>
          <w:tcPr>
            <w:tcW w:w="7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C8EA249"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 posms</w:t>
            </w:r>
          </w:p>
          <w:p w14:paraId="56F49080" w14:textId="77777777" w:rsidR="00FA47B8" w:rsidRPr="00B931AF" w:rsidRDefault="00ED421D" w:rsidP="00D9450B">
            <w:pPr>
              <w:numPr>
                <w:ilvl w:val="0"/>
                <w:numId w:val="113"/>
              </w:numPr>
              <w:spacing w:before="100" w:beforeAutospacing="1" w:after="100" w:afterAutospacing="1"/>
              <w:rPr>
                <w:rFonts w:eastAsia="Times New Roman" w:cs="Times New Roman"/>
                <w:lang w:val="lv-LV"/>
              </w:rPr>
            </w:pPr>
            <w:r w:rsidRPr="00B931AF">
              <w:rPr>
                <w:rFonts w:eastAsia="Times New Roman" w:cs="Times New Roman"/>
                <w:lang w:val="lv-LV"/>
              </w:rPr>
              <w:t>Klases sadalīšana grupās no 3 līdz 5 skolēniem grupā</w:t>
            </w:r>
          </w:p>
          <w:p w14:paraId="7F58715D" w14:textId="251AE68B" w:rsidR="00FA47B8" w:rsidRPr="00B931AF" w:rsidRDefault="00ED421D" w:rsidP="00D9450B">
            <w:pPr>
              <w:numPr>
                <w:ilvl w:val="0"/>
                <w:numId w:val="113"/>
              </w:numPr>
              <w:spacing w:before="100" w:beforeAutospacing="1" w:after="100" w:afterAutospacing="1"/>
              <w:rPr>
                <w:rFonts w:eastAsia="Times New Roman" w:cs="Times New Roman"/>
                <w:lang w:val="lv-LV"/>
              </w:rPr>
            </w:pPr>
            <w:r w:rsidRPr="00B931AF">
              <w:rPr>
                <w:rFonts w:eastAsia="Times New Roman" w:cs="Times New Roman"/>
                <w:lang w:val="lv-LV"/>
              </w:rPr>
              <w:t>Iedot katram grupas dalībniekam</w:t>
            </w:r>
            <w:r w:rsidR="006A34B3">
              <w:rPr>
                <w:rFonts w:eastAsia="Times New Roman" w:cs="Times New Roman"/>
                <w:lang w:val="lv-LV"/>
              </w:rPr>
              <w:t xml:space="preserve"> “Aligatora upes stāsta” kopiju</w:t>
            </w:r>
          </w:p>
          <w:p w14:paraId="7F01E814" w14:textId="0C41F5FF" w:rsidR="00FA47B8" w:rsidRPr="00B931AF" w:rsidRDefault="006A34B3" w:rsidP="00D9450B">
            <w:pPr>
              <w:numPr>
                <w:ilvl w:val="0"/>
                <w:numId w:val="113"/>
              </w:numPr>
              <w:spacing w:before="100" w:beforeAutospacing="1" w:after="100" w:afterAutospacing="1"/>
              <w:rPr>
                <w:rFonts w:eastAsia="Times New Roman" w:cs="Times New Roman"/>
                <w:lang w:val="lv-LV"/>
              </w:rPr>
            </w:pPr>
            <w:r>
              <w:rPr>
                <w:rFonts w:eastAsia="Times New Roman" w:cs="Times New Roman"/>
                <w:lang w:val="lv-LV"/>
              </w:rPr>
              <w:t>Katrs individuāli izlasa</w:t>
            </w:r>
            <w:r w:rsidR="00ED421D" w:rsidRPr="00B931AF">
              <w:rPr>
                <w:rFonts w:eastAsia="Times New Roman" w:cs="Times New Roman"/>
                <w:lang w:val="lv-LV"/>
              </w:rPr>
              <w:t xml:space="preserve"> stāstu vai (bieži labāk) vadītājs izlasa skaļi stāstu. Stāsts paralēli var būt a</w:t>
            </w:r>
            <w:r>
              <w:rPr>
                <w:rFonts w:eastAsia="Times New Roman" w:cs="Times New Roman"/>
                <w:lang w:val="lv-LV"/>
              </w:rPr>
              <w:t>rī lasāms uz tāfeles vai ekrāna</w:t>
            </w:r>
          </w:p>
          <w:p w14:paraId="07314BAB" w14:textId="77777777" w:rsidR="00FA47B8" w:rsidRPr="00B931AF" w:rsidRDefault="00ED421D" w:rsidP="00D9450B">
            <w:pPr>
              <w:numPr>
                <w:ilvl w:val="0"/>
                <w:numId w:val="113"/>
              </w:numPr>
              <w:spacing w:before="100" w:beforeAutospacing="1" w:after="100" w:afterAutospacing="1"/>
              <w:rPr>
                <w:rFonts w:eastAsia="Times New Roman" w:cs="Times New Roman"/>
                <w:lang w:val="lv-LV"/>
              </w:rPr>
            </w:pPr>
            <w:r w:rsidRPr="00B931AF">
              <w:rPr>
                <w:rFonts w:eastAsia="Times New Roman" w:cs="Times New Roman"/>
                <w:lang w:val="lv-LV"/>
              </w:rPr>
              <w:t>Kad visi ir izlasījuši, ierosiniet grupām uzsākt diskusiju, iedodot aizpildīt raksturu režģi: “Visi pieci raksturi ir uzskaitīti alfabētiskā secībā. Lūdzu, aizpildiet raksturu režģi nodefinējot kāda uzvedība/rīcība ir katram tēlam, kāds ir atbildības līmenis par šo situāciju”</w:t>
            </w:r>
          </w:p>
          <w:p w14:paraId="0930911A" w14:textId="77777777" w:rsidR="00FA47B8" w:rsidRPr="00B931AF" w:rsidRDefault="00ED421D" w:rsidP="00D9450B">
            <w:pPr>
              <w:numPr>
                <w:ilvl w:val="0"/>
                <w:numId w:val="113"/>
              </w:numPr>
              <w:spacing w:before="100" w:beforeAutospacing="1" w:after="100" w:afterAutospacing="1"/>
              <w:rPr>
                <w:rFonts w:eastAsia="Times New Roman" w:cs="Times New Roman"/>
                <w:lang w:val="lv-LV"/>
              </w:rPr>
            </w:pPr>
            <w:r w:rsidRPr="00B931AF">
              <w:rPr>
                <w:rFonts w:eastAsia="Times New Roman" w:cs="Times New Roman"/>
                <w:lang w:val="lv-LV"/>
              </w:rPr>
              <w:t>Iedot grupām diskusijām limitētu laiku un ik pa laikam informēt grupas par atlikušo laiku</w:t>
            </w:r>
          </w:p>
          <w:p w14:paraId="273B4BD8" w14:textId="0EB5D4B0" w:rsidR="00FA47B8" w:rsidRPr="00B931AF" w:rsidRDefault="00ED421D" w:rsidP="00D9450B">
            <w:pPr>
              <w:numPr>
                <w:ilvl w:val="0"/>
                <w:numId w:val="113"/>
              </w:numPr>
              <w:spacing w:before="100" w:beforeAutospacing="1" w:after="100" w:afterAutospacing="1"/>
              <w:rPr>
                <w:rFonts w:eastAsia="Times New Roman" w:cs="Times New Roman"/>
                <w:lang w:val="lv-LV"/>
              </w:rPr>
            </w:pPr>
            <w:r w:rsidRPr="00B931AF">
              <w:rPr>
                <w:rFonts w:eastAsia="Times New Roman" w:cs="Times New Roman"/>
                <w:lang w:val="lv-LV"/>
              </w:rPr>
              <w:t>Kad grupas tikušas galā ar režģa aizpild</w:t>
            </w:r>
            <w:r w:rsidR="00E37177">
              <w:rPr>
                <w:rFonts w:eastAsia="Times New Roman" w:cs="Times New Roman"/>
                <w:lang w:val="lv-LV"/>
              </w:rPr>
              <w:t>īšanu, iedot nākošo uzdevumu: “</w:t>
            </w:r>
            <w:r w:rsidRPr="00B931AF">
              <w:rPr>
                <w:rFonts w:eastAsia="Times New Roman" w:cs="Times New Roman"/>
                <w:lang w:val="lv-LV"/>
              </w:rPr>
              <w:t xml:space="preserve">Pēc režģa aizpildīšanas, ierindojiet katru raksturu (1-5) atbilstoši uzvedībai, kur 1 ir aktīvākā, </w:t>
            </w:r>
            <w:r w:rsidR="006A34B3" w:rsidRPr="00B931AF">
              <w:rPr>
                <w:rFonts w:eastAsia="Times New Roman" w:cs="Times New Roman"/>
                <w:lang w:val="lv-LV"/>
              </w:rPr>
              <w:t>atbilstošākā</w:t>
            </w:r>
            <w:r w:rsidRPr="00B931AF">
              <w:rPr>
                <w:rFonts w:eastAsia="Times New Roman" w:cs="Times New Roman"/>
                <w:lang w:val="lv-LV"/>
              </w:rPr>
              <w:t xml:space="preserve"> rīkošanās un 5</w:t>
            </w:r>
            <w:r w:rsidR="00E37177">
              <w:rPr>
                <w:rFonts w:eastAsia="Times New Roman" w:cs="Times New Roman"/>
                <w:lang w:val="lv-LV"/>
              </w:rPr>
              <w:t xml:space="preserve"> </w:t>
            </w:r>
            <w:r w:rsidRPr="00B931AF">
              <w:rPr>
                <w:rFonts w:eastAsia="Times New Roman" w:cs="Times New Roman"/>
                <w:lang w:val="lv-LV"/>
              </w:rPr>
              <w:t xml:space="preserve">- viszemākais uzvedības līmenis, kā arī viņu atbildības līmeni šajā situācijā, kur 5 ir sliktākā uzvedība un 1 ir visatbildīgākā/ visnozīmīgākā jeb </w:t>
            </w:r>
            <w:r w:rsidR="00E37177">
              <w:rPr>
                <w:rFonts w:eastAsia="Times New Roman" w:cs="Times New Roman"/>
                <w:lang w:val="lv-LV"/>
              </w:rPr>
              <w:t>ar vislielāko ietekmi uzvedība.</w:t>
            </w:r>
            <w:r w:rsidRPr="00B931AF">
              <w:rPr>
                <w:rFonts w:eastAsia="Times New Roman" w:cs="Times New Roman"/>
                <w:lang w:val="lv-LV"/>
              </w:rPr>
              <w:t xml:space="preserve"> Jūsu vērtējums par vienu un to pašu raksturu ne vienmē</w:t>
            </w:r>
            <w:r w:rsidR="00E37177">
              <w:rPr>
                <w:rFonts w:eastAsia="Times New Roman" w:cs="Times New Roman"/>
                <w:lang w:val="lv-LV"/>
              </w:rPr>
              <w:t>r sakritīs. Piemēram, jūs varat</w:t>
            </w:r>
            <w:r w:rsidRPr="00B931AF">
              <w:rPr>
                <w:rFonts w:eastAsia="Times New Roman" w:cs="Times New Roman"/>
                <w:lang w:val="lv-LV"/>
              </w:rPr>
              <w:t xml:space="preserve"> ierindot vienu raksturu 2.vietā par uzvedību/rīcību, bet 5.vietā par atbildību. Ļoti īsi pierakstiet iemeslus, kāpēc jūs tos vērtējat secībā, kādā to darāt.”</w:t>
            </w:r>
          </w:p>
          <w:p w14:paraId="28D95631" w14:textId="77777777" w:rsidR="00FA47B8" w:rsidRPr="00B931AF" w:rsidRDefault="00ED421D" w:rsidP="00D9450B">
            <w:pPr>
              <w:numPr>
                <w:ilvl w:val="0"/>
                <w:numId w:val="113"/>
              </w:numPr>
              <w:spacing w:before="100" w:beforeAutospacing="1" w:after="100" w:afterAutospacing="1"/>
              <w:rPr>
                <w:rFonts w:eastAsia="Times New Roman" w:cs="Times New Roman"/>
                <w:lang w:val="lv-LV"/>
              </w:rPr>
            </w:pPr>
            <w:r w:rsidRPr="00B931AF">
              <w:rPr>
                <w:rFonts w:eastAsia="Times New Roman" w:cs="Times New Roman"/>
                <w:lang w:val="lv-LV"/>
              </w:rPr>
              <w:t>Dod grupām iespēju apspriest savu galīgo izvēli</w:t>
            </w:r>
          </w:p>
          <w:p w14:paraId="34CC5C89" w14:textId="77777777" w:rsidR="00FA47B8" w:rsidRPr="00B931AF" w:rsidRDefault="00ED421D" w:rsidP="00D9450B">
            <w:pPr>
              <w:numPr>
                <w:ilvl w:val="0"/>
                <w:numId w:val="113"/>
              </w:numPr>
              <w:spacing w:before="100" w:beforeAutospacing="1" w:after="100" w:afterAutospacing="1"/>
              <w:rPr>
                <w:rFonts w:eastAsia="Times New Roman" w:cs="Times New Roman"/>
                <w:lang w:val="lv-LV"/>
              </w:rPr>
            </w:pPr>
            <w:r w:rsidRPr="00B931AF">
              <w:rPr>
                <w:rFonts w:eastAsia="Times New Roman" w:cs="Times New Roman"/>
                <w:lang w:val="lv-LV"/>
              </w:rPr>
              <w:t xml:space="preserve"> Grupas prezentē savus viedokļus un izvēles iemeslus</w:t>
            </w:r>
          </w:p>
          <w:p w14:paraId="1F06B93B" w14:textId="77777777" w:rsidR="00FA47B8" w:rsidRPr="00B931AF" w:rsidRDefault="00ED421D" w:rsidP="00D9450B">
            <w:pPr>
              <w:numPr>
                <w:ilvl w:val="0"/>
                <w:numId w:val="113"/>
              </w:numPr>
              <w:spacing w:before="100" w:beforeAutospacing="1" w:after="100" w:afterAutospacing="1"/>
              <w:rPr>
                <w:rFonts w:eastAsia="Times New Roman" w:cs="Times New Roman"/>
                <w:lang w:val="lv-LV"/>
              </w:rPr>
            </w:pPr>
            <w:r w:rsidRPr="00B931AF">
              <w:rPr>
                <w:rFonts w:eastAsia="Times New Roman" w:cs="Times New Roman"/>
                <w:lang w:val="lv-LV"/>
              </w:rPr>
              <w:lastRenderedPageBreak/>
              <w:t>Apkopot visu grupu viedokļus un likt katrai grupai iesniegt savu rangu secību, kā arī savas izvēles iemeslus</w:t>
            </w:r>
          </w:p>
          <w:p w14:paraId="5FFCCE85" w14:textId="77777777" w:rsidR="00FA47B8" w:rsidRPr="00B931AF" w:rsidRDefault="00ED421D" w:rsidP="00D9450B">
            <w:pPr>
              <w:numPr>
                <w:ilvl w:val="0"/>
                <w:numId w:val="113"/>
              </w:numPr>
              <w:spacing w:before="100" w:beforeAutospacing="1" w:after="100" w:afterAutospacing="1"/>
              <w:contextualSpacing/>
              <w:rPr>
                <w:rFonts w:eastAsia="Times New Roman" w:cs="Times New Roman"/>
                <w:lang w:val="lv-LV" w:eastAsia="en-US"/>
              </w:rPr>
            </w:pPr>
            <w:r w:rsidRPr="00B931AF">
              <w:rPr>
                <w:rFonts w:eastAsia="Times New Roman" w:cs="Times New Roman"/>
                <w:lang w:val="lv-LV"/>
              </w:rPr>
              <w:t>Apspriest atšķirības starp grupu rangu secībām</w:t>
            </w:r>
          </w:p>
          <w:p w14:paraId="008BA61A" w14:textId="77777777" w:rsidR="00FA47B8" w:rsidRPr="00B931AF" w:rsidRDefault="00FA47B8">
            <w:pPr>
              <w:spacing w:before="100" w:beforeAutospacing="1" w:after="100" w:afterAutospacing="1"/>
              <w:ind w:left="720"/>
              <w:contextualSpacing/>
              <w:rPr>
                <w:rFonts w:eastAsia="Times New Roman" w:cs="Times New Roman"/>
                <w:lang w:val="lv-LV" w:eastAsia="en-US"/>
              </w:rPr>
            </w:pPr>
          </w:p>
          <w:p w14:paraId="086FE880"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2.posms</w:t>
            </w:r>
          </w:p>
          <w:p w14:paraId="48371AB1" w14:textId="77777777" w:rsidR="00FA47B8" w:rsidRPr="00B931AF" w:rsidRDefault="00ED421D" w:rsidP="00D9450B">
            <w:pPr>
              <w:numPr>
                <w:ilvl w:val="0"/>
                <w:numId w:val="114"/>
              </w:numPr>
              <w:spacing w:before="100" w:beforeAutospacing="1" w:after="100" w:afterAutospacing="1"/>
              <w:rPr>
                <w:rFonts w:eastAsia="Times New Roman" w:cs="Times New Roman"/>
                <w:lang w:val="lv-LV"/>
              </w:rPr>
            </w:pPr>
            <w:r w:rsidRPr="00B931AF">
              <w:rPr>
                <w:rFonts w:eastAsia="Times New Roman" w:cs="Times New Roman"/>
                <w:lang w:val="lv-LV"/>
              </w:rPr>
              <w:t>Pārrunāt par lēmumu pieņemšanas procesu grupās</w:t>
            </w:r>
          </w:p>
          <w:p w14:paraId="0507D361" w14:textId="77777777" w:rsidR="00FA47B8" w:rsidRPr="00B931AF" w:rsidRDefault="00ED421D" w:rsidP="00D9450B">
            <w:pPr>
              <w:numPr>
                <w:ilvl w:val="0"/>
                <w:numId w:val="114"/>
              </w:numPr>
              <w:spacing w:before="100" w:beforeAutospacing="1" w:after="100" w:afterAutospacing="1"/>
              <w:rPr>
                <w:rFonts w:eastAsia="Times New Roman" w:cs="Times New Roman"/>
                <w:lang w:val="lv-LV"/>
              </w:rPr>
            </w:pPr>
            <w:r w:rsidRPr="00B931AF">
              <w:rPr>
                <w:rFonts w:eastAsia="Times New Roman" w:cs="Times New Roman"/>
                <w:lang w:val="lv-LV"/>
              </w:rPr>
              <w:t>Kādas personiskās attieksmes/vērtības un prasmes (arī var prasīt par personiskajām rakstura īpašībām) bija nepieciešamas, lai ierindotu stāstu varoņus rangu tabulā</w:t>
            </w:r>
          </w:p>
          <w:p w14:paraId="1844EE95" w14:textId="77777777" w:rsidR="00FA47B8" w:rsidRPr="00B931AF" w:rsidRDefault="00ED421D" w:rsidP="00D9450B">
            <w:pPr>
              <w:numPr>
                <w:ilvl w:val="0"/>
                <w:numId w:val="114"/>
              </w:numPr>
              <w:spacing w:before="100" w:beforeAutospacing="1" w:after="100" w:afterAutospacing="1"/>
              <w:contextualSpacing/>
              <w:rPr>
                <w:rFonts w:eastAsia="Times New Roman" w:cs="Times New Roman"/>
                <w:lang w:val="lv-LV" w:eastAsia="en-US"/>
              </w:rPr>
            </w:pPr>
            <w:r w:rsidRPr="00B931AF">
              <w:rPr>
                <w:rFonts w:eastAsia="Times New Roman" w:cs="Times New Roman"/>
                <w:lang w:val="lv-LV"/>
              </w:rPr>
              <w:t>Kādi kompromisi tika panākti?</w:t>
            </w:r>
          </w:p>
          <w:p w14:paraId="27818267" w14:textId="77777777" w:rsidR="00FA47B8" w:rsidRPr="00B931AF" w:rsidRDefault="00ED421D" w:rsidP="00D9450B">
            <w:pPr>
              <w:numPr>
                <w:ilvl w:val="0"/>
                <w:numId w:val="114"/>
              </w:numPr>
              <w:spacing w:before="100" w:beforeAutospacing="1" w:after="100" w:afterAutospacing="1"/>
              <w:contextualSpacing/>
              <w:rPr>
                <w:rFonts w:eastAsia="Times New Roman" w:cs="Times New Roman"/>
                <w:lang w:val="lv-LV" w:eastAsia="en-US"/>
              </w:rPr>
            </w:pPr>
            <w:r w:rsidRPr="00B931AF">
              <w:rPr>
                <w:rFonts w:eastAsia="Times New Roman" w:cs="Times New Roman"/>
                <w:lang w:val="lv-LV"/>
              </w:rPr>
              <w:t>Kādas ir personiskās sajūtas pēc kopīgā grupas lēmuma pieņemšanas? Kam piekrīt? Kāpēc? Nepiekrīt? Kāpēc?</w:t>
            </w:r>
          </w:p>
          <w:p w14:paraId="2E746CB4" w14:textId="77777777" w:rsidR="00FA47B8" w:rsidRPr="00B931AF" w:rsidRDefault="00FA47B8">
            <w:pPr>
              <w:spacing w:before="100" w:beforeAutospacing="1" w:after="100" w:afterAutospacing="1"/>
              <w:rPr>
                <w:rFonts w:eastAsia="Times New Roman" w:cs="Times New Roman"/>
                <w:lang w:val="lv-LV"/>
              </w:rPr>
            </w:pPr>
          </w:p>
        </w:tc>
      </w:tr>
      <w:tr w:rsidR="00FA47B8" w:rsidRPr="00B931AF" w14:paraId="28DB10AD" w14:textId="77777777">
        <w:trPr>
          <w:trHeight w:val="1020"/>
        </w:trPr>
        <w:tc>
          <w:tcPr>
            <w:tcW w:w="20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3AAD49A"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Atgriezeniskā saite</w:t>
            </w:r>
          </w:p>
        </w:tc>
        <w:tc>
          <w:tcPr>
            <w:tcW w:w="7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BAB0EDC"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color w:val="808080"/>
                <w:lang w:val="lv-LV" w:eastAsia="en-US"/>
              </w:rPr>
              <w:t>3</w:t>
            </w:r>
            <w:r w:rsidRPr="00B931AF">
              <w:rPr>
                <w:rFonts w:eastAsia="Times New Roman" w:cs="Times New Roman"/>
                <w:lang w:val="lv-LV"/>
              </w:rPr>
              <w:t>.posms</w:t>
            </w:r>
          </w:p>
          <w:p w14:paraId="5C65CB83" w14:textId="77777777" w:rsidR="00FA47B8" w:rsidRPr="00B931AF" w:rsidRDefault="00ED421D" w:rsidP="00D9450B">
            <w:pPr>
              <w:numPr>
                <w:ilvl w:val="0"/>
                <w:numId w:val="71"/>
              </w:numPr>
              <w:spacing w:before="100" w:beforeAutospacing="1" w:after="100" w:afterAutospacing="1"/>
              <w:contextualSpacing/>
              <w:rPr>
                <w:rFonts w:eastAsia="Times New Roman" w:cs="Times New Roman"/>
                <w:color w:val="808080"/>
                <w:lang w:val="lv-LV" w:eastAsia="en-US"/>
              </w:rPr>
            </w:pPr>
            <w:r w:rsidRPr="00B931AF">
              <w:rPr>
                <w:rFonts w:eastAsia="Times New Roman" w:cs="Times New Roman"/>
                <w:lang w:val="lv-LV"/>
              </w:rPr>
              <w:t>Pārrunājiet šīs aktivitātes morāli. Vai reālajā pasaulē ir iespējami tādi raksturi/tēli, notikumi?</w:t>
            </w:r>
          </w:p>
          <w:p w14:paraId="483D4644" w14:textId="77777777" w:rsidR="00FA47B8" w:rsidRPr="00B931AF" w:rsidRDefault="00ED421D" w:rsidP="00D9450B">
            <w:pPr>
              <w:numPr>
                <w:ilvl w:val="0"/>
                <w:numId w:val="71"/>
              </w:numPr>
              <w:spacing w:before="100" w:beforeAutospacing="1" w:after="100" w:afterAutospacing="1"/>
              <w:contextualSpacing/>
              <w:rPr>
                <w:rFonts w:eastAsia="Times New Roman" w:cs="Times New Roman"/>
                <w:color w:val="808080"/>
                <w:lang w:val="lv-LV" w:eastAsia="en-US"/>
              </w:rPr>
            </w:pPr>
            <w:r w:rsidRPr="00B931AF">
              <w:rPr>
                <w:rFonts w:eastAsia="Times New Roman" w:cs="Times New Roman"/>
                <w:lang w:val="lv-LV"/>
              </w:rPr>
              <w:t>Kā mūsu pieņemtie lēmumi/rīcības/attieksmes var ietekmēt mūsu un citu dzīves? Rīcības un ietekmes korelācija. Vai nerīkojoties arī var ietekmēt citus/situācijas/notikumus? Kāpēc?</w:t>
            </w:r>
          </w:p>
          <w:p w14:paraId="71BD8B32" w14:textId="70AD226D" w:rsidR="00FA47B8" w:rsidRPr="00B931AF" w:rsidRDefault="00ED421D" w:rsidP="00D9450B">
            <w:pPr>
              <w:numPr>
                <w:ilvl w:val="0"/>
                <w:numId w:val="71"/>
              </w:numPr>
              <w:spacing w:before="100" w:beforeAutospacing="1" w:after="100" w:afterAutospacing="1"/>
              <w:contextualSpacing/>
              <w:rPr>
                <w:rFonts w:eastAsia="Times New Roman" w:cs="Times New Roman"/>
                <w:lang w:val="lv-LV" w:eastAsia="en-US"/>
              </w:rPr>
            </w:pPr>
            <w:r w:rsidRPr="00B931AF">
              <w:rPr>
                <w:rFonts w:eastAsia="Times New Roman" w:cs="Times New Roman"/>
                <w:lang w:val="lv-LV" w:eastAsia="en-US"/>
              </w:rPr>
              <w:t>Kas ir draudzība? Kā var atpazīt īstu draudzību? Ka</w:t>
            </w:r>
            <w:r w:rsidR="00E37177">
              <w:rPr>
                <w:rFonts w:eastAsia="Times New Roman" w:cs="Times New Roman"/>
                <w:lang w:val="lv-LV" w:eastAsia="en-US"/>
              </w:rPr>
              <w:t>s</w:t>
            </w:r>
            <w:r w:rsidRPr="00B931AF">
              <w:rPr>
                <w:rFonts w:eastAsia="Times New Roman" w:cs="Times New Roman"/>
                <w:lang w:val="lv-LV" w:eastAsia="en-US"/>
              </w:rPr>
              <w:t xml:space="preserve"> jums ir svarīgs draudzībā?</w:t>
            </w:r>
          </w:p>
          <w:p w14:paraId="0F91FDF8" w14:textId="6B695EDF" w:rsidR="00FA47B8" w:rsidRPr="00B931AF" w:rsidRDefault="00ED421D" w:rsidP="00D9450B">
            <w:pPr>
              <w:numPr>
                <w:ilvl w:val="0"/>
                <w:numId w:val="71"/>
              </w:numPr>
              <w:spacing w:before="100" w:beforeAutospacing="1" w:after="100" w:afterAutospacing="1"/>
              <w:contextualSpacing/>
              <w:rPr>
                <w:rFonts w:eastAsia="Times New Roman" w:cs="Times New Roman"/>
                <w:color w:val="808080"/>
                <w:lang w:val="lv-LV" w:eastAsia="en-US"/>
              </w:rPr>
            </w:pPr>
            <w:r w:rsidRPr="00B931AF">
              <w:rPr>
                <w:rFonts w:eastAsia="Times New Roman" w:cs="Times New Roman"/>
                <w:lang w:val="lv-LV"/>
              </w:rPr>
              <w:t xml:space="preserve">Kas ir mīlestība? Kā mīlestība izpaužas? Kā </w:t>
            </w:r>
            <w:r w:rsidR="006A34B3" w:rsidRPr="00B931AF">
              <w:rPr>
                <w:rFonts w:eastAsia="Times New Roman" w:cs="Times New Roman"/>
                <w:lang w:val="lv-LV"/>
              </w:rPr>
              <w:t>saprast</w:t>
            </w:r>
            <w:r w:rsidRPr="00B931AF">
              <w:rPr>
                <w:rFonts w:eastAsia="Times New Roman" w:cs="Times New Roman"/>
                <w:lang w:val="lv-LV"/>
              </w:rPr>
              <w:t xml:space="preserve">, ka tā ir īstā mīlestība? </w:t>
            </w:r>
          </w:p>
          <w:p w14:paraId="6EC8CFDC" w14:textId="34DD35AA" w:rsidR="00FA47B8" w:rsidRPr="00B931AF" w:rsidRDefault="00ED421D" w:rsidP="00D9450B">
            <w:pPr>
              <w:numPr>
                <w:ilvl w:val="0"/>
                <w:numId w:val="71"/>
              </w:numPr>
              <w:spacing w:before="100" w:beforeAutospacing="1" w:after="100" w:afterAutospacing="1"/>
              <w:contextualSpacing/>
              <w:rPr>
                <w:rFonts w:eastAsia="Times New Roman" w:cs="Times New Roman"/>
                <w:color w:val="808080"/>
                <w:lang w:val="lv-LV" w:eastAsia="en-US"/>
              </w:rPr>
            </w:pPr>
            <w:r w:rsidRPr="00B931AF">
              <w:rPr>
                <w:rFonts w:eastAsia="Times New Roman" w:cs="Times New Roman"/>
                <w:lang w:val="lv-LV"/>
              </w:rPr>
              <w:t xml:space="preserve">Kas ir rūpes? Kā jūs </w:t>
            </w:r>
            <w:proofErr w:type="spellStart"/>
            <w:r w:rsidR="00E37177">
              <w:rPr>
                <w:rFonts w:eastAsia="Times New Roman" w:cs="Times New Roman"/>
                <w:lang w:val="lv-LV"/>
              </w:rPr>
              <w:t>izrāda</w:t>
            </w:r>
            <w:r w:rsidR="006A34B3" w:rsidRPr="00B931AF">
              <w:rPr>
                <w:rFonts w:eastAsia="Times New Roman" w:cs="Times New Roman"/>
                <w:lang w:val="lv-LV"/>
              </w:rPr>
              <w:t>t</w:t>
            </w:r>
            <w:proofErr w:type="spellEnd"/>
            <w:r w:rsidRPr="00B931AF">
              <w:rPr>
                <w:rFonts w:eastAsia="Times New Roman" w:cs="Times New Roman"/>
                <w:lang w:val="lv-LV"/>
              </w:rPr>
              <w:t xml:space="preserve"> rūpes vai uzmanību pret sevi/citiem? Ko jūs sagaidāt no citiem? Ko jūs paši dodat no sevis citiem?</w:t>
            </w:r>
          </w:p>
        </w:tc>
      </w:tr>
    </w:tbl>
    <w:p w14:paraId="771B8A18" w14:textId="77777777" w:rsidR="00FA47B8" w:rsidRPr="00B931AF" w:rsidRDefault="00FA47B8" w:rsidP="00325247">
      <w:pPr>
        <w:rPr>
          <w:lang w:val="lv-LV"/>
        </w:rPr>
      </w:pPr>
    </w:p>
    <w:p w14:paraId="768DC555" w14:textId="77777777" w:rsidR="00FA47B8" w:rsidRPr="00B931AF" w:rsidRDefault="00ED421D">
      <w:pPr>
        <w:rPr>
          <w:rFonts w:eastAsia="Times New Roman" w:cs="Times New Roman"/>
          <w:b/>
          <w:lang w:val="lv-LV"/>
        </w:rPr>
      </w:pPr>
      <w:r w:rsidRPr="00B931AF">
        <w:rPr>
          <w:rFonts w:eastAsia="Times New Roman" w:cs="Times New Roman"/>
          <w:b/>
          <w:lang w:val="lv-LV"/>
        </w:rPr>
        <w:br w:type="page"/>
      </w:r>
    </w:p>
    <w:p w14:paraId="0071CACB" w14:textId="77777777" w:rsidR="00FA47B8" w:rsidRPr="00B931AF" w:rsidRDefault="00ED421D">
      <w:pPr>
        <w:jc w:val="right"/>
        <w:rPr>
          <w:rFonts w:eastAsia="Times New Roman" w:cs="Times New Roman"/>
          <w:lang w:val="lv-LV"/>
        </w:rPr>
      </w:pPr>
      <w:r w:rsidRPr="00B931AF">
        <w:rPr>
          <w:rFonts w:eastAsia="Times New Roman" w:cs="Times New Roman"/>
          <w:lang w:val="lv-LV"/>
        </w:rPr>
        <w:lastRenderedPageBreak/>
        <w:t>Pielikums Nr.1.</w:t>
      </w:r>
    </w:p>
    <w:p w14:paraId="287D820C" w14:textId="77777777" w:rsidR="00FA47B8" w:rsidRPr="00B931AF" w:rsidRDefault="00ED421D">
      <w:pPr>
        <w:jc w:val="right"/>
        <w:rPr>
          <w:rFonts w:eastAsia="Times New Roman" w:cs="Times New Roman"/>
          <w:lang w:val="lv-LV"/>
        </w:rPr>
      </w:pPr>
      <w:r w:rsidRPr="00B931AF">
        <w:rPr>
          <w:rFonts w:eastAsia="Times New Roman" w:cs="Times New Roman"/>
          <w:lang w:val="lv-LV"/>
        </w:rPr>
        <w:t>Aligatora upes stāsts</w:t>
      </w:r>
    </w:p>
    <w:p w14:paraId="71F2D7F4"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Aligatora upe</w:t>
      </w:r>
    </w:p>
    <w:p w14:paraId="0C53AFEE"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Reiz bija kāda sieviete, vārdā </w:t>
      </w:r>
      <w:proofErr w:type="spellStart"/>
      <w:r w:rsidRPr="00B931AF">
        <w:rPr>
          <w:rFonts w:eastAsia="Times New Roman" w:cs="Times New Roman"/>
          <w:b/>
          <w:lang w:val="lv-LV"/>
        </w:rPr>
        <w:t>Abigaila</w:t>
      </w:r>
      <w:proofErr w:type="spellEnd"/>
      <w:r w:rsidRPr="00B931AF">
        <w:rPr>
          <w:rFonts w:eastAsia="Times New Roman" w:cs="Times New Roman"/>
          <w:lang w:val="lv-LV"/>
        </w:rPr>
        <w:t xml:space="preserve">, kura bija iemīlējusies vīrietī, vārdā </w:t>
      </w:r>
      <w:r w:rsidRPr="00B931AF">
        <w:rPr>
          <w:rFonts w:eastAsia="Times New Roman" w:cs="Times New Roman"/>
          <w:b/>
          <w:lang w:val="lv-LV"/>
        </w:rPr>
        <w:t>Gregorijs</w:t>
      </w:r>
      <w:r w:rsidRPr="00B931AF">
        <w:rPr>
          <w:rFonts w:eastAsia="Times New Roman" w:cs="Times New Roman"/>
          <w:lang w:val="lv-LV"/>
        </w:rPr>
        <w:t xml:space="preserve">. Gregorijs dzīvoja upes krastā. </w:t>
      </w:r>
      <w:proofErr w:type="spellStart"/>
      <w:r w:rsidRPr="00B931AF">
        <w:rPr>
          <w:rFonts w:eastAsia="Times New Roman" w:cs="Times New Roman"/>
          <w:lang w:val="lv-LV"/>
        </w:rPr>
        <w:t>Abigaila</w:t>
      </w:r>
      <w:proofErr w:type="spellEnd"/>
      <w:r w:rsidRPr="00B931AF">
        <w:rPr>
          <w:rFonts w:eastAsia="Times New Roman" w:cs="Times New Roman"/>
          <w:lang w:val="lv-LV"/>
        </w:rPr>
        <w:t xml:space="preserve"> dzīvoja upes pretējā krastā. Upe, kas šķīra abus mīlētājus, bija pilna ar cilvēkēdājiem aligatoriem. </w:t>
      </w:r>
      <w:proofErr w:type="spellStart"/>
      <w:r w:rsidRPr="00B931AF">
        <w:rPr>
          <w:rFonts w:eastAsia="Times New Roman" w:cs="Times New Roman"/>
          <w:lang w:val="lv-LV"/>
        </w:rPr>
        <w:t>Abigaila</w:t>
      </w:r>
      <w:proofErr w:type="spellEnd"/>
      <w:r w:rsidRPr="00B931AF">
        <w:rPr>
          <w:rFonts w:eastAsia="Times New Roman" w:cs="Times New Roman"/>
          <w:lang w:val="lv-LV"/>
        </w:rPr>
        <w:t xml:space="preserve"> gribēja šķērsot upi, lai būtu kopā ar Gregoriju. Diemžēl iepriekšējā vakarā tiltu aizskaloja spēcīga vētra.</w:t>
      </w:r>
    </w:p>
    <w:p w14:paraId="0190F822"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Tā nu viņa devās palūgt, lai </w:t>
      </w:r>
      <w:proofErr w:type="spellStart"/>
      <w:r w:rsidRPr="00B931AF">
        <w:rPr>
          <w:rFonts w:eastAsia="Times New Roman" w:cs="Times New Roman"/>
          <w:b/>
          <w:lang w:val="lv-LV"/>
        </w:rPr>
        <w:t>Sinbads</w:t>
      </w:r>
      <w:proofErr w:type="spellEnd"/>
      <w:r w:rsidRPr="00B931AF">
        <w:rPr>
          <w:rFonts w:eastAsia="Times New Roman" w:cs="Times New Roman"/>
          <w:lang w:val="lv-LV"/>
        </w:rPr>
        <w:t xml:space="preserve">, upes laivas kapteinis, ved viņu pāri. Viņš teica, ka priecātos, ja viņa piekristu iet gultā ar viņu, pirms viņš pārved viņu pāri. Viņa nekavējoties atteicās un devās pie kāda drauga, vārdā </w:t>
      </w:r>
      <w:r w:rsidRPr="00B931AF">
        <w:rPr>
          <w:rFonts w:eastAsia="Times New Roman" w:cs="Times New Roman"/>
          <w:b/>
          <w:lang w:val="lv-LV"/>
        </w:rPr>
        <w:t>Ivans</w:t>
      </w:r>
      <w:r w:rsidRPr="00B931AF">
        <w:rPr>
          <w:rFonts w:eastAsia="Times New Roman" w:cs="Times New Roman"/>
          <w:lang w:val="lv-LV"/>
        </w:rPr>
        <w:t>, lai izskaidrotu savu problēmu. Ivans vispār negribēja iesaistīties situācijā.</w:t>
      </w:r>
    </w:p>
    <w:p w14:paraId="318BEC72" w14:textId="77777777" w:rsidR="00FA47B8" w:rsidRPr="00B931AF" w:rsidRDefault="00ED421D">
      <w:pPr>
        <w:spacing w:before="100" w:beforeAutospacing="1" w:after="100" w:afterAutospacing="1"/>
        <w:rPr>
          <w:rFonts w:eastAsia="Times New Roman" w:cs="Times New Roman"/>
          <w:lang w:val="lv-LV"/>
        </w:rPr>
      </w:pPr>
      <w:proofErr w:type="spellStart"/>
      <w:r w:rsidRPr="00B931AF">
        <w:rPr>
          <w:rFonts w:eastAsia="Times New Roman" w:cs="Times New Roman"/>
          <w:lang w:val="lv-LV"/>
        </w:rPr>
        <w:t>Abigaila</w:t>
      </w:r>
      <w:proofErr w:type="spellEnd"/>
      <w:r w:rsidRPr="00B931AF">
        <w:rPr>
          <w:rFonts w:eastAsia="Times New Roman" w:cs="Times New Roman"/>
          <w:lang w:val="lv-LV"/>
        </w:rPr>
        <w:t xml:space="preserve"> juta, ka vienīgā alternatīva ir pieņemt </w:t>
      </w:r>
      <w:proofErr w:type="spellStart"/>
      <w:r w:rsidRPr="00B931AF">
        <w:rPr>
          <w:rFonts w:eastAsia="Times New Roman" w:cs="Times New Roman"/>
          <w:lang w:val="lv-LV"/>
        </w:rPr>
        <w:t>Sinbada</w:t>
      </w:r>
      <w:proofErr w:type="spellEnd"/>
      <w:r w:rsidRPr="00B931AF">
        <w:rPr>
          <w:rFonts w:eastAsia="Times New Roman" w:cs="Times New Roman"/>
          <w:lang w:val="lv-LV"/>
        </w:rPr>
        <w:t xml:space="preserve"> noteikumus. </w:t>
      </w:r>
      <w:proofErr w:type="spellStart"/>
      <w:r w:rsidRPr="00B931AF">
        <w:rPr>
          <w:rFonts w:eastAsia="Times New Roman" w:cs="Times New Roman"/>
          <w:lang w:val="lv-LV"/>
        </w:rPr>
        <w:t>Sinbads</w:t>
      </w:r>
      <w:proofErr w:type="spellEnd"/>
      <w:r w:rsidRPr="00B931AF">
        <w:rPr>
          <w:rFonts w:eastAsia="Times New Roman" w:cs="Times New Roman"/>
          <w:lang w:val="lv-LV"/>
        </w:rPr>
        <w:t xml:space="preserve"> izpildīja </w:t>
      </w:r>
      <w:proofErr w:type="spellStart"/>
      <w:r w:rsidRPr="00B931AF">
        <w:rPr>
          <w:rFonts w:eastAsia="Times New Roman" w:cs="Times New Roman"/>
          <w:lang w:val="lv-LV"/>
        </w:rPr>
        <w:t>Abigailai</w:t>
      </w:r>
      <w:proofErr w:type="spellEnd"/>
      <w:r w:rsidRPr="00B931AF">
        <w:rPr>
          <w:rFonts w:eastAsia="Times New Roman" w:cs="Times New Roman"/>
          <w:lang w:val="lv-LV"/>
        </w:rPr>
        <w:t xml:space="preserve"> doto solījumu un nogādāja viņu Gregorija rokās.</w:t>
      </w:r>
    </w:p>
    <w:p w14:paraId="5FFA9ED1" w14:textId="2BADB2B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Kad viņa pastāstīja Gregorijam par savu romantisko avantūru, lai šķērsotu upi, Gregorijs viņu izmeta ārā un pateica, ka vairs nevēlas viņu redzēt. Salauztu sirdi un nomākta, </w:t>
      </w:r>
      <w:proofErr w:type="spellStart"/>
      <w:r w:rsidRPr="00B931AF">
        <w:rPr>
          <w:rFonts w:eastAsia="Times New Roman" w:cs="Times New Roman"/>
          <w:lang w:val="lv-LV"/>
        </w:rPr>
        <w:t>Abigaila</w:t>
      </w:r>
      <w:proofErr w:type="spellEnd"/>
      <w:r w:rsidRPr="00B931AF">
        <w:rPr>
          <w:rFonts w:eastAsia="Times New Roman" w:cs="Times New Roman"/>
          <w:lang w:val="lv-LV"/>
        </w:rPr>
        <w:t xml:space="preserve"> griezās pie </w:t>
      </w:r>
      <w:proofErr w:type="spellStart"/>
      <w:r w:rsidR="00497010" w:rsidRPr="00B931AF">
        <w:rPr>
          <w:rFonts w:eastAsia="Times New Roman" w:cs="Times New Roman"/>
          <w:b/>
          <w:lang w:val="lv-LV"/>
        </w:rPr>
        <w:t>Sla</w:t>
      </w:r>
      <w:r w:rsidRPr="00B931AF">
        <w:rPr>
          <w:rFonts w:eastAsia="Times New Roman" w:cs="Times New Roman"/>
          <w:b/>
          <w:lang w:val="lv-LV"/>
        </w:rPr>
        <w:t>ga</w:t>
      </w:r>
      <w:proofErr w:type="spellEnd"/>
      <w:r w:rsidRPr="00B931AF">
        <w:rPr>
          <w:rFonts w:eastAsia="Times New Roman" w:cs="Times New Roman"/>
          <w:lang w:val="lv-LV"/>
        </w:rPr>
        <w:t xml:space="preserve"> (Gregorija un viņas kopīgā drauga) un izstāstī</w:t>
      </w:r>
      <w:r w:rsidR="00497010" w:rsidRPr="00B931AF">
        <w:rPr>
          <w:rFonts w:eastAsia="Times New Roman" w:cs="Times New Roman"/>
          <w:lang w:val="lv-LV"/>
        </w:rPr>
        <w:t xml:space="preserve">ja viņam savu skumjo stāstu. </w:t>
      </w:r>
      <w:proofErr w:type="spellStart"/>
      <w:r w:rsidR="00497010" w:rsidRPr="00B931AF">
        <w:rPr>
          <w:rFonts w:eastAsia="Times New Roman" w:cs="Times New Roman"/>
          <w:lang w:val="lv-LV"/>
        </w:rPr>
        <w:t>Sla</w:t>
      </w:r>
      <w:r w:rsidRPr="00B931AF">
        <w:rPr>
          <w:rFonts w:eastAsia="Times New Roman" w:cs="Times New Roman"/>
          <w:lang w:val="lv-LV"/>
        </w:rPr>
        <w:t>gs</w:t>
      </w:r>
      <w:proofErr w:type="spellEnd"/>
      <w:r w:rsidRPr="00B931AF">
        <w:rPr>
          <w:rFonts w:eastAsia="Times New Roman" w:cs="Times New Roman"/>
          <w:lang w:val="lv-LV"/>
        </w:rPr>
        <w:t xml:space="preserve">, juzdams līdzi </w:t>
      </w:r>
      <w:proofErr w:type="spellStart"/>
      <w:r w:rsidRPr="00B931AF">
        <w:rPr>
          <w:rFonts w:eastAsia="Times New Roman" w:cs="Times New Roman"/>
          <w:lang w:val="lv-LV"/>
        </w:rPr>
        <w:t>Abigailai</w:t>
      </w:r>
      <w:proofErr w:type="spellEnd"/>
      <w:r w:rsidRPr="00B931AF">
        <w:rPr>
          <w:rFonts w:eastAsia="Times New Roman" w:cs="Times New Roman"/>
          <w:lang w:val="lv-LV"/>
        </w:rPr>
        <w:t xml:space="preserve">, atrada Gregoriju un nežēlīgi viņu piekāva. </w:t>
      </w:r>
      <w:proofErr w:type="spellStart"/>
      <w:r w:rsidRPr="00B931AF">
        <w:rPr>
          <w:rFonts w:eastAsia="Times New Roman" w:cs="Times New Roman"/>
          <w:lang w:val="lv-LV"/>
        </w:rPr>
        <w:t>Abigaila</w:t>
      </w:r>
      <w:proofErr w:type="spellEnd"/>
      <w:r w:rsidRPr="00B931AF">
        <w:rPr>
          <w:rFonts w:eastAsia="Times New Roman" w:cs="Times New Roman"/>
          <w:lang w:val="lv-LV"/>
        </w:rPr>
        <w:t xml:space="preserve"> bija laimīga, redzot, ka Gregorijs saņem pēc nopelniem. Saulei rietot pie apvāršņa, mēs dzirdam </w:t>
      </w:r>
      <w:proofErr w:type="spellStart"/>
      <w:r w:rsidRPr="00B931AF">
        <w:rPr>
          <w:rFonts w:eastAsia="Times New Roman" w:cs="Times New Roman"/>
          <w:lang w:val="lv-LV"/>
        </w:rPr>
        <w:t>Abigailu</w:t>
      </w:r>
      <w:proofErr w:type="spellEnd"/>
      <w:r w:rsidRPr="00B931AF">
        <w:rPr>
          <w:rFonts w:eastAsia="Times New Roman" w:cs="Times New Roman"/>
          <w:lang w:val="lv-LV"/>
        </w:rPr>
        <w:t xml:space="preserve"> smejamies par Gregoriju.</w:t>
      </w:r>
    </w:p>
    <w:p w14:paraId="004ABDF9" w14:textId="77777777" w:rsidR="00325247" w:rsidRPr="00B931AF" w:rsidRDefault="00325247">
      <w:pPr>
        <w:spacing w:before="100" w:beforeAutospacing="1" w:after="100" w:afterAutospacing="1"/>
        <w:rPr>
          <w:rFonts w:eastAsia="Times New Roman" w:cs="Times New Roman"/>
          <w:lang w:val="lv-LV"/>
        </w:rPr>
      </w:pPr>
    </w:p>
    <w:p w14:paraId="2B511744" w14:textId="77777777" w:rsidR="00325247" w:rsidRPr="00B931AF" w:rsidRDefault="00325247">
      <w:pPr>
        <w:spacing w:before="100" w:beforeAutospacing="1" w:after="100" w:afterAutospacing="1"/>
        <w:rPr>
          <w:rFonts w:eastAsia="Times New Roman" w:cs="Times New Roman"/>
          <w:lang w:val="lv-LV"/>
        </w:rPr>
        <w:sectPr w:rsidR="00325247" w:rsidRPr="00B931AF" w:rsidSect="00D1711C">
          <w:pgSz w:w="11900" w:h="16840"/>
          <w:pgMar w:top="1134" w:right="1412" w:bottom="425" w:left="851" w:header="709" w:footer="544" w:gutter="0"/>
          <w:cols w:space="720"/>
        </w:sectPr>
      </w:pPr>
    </w:p>
    <w:p w14:paraId="4CA3922B" w14:textId="77777777" w:rsidR="00FA47B8" w:rsidRPr="00B931AF" w:rsidRDefault="00ED421D">
      <w:pPr>
        <w:jc w:val="right"/>
        <w:rPr>
          <w:rFonts w:eastAsia="Times New Roman" w:cs="Times New Roman"/>
          <w:lang w:val="lv-LV"/>
        </w:rPr>
      </w:pPr>
      <w:r w:rsidRPr="00B931AF">
        <w:rPr>
          <w:rFonts w:eastAsia="Times New Roman" w:cs="Times New Roman"/>
          <w:lang w:val="lv-LV"/>
        </w:rPr>
        <w:lastRenderedPageBreak/>
        <w:t xml:space="preserve">Pielikums Nr.2. </w:t>
      </w:r>
    </w:p>
    <w:p w14:paraId="3A2B687E" w14:textId="77777777" w:rsidR="00FA47B8" w:rsidRPr="00B931AF" w:rsidRDefault="00ED421D">
      <w:pPr>
        <w:jc w:val="right"/>
        <w:rPr>
          <w:rFonts w:eastAsia="Times New Roman" w:cs="Times New Roman"/>
          <w:lang w:val="lv-LV"/>
        </w:rPr>
      </w:pPr>
      <w:r w:rsidRPr="00B931AF">
        <w:rPr>
          <w:rFonts w:eastAsia="Times New Roman" w:cs="Times New Roman"/>
          <w:lang w:val="lv-LV"/>
        </w:rPr>
        <w:t>Raksturu režģis</w:t>
      </w:r>
    </w:p>
    <w:p w14:paraId="2E5480B1" w14:textId="77777777" w:rsidR="00FA47B8" w:rsidRPr="00B931AF" w:rsidRDefault="00FA47B8">
      <w:pPr>
        <w:spacing w:before="100" w:beforeAutospacing="1" w:after="100" w:afterAutospacing="1"/>
        <w:jc w:val="right"/>
        <w:rPr>
          <w:rFonts w:eastAsia="Times New Roman" w:cs="Times New Roman"/>
          <w:lang w:val="lv-LV"/>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8"/>
        <w:gridCol w:w="2993"/>
        <w:gridCol w:w="3381"/>
        <w:gridCol w:w="5589"/>
      </w:tblGrid>
      <w:tr w:rsidR="00FA47B8" w:rsidRPr="00B931AF" w14:paraId="78EFBBC7" w14:textId="77777777" w:rsidTr="00676B8A">
        <w:trPr>
          <w:trHeight w:val="779"/>
        </w:trPr>
        <w:tc>
          <w:tcPr>
            <w:tcW w:w="1083" w:type="pct"/>
          </w:tcPr>
          <w:p w14:paraId="7AD9D4BF" w14:textId="77777777" w:rsidR="00FA47B8" w:rsidRPr="00B931AF" w:rsidRDefault="00ED421D">
            <w:pPr>
              <w:spacing w:before="100" w:beforeAutospacing="1" w:after="100" w:afterAutospacing="1"/>
              <w:jc w:val="center"/>
              <w:rPr>
                <w:rFonts w:eastAsia="Times New Roman" w:cs="Times New Roman"/>
                <w:b/>
                <w:lang w:val="lv-LV"/>
              </w:rPr>
            </w:pPr>
            <w:r w:rsidRPr="00B931AF">
              <w:rPr>
                <w:rFonts w:eastAsia="Times New Roman" w:cs="Times New Roman"/>
                <w:b/>
                <w:lang w:val="lv-LV"/>
              </w:rPr>
              <w:t>Tēls/tipāžs</w:t>
            </w:r>
          </w:p>
        </w:tc>
        <w:tc>
          <w:tcPr>
            <w:tcW w:w="980" w:type="pct"/>
          </w:tcPr>
          <w:p w14:paraId="11C3AA69" w14:textId="77777777" w:rsidR="00FA47B8" w:rsidRPr="00B931AF" w:rsidRDefault="00ED421D">
            <w:pPr>
              <w:spacing w:before="100" w:beforeAutospacing="1" w:after="100" w:afterAutospacing="1"/>
              <w:jc w:val="center"/>
              <w:rPr>
                <w:rFonts w:eastAsia="Times New Roman" w:cs="Times New Roman"/>
                <w:b/>
                <w:lang w:val="lv-LV"/>
              </w:rPr>
            </w:pPr>
            <w:r w:rsidRPr="00B931AF">
              <w:rPr>
                <w:rFonts w:eastAsia="Times New Roman" w:cs="Times New Roman"/>
                <w:b/>
                <w:lang w:val="lv-LV"/>
              </w:rPr>
              <w:t>Uzvedība/rīcība</w:t>
            </w:r>
          </w:p>
        </w:tc>
        <w:tc>
          <w:tcPr>
            <w:tcW w:w="1107" w:type="pct"/>
          </w:tcPr>
          <w:p w14:paraId="1A6D3DE9" w14:textId="77777777" w:rsidR="00FA47B8" w:rsidRPr="00B931AF" w:rsidRDefault="00ED421D">
            <w:pPr>
              <w:spacing w:before="100" w:beforeAutospacing="1" w:after="100" w:afterAutospacing="1"/>
              <w:jc w:val="center"/>
              <w:rPr>
                <w:rFonts w:eastAsia="Times New Roman" w:cs="Times New Roman"/>
                <w:b/>
                <w:lang w:val="lv-LV"/>
              </w:rPr>
            </w:pPr>
            <w:r w:rsidRPr="00B931AF">
              <w:rPr>
                <w:rFonts w:eastAsia="Times New Roman" w:cs="Times New Roman"/>
                <w:b/>
                <w:lang w:val="lv-LV"/>
              </w:rPr>
              <w:t>Atbildība/atbildības līmenis</w:t>
            </w:r>
          </w:p>
        </w:tc>
        <w:tc>
          <w:tcPr>
            <w:tcW w:w="1830" w:type="pct"/>
          </w:tcPr>
          <w:p w14:paraId="6BECDD39" w14:textId="77777777" w:rsidR="00FA47B8" w:rsidRPr="00B931AF" w:rsidRDefault="00ED421D">
            <w:pPr>
              <w:spacing w:before="100" w:beforeAutospacing="1" w:after="100" w:afterAutospacing="1"/>
              <w:jc w:val="center"/>
              <w:rPr>
                <w:rFonts w:eastAsia="Times New Roman" w:cs="Times New Roman"/>
                <w:b/>
                <w:lang w:val="lv-LV"/>
              </w:rPr>
            </w:pPr>
            <w:r w:rsidRPr="00B931AF">
              <w:rPr>
                <w:rFonts w:eastAsia="Times New Roman" w:cs="Times New Roman"/>
                <w:b/>
                <w:lang w:val="lv-LV"/>
              </w:rPr>
              <w:t>Iemesli</w:t>
            </w:r>
          </w:p>
        </w:tc>
      </w:tr>
      <w:tr w:rsidR="00FA47B8" w:rsidRPr="00B931AF" w14:paraId="1A69526A" w14:textId="77777777" w:rsidTr="00676B8A">
        <w:trPr>
          <w:trHeight w:val="1112"/>
        </w:trPr>
        <w:tc>
          <w:tcPr>
            <w:tcW w:w="1083" w:type="pct"/>
          </w:tcPr>
          <w:p w14:paraId="2003CD09" w14:textId="77777777" w:rsidR="00FA47B8" w:rsidRPr="00B931AF" w:rsidRDefault="00ED421D">
            <w:pPr>
              <w:spacing w:before="100" w:beforeAutospacing="1" w:after="100" w:afterAutospacing="1"/>
              <w:jc w:val="center"/>
              <w:rPr>
                <w:rFonts w:eastAsia="Times New Roman" w:cs="Times New Roman"/>
                <w:lang w:val="lv-LV"/>
              </w:rPr>
            </w:pPr>
            <w:proofErr w:type="spellStart"/>
            <w:r w:rsidRPr="00B931AF">
              <w:rPr>
                <w:rFonts w:eastAsia="Times New Roman" w:cs="Times New Roman"/>
                <w:lang w:val="lv-LV"/>
              </w:rPr>
              <w:t>Abigaila</w:t>
            </w:r>
            <w:proofErr w:type="spellEnd"/>
          </w:p>
          <w:p w14:paraId="4CDDA2F8" w14:textId="77777777" w:rsidR="00FA47B8" w:rsidRPr="00B931AF" w:rsidRDefault="00FA47B8">
            <w:pPr>
              <w:spacing w:before="100" w:beforeAutospacing="1" w:after="100" w:afterAutospacing="1"/>
              <w:jc w:val="center"/>
              <w:rPr>
                <w:rFonts w:eastAsia="Times New Roman" w:cs="Times New Roman"/>
                <w:lang w:val="lv-LV"/>
              </w:rPr>
            </w:pPr>
          </w:p>
        </w:tc>
        <w:tc>
          <w:tcPr>
            <w:tcW w:w="980" w:type="pct"/>
          </w:tcPr>
          <w:p w14:paraId="6DC1CF9E" w14:textId="77777777" w:rsidR="00FA47B8" w:rsidRPr="00B931AF" w:rsidRDefault="00FA47B8">
            <w:pPr>
              <w:spacing w:before="100" w:beforeAutospacing="1" w:after="100" w:afterAutospacing="1"/>
              <w:rPr>
                <w:rFonts w:eastAsia="Times New Roman" w:cs="Times New Roman"/>
                <w:color w:val="FF0000"/>
                <w:lang w:val="lv-LV"/>
              </w:rPr>
            </w:pPr>
          </w:p>
        </w:tc>
        <w:tc>
          <w:tcPr>
            <w:tcW w:w="1107" w:type="pct"/>
          </w:tcPr>
          <w:p w14:paraId="3F46E433" w14:textId="77777777" w:rsidR="00FA47B8" w:rsidRPr="00B931AF" w:rsidRDefault="00FA47B8">
            <w:pPr>
              <w:spacing w:before="100" w:beforeAutospacing="1" w:after="100" w:afterAutospacing="1"/>
              <w:rPr>
                <w:rFonts w:eastAsia="Times New Roman" w:cs="Times New Roman"/>
                <w:color w:val="FF0000"/>
                <w:lang w:val="lv-LV"/>
              </w:rPr>
            </w:pPr>
          </w:p>
        </w:tc>
        <w:tc>
          <w:tcPr>
            <w:tcW w:w="1830" w:type="pct"/>
          </w:tcPr>
          <w:p w14:paraId="1DAD3F7D" w14:textId="77777777" w:rsidR="00FA47B8" w:rsidRPr="00B931AF" w:rsidRDefault="00FA47B8">
            <w:pPr>
              <w:spacing w:before="100" w:beforeAutospacing="1" w:after="100" w:afterAutospacing="1"/>
              <w:rPr>
                <w:rFonts w:eastAsia="Times New Roman" w:cs="Times New Roman"/>
                <w:color w:val="FF0000"/>
                <w:lang w:val="lv-LV"/>
              </w:rPr>
            </w:pPr>
          </w:p>
        </w:tc>
      </w:tr>
      <w:tr w:rsidR="00FA47B8" w:rsidRPr="00B931AF" w14:paraId="1F24B87F" w14:textId="77777777" w:rsidTr="00676B8A">
        <w:trPr>
          <w:trHeight w:val="1124"/>
        </w:trPr>
        <w:tc>
          <w:tcPr>
            <w:tcW w:w="1083" w:type="pct"/>
          </w:tcPr>
          <w:p w14:paraId="558B623B" w14:textId="77777777" w:rsidR="00FA47B8" w:rsidRPr="00B931AF" w:rsidRDefault="00ED421D">
            <w:pPr>
              <w:spacing w:before="100" w:beforeAutospacing="1" w:after="100" w:afterAutospacing="1"/>
              <w:jc w:val="center"/>
              <w:rPr>
                <w:rFonts w:eastAsia="Times New Roman" w:cs="Times New Roman"/>
                <w:lang w:val="lv-LV"/>
              </w:rPr>
            </w:pPr>
            <w:r w:rsidRPr="00B931AF">
              <w:rPr>
                <w:rFonts w:eastAsia="Times New Roman" w:cs="Times New Roman"/>
                <w:lang w:val="lv-LV"/>
              </w:rPr>
              <w:t>Gregorijs</w:t>
            </w:r>
          </w:p>
          <w:p w14:paraId="5F445456" w14:textId="77777777" w:rsidR="00FA47B8" w:rsidRPr="00B931AF" w:rsidRDefault="00FA47B8">
            <w:pPr>
              <w:spacing w:before="100" w:beforeAutospacing="1" w:after="100" w:afterAutospacing="1"/>
              <w:jc w:val="center"/>
              <w:rPr>
                <w:rFonts w:eastAsia="Times New Roman" w:cs="Times New Roman"/>
                <w:lang w:val="lv-LV"/>
              </w:rPr>
            </w:pPr>
          </w:p>
        </w:tc>
        <w:tc>
          <w:tcPr>
            <w:tcW w:w="980" w:type="pct"/>
          </w:tcPr>
          <w:p w14:paraId="5B645E74" w14:textId="77777777" w:rsidR="00FA47B8" w:rsidRPr="00B931AF" w:rsidRDefault="00FA47B8">
            <w:pPr>
              <w:spacing w:before="100" w:beforeAutospacing="1" w:after="100" w:afterAutospacing="1"/>
              <w:rPr>
                <w:rFonts w:eastAsia="Times New Roman" w:cs="Times New Roman"/>
                <w:color w:val="FF0000"/>
                <w:lang w:val="lv-LV"/>
              </w:rPr>
            </w:pPr>
          </w:p>
        </w:tc>
        <w:tc>
          <w:tcPr>
            <w:tcW w:w="1107" w:type="pct"/>
          </w:tcPr>
          <w:p w14:paraId="3488619B" w14:textId="77777777" w:rsidR="00FA47B8" w:rsidRPr="00B931AF" w:rsidRDefault="00FA47B8">
            <w:pPr>
              <w:spacing w:before="100" w:beforeAutospacing="1" w:after="100" w:afterAutospacing="1"/>
              <w:rPr>
                <w:rFonts w:eastAsia="Times New Roman" w:cs="Times New Roman"/>
                <w:color w:val="FF0000"/>
                <w:lang w:val="lv-LV"/>
              </w:rPr>
            </w:pPr>
          </w:p>
        </w:tc>
        <w:tc>
          <w:tcPr>
            <w:tcW w:w="1830" w:type="pct"/>
          </w:tcPr>
          <w:p w14:paraId="6F154C80" w14:textId="77777777" w:rsidR="00FA47B8" w:rsidRPr="00B931AF" w:rsidRDefault="00FA47B8">
            <w:pPr>
              <w:spacing w:before="100" w:beforeAutospacing="1" w:after="100" w:afterAutospacing="1"/>
              <w:rPr>
                <w:rFonts w:eastAsia="Times New Roman" w:cs="Times New Roman"/>
                <w:color w:val="FF0000"/>
                <w:lang w:val="lv-LV"/>
              </w:rPr>
            </w:pPr>
          </w:p>
        </w:tc>
      </w:tr>
      <w:tr w:rsidR="00FA47B8" w:rsidRPr="00B931AF" w14:paraId="05EEAE4B" w14:textId="77777777" w:rsidTr="00676B8A">
        <w:trPr>
          <w:trHeight w:val="1112"/>
        </w:trPr>
        <w:tc>
          <w:tcPr>
            <w:tcW w:w="1083" w:type="pct"/>
          </w:tcPr>
          <w:p w14:paraId="5EC6AC7D" w14:textId="77777777" w:rsidR="00FA47B8" w:rsidRPr="00B931AF" w:rsidRDefault="00ED421D">
            <w:pPr>
              <w:spacing w:before="100" w:beforeAutospacing="1" w:after="100" w:afterAutospacing="1"/>
              <w:jc w:val="center"/>
              <w:rPr>
                <w:rFonts w:eastAsia="Times New Roman" w:cs="Times New Roman"/>
                <w:lang w:val="lv-LV"/>
              </w:rPr>
            </w:pPr>
            <w:r w:rsidRPr="00B931AF">
              <w:rPr>
                <w:rFonts w:eastAsia="Times New Roman" w:cs="Times New Roman"/>
                <w:lang w:val="lv-LV"/>
              </w:rPr>
              <w:t>Ivans</w:t>
            </w:r>
          </w:p>
          <w:p w14:paraId="06D414C6" w14:textId="77777777" w:rsidR="00FA47B8" w:rsidRPr="00B931AF" w:rsidRDefault="00FA47B8">
            <w:pPr>
              <w:spacing w:before="100" w:beforeAutospacing="1" w:after="100" w:afterAutospacing="1"/>
              <w:jc w:val="center"/>
              <w:rPr>
                <w:rFonts w:eastAsia="Times New Roman" w:cs="Times New Roman"/>
                <w:lang w:val="lv-LV"/>
              </w:rPr>
            </w:pPr>
          </w:p>
        </w:tc>
        <w:tc>
          <w:tcPr>
            <w:tcW w:w="980" w:type="pct"/>
          </w:tcPr>
          <w:p w14:paraId="112DAFD9" w14:textId="77777777" w:rsidR="00FA47B8" w:rsidRPr="00B931AF" w:rsidRDefault="00FA47B8">
            <w:pPr>
              <w:spacing w:before="100" w:beforeAutospacing="1" w:after="100" w:afterAutospacing="1"/>
              <w:rPr>
                <w:rFonts w:eastAsia="Times New Roman" w:cs="Times New Roman"/>
                <w:color w:val="FF0000"/>
                <w:lang w:val="lv-LV"/>
              </w:rPr>
            </w:pPr>
          </w:p>
        </w:tc>
        <w:tc>
          <w:tcPr>
            <w:tcW w:w="1107" w:type="pct"/>
          </w:tcPr>
          <w:p w14:paraId="20BFC8FD" w14:textId="77777777" w:rsidR="00FA47B8" w:rsidRPr="00B931AF" w:rsidRDefault="00FA47B8">
            <w:pPr>
              <w:spacing w:before="100" w:beforeAutospacing="1" w:after="100" w:afterAutospacing="1"/>
              <w:rPr>
                <w:rFonts w:eastAsia="Times New Roman" w:cs="Times New Roman"/>
                <w:color w:val="FF0000"/>
                <w:lang w:val="lv-LV"/>
              </w:rPr>
            </w:pPr>
          </w:p>
        </w:tc>
        <w:tc>
          <w:tcPr>
            <w:tcW w:w="1830" w:type="pct"/>
          </w:tcPr>
          <w:p w14:paraId="788E4B61" w14:textId="77777777" w:rsidR="00FA47B8" w:rsidRPr="00B931AF" w:rsidRDefault="00FA47B8">
            <w:pPr>
              <w:spacing w:before="100" w:beforeAutospacing="1" w:after="100" w:afterAutospacing="1"/>
              <w:rPr>
                <w:rFonts w:eastAsia="Times New Roman" w:cs="Times New Roman"/>
                <w:color w:val="FF0000"/>
                <w:lang w:val="lv-LV"/>
              </w:rPr>
            </w:pPr>
          </w:p>
        </w:tc>
      </w:tr>
      <w:tr w:rsidR="00FA47B8" w:rsidRPr="00B931AF" w14:paraId="3737FB30" w14:textId="77777777" w:rsidTr="00676B8A">
        <w:trPr>
          <w:trHeight w:val="1124"/>
        </w:trPr>
        <w:tc>
          <w:tcPr>
            <w:tcW w:w="1083" w:type="pct"/>
          </w:tcPr>
          <w:p w14:paraId="30A13602" w14:textId="77777777" w:rsidR="00FA47B8" w:rsidRPr="00B931AF" w:rsidRDefault="00ED421D">
            <w:pPr>
              <w:spacing w:before="100" w:beforeAutospacing="1" w:after="100" w:afterAutospacing="1"/>
              <w:jc w:val="center"/>
              <w:rPr>
                <w:rFonts w:eastAsia="Times New Roman" w:cs="Times New Roman"/>
                <w:lang w:val="lv-LV"/>
              </w:rPr>
            </w:pPr>
            <w:proofErr w:type="spellStart"/>
            <w:r w:rsidRPr="00B931AF">
              <w:rPr>
                <w:rFonts w:eastAsia="Times New Roman" w:cs="Times New Roman"/>
                <w:lang w:val="lv-LV"/>
              </w:rPr>
              <w:t>Sinbads</w:t>
            </w:r>
            <w:proofErr w:type="spellEnd"/>
          </w:p>
          <w:p w14:paraId="33A1BE7F" w14:textId="77777777" w:rsidR="00FA47B8" w:rsidRPr="00B931AF" w:rsidRDefault="00FA47B8">
            <w:pPr>
              <w:spacing w:before="100" w:beforeAutospacing="1" w:after="100" w:afterAutospacing="1"/>
              <w:jc w:val="center"/>
              <w:rPr>
                <w:rFonts w:eastAsia="Times New Roman" w:cs="Times New Roman"/>
                <w:lang w:val="lv-LV"/>
              </w:rPr>
            </w:pPr>
          </w:p>
        </w:tc>
        <w:tc>
          <w:tcPr>
            <w:tcW w:w="980" w:type="pct"/>
          </w:tcPr>
          <w:p w14:paraId="5F15EAD2" w14:textId="77777777" w:rsidR="00FA47B8" w:rsidRPr="00B931AF" w:rsidRDefault="00FA47B8">
            <w:pPr>
              <w:spacing w:before="100" w:beforeAutospacing="1" w:after="100" w:afterAutospacing="1"/>
              <w:rPr>
                <w:rFonts w:eastAsia="Times New Roman" w:cs="Times New Roman"/>
                <w:color w:val="FF0000"/>
                <w:lang w:val="lv-LV"/>
              </w:rPr>
            </w:pPr>
          </w:p>
        </w:tc>
        <w:tc>
          <w:tcPr>
            <w:tcW w:w="1107" w:type="pct"/>
          </w:tcPr>
          <w:p w14:paraId="66DE6E93" w14:textId="77777777" w:rsidR="00FA47B8" w:rsidRPr="00B931AF" w:rsidRDefault="00FA47B8">
            <w:pPr>
              <w:spacing w:before="100" w:beforeAutospacing="1" w:after="100" w:afterAutospacing="1"/>
              <w:rPr>
                <w:rFonts w:eastAsia="Times New Roman" w:cs="Times New Roman"/>
                <w:color w:val="FF0000"/>
                <w:lang w:val="lv-LV"/>
              </w:rPr>
            </w:pPr>
          </w:p>
        </w:tc>
        <w:tc>
          <w:tcPr>
            <w:tcW w:w="1830" w:type="pct"/>
          </w:tcPr>
          <w:p w14:paraId="7E44FA01" w14:textId="77777777" w:rsidR="00FA47B8" w:rsidRPr="00B931AF" w:rsidRDefault="00FA47B8">
            <w:pPr>
              <w:spacing w:before="100" w:beforeAutospacing="1" w:after="100" w:afterAutospacing="1"/>
              <w:rPr>
                <w:rFonts w:eastAsia="Times New Roman" w:cs="Times New Roman"/>
                <w:color w:val="FF0000"/>
                <w:lang w:val="lv-LV"/>
              </w:rPr>
            </w:pPr>
          </w:p>
        </w:tc>
      </w:tr>
      <w:tr w:rsidR="00FA47B8" w:rsidRPr="00B931AF" w14:paraId="24D08A08" w14:textId="77777777" w:rsidTr="00676B8A">
        <w:trPr>
          <w:trHeight w:val="1112"/>
        </w:trPr>
        <w:tc>
          <w:tcPr>
            <w:tcW w:w="1083" w:type="pct"/>
          </w:tcPr>
          <w:p w14:paraId="79AC3FF8" w14:textId="485991ED" w:rsidR="00FA47B8" w:rsidRPr="00B931AF" w:rsidRDefault="00497010">
            <w:pPr>
              <w:spacing w:before="100" w:beforeAutospacing="1" w:after="100" w:afterAutospacing="1"/>
              <w:jc w:val="center"/>
              <w:rPr>
                <w:rFonts w:eastAsia="Times New Roman" w:cs="Times New Roman"/>
                <w:lang w:val="lv-LV"/>
              </w:rPr>
            </w:pPr>
            <w:proofErr w:type="spellStart"/>
            <w:r w:rsidRPr="00B931AF">
              <w:rPr>
                <w:rFonts w:eastAsia="Times New Roman" w:cs="Times New Roman"/>
                <w:lang w:val="lv-LV"/>
              </w:rPr>
              <w:t>Sla</w:t>
            </w:r>
            <w:r w:rsidR="00ED421D" w:rsidRPr="00B931AF">
              <w:rPr>
                <w:rFonts w:eastAsia="Times New Roman" w:cs="Times New Roman"/>
                <w:lang w:val="lv-LV"/>
              </w:rPr>
              <w:t>gs</w:t>
            </w:r>
            <w:proofErr w:type="spellEnd"/>
          </w:p>
          <w:p w14:paraId="601EFDA2" w14:textId="77777777" w:rsidR="00FA47B8" w:rsidRPr="00B931AF" w:rsidRDefault="00FA47B8">
            <w:pPr>
              <w:spacing w:before="100" w:beforeAutospacing="1" w:after="100" w:afterAutospacing="1"/>
              <w:jc w:val="center"/>
              <w:rPr>
                <w:rFonts w:eastAsia="Times New Roman" w:cs="Times New Roman"/>
                <w:lang w:val="lv-LV"/>
              </w:rPr>
            </w:pPr>
          </w:p>
        </w:tc>
        <w:tc>
          <w:tcPr>
            <w:tcW w:w="980" w:type="pct"/>
          </w:tcPr>
          <w:p w14:paraId="1FF52976" w14:textId="77777777" w:rsidR="00FA47B8" w:rsidRPr="00B931AF" w:rsidRDefault="00FA47B8">
            <w:pPr>
              <w:spacing w:before="100" w:beforeAutospacing="1" w:after="100" w:afterAutospacing="1"/>
              <w:rPr>
                <w:rFonts w:eastAsia="Times New Roman" w:cs="Times New Roman"/>
                <w:color w:val="FF0000"/>
                <w:lang w:val="lv-LV"/>
              </w:rPr>
            </w:pPr>
          </w:p>
        </w:tc>
        <w:tc>
          <w:tcPr>
            <w:tcW w:w="1107" w:type="pct"/>
          </w:tcPr>
          <w:p w14:paraId="1B446624" w14:textId="77777777" w:rsidR="00FA47B8" w:rsidRPr="00B931AF" w:rsidRDefault="00FA47B8">
            <w:pPr>
              <w:spacing w:before="100" w:beforeAutospacing="1" w:after="100" w:afterAutospacing="1"/>
              <w:rPr>
                <w:rFonts w:eastAsia="Times New Roman" w:cs="Times New Roman"/>
                <w:color w:val="FF0000"/>
                <w:lang w:val="lv-LV"/>
              </w:rPr>
            </w:pPr>
          </w:p>
        </w:tc>
        <w:tc>
          <w:tcPr>
            <w:tcW w:w="1830" w:type="pct"/>
          </w:tcPr>
          <w:p w14:paraId="2A0F377D" w14:textId="77777777" w:rsidR="00FA47B8" w:rsidRPr="00B931AF" w:rsidRDefault="00FA47B8">
            <w:pPr>
              <w:spacing w:before="100" w:beforeAutospacing="1" w:after="100" w:afterAutospacing="1"/>
              <w:rPr>
                <w:rFonts w:eastAsia="Times New Roman" w:cs="Times New Roman"/>
                <w:color w:val="FF0000"/>
                <w:lang w:val="lv-LV"/>
              </w:rPr>
            </w:pPr>
          </w:p>
        </w:tc>
      </w:tr>
    </w:tbl>
    <w:p w14:paraId="6F4C23A7" w14:textId="77777777" w:rsidR="00FA47B8" w:rsidRPr="00B931AF" w:rsidRDefault="00FA47B8">
      <w:pPr>
        <w:spacing w:before="100" w:beforeAutospacing="1" w:after="100" w:afterAutospacing="1"/>
        <w:rPr>
          <w:rFonts w:eastAsia="Times New Roman" w:cs="Times New Roman"/>
          <w:lang w:val="lv-LV"/>
        </w:rPr>
        <w:sectPr w:rsidR="00FA47B8" w:rsidRPr="00B931AF" w:rsidSect="00325247">
          <w:pgSz w:w="16840" w:h="11900" w:orient="landscape"/>
          <w:pgMar w:top="851" w:right="1134" w:bottom="1412" w:left="425" w:header="709" w:footer="544" w:gutter="0"/>
          <w:cols w:space="720"/>
          <w:docGrid w:linePitch="326"/>
        </w:sectPr>
      </w:pPr>
    </w:p>
    <w:p w14:paraId="51F40C2B" w14:textId="77777777" w:rsidR="00FA47B8" w:rsidRPr="00B931AF" w:rsidRDefault="00ED421D">
      <w:pPr>
        <w:jc w:val="right"/>
        <w:rPr>
          <w:rFonts w:eastAsia="Times New Roman" w:cs="Times New Roman"/>
          <w:lang w:val="lv-LV"/>
        </w:rPr>
      </w:pPr>
      <w:r w:rsidRPr="00B931AF">
        <w:rPr>
          <w:rFonts w:eastAsia="Times New Roman" w:cs="Times New Roman"/>
          <w:lang w:val="lv-LV"/>
        </w:rPr>
        <w:lastRenderedPageBreak/>
        <w:t>Pielikums Nr.3.</w:t>
      </w:r>
    </w:p>
    <w:p w14:paraId="1A83BF11" w14:textId="77777777" w:rsidR="00FA47B8" w:rsidRPr="00B931AF" w:rsidRDefault="00ED421D">
      <w:pPr>
        <w:jc w:val="right"/>
        <w:rPr>
          <w:rFonts w:eastAsia="Times New Roman" w:cs="Times New Roman"/>
          <w:lang w:val="lv-LV"/>
        </w:rPr>
      </w:pPr>
      <w:r w:rsidRPr="00B931AF">
        <w:rPr>
          <w:rFonts w:eastAsia="Times New Roman" w:cs="Times New Roman"/>
          <w:lang w:val="lv-LV"/>
        </w:rPr>
        <w:t>Diskusijas uzdevums</w:t>
      </w:r>
    </w:p>
    <w:p w14:paraId="7E74056E" w14:textId="77777777" w:rsidR="00325247"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1. </w:t>
      </w:r>
    </w:p>
    <w:p w14:paraId="49837215" w14:textId="44014898"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Visi pieci raksturi ir uzskaitīti alfabētiskā secībā. Lūdzu, aizpildiet raksturu režģi nodefinējot kāda uzvedība/rīcība ir katram tēlam un kāds ir atbildības līmenis par šo situāciju.</w:t>
      </w:r>
    </w:p>
    <w:p w14:paraId="52BC60C7"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Uzmanību!!!!</w:t>
      </w:r>
    </w:p>
    <w:p w14:paraId="1FD98145" w14:textId="77777777" w:rsidR="00FA47B8" w:rsidRPr="00B931AF" w:rsidRDefault="00ED421D" w:rsidP="00D9450B">
      <w:pPr>
        <w:numPr>
          <w:ilvl w:val="0"/>
          <w:numId w:val="115"/>
        </w:numPr>
        <w:spacing w:before="100" w:beforeAutospacing="1" w:after="100" w:afterAutospacing="1"/>
        <w:rPr>
          <w:rFonts w:eastAsia="Times New Roman" w:cs="Times New Roman"/>
          <w:lang w:val="lv-LV"/>
        </w:rPr>
      </w:pPr>
      <w:r w:rsidRPr="00B931AF">
        <w:rPr>
          <w:rFonts w:eastAsia="Times New Roman" w:cs="Times New Roman"/>
          <w:lang w:val="lv-LV"/>
        </w:rPr>
        <w:t>Jums jāklausās, kamēr citi runā;</w:t>
      </w:r>
    </w:p>
    <w:p w14:paraId="7640F8C6" w14:textId="77777777" w:rsidR="00FA47B8" w:rsidRPr="00B931AF" w:rsidRDefault="00ED421D" w:rsidP="00D9450B">
      <w:pPr>
        <w:numPr>
          <w:ilvl w:val="0"/>
          <w:numId w:val="115"/>
        </w:numPr>
        <w:spacing w:before="100" w:beforeAutospacing="1" w:after="100" w:afterAutospacing="1"/>
        <w:rPr>
          <w:rFonts w:eastAsia="Times New Roman" w:cs="Times New Roman"/>
          <w:lang w:val="lv-LV"/>
        </w:rPr>
      </w:pPr>
      <w:r w:rsidRPr="00B931AF">
        <w:rPr>
          <w:rFonts w:eastAsia="Times New Roman" w:cs="Times New Roman"/>
          <w:lang w:val="lv-LV"/>
        </w:rPr>
        <w:t>jūs nedrīkstat pārtraukt citus;</w:t>
      </w:r>
    </w:p>
    <w:p w14:paraId="3594B36D" w14:textId="77777777" w:rsidR="00FA47B8" w:rsidRPr="00B931AF" w:rsidRDefault="00ED421D" w:rsidP="00D9450B">
      <w:pPr>
        <w:numPr>
          <w:ilvl w:val="0"/>
          <w:numId w:val="115"/>
        </w:numPr>
        <w:spacing w:before="100" w:beforeAutospacing="1" w:after="100" w:afterAutospacing="1"/>
        <w:rPr>
          <w:rFonts w:eastAsia="Times New Roman" w:cs="Times New Roman"/>
          <w:lang w:val="lv-LV"/>
        </w:rPr>
      </w:pPr>
      <w:r w:rsidRPr="00B931AF">
        <w:rPr>
          <w:rFonts w:eastAsia="Times New Roman" w:cs="Times New Roman"/>
          <w:lang w:val="lv-LV"/>
        </w:rPr>
        <w:t>jūs nedrīkstat izteikt aizvainojošas piezīmes par citu domām/viedokļiem;</w:t>
      </w:r>
    </w:p>
    <w:p w14:paraId="24B41ADD" w14:textId="77777777" w:rsidR="00FA47B8" w:rsidRPr="00B931AF" w:rsidRDefault="00ED421D" w:rsidP="00D9450B">
      <w:pPr>
        <w:numPr>
          <w:ilvl w:val="0"/>
          <w:numId w:val="115"/>
        </w:numPr>
        <w:spacing w:before="100" w:beforeAutospacing="1" w:after="100" w:afterAutospacing="1"/>
        <w:rPr>
          <w:rFonts w:eastAsia="Times New Roman" w:cs="Times New Roman"/>
          <w:color w:val="FF0000"/>
          <w:lang w:val="lv-LV"/>
        </w:rPr>
      </w:pPr>
      <w:r w:rsidRPr="00B931AF">
        <w:rPr>
          <w:rFonts w:eastAsia="Times New Roman" w:cs="Times New Roman"/>
          <w:lang w:val="lv-LV"/>
        </w:rPr>
        <w:t>jums vienmēr pret citiem jāizturas ar cieņu;</w:t>
      </w:r>
    </w:p>
    <w:p w14:paraId="2C7767F4" w14:textId="77777777" w:rsidR="00FA47B8" w:rsidRPr="00B931AF" w:rsidRDefault="00ED421D" w:rsidP="00D9450B">
      <w:pPr>
        <w:numPr>
          <w:ilvl w:val="0"/>
          <w:numId w:val="115"/>
        </w:numPr>
        <w:spacing w:before="100" w:beforeAutospacing="1" w:after="100" w:afterAutospacing="1"/>
        <w:rPr>
          <w:rFonts w:eastAsia="Times New Roman" w:cs="Times New Roman"/>
          <w:color w:val="FF0000"/>
          <w:lang w:val="lv-LV"/>
        </w:rPr>
      </w:pPr>
      <w:r w:rsidRPr="00B931AF">
        <w:rPr>
          <w:rFonts w:eastAsia="Times New Roman" w:cs="Times New Roman"/>
          <w:lang w:val="lv-LV"/>
        </w:rPr>
        <w:t>jums jāpanāk vienprātība/vienošanās.</w:t>
      </w:r>
    </w:p>
    <w:p w14:paraId="7BDBC30B" w14:textId="77777777" w:rsidR="00FA47B8" w:rsidRPr="00B931AF" w:rsidRDefault="00ED421D">
      <w:pPr>
        <w:spacing w:before="240" w:beforeAutospacing="1" w:after="100" w:afterAutospacing="1"/>
        <w:rPr>
          <w:rFonts w:eastAsia="Times New Roman" w:cs="Times New Roman"/>
          <w:lang w:val="lv-LV"/>
        </w:rPr>
      </w:pPr>
      <w:r w:rsidRPr="00B931AF">
        <w:rPr>
          <w:rFonts w:eastAsia="Times New Roman" w:cs="Times New Roman"/>
          <w:lang w:val="lv-LV"/>
        </w:rPr>
        <w:softHyphen/>
      </w:r>
      <w:r w:rsidRPr="00B931AF">
        <w:rPr>
          <w:rFonts w:eastAsia="Times New Roman" w:cs="Times New Roman"/>
          <w:lang w:val="lv-LV"/>
        </w:rPr>
        <w:softHyphen/>
      </w:r>
      <w:r w:rsidRPr="00B931AF">
        <w:rPr>
          <w:rFonts w:eastAsia="Times New Roman" w:cs="Times New Roman"/>
          <w:lang w:val="lv-LV"/>
        </w:rPr>
        <w:softHyphen/>
      </w:r>
      <w:r w:rsidRPr="00B931AF">
        <w:rPr>
          <w:rFonts w:eastAsia="Times New Roman" w:cs="Times New Roman"/>
          <w:lang w:val="lv-LV"/>
        </w:rPr>
        <w:softHyphen/>
      </w:r>
      <w:r w:rsidRPr="00B931AF">
        <w:rPr>
          <w:rFonts w:eastAsia="Times New Roman" w:cs="Times New Roman"/>
          <w:lang w:val="lv-LV"/>
        </w:rPr>
        <w:softHyphen/>
      </w:r>
      <w:r w:rsidRPr="00B931AF">
        <w:rPr>
          <w:rFonts w:eastAsia="Times New Roman" w:cs="Times New Roman"/>
          <w:lang w:val="lv-LV"/>
        </w:rPr>
        <w:softHyphen/>
      </w:r>
      <w:r w:rsidRPr="00B931AF">
        <w:rPr>
          <w:rFonts w:eastAsia="Times New Roman" w:cs="Times New Roman"/>
          <w:lang w:val="lv-LV"/>
        </w:rPr>
        <w:softHyphen/>
      </w:r>
      <w:r w:rsidRPr="00B931AF">
        <w:rPr>
          <w:rFonts w:eastAsia="Times New Roman" w:cs="Times New Roman"/>
          <w:lang w:val="lv-LV"/>
        </w:rPr>
        <w:softHyphen/>
      </w:r>
      <w:r w:rsidRPr="00B931AF">
        <w:rPr>
          <w:rFonts w:eastAsia="Times New Roman" w:cs="Times New Roman"/>
          <w:lang w:val="lv-LV"/>
        </w:rPr>
        <w:softHyphen/>
      </w:r>
      <w:r w:rsidRPr="00B931AF">
        <w:rPr>
          <w:rFonts w:eastAsia="Times New Roman" w:cs="Times New Roman"/>
          <w:lang w:val="lv-LV"/>
        </w:rPr>
        <w:softHyphen/>
      </w:r>
      <w:r w:rsidRPr="00B931AF">
        <w:rPr>
          <w:rFonts w:eastAsia="Times New Roman" w:cs="Times New Roman"/>
          <w:lang w:val="lv-LV"/>
        </w:rPr>
        <w:softHyphen/>
      </w:r>
      <w:r w:rsidRPr="00B931AF">
        <w:rPr>
          <w:rFonts w:eastAsia="Times New Roman" w:cs="Times New Roman"/>
          <w:lang w:val="lv-LV"/>
        </w:rPr>
        <w:softHyphen/>
      </w:r>
      <w:r w:rsidRPr="00B931AF">
        <w:rPr>
          <w:rFonts w:eastAsia="Times New Roman" w:cs="Times New Roman"/>
          <w:lang w:val="lv-LV"/>
        </w:rPr>
        <w:softHyphen/>
      </w:r>
      <w:r w:rsidRPr="00B931AF">
        <w:rPr>
          <w:rFonts w:eastAsia="Times New Roman" w:cs="Times New Roman"/>
          <w:lang w:val="lv-LV"/>
        </w:rPr>
        <w:softHyphen/>
      </w:r>
      <w:r w:rsidRPr="00B931AF">
        <w:rPr>
          <w:rFonts w:eastAsia="Times New Roman" w:cs="Times New Roman"/>
          <w:lang w:val="lv-LV"/>
        </w:rPr>
        <w:softHyphen/>
      </w:r>
      <w:r w:rsidRPr="00B931AF">
        <w:rPr>
          <w:rFonts w:eastAsia="Times New Roman" w:cs="Times New Roman"/>
          <w:lang w:val="lv-LV"/>
        </w:rPr>
        <w:softHyphen/>
      </w:r>
      <w:r w:rsidRPr="00B931AF">
        <w:rPr>
          <w:rFonts w:eastAsia="Times New Roman" w:cs="Times New Roman"/>
          <w:lang w:val="lv-LV"/>
        </w:rPr>
        <w:softHyphen/>
      </w:r>
      <w:r w:rsidRPr="00B931AF">
        <w:rPr>
          <w:rFonts w:eastAsia="Times New Roman" w:cs="Times New Roman"/>
          <w:lang w:val="lv-LV"/>
        </w:rPr>
        <w:softHyphen/>
      </w:r>
      <w:r w:rsidRPr="00B931AF">
        <w:rPr>
          <w:rFonts w:eastAsia="Times New Roman" w:cs="Times New Roman"/>
          <w:lang w:val="lv-LV"/>
        </w:rPr>
        <w:softHyphen/>
      </w:r>
      <w:r w:rsidRPr="00B931AF">
        <w:rPr>
          <w:rFonts w:eastAsia="Times New Roman" w:cs="Times New Roman"/>
          <w:lang w:val="lv-LV"/>
        </w:rPr>
        <w:softHyphen/>
      </w:r>
      <w:r w:rsidRPr="00B931AF">
        <w:rPr>
          <w:rFonts w:eastAsia="Times New Roman" w:cs="Times New Roman"/>
          <w:lang w:val="lv-LV"/>
        </w:rPr>
        <w:softHyphen/>
      </w:r>
      <w:r w:rsidRPr="00B931AF">
        <w:rPr>
          <w:rFonts w:eastAsia="Times New Roman" w:cs="Times New Roman"/>
          <w:lang w:val="lv-LV"/>
        </w:rPr>
        <w:softHyphen/>
      </w:r>
      <w:r w:rsidRPr="00B931AF">
        <w:rPr>
          <w:rFonts w:eastAsia="Times New Roman" w:cs="Times New Roman"/>
          <w:lang w:val="lv-LV"/>
        </w:rPr>
        <w:softHyphen/>
      </w:r>
      <w:r w:rsidRPr="00B931AF">
        <w:rPr>
          <w:rFonts w:eastAsia="Times New Roman" w:cs="Times New Roman"/>
          <w:lang w:val="lv-LV"/>
        </w:rPr>
        <w:softHyphen/>
      </w:r>
      <w:r w:rsidRPr="00B931AF">
        <w:rPr>
          <w:rFonts w:eastAsia="Times New Roman" w:cs="Times New Roman"/>
          <w:lang w:val="lv-LV"/>
        </w:rPr>
        <w:softHyphen/>
      </w:r>
      <w:r w:rsidRPr="00B931AF">
        <w:rPr>
          <w:rFonts w:eastAsia="Times New Roman" w:cs="Times New Roman"/>
          <w:lang w:val="lv-LV"/>
        </w:rPr>
        <w:softHyphen/>
      </w:r>
      <w:r w:rsidRPr="00B931AF">
        <w:rPr>
          <w:rFonts w:eastAsia="Times New Roman" w:cs="Times New Roman"/>
          <w:lang w:val="lv-LV"/>
        </w:rPr>
        <w:softHyphen/>
      </w:r>
      <w:r w:rsidRPr="00B931AF">
        <w:rPr>
          <w:rFonts w:eastAsia="Times New Roman" w:cs="Times New Roman"/>
          <w:lang w:val="lv-LV"/>
        </w:rPr>
        <w:softHyphen/>
      </w:r>
      <w:r w:rsidRPr="00B931AF">
        <w:rPr>
          <w:rFonts w:eastAsia="Times New Roman" w:cs="Times New Roman"/>
          <w:lang w:val="lv-LV"/>
        </w:rPr>
        <w:softHyphen/>
        <w:t>______________________________________________________________________________</w:t>
      </w:r>
    </w:p>
    <w:p w14:paraId="38D6812C"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2.</w:t>
      </w:r>
    </w:p>
    <w:p w14:paraId="18263859" w14:textId="29397CF6"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Pēc režģa aizpildīšanas, ierindojiet katru raksturu (1-5) atbilstoši uzvedībai, kur 1 ir aktīvākā, </w:t>
      </w:r>
      <w:r w:rsidR="006A34B3" w:rsidRPr="00B931AF">
        <w:rPr>
          <w:rFonts w:eastAsia="Times New Roman" w:cs="Times New Roman"/>
          <w:lang w:val="lv-LV"/>
        </w:rPr>
        <w:t>atbilstošākā</w:t>
      </w:r>
      <w:r w:rsidRPr="00B931AF">
        <w:rPr>
          <w:rFonts w:eastAsia="Times New Roman" w:cs="Times New Roman"/>
          <w:lang w:val="lv-LV"/>
        </w:rPr>
        <w:t xml:space="preserve"> rīkošanās un 5- viszemākais uzvedības līmenis, kā arī viņu atbildības līmeni šajā situācijā, kur 5 ir sliktākā uzvedība un 1 ir visatbildīgākā/ visnozīmīgākā jeb ar vislielāko ietekmi uzvedība. Jūsu vērtējums par vienu un to pašu raksturu ne vienmēr sakritīs. Piemēram, jūs varētu ierindot vienu raksturu 2.vietā par uzvedību/rīcību, bet 5.vietā par atbildību. Ļoti īsi pierakstiet iemeslus, kāpēc jūs tos vērtējat secībā, kādā to darāt.”</w:t>
      </w:r>
    </w:p>
    <w:p w14:paraId="0D4C6D20"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Uzmanību!!!!</w:t>
      </w:r>
    </w:p>
    <w:p w14:paraId="48032058" w14:textId="77777777" w:rsidR="00FA47B8" w:rsidRPr="00B931AF" w:rsidRDefault="00ED421D" w:rsidP="00D9450B">
      <w:pPr>
        <w:numPr>
          <w:ilvl w:val="0"/>
          <w:numId w:val="115"/>
        </w:numPr>
        <w:spacing w:before="100" w:beforeAutospacing="1" w:after="100" w:afterAutospacing="1"/>
        <w:rPr>
          <w:rFonts w:eastAsia="Times New Roman" w:cs="Times New Roman"/>
          <w:lang w:val="lv-LV"/>
        </w:rPr>
      </w:pPr>
      <w:r w:rsidRPr="00B931AF">
        <w:rPr>
          <w:rFonts w:eastAsia="Times New Roman" w:cs="Times New Roman"/>
          <w:lang w:val="lv-LV"/>
        </w:rPr>
        <w:t>Jums jāklausās, kamēr citi runā;</w:t>
      </w:r>
    </w:p>
    <w:p w14:paraId="3AFCA0E4" w14:textId="77777777" w:rsidR="00FA47B8" w:rsidRPr="00B931AF" w:rsidRDefault="00ED421D" w:rsidP="00D9450B">
      <w:pPr>
        <w:numPr>
          <w:ilvl w:val="0"/>
          <w:numId w:val="115"/>
        </w:numPr>
        <w:spacing w:before="100" w:beforeAutospacing="1" w:after="100" w:afterAutospacing="1"/>
        <w:rPr>
          <w:rFonts w:eastAsia="Times New Roman" w:cs="Times New Roman"/>
          <w:lang w:val="lv-LV"/>
        </w:rPr>
      </w:pPr>
      <w:r w:rsidRPr="00B931AF">
        <w:rPr>
          <w:rFonts w:eastAsia="Times New Roman" w:cs="Times New Roman"/>
          <w:lang w:val="lv-LV"/>
        </w:rPr>
        <w:t>jūs nedrīkstat pārtraukt citus;</w:t>
      </w:r>
    </w:p>
    <w:p w14:paraId="08B52B44" w14:textId="77777777" w:rsidR="00FA47B8" w:rsidRPr="00B931AF" w:rsidRDefault="00ED421D" w:rsidP="00D9450B">
      <w:pPr>
        <w:numPr>
          <w:ilvl w:val="0"/>
          <w:numId w:val="115"/>
        </w:numPr>
        <w:spacing w:before="100" w:beforeAutospacing="1" w:after="100" w:afterAutospacing="1"/>
        <w:rPr>
          <w:rFonts w:eastAsia="Times New Roman" w:cs="Times New Roman"/>
          <w:lang w:val="lv-LV"/>
        </w:rPr>
      </w:pPr>
      <w:r w:rsidRPr="00B931AF">
        <w:rPr>
          <w:rFonts w:eastAsia="Times New Roman" w:cs="Times New Roman"/>
          <w:lang w:val="lv-LV"/>
        </w:rPr>
        <w:t>jūs nedrīkstat izteikt aizvainojošas piezīmes par citu domām/viedokļiem;</w:t>
      </w:r>
    </w:p>
    <w:p w14:paraId="29497A6A" w14:textId="77777777" w:rsidR="00FA47B8" w:rsidRPr="00B931AF" w:rsidRDefault="00ED421D" w:rsidP="00D9450B">
      <w:pPr>
        <w:numPr>
          <w:ilvl w:val="0"/>
          <w:numId w:val="115"/>
        </w:numPr>
        <w:spacing w:before="100" w:beforeAutospacing="1" w:after="100" w:afterAutospacing="1"/>
        <w:rPr>
          <w:rFonts w:eastAsia="Times New Roman" w:cs="Times New Roman"/>
          <w:color w:val="FF0000"/>
          <w:lang w:val="lv-LV"/>
        </w:rPr>
      </w:pPr>
      <w:r w:rsidRPr="00B931AF">
        <w:rPr>
          <w:rFonts w:eastAsia="Times New Roman" w:cs="Times New Roman"/>
          <w:lang w:val="lv-LV"/>
        </w:rPr>
        <w:t>jums vienmēr pret citiem jāizturas ar cieņu;</w:t>
      </w:r>
    </w:p>
    <w:p w14:paraId="02E9FC85" w14:textId="77777777" w:rsidR="00FA47B8" w:rsidRPr="00B931AF" w:rsidRDefault="00ED421D" w:rsidP="00D9450B">
      <w:pPr>
        <w:numPr>
          <w:ilvl w:val="0"/>
          <w:numId w:val="115"/>
        </w:numPr>
        <w:spacing w:before="100" w:beforeAutospacing="1" w:after="100" w:afterAutospacing="1"/>
        <w:rPr>
          <w:rFonts w:eastAsia="Times New Roman" w:cs="Times New Roman"/>
          <w:color w:val="FF0000"/>
          <w:lang w:val="lv-LV"/>
        </w:rPr>
      </w:pPr>
      <w:r w:rsidRPr="00B931AF">
        <w:rPr>
          <w:rFonts w:eastAsia="Times New Roman" w:cs="Times New Roman"/>
          <w:lang w:val="lv-LV"/>
        </w:rPr>
        <w:t>jums jāpanāk vienprātība/vienošanās.</w:t>
      </w:r>
    </w:p>
    <w:p w14:paraId="65891CC8" w14:textId="77777777" w:rsidR="00FA47B8" w:rsidRPr="00B931AF" w:rsidRDefault="00ED421D">
      <w:pPr>
        <w:rPr>
          <w:rFonts w:eastAsia="Times New Roman" w:cs="Times New Roman"/>
          <w:color w:val="FF0000"/>
          <w:lang w:val="lv-LV"/>
        </w:rPr>
      </w:pPr>
      <w:r w:rsidRPr="00B931AF">
        <w:rPr>
          <w:rFonts w:eastAsia="Times New Roman" w:cs="Times New Roman"/>
          <w:color w:val="FF0000"/>
          <w:lang w:val="lv-LV"/>
        </w:rPr>
        <w:br w:type="page"/>
      </w:r>
    </w:p>
    <w:tbl>
      <w:tblPr>
        <w:tblW w:w="9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7663"/>
        <w:gridCol w:w="39"/>
      </w:tblGrid>
      <w:tr w:rsidR="00FA47B8" w:rsidRPr="00B931AF" w14:paraId="07CD486E" w14:textId="77777777">
        <w:trPr>
          <w:gridAfter w:val="1"/>
          <w:wAfter w:w="39" w:type="dxa"/>
          <w:trHeight w:val="5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6BA12D5"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lastRenderedPageBreak/>
              <w:t>Aktivitātes nosaukums</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71621A" w14:textId="77777777" w:rsidR="00FA47B8" w:rsidRPr="00B931AF" w:rsidRDefault="00ED421D" w:rsidP="00325247">
            <w:pPr>
              <w:pStyle w:val="Virsraksts2"/>
              <w:jc w:val="both"/>
            </w:pPr>
            <w:bookmarkStart w:id="37" w:name="_Toc53994975"/>
            <w:r w:rsidRPr="00B931AF">
              <w:t>Kalna virsotne</w:t>
            </w:r>
            <w:bookmarkEnd w:id="37"/>
          </w:p>
        </w:tc>
      </w:tr>
      <w:tr w:rsidR="00FA47B8" w:rsidRPr="00B931AF" w14:paraId="08098468" w14:textId="77777777">
        <w:trPr>
          <w:gridAfter w:val="1"/>
          <w:wAfter w:w="39" w:type="dxa"/>
          <w:trHeight w:val="36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960544A"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Grupas lielums:</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8E7ACB"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visa klase</w:t>
            </w:r>
          </w:p>
        </w:tc>
      </w:tr>
      <w:tr w:rsidR="00FA47B8" w:rsidRPr="00B931AF" w14:paraId="291C2DB3" w14:textId="77777777">
        <w:trPr>
          <w:gridAfter w:val="1"/>
          <w:wAfter w:w="39" w:type="dxa"/>
          <w:trHeight w:val="36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0294845"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Dalībnieku vecums:</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C66BA2"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13+</w:t>
            </w:r>
          </w:p>
        </w:tc>
      </w:tr>
      <w:tr w:rsidR="00F532D2" w:rsidRPr="00B931AF" w14:paraId="65AD4872" w14:textId="77777777">
        <w:trPr>
          <w:gridAfter w:val="1"/>
          <w:wAfter w:w="39" w:type="dxa"/>
          <w:trHeight w:val="36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911EBA4"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lang w:val="lv-LV"/>
              </w:rPr>
              <w:t>Aktivitātes ilgums:</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F89D495"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20 - 40 minūtes</w:t>
            </w:r>
          </w:p>
        </w:tc>
      </w:tr>
      <w:tr w:rsidR="00FA47B8" w:rsidRPr="006E2171" w14:paraId="490433FC" w14:textId="77777777">
        <w:trPr>
          <w:trHeight w:val="15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3C1220B"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color w:val="000000"/>
                <w:lang w:val="lv-LV"/>
              </w:rPr>
              <w:t>Pārskats un mērķi</w:t>
            </w:r>
          </w:p>
        </w:tc>
        <w:tc>
          <w:tcPr>
            <w:tcW w:w="7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343D7A9" w14:textId="4B1EFEEA"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Šī aktivitāte palīdz uzstād</w:t>
            </w:r>
            <w:r w:rsidR="006A34B3">
              <w:rPr>
                <w:rFonts w:eastAsia="Times New Roman" w:cs="Times New Roman"/>
                <w:lang w:val="lv-LV"/>
              </w:rPr>
              <w:t>īt</w:t>
            </w:r>
            <w:r w:rsidR="001A18CE">
              <w:rPr>
                <w:rFonts w:eastAsia="Times New Roman" w:cs="Times New Roman"/>
                <w:lang w:val="lv-LV"/>
              </w:rPr>
              <w:t>/definēt</w:t>
            </w:r>
            <w:r w:rsidRPr="00B931AF">
              <w:rPr>
                <w:rFonts w:eastAsia="Times New Roman" w:cs="Times New Roman"/>
                <w:lang w:val="lv-LV"/>
              </w:rPr>
              <w:t xml:space="preserve"> īstermiņa un/vai ilgtermiņa mērķus. Aktivitātes mērķis ir nodefinēt skaidrus soļus kāda konkrēta mērķa sasniegšanai. </w:t>
            </w:r>
            <w:r w:rsidR="006A34B3" w:rsidRPr="00B931AF">
              <w:rPr>
                <w:rFonts w:eastAsia="Times New Roman" w:cs="Times New Roman"/>
                <w:lang w:val="lv-LV"/>
              </w:rPr>
              <w:t>Trenēt</w:t>
            </w:r>
            <w:r w:rsidRPr="00B931AF">
              <w:rPr>
                <w:rFonts w:eastAsia="Times New Roman" w:cs="Times New Roman"/>
                <w:lang w:val="lv-LV"/>
              </w:rPr>
              <w:t xml:space="preserve"> prasmes īstermiņa un ilgtermiņa mērķu uzstādīšanā un realizācijas plānošanā. Veicināt izpratni par terminiem – īstermiņa – ilgtermiņa domāšana, sapnis, mērķis, plāns, vajadzības, vēlmes, iegribas, pienākumi, atbildība par savu dzīvi u.c. </w:t>
            </w:r>
          </w:p>
          <w:p w14:paraId="3CB55C2A"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Šīs aktivitātes noslēgumā dalībnieki:</w:t>
            </w:r>
          </w:p>
          <w:p w14:paraId="149D9512" w14:textId="77777777" w:rsidR="00FA47B8" w:rsidRPr="00B931AF" w:rsidRDefault="00ED421D" w:rsidP="00D9450B">
            <w:pPr>
              <w:numPr>
                <w:ilvl w:val="0"/>
                <w:numId w:val="116"/>
              </w:numPr>
              <w:spacing w:before="100" w:beforeAutospacing="1" w:after="100" w:afterAutospacing="1"/>
              <w:rPr>
                <w:rFonts w:cs="Times New Roman"/>
                <w:lang w:val="lv-LV"/>
              </w:rPr>
            </w:pPr>
            <w:r w:rsidRPr="00B931AF">
              <w:rPr>
                <w:rFonts w:eastAsia="Times New Roman" w:cs="Times New Roman"/>
                <w:lang w:val="lv-LV"/>
              </w:rPr>
              <w:t>apzināsies atšķirības starp ilgtermiņa un īstermiņa domāšanu</w:t>
            </w:r>
          </w:p>
          <w:p w14:paraId="7C6C96E5" w14:textId="77777777" w:rsidR="00FA47B8" w:rsidRPr="00B931AF" w:rsidRDefault="00ED421D" w:rsidP="00D9450B">
            <w:pPr>
              <w:numPr>
                <w:ilvl w:val="0"/>
                <w:numId w:val="116"/>
              </w:numPr>
              <w:spacing w:before="100" w:beforeAutospacing="1" w:after="100" w:afterAutospacing="1"/>
              <w:rPr>
                <w:rFonts w:cs="Times New Roman"/>
                <w:lang w:val="lv-LV"/>
              </w:rPr>
            </w:pPr>
            <w:r w:rsidRPr="00B931AF">
              <w:rPr>
                <w:rFonts w:eastAsia="Times New Roman" w:cs="Times New Roman"/>
                <w:lang w:val="lv-LV"/>
              </w:rPr>
              <w:t>pilnveidos mērķu definēšanas un plānošanas prasmes</w:t>
            </w:r>
          </w:p>
          <w:p w14:paraId="6CE5DAB5" w14:textId="77777777" w:rsidR="00FA47B8" w:rsidRPr="00B931AF" w:rsidRDefault="00ED421D" w:rsidP="00D9450B">
            <w:pPr>
              <w:numPr>
                <w:ilvl w:val="0"/>
                <w:numId w:val="116"/>
              </w:numPr>
              <w:spacing w:before="100" w:beforeAutospacing="1" w:after="100" w:afterAutospacing="1"/>
              <w:rPr>
                <w:rFonts w:cs="Times New Roman"/>
                <w:lang w:val="lv-LV"/>
              </w:rPr>
            </w:pPr>
            <w:r w:rsidRPr="00B931AF">
              <w:rPr>
                <w:rFonts w:eastAsia="Times New Roman" w:cs="Times New Roman"/>
                <w:lang w:val="lv-LV"/>
              </w:rPr>
              <w:t>apzināsies iespējas un  riskus (personiskos un ārējos) mērķu sasniegšanai</w:t>
            </w:r>
          </w:p>
        </w:tc>
      </w:tr>
      <w:tr w:rsidR="00FA47B8" w:rsidRPr="006E2171" w14:paraId="7342562B" w14:textId="77777777">
        <w:trPr>
          <w:trHeight w:val="635"/>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14B297B"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color w:val="000000"/>
                <w:lang w:val="lv-LV"/>
              </w:rPr>
              <w:t>Saistība ar mācību priekšmetiem</w:t>
            </w:r>
          </w:p>
        </w:tc>
        <w:tc>
          <w:tcPr>
            <w:tcW w:w="7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B8332D7"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Karjeras izglītība, sociālās zinības, valodas, svešvalodas, klases audzināšana</w:t>
            </w:r>
          </w:p>
        </w:tc>
      </w:tr>
      <w:tr w:rsidR="00FA47B8" w:rsidRPr="00B931AF" w14:paraId="6BEBCCDE" w14:textId="77777777">
        <w:trPr>
          <w:trHeight w:val="562"/>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F09765"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Materiāli</w:t>
            </w:r>
          </w:p>
        </w:tc>
        <w:tc>
          <w:tcPr>
            <w:tcW w:w="7702" w:type="dxa"/>
            <w:gridSpan w:val="2"/>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72ECED8E" w14:textId="77777777" w:rsidR="00FA47B8" w:rsidRPr="00B931AF" w:rsidRDefault="00ED421D" w:rsidP="00D9450B">
            <w:pPr>
              <w:pStyle w:val="Sarakstarindkopa"/>
              <w:numPr>
                <w:ilvl w:val="0"/>
                <w:numId w:val="117"/>
              </w:numPr>
              <w:spacing w:before="100" w:beforeAutospacing="1" w:after="100" w:afterAutospacing="1" w:line="276" w:lineRule="auto"/>
              <w:rPr>
                <w:rFonts w:eastAsia="Times New Roman" w:cs="Times New Roman"/>
              </w:rPr>
            </w:pPr>
            <w:r w:rsidRPr="00B931AF">
              <w:rPr>
                <w:rFonts w:eastAsia="Times New Roman" w:cs="Times New Roman"/>
              </w:rPr>
              <w:t>pielikuma kopija “Kalna virsotne” katram dalībniekam</w:t>
            </w:r>
          </w:p>
          <w:p w14:paraId="0662680F" w14:textId="77777777" w:rsidR="00FA47B8" w:rsidRPr="00B931AF" w:rsidRDefault="00ED421D" w:rsidP="00D9450B">
            <w:pPr>
              <w:pStyle w:val="Sarakstarindkopa"/>
              <w:numPr>
                <w:ilvl w:val="0"/>
                <w:numId w:val="117"/>
              </w:numPr>
              <w:spacing w:before="100" w:beforeAutospacing="1" w:after="100" w:afterAutospacing="1" w:line="276" w:lineRule="auto"/>
              <w:rPr>
                <w:rFonts w:eastAsia="Times New Roman" w:cs="Times New Roman"/>
              </w:rPr>
            </w:pPr>
            <w:r w:rsidRPr="00B931AF">
              <w:rPr>
                <w:rFonts w:eastAsia="Times New Roman" w:cs="Times New Roman"/>
              </w:rPr>
              <w:t>papīra lapas</w:t>
            </w:r>
          </w:p>
          <w:p w14:paraId="083ECA84" w14:textId="77777777" w:rsidR="00FA47B8" w:rsidRPr="00B931AF" w:rsidRDefault="00ED421D" w:rsidP="00D9450B">
            <w:pPr>
              <w:pStyle w:val="Sarakstarindkopa"/>
              <w:numPr>
                <w:ilvl w:val="0"/>
                <w:numId w:val="117"/>
              </w:numPr>
              <w:spacing w:before="100" w:beforeAutospacing="1" w:after="100" w:afterAutospacing="1" w:line="276" w:lineRule="auto"/>
              <w:rPr>
                <w:rFonts w:eastAsia="Times New Roman" w:cs="Times New Roman"/>
              </w:rPr>
            </w:pPr>
            <w:r w:rsidRPr="00B931AF">
              <w:rPr>
                <w:rFonts w:eastAsia="Times New Roman" w:cs="Times New Roman"/>
              </w:rPr>
              <w:t>rakstāmie</w:t>
            </w:r>
          </w:p>
        </w:tc>
      </w:tr>
      <w:tr w:rsidR="00FA47B8" w:rsidRPr="006E2171" w14:paraId="079221D0" w14:textId="77777777">
        <w:trPr>
          <w:trHeight w:val="547"/>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01F5337"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Sagatavošanās</w:t>
            </w:r>
          </w:p>
        </w:tc>
        <w:tc>
          <w:tcPr>
            <w:tcW w:w="7702" w:type="dxa"/>
            <w:gridSpan w:val="2"/>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5CC8347A"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 Aktivitātes vadītājs izdrukā 1. pielikumu “Kalna virsotne” katram dalībniekam</w:t>
            </w:r>
          </w:p>
        </w:tc>
      </w:tr>
      <w:tr w:rsidR="00FA47B8" w:rsidRPr="006E2171" w14:paraId="6335E698" w14:textId="77777777">
        <w:trPr>
          <w:trHeight w:val="102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C27D4D9"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Instrukcija soli pa solim</w:t>
            </w:r>
          </w:p>
        </w:tc>
        <w:tc>
          <w:tcPr>
            <w:tcW w:w="7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F1D49B8" w14:textId="429C3B1F"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1. Īstermiņa un ilgtermiņa mērķi. </w:t>
            </w:r>
            <w:r w:rsidR="001A18CE" w:rsidRPr="00B931AF">
              <w:rPr>
                <w:rFonts w:eastAsia="Times New Roman" w:cs="Times New Roman"/>
                <w:lang w:val="lv-LV"/>
              </w:rPr>
              <w:t>Mērķis</w:t>
            </w:r>
            <w:r w:rsidRPr="00B931AF">
              <w:rPr>
                <w:rFonts w:eastAsia="Times New Roman" w:cs="Times New Roman"/>
                <w:lang w:val="lv-LV"/>
              </w:rPr>
              <w:t xml:space="preserve"> un sapnis. Iegriba, vēlme un vajadzība. Plānošana. Rīkošanās. Aktivitātes sākumā variet veltīt sarunu par šiem terminiem un  noskaid</w:t>
            </w:r>
            <w:r w:rsidR="001A18CE">
              <w:rPr>
                <w:rFonts w:eastAsia="Times New Roman" w:cs="Times New Roman"/>
                <w:lang w:val="lv-LV"/>
              </w:rPr>
              <w:t>r</w:t>
            </w:r>
            <w:r w:rsidRPr="00B931AF">
              <w:rPr>
                <w:rFonts w:eastAsia="Times New Roman" w:cs="Times New Roman"/>
                <w:lang w:val="lv-LV"/>
              </w:rPr>
              <w:t>ot skolēnu izpratni par tiem. Terminu apjomu variet izvēlēties atkarībā no aktivitātes realizēšanas mērķa un skolēnu vecuma.</w:t>
            </w:r>
          </w:p>
          <w:p w14:paraId="51A1FD39"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2.Iedodiet skolēniem tukšu papīra lapu. Palūdziet skolēniem izdomāt konkrētu ilgtermiņa mērķi, ko katrs skolēns vēlētos sasniegt, un pasakiet, lai to pieraksta. Ja uzskatāt, ka jūsu skolēni nav vēl gatavi domāt par mērķiem, lūdziet, lai viņi izsaka vēlēšanos attiecībā uz nākotni.</w:t>
            </w:r>
          </w:p>
          <w:p w14:paraId="4E7C4467"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3. Kad visi to ir izdarījuši, pasakiet skolēniem, lai viņi domā par soļiem, kas jāveic, lai sasniegtu mērķi/vēlēšanos</w:t>
            </w:r>
          </w:p>
          <w:p w14:paraId="10591550"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4. Pēc dažu minūšu pārdomām izsniedziet skolēniem 1. pielikuma “Kalna virsotne” kopiju un lūdziet, lai viņi pieraksta secīgi soļus, kas, viņuprāt, būtu jāveic, lai sasniegtu mērķi/piepildītu vēlēšanos</w:t>
            </w:r>
          </w:p>
          <w:p w14:paraId="44935523"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5. Kad skolēni ir izpildījuši uzdevumu, lūdziet, lai skolēni, kas vēlas dalās savos mērķos un realizācijas soļos. Dodiet iespēju visiem tiem skolēniem, kuri vēlas dalīties ar savu mērķi, to arī izdarīt</w:t>
            </w:r>
          </w:p>
        </w:tc>
      </w:tr>
      <w:tr w:rsidR="00FA47B8" w:rsidRPr="00B931AF" w14:paraId="7BE29281" w14:textId="77777777">
        <w:trPr>
          <w:trHeight w:val="102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5DC4EFB"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lastRenderedPageBreak/>
              <w:t>Atgriezeniskā saite</w:t>
            </w:r>
          </w:p>
        </w:tc>
        <w:tc>
          <w:tcPr>
            <w:tcW w:w="7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CEAD08"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Kā un kāda laika nogrieznī plāno izpildīt plānotos soļus un sasniegt mērķus? Jūs varat pajautāt viņiem, kā viņi rīkosies gadījumā, ja kādā no soļiem radīsies grūtības?  Kādi faktori var ietekmēt mērķa nesasniegšanu? Kuros soļos var rasties grūtības? Kādi ir alternatīvie varianti? Vai ir plāni “B”?</w:t>
            </w:r>
          </w:p>
          <w:p w14:paraId="06D0C814"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Jums jāmudina skolēni domāt par iespējamo plānu B, darbībām/soļiem, lai nodrošinātu mērķa sasniegšanu</w:t>
            </w:r>
          </w:p>
          <w:p w14:paraId="12985546"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Kāpēc ir nepieciešami sapņi/mērķi un to sasniegšanas plānošana?</w:t>
            </w:r>
          </w:p>
          <w:p w14:paraId="790C2622"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Vai ir svarīgi apzināties jau tagad savus mērķus un plānot to realizāciju? Jā. Kāpēc? Nē. Kāpēc?  Kad ir vislabākais laiks plānot?</w:t>
            </w:r>
          </w:p>
          <w:p w14:paraId="621FE009"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Kas ir svarīgāki īstermiņa vai ilgtermiņa mērķi? Kāpēc? Kā katram vieglāk sasniegt savus mērķus?  Kas ietekmē sapņus un savas dzīves mērķus? u.c.</w:t>
            </w:r>
          </w:p>
        </w:tc>
      </w:tr>
    </w:tbl>
    <w:p w14:paraId="3E1B6BE1" w14:textId="77777777" w:rsidR="00FA47B8" w:rsidRPr="00B931AF" w:rsidRDefault="00FA47B8" w:rsidP="00F532D2">
      <w:pPr>
        <w:rPr>
          <w:lang w:val="lv-LV"/>
        </w:rPr>
      </w:pPr>
    </w:p>
    <w:p w14:paraId="3D066AE2" w14:textId="77777777" w:rsidR="00FA47B8" w:rsidRPr="00B931AF" w:rsidRDefault="00ED421D" w:rsidP="00F532D2">
      <w:pPr>
        <w:rPr>
          <w:lang w:val="lv-LV"/>
        </w:rPr>
      </w:pPr>
      <w:r w:rsidRPr="00B931AF">
        <w:rPr>
          <w:lang w:val="lv-LV"/>
        </w:rPr>
        <w:br w:type="page"/>
      </w:r>
    </w:p>
    <w:p w14:paraId="3A3F3944" w14:textId="77777777" w:rsidR="00FA47B8" w:rsidRPr="00B931AF" w:rsidRDefault="00ED421D">
      <w:pPr>
        <w:jc w:val="right"/>
        <w:rPr>
          <w:rFonts w:eastAsia="Times New Roman" w:cs="Times New Roman"/>
          <w:lang w:val="lv-LV"/>
        </w:rPr>
      </w:pPr>
      <w:r w:rsidRPr="00B931AF">
        <w:rPr>
          <w:rFonts w:eastAsia="Times New Roman" w:cs="Times New Roman"/>
          <w:lang w:val="lv-LV"/>
        </w:rPr>
        <w:lastRenderedPageBreak/>
        <w:t>Pielikums Nr.1.</w:t>
      </w:r>
    </w:p>
    <w:p w14:paraId="2684C563" w14:textId="77777777" w:rsidR="00FA47B8" w:rsidRPr="00B931AF" w:rsidRDefault="00ED421D">
      <w:pPr>
        <w:jc w:val="right"/>
        <w:rPr>
          <w:rFonts w:eastAsia="Times New Roman" w:cs="Times New Roman"/>
          <w:lang w:val="lv-LV"/>
        </w:rPr>
      </w:pPr>
      <w:r w:rsidRPr="00B931AF">
        <w:rPr>
          <w:rFonts w:eastAsia="Times New Roman" w:cs="Times New Roman"/>
          <w:lang w:val="lv-LV"/>
        </w:rPr>
        <w:t>Kalna virsotnes shēma</w:t>
      </w:r>
    </w:p>
    <w:p w14:paraId="4E953F14" w14:textId="77777777" w:rsidR="00FA47B8" w:rsidRPr="00B931AF" w:rsidRDefault="00FA47B8">
      <w:pPr>
        <w:jc w:val="right"/>
        <w:rPr>
          <w:rFonts w:eastAsia="Times New Roman" w:cs="Times New Roman"/>
          <w:lang w:val="lv-LV"/>
        </w:rPr>
      </w:pPr>
    </w:p>
    <w:p w14:paraId="4EA1D37B" w14:textId="77777777" w:rsidR="00FA47B8" w:rsidRPr="00B931AF" w:rsidRDefault="00FA47B8">
      <w:pPr>
        <w:jc w:val="right"/>
        <w:rPr>
          <w:rFonts w:eastAsia="Times New Roman" w:cs="Times New Roman"/>
          <w:lang w:val="lv-LV"/>
        </w:rPr>
      </w:pPr>
    </w:p>
    <w:p w14:paraId="313B0122"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noProof/>
          <w:lang w:val="lv-LV"/>
        </w:rPr>
        <w:drawing>
          <wp:inline distT="0" distB="0" distL="0" distR="0" wp14:anchorId="760AEE26" wp14:editId="1C5F2C35">
            <wp:extent cx="6119495" cy="6119495"/>
            <wp:effectExtent l="0" t="0" r="0" b="0"/>
            <wp:docPr id="19" name="Attēls 19" descr="C:\Users\Anita\Desktop\DROP IN\IO3 zinasanu parnese\METODES ATSEVISKI\mācīšanās nozīme\pielikums kalna virsot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ēls 19" descr="C:\Users\Anita\Desktop\DROP IN\IO3 zinasanu parnese\METODES ATSEVISKI\mācīšanās nozīme\pielikums kalna virsotne.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6119495" cy="6119495"/>
                    </a:xfrm>
                    <a:prstGeom prst="rect">
                      <a:avLst/>
                    </a:prstGeom>
                    <a:noFill/>
                    <a:ln>
                      <a:noFill/>
                    </a:ln>
                  </pic:spPr>
                </pic:pic>
              </a:graphicData>
            </a:graphic>
          </wp:inline>
        </w:drawing>
      </w:r>
    </w:p>
    <w:p w14:paraId="3FA73AF6" w14:textId="77777777" w:rsidR="00FA47B8" w:rsidRPr="00B931AF" w:rsidRDefault="00ED421D">
      <w:pPr>
        <w:rPr>
          <w:rFonts w:eastAsia="Times New Roman" w:cs="Times New Roman"/>
          <w:lang w:val="lv-LV"/>
        </w:rPr>
      </w:pPr>
      <w:r w:rsidRPr="00B931AF">
        <w:rPr>
          <w:rFonts w:eastAsia="Times New Roman" w:cs="Times New Roman"/>
          <w:lang w:val="lv-LV"/>
        </w:rPr>
        <w:br w:type="page"/>
      </w:r>
    </w:p>
    <w:p w14:paraId="0D8DBF65" w14:textId="77777777" w:rsidR="00FA47B8" w:rsidRPr="00B931AF" w:rsidRDefault="00ED421D">
      <w:pPr>
        <w:jc w:val="right"/>
        <w:rPr>
          <w:rFonts w:eastAsia="Times New Roman" w:cs="Times New Roman"/>
          <w:lang w:val="lv-LV"/>
        </w:rPr>
      </w:pPr>
      <w:r w:rsidRPr="00B931AF">
        <w:rPr>
          <w:rFonts w:eastAsia="Times New Roman" w:cs="Times New Roman"/>
          <w:lang w:val="lv-LV"/>
        </w:rPr>
        <w:lastRenderedPageBreak/>
        <w:t xml:space="preserve">Pielikums Nr.2. </w:t>
      </w:r>
    </w:p>
    <w:p w14:paraId="11F438DF" w14:textId="77777777" w:rsidR="00FA47B8" w:rsidRPr="00B931AF" w:rsidRDefault="00ED421D">
      <w:pPr>
        <w:jc w:val="right"/>
        <w:rPr>
          <w:rFonts w:eastAsia="Times New Roman" w:cs="Times New Roman"/>
          <w:lang w:val="lv-LV"/>
        </w:rPr>
      </w:pPr>
      <w:r w:rsidRPr="00B931AF">
        <w:rPr>
          <w:rFonts w:eastAsia="Times New Roman" w:cs="Times New Roman"/>
          <w:lang w:val="lv-LV"/>
        </w:rPr>
        <w:t>Iedvesmai</w:t>
      </w:r>
    </w:p>
    <w:p w14:paraId="613678CF" w14:textId="77777777" w:rsidR="00FA47B8" w:rsidRPr="00B931AF" w:rsidRDefault="00FA47B8">
      <w:pPr>
        <w:jc w:val="right"/>
        <w:rPr>
          <w:rFonts w:eastAsia="Times New Roman" w:cs="Times New Roman"/>
          <w:lang w:val="lv-LV"/>
        </w:rPr>
      </w:pPr>
    </w:p>
    <w:p w14:paraId="01C58714" w14:textId="77777777" w:rsidR="00FA47B8" w:rsidRPr="00B931AF" w:rsidRDefault="00FA47B8" w:rsidP="00F532D2">
      <w:pPr>
        <w:rPr>
          <w:lang w:val="lv-LV"/>
        </w:rPr>
      </w:pPr>
    </w:p>
    <w:p w14:paraId="11DBB0A2" w14:textId="5F21D8BE" w:rsidR="00FA47B8" w:rsidRPr="00B931AF" w:rsidRDefault="00ED421D" w:rsidP="00F532D2">
      <w:pPr>
        <w:rPr>
          <w:lang w:val="lv-LV"/>
        </w:rPr>
      </w:pPr>
      <w:r w:rsidRPr="00B931AF">
        <w:rPr>
          <w:noProof/>
          <w:lang w:val="lv-LV"/>
        </w:rPr>
        <w:drawing>
          <wp:anchor distT="0" distB="0" distL="114300" distR="114300" simplePos="0" relativeHeight="251658752" behindDoc="0" locked="0" layoutInCell="1" allowOverlap="1" wp14:anchorId="0A2F9F3C" wp14:editId="5FFC7A31">
            <wp:simplePos x="0" y="0"/>
            <wp:positionH relativeFrom="column">
              <wp:posOffset>1447165</wp:posOffset>
            </wp:positionH>
            <wp:positionV relativeFrom="paragraph">
              <wp:posOffset>5080</wp:posOffset>
            </wp:positionV>
            <wp:extent cx="3390900" cy="4082415"/>
            <wp:effectExtent l="0" t="0" r="0" b="0"/>
            <wp:wrapNone/>
            <wp:docPr id="20" name="Attēls 20" descr="C:\Users\Anita\Desktop\DROP IN\IO2 metozu katalogs\MATERIALI\sapnis- mērķis- realitāte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tēls 20" descr="C:\Users\Anita\Desktop\DROP IN\IO2 metozu katalogs\MATERIALI\sapnis- mērķis- realitāte_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394232" cy="4086637"/>
                    </a:xfrm>
                    <a:prstGeom prst="rect">
                      <a:avLst/>
                    </a:prstGeom>
                    <a:noFill/>
                    <a:ln>
                      <a:noFill/>
                    </a:ln>
                  </pic:spPr>
                </pic:pic>
              </a:graphicData>
            </a:graphic>
          </wp:anchor>
        </w:drawing>
      </w:r>
    </w:p>
    <w:p w14:paraId="3413EA55" w14:textId="77777777" w:rsidR="00FA47B8" w:rsidRPr="00B931AF" w:rsidRDefault="00FA47B8" w:rsidP="00F532D2">
      <w:pPr>
        <w:rPr>
          <w:lang w:val="lv-LV"/>
        </w:rPr>
      </w:pPr>
    </w:p>
    <w:p w14:paraId="7B118130" w14:textId="77777777" w:rsidR="00FA47B8" w:rsidRPr="00B931AF" w:rsidRDefault="00ED421D">
      <w:pPr>
        <w:rPr>
          <w:rFonts w:eastAsia="Times New Roman" w:cs="Times New Roman"/>
          <w:lang w:val="lv-LV"/>
        </w:rPr>
      </w:pPr>
      <w:r w:rsidRPr="00B931AF">
        <w:rPr>
          <w:rFonts w:eastAsia="Times New Roman" w:cs="Times New Roman"/>
          <w:noProof/>
          <w:lang w:val="lv-LV"/>
        </w:rPr>
        <w:drawing>
          <wp:anchor distT="0" distB="0" distL="114300" distR="114300" simplePos="0" relativeHeight="251657728" behindDoc="0" locked="0" layoutInCell="1" allowOverlap="1" wp14:anchorId="73E888E2" wp14:editId="3AD83333">
            <wp:simplePos x="0" y="0"/>
            <wp:positionH relativeFrom="margin">
              <wp:posOffset>1497330</wp:posOffset>
            </wp:positionH>
            <wp:positionV relativeFrom="paragraph">
              <wp:posOffset>3591560</wp:posOffset>
            </wp:positionV>
            <wp:extent cx="3314700" cy="4125595"/>
            <wp:effectExtent l="0" t="0" r="0" b="8255"/>
            <wp:wrapNone/>
            <wp:docPr id="6" name="Attēls 6" descr="C:\Users\Anita\Desktop\DROP IN\IO2 metozu katalogs\MATERIALI\kurs grib parmai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ēls 6" descr="C:\Users\Anita\Desktop\DROP IN\IO2 metozu katalogs\MATERIALI\kurs grib parmainas.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314700" cy="4125665"/>
                    </a:xfrm>
                    <a:prstGeom prst="rect">
                      <a:avLst/>
                    </a:prstGeom>
                    <a:noFill/>
                    <a:ln>
                      <a:noFill/>
                    </a:ln>
                  </pic:spPr>
                </pic:pic>
              </a:graphicData>
            </a:graphic>
          </wp:anchor>
        </w:drawing>
      </w:r>
      <w:r w:rsidRPr="00B931AF">
        <w:rPr>
          <w:rFonts w:eastAsia="Times New Roman" w:cs="Times New Roman"/>
          <w:lang w:val="lv-LV"/>
        </w:rPr>
        <w:br w:type="page"/>
      </w:r>
    </w:p>
    <w:tbl>
      <w:tblPr>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7638"/>
        <w:gridCol w:w="10"/>
      </w:tblGrid>
      <w:tr w:rsidR="00FA47B8" w:rsidRPr="00B931AF" w14:paraId="3FDBDB0D" w14:textId="77777777">
        <w:trPr>
          <w:trHeight w:val="5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4F6BAD"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lastRenderedPageBreak/>
              <w:t>Aktivitātes nosaukums</w:t>
            </w:r>
          </w:p>
        </w:tc>
        <w:tc>
          <w:tcPr>
            <w:tcW w:w="76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0E29786" w14:textId="75E04E00" w:rsidR="00FA47B8" w:rsidRPr="00B931AF" w:rsidRDefault="00ED421D" w:rsidP="00800275">
            <w:pPr>
              <w:pStyle w:val="Virsraksts2"/>
              <w:jc w:val="both"/>
            </w:pPr>
            <w:bookmarkStart w:id="38" w:name="_Toc53994976"/>
            <w:r w:rsidRPr="00B931AF">
              <w:t>Plānosim!!!</w:t>
            </w:r>
            <w:bookmarkEnd w:id="38"/>
          </w:p>
        </w:tc>
      </w:tr>
      <w:tr w:rsidR="00FA47B8" w:rsidRPr="00B931AF" w14:paraId="118ECC8A" w14:textId="77777777">
        <w:trPr>
          <w:trHeight w:val="36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06F66CC"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Grupas lielums:</w:t>
            </w:r>
          </w:p>
        </w:tc>
        <w:tc>
          <w:tcPr>
            <w:tcW w:w="76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C7A195"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Visa klase</w:t>
            </w:r>
          </w:p>
        </w:tc>
      </w:tr>
      <w:tr w:rsidR="00FA47B8" w:rsidRPr="00B931AF" w14:paraId="61C3172C" w14:textId="77777777">
        <w:trPr>
          <w:trHeight w:val="36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E4983E7"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Dalībnieku vecums:</w:t>
            </w:r>
          </w:p>
        </w:tc>
        <w:tc>
          <w:tcPr>
            <w:tcW w:w="76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556107B"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12-18</w:t>
            </w:r>
          </w:p>
        </w:tc>
      </w:tr>
      <w:tr w:rsidR="00FA47B8" w:rsidRPr="00B931AF" w14:paraId="6D39C291" w14:textId="77777777">
        <w:trPr>
          <w:trHeight w:val="36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45CE0AF"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lang w:val="lv-LV"/>
              </w:rPr>
              <w:t>Aktivitātes ilgums:</w:t>
            </w:r>
          </w:p>
        </w:tc>
        <w:tc>
          <w:tcPr>
            <w:tcW w:w="76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244A0D"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40-60 minūtes</w:t>
            </w:r>
          </w:p>
        </w:tc>
      </w:tr>
      <w:tr w:rsidR="00FA47B8" w:rsidRPr="006E2171" w14:paraId="7704A14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896"/>
        </w:trPr>
        <w:tc>
          <w:tcPr>
            <w:tcW w:w="2263"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5BEA1974"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 </w:t>
            </w:r>
          </w:p>
          <w:p w14:paraId="3EDF5CD2"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Pārskats un mērķi</w:t>
            </w:r>
          </w:p>
        </w:tc>
        <w:tc>
          <w:tcPr>
            <w:tcW w:w="7638" w:type="dxa"/>
            <w:tcBorders>
              <w:top w:val="single" w:sz="8" w:space="0" w:color="000000"/>
              <w:left w:val="nil"/>
              <w:bottom w:val="single" w:sz="8" w:space="0" w:color="000000"/>
              <w:right w:val="single" w:sz="8" w:space="0" w:color="000000"/>
            </w:tcBorders>
            <w:tcMar>
              <w:top w:w="100" w:type="dxa"/>
              <w:left w:w="120" w:type="dxa"/>
              <w:bottom w:w="100" w:type="dxa"/>
              <w:right w:w="120" w:type="dxa"/>
            </w:tcMar>
          </w:tcPr>
          <w:p w14:paraId="19F8AA6D"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 Aktivitātes mērķis ir ļaut skolēniem caur “trešo” personu iedziļināties un analizēt cilvēka dienas/nedēļas un dzīves ciklu. Kā, balstoties uz  pienākumiem un interesēm veidojas cilvēka dienas plāns, noslodze, rīcības, nākotne, dzīve.</w:t>
            </w:r>
          </w:p>
          <w:p w14:paraId="73AECBAC"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Šīs aktivitātes noslēgumā dalībnieki varēs:</w:t>
            </w:r>
          </w:p>
          <w:p w14:paraId="13C8688B" w14:textId="77777777" w:rsidR="00FA47B8" w:rsidRPr="00B931AF" w:rsidRDefault="00ED421D" w:rsidP="00D9450B">
            <w:pPr>
              <w:numPr>
                <w:ilvl w:val="1"/>
                <w:numId w:val="118"/>
              </w:numPr>
              <w:spacing w:before="100" w:beforeAutospacing="1" w:after="100" w:afterAutospacing="1"/>
              <w:ind w:left="473" w:hanging="283"/>
              <w:contextualSpacing/>
              <w:rPr>
                <w:rFonts w:eastAsia="Times New Roman" w:cs="Times New Roman"/>
                <w:lang w:val="lv-LV" w:eastAsia="en-US"/>
              </w:rPr>
            </w:pPr>
            <w:r w:rsidRPr="00B931AF">
              <w:rPr>
                <w:rFonts w:eastAsia="Times New Roman" w:cs="Times New Roman"/>
                <w:lang w:val="lv-LV" w:eastAsia="en-US"/>
              </w:rPr>
              <w:t>darboties grupās;</w:t>
            </w:r>
          </w:p>
          <w:p w14:paraId="0A5F5512" w14:textId="77777777" w:rsidR="00FA47B8" w:rsidRPr="00B931AF" w:rsidRDefault="00ED421D" w:rsidP="00D9450B">
            <w:pPr>
              <w:numPr>
                <w:ilvl w:val="1"/>
                <w:numId w:val="118"/>
              </w:numPr>
              <w:spacing w:before="100" w:beforeAutospacing="1" w:after="100" w:afterAutospacing="1"/>
              <w:ind w:left="473" w:hanging="283"/>
              <w:contextualSpacing/>
              <w:rPr>
                <w:rFonts w:eastAsia="Times New Roman" w:cs="Times New Roman"/>
                <w:lang w:val="lv-LV" w:eastAsia="en-US"/>
              </w:rPr>
            </w:pPr>
            <w:r w:rsidRPr="00B931AF">
              <w:rPr>
                <w:rFonts w:eastAsia="Times New Roman" w:cs="Times New Roman"/>
                <w:lang w:val="lv-LV" w:eastAsia="en-US"/>
              </w:rPr>
              <w:t>iepazīt viens otru;</w:t>
            </w:r>
          </w:p>
          <w:p w14:paraId="064F4C57" w14:textId="77777777" w:rsidR="00FA47B8" w:rsidRPr="00B931AF" w:rsidRDefault="00ED421D" w:rsidP="00D9450B">
            <w:pPr>
              <w:numPr>
                <w:ilvl w:val="1"/>
                <w:numId w:val="118"/>
              </w:numPr>
              <w:spacing w:before="100" w:beforeAutospacing="1" w:after="100" w:afterAutospacing="1"/>
              <w:ind w:left="473" w:hanging="283"/>
              <w:contextualSpacing/>
              <w:rPr>
                <w:rFonts w:eastAsia="Times New Roman" w:cs="Times New Roman"/>
                <w:lang w:val="lv-LV" w:eastAsia="en-US"/>
              </w:rPr>
            </w:pPr>
            <w:r w:rsidRPr="00B931AF">
              <w:rPr>
                <w:rFonts w:eastAsia="Times New Roman" w:cs="Times New Roman"/>
                <w:lang w:val="lv-LV" w:eastAsia="en-US"/>
              </w:rPr>
              <w:t>uzzināt vairāk par skolēnu dzīvi mājās un skolā;</w:t>
            </w:r>
          </w:p>
          <w:p w14:paraId="2B304CF2" w14:textId="77777777" w:rsidR="00FA47B8" w:rsidRPr="00B931AF" w:rsidRDefault="00ED421D" w:rsidP="00D9450B">
            <w:pPr>
              <w:numPr>
                <w:ilvl w:val="1"/>
                <w:numId w:val="118"/>
              </w:numPr>
              <w:spacing w:before="100" w:beforeAutospacing="1" w:after="100" w:afterAutospacing="1"/>
              <w:ind w:left="473" w:hanging="283"/>
              <w:contextualSpacing/>
              <w:rPr>
                <w:rFonts w:eastAsia="Times New Roman" w:cs="Times New Roman"/>
                <w:lang w:val="lv-LV"/>
              </w:rPr>
            </w:pPr>
            <w:r w:rsidRPr="00B931AF">
              <w:rPr>
                <w:rFonts w:eastAsia="Times New Roman" w:cs="Times New Roman"/>
                <w:lang w:val="lv-LV" w:eastAsia="en-US"/>
              </w:rPr>
              <w:t>diskutēt par laika plānošanu, faktoriem, kas ietekmē garastāvokli, enerģiju, prieku utt.</w:t>
            </w:r>
          </w:p>
        </w:tc>
      </w:tr>
      <w:tr w:rsidR="00FA47B8" w:rsidRPr="006E2171" w14:paraId="49FF11E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440"/>
        </w:trPr>
        <w:tc>
          <w:tcPr>
            <w:tcW w:w="2263"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07AAFD14"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Saistība ar mācību priekšmetiem</w:t>
            </w:r>
          </w:p>
        </w:tc>
        <w:tc>
          <w:tcPr>
            <w:tcW w:w="7638" w:type="dxa"/>
            <w:tcBorders>
              <w:top w:val="nil"/>
              <w:left w:val="nil"/>
              <w:bottom w:val="single" w:sz="8" w:space="0" w:color="000000"/>
              <w:right w:val="single" w:sz="8" w:space="0" w:color="000000"/>
            </w:tcBorders>
            <w:tcMar>
              <w:top w:w="100" w:type="dxa"/>
              <w:left w:w="120" w:type="dxa"/>
              <w:bottom w:w="100" w:type="dxa"/>
              <w:right w:w="120" w:type="dxa"/>
            </w:tcMar>
          </w:tcPr>
          <w:p w14:paraId="45BBA03D" w14:textId="77777777" w:rsidR="00FA47B8" w:rsidRPr="00B931AF" w:rsidRDefault="00ED421D">
            <w:pPr>
              <w:spacing w:before="100" w:beforeAutospacing="1" w:after="100" w:afterAutospacing="1"/>
              <w:rPr>
                <w:rFonts w:eastAsia="Times New Roman" w:cs="Times New Roman"/>
                <w:color w:val="FF0000"/>
                <w:lang w:val="lv-LV"/>
              </w:rPr>
            </w:pPr>
            <w:r w:rsidRPr="00B931AF">
              <w:rPr>
                <w:rFonts w:eastAsia="Times New Roman" w:cs="Times New Roman"/>
                <w:lang w:val="lv-LV"/>
              </w:rPr>
              <w:t>Sociālās zinības, karjeras izglītība, klases audzināšana</w:t>
            </w:r>
          </w:p>
        </w:tc>
      </w:tr>
      <w:tr w:rsidR="00FA47B8" w:rsidRPr="006E2171" w14:paraId="7143E2C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349"/>
        </w:trPr>
        <w:tc>
          <w:tcPr>
            <w:tcW w:w="2263"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595FEC7E"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Materiāli</w:t>
            </w:r>
          </w:p>
        </w:tc>
        <w:tc>
          <w:tcPr>
            <w:tcW w:w="7638" w:type="dxa"/>
            <w:tcBorders>
              <w:top w:val="nil"/>
              <w:left w:val="nil"/>
              <w:bottom w:val="single" w:sz="8" w:space="0" w:color="000000"/>
              <w:right w:val="single" w:sz="8" w:space="0" w:color="000000"/>
            </w:tcBorders>
            <w:tcMar>
              <w:top w:w="100" w:type="dxa"/>
              <w:left w:w="120" w:type="dxa"/>
              <w:bottom w:w="100" w:type="dxa"/>
              <w:right w:w="120" w:type="dxa"/>
            </w:tcMar>
          </w:tcPr>
          <w:p w14:paraId="5000827A" w14:textId="77777777" w:rsidR="00FA47B8" w:rsidRPr="00B931AF" w:rsidRDefault="00ED421D">
            <w:pPr>
              <w:ind w:left="1168" w:hanging="357"/>
              <w:rPr>
                <w:rFonts w:eastAsia="Times New Roman" w:cs="Times New Roman"/>
                <w:lang w:val="lv-LV"/>
              </w:rPr>
            </w:pPr>
            <w:r w:rsidRPr="00B931AF">
              <w:rPr>
                <w:rFonts w:eastAsia="Times New Roman" w:cs="Times New Roman"/>
                <w:lang w:val="lv-LV"/>
              </w:rPr>
              <w:t>1. Krēsli</w:t>
            </w:r>
          </w:p>
          <w:p w14:paraId="3E9A60F5" w14:textId="77777777" w:rsidR="00FA47B8" w:rsidRPr="00B931AF" w:rsidRDefault="00ED421D">
            <w:pPr>
              <w:ind w:left="1168" w:hanging="357"/>
              <w:rPr>
                <w:rFonts w:eastAsia="Times New Roman" w:cs="Times New Roman"/>
                <w:lang w:val="lv-LV"/>
              </w:rPr>
            </w:pPr>
            <w:r w:rsidRPr="00B931AF">
              <w:rPr>
                <w:rFonts w:eastAsia="Times New Roman" w:cs="Times New Roman"/>
                <w:lang w:val="lv-LV"/>
              </w:rPr>
              <w:t>2. Telpa grupas darbam</w:t>
            </w:r>
          </w:p>
          <w:p w14:paraId="43865A4A" w14:textId="77777777" w:rsidR="00FA47B8" w:rsidRPr="00B931AF" w:rsidRDefault="00ED421D">
            <w:pPr>
              <w:ind w:left="1168" w:hanging="357"/>
              <w:rPr>
                <w:rFonts w:eastAsia="Times New Roman" w:cs="Times New Roman"/>
                <w:lang w:val="lv-LV"/>
              </w:rPr>
            </w:pPr>
            <w:r w:rsidRPr="00B931AF">
              <w:rPr>
                <w:rFonts w:eastAsia="Times New Roman" w:cs="Times New Roman"/>
                <w:lang w:val="lv-LV"/>
              </w:rPr>
              <w:t>3. Lielās papīra lapas</w:t>
            </w:r>
          </w:p>
          <w:p w14:paraId="1442A712" w14:textId="28C4D7C9" w:rsidR="00FA47B8" w:rsidRPr="00B931AF" w:rsidRDefault="001A18CE">
            <w:pPr>
              <w:ind w:left="1168" w:hanging="357"/>
              <w:rPr>
                <w:rFonts w:eastAsia="Times New Roman" w:cs="Times New Roman"/>
                <w:lang w:val="lv-LV"/>
              </w:rPr>
            </w:pPr>
            <w:r>
              <w:rPr>
                <w:rFonts w:eastAsia="Times New Roman" w:cs="Times New Roman"/>
                <w:lang w:val="lv-LV"/>
              </w:rPr>
              <w:t xml:space="preserve">4. </w:t>
            </w:r>
            <w:proofErr w:type="spellStart"/>
            <w:r>
              <w:rPr>
                <w:rFonts w:eastAsia="Times New Roman" w:cs="Times New Roman"/>
                <w:lang w:val="lv-LV"/>
              </w:rPr>
              <w:t>L</w:t>
            </w:r>
            <w:r w:rsidR="00ED421D" w:rsidRPr="00B931AF">
              <w:rPr>
                <w:rFonts w:eastAsia="Times New Roman" w:cs="Times New Roman"/>
                <w:lang w:val="lv-LV"/>
              </w:rPr>
              <w:t>īmmasa</w:t>
            </w:r>
            <w:proofErr w:type="spellEnd"/>
            <w:r w:rsidR="00ED421D" w:rsidRPr="00B931AF">
              <w:rPr>
                <w:rFonts w:eastAsia="Times New Roman" w:cs="Times New Roman"/>
                <w:lang w:val="lv-LV"/>
              </w:rPr>
              <w:t xml:space="preserve"> vai skočs</w:t>
            </w:r>
          </w:p>
          <w:p w14:paraId="5C101D60" w14:textId="77777777" w:rsidR="00FA47B8" w:rsidRPr="00B931AF" w:rsidRDefault="00ED421D">
            <w:pPr>
              <w:ind w:left="1168" w:hanging="357"/>
              <w:rPr>
                <w:rFonts w:eastAsia="Times New Roman" w:cs="Times New Roman"/>
                <w:lang w:val="lv-LV"/>
              </w:rPr>
            </w:pPr>
            <w:r w:rsidRPr="00B931AF">
              <w:rPr>
                <w:rFonts w:eastAsia="Times New Roman" w:cs="Times New Roman"/>
                <w:lang w:val="lv-LV"/>
              </w:rPr>
              <w:t>5. Marķieri, vēlams krāsaini</w:t>
            </w:r>
          </w:p>
        </w:tc>
      </w:tr>
      <w:tr w:rsidR="00FA47B8" w:rsidRPr="00B931AF" w14:paraId="7FE8990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680"/>
        </w:trPr>
        <w:tc>
          <w:tcPr>
            <w:tcW w:w="2263"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54601CF9"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Sagatavošanās</w:t>
            </w:r>
          </w:p>
        </w:tc>
        <w:tc>
          <w:tcPr>
            <w:tcW w:w="7638" w:type="dxa"/>
            <w:tcBorders>
              <w:top w:val="nil"/>
              <w:left w:val="nil"/>
              <w:bottom w:val="single" w:sz="8" w:space="0" w:color="000000"/>
              <w:right w:val="single" w:sz="8" w:space="0" w:color="000000"/>
            </w:tcBorders>
            <w:tcMar>
              <w:top w:w="100" w:type="dxa"/>
              <w:left w:w="120" w:type="dxa"/>
              <w:bottom w:w="100" w:type="dxa"/>
              <w:right w:w="120" w:type="dxa"/>
            </w:tcMar>
          </w:tcPr>
          <w:p w14:paraId="0644624A"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Krēsli tiek salikti haotiski pa visu telpu </w:t>
            </w:r>
          </w:p>
          <w:p w14:paraId="087B5E98" w14:textId="13DCCA68" w:rsidR="00FA47B8" w:rsidRPr="00B931AF" w:rsidRDefault="00ED421D">
            <w:pPr>
              <w:spacing w:before="100" w:beforeAutospacing="1" w:after="100" w:afterAutospacing="1"/>
              <w:rPr>
                <w:rFonts w:eastAsia="Times New Roman" w:cs="Times New Roman"/>
                <w:color w:val="FF0000"/>
                <w:lang w:val="lv-LV"/>
              </w:rPr>
            </w:pPr>
            <w:r w:rsidRPr="00B931AF">
              <w:rPr>
                <w:rFonts w:eastAsia="Times New Roman" w:cs="Times New Roman"/>
                <w:lang w:val="lv-LV"/>
              </w:rPr>
              <w:t xml:space="preserve">Galdi </w:t>
            </w:r>
            <w:r w:rsidR="001A18CE" w:rsidRPr="00B931AF">
              <w:rPr>
                <w:rFonts w:eastAsia="Times New Roman" w:cs="Times New Roman"/>
                <w:lang w:val="lv-LV"/>
              </w:rPr>
              <w:t>vēlākam</w:t>
            </w:r>
            <w:r w:rsidRPr="00B931AF">
              <w:rPr>
                <w:rFonts w:eastAsia="Times New Roman" w:cs="Times New Roman"/>
                <w:lang w:val="lv-LV"/>
              </w:rPr>
              <w:t xml:space="preserve"> darbam grupās</w:t>
            </w:r>
          </w:p>
        </w:tc>
      </w:tr>
      <w:tr w:rsidR="00FA47B8" w:rsidRPr="006E2171" w14:paraId="0D917A6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725"/>
        </w:trPr>
        <w:tc>
          <w:tcPr>
            <w:tcW w:w="2263"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19446B88"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Komentāri un padomi</w:t>
            </w:r>
          </w:p>
        </w:tc>
        <w:tc>
          <w:tcPr>
            <w:tcW w:w="7638" w:type="dxa"/>
            <w:tcBorders>
              <w:top w:val="single" w:sz="8" w:space="0" w:color="000000"/>
              <w:left w:val="nil"/>
              <w:bottom w:val="single" w:sz="4" w:space="0" w:color="auto"/>
              <w:right w:val="single" w:sz="8" w:space="0" w:color="000000"/>
            </w:tcBorders>
            <w:tcMar>
              <w:top w:w="100" w:type="dxa"/>
              <w:left w:w="120" w:type="dxa"/>
              <w:bottom w:w="100" w:type="dxa"/>
              <w:right w:w="120" w:type="dxa"/>
            </w:tcMar>
          </w:tcPr>
          <w:p w14:paraId="70DDF1C8" w14:textId="77777777" w:rsidR="00FA47B8" w:rsidRPr="00B931AF" w:rsidRDefault="00ED421D">
            <w:pPr>
              <w:spacing w:before="100" w:beforeAutospacing="1" w:after="100" w:afterAutospacing="1"/>
              <w:rPr>
                <w:rFonts w:eastAsia="Times New Roman" w:cs="Times New Roman"/>
                <w:color w:val="FF0000"/>
                <w:lang w:val="lv-LV"/>
              </w:rPr>
            </w:pPr>
            <w:r w:rsidRPr="00B931AF">
              <w:rPr>
                <w:rFonts w:eastAsia="Times New Roman" w:cs="Times New Roman"/>
                <w:lang w:val="lv-LV"/>
              </w:rPr>
              <w:t>Dalībnieki runā par iedomātu “cilvēku” trešajā personā, taču ņemot vērā  un izmantojot savu personīgo pieredzi un piemērus</w:t>
            </w:r>
          </w:p>
        </w:tc>
      </w:tr>
      <w:tr w:rsidR="00FA47B8" w:rsidRPr="006E2171" w14:paraId="2EA30D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5580"/>
        </w:trPr>
        <w:tc>
          <w:tcPr>
            <w:tcW w:w="2263"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21114E88"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lastRenderedPageBreak/>
              <w:t>Instrukcija soli pa solim</w:t>
            </w:r>
          </w:p>
        </w:tc>
        <w:tc>
          <w:tcPr>
            <w:tcW w:w="7638" w:type="dxa"/>
            <w:tcBorders>
              <w:top w:val="single" w:sz="4" w:space="0" w:color="auto"/>
              <w:left w:val="nil"/>
              <w:bottom w:val="single" w:sz="8" w:space="0" w:color="000000"/>
              <w:right w:val="single" w:sz="8" w:space="0" w:color="000000"/>
            </w:tcBorders>
            <w:shd w:val="clear" w:color="auto" w:fill="auto"/>
            <w:tcMar>
              <w:top w:w="100" w:type="dxa"/>
              <w:left w:w="120" w:type="dxa"/>
              <w:bottom w:w="100" w:type="dxa"/>
              <w:right w:w="120" w:type="dxa"/>
            </w:tcMar>
          </w:tcPr>
          <w:p w14:paraId="2FFE8914"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 Ieejot telpā, dalībnieki pēc nejaušības principa izvēlas krēslu un apsēžas</w:t>
            </w:r>
          </w:p>
          <w:p w14:paraId="52DD9DA7"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2. Aktivitātes vadītājs pēc nejaušības principa sadala dalībniekus grupās</w:t>
            </w:r>
          </w:p>
          <w:p w14:paraId="1AF60442"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3. Katrai grupai ir iedalīta lielā papīra loksne un krāsaini marķieri; katra grupa uzzīmē cilvēku uz papīra</w:t>
            </w:r>
          </w:p>
          <w:p w14:paraId="6B0E23BA"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4. Grupa nosaka cilvēkam vecumu, dzimumu, vārdu, intereses un citas raksturīgas pazīmes</w:t>
            </w:r>
          </w:p>
          <w:p w14:paraId="187D88EA"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5. Vadītājs secīgi uzdod jautājumus un grupas vienojas par atbildēm un pieraksta tās uz papīra</w:t>
            </w:r>
          </w:p>
          <w:p w14:paraId="22FA33AE" w14:textId="76B87442"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Iespējamie jautājumi: 1. Kādi ir viņa/viņas ikdienas pienākumi? Kādi faktori ietekmē viņa/viņas noskaņojumu pozitīvā vai negatīvā veidā? 3. Kādi ir viņa/viņas iespējamie pienākumi ģimenē un skolā? Kādi ir viņa/viņas mērķi/ sapņi? Ko viņš/viņa dara savā brīvajā laikā? Kā/kur/cik ilgi viņš/viņa atpūšas un izklaidējas, kurā diennakts laikā? Kādi ir viņas/viņa </w:t>
            </w:r>
            <w:r w:rsidR="001A18CE" w:rsidRPr="00B931AF">
              <w:rPr>
                <w:rFonts w:eastAsia="Times New Roman" w:cs="Times New Roman"/>
                <w:lang w:val="lv-LV"/>
              </w:rPr>
              <w:t>draugi</w:t>
            </w:r>
            <w:r w:rsidRPr="00B931AF">
              <w:rPr>
                <w:rFonts w:eastAsia="Times New Roman" w:cs="Times New Roman"/>
                <w:lang w:val="lv-LV"/>
              </w:rPr>
              <w:t>? Ko viņi dara kopā? Utt.</w:t>
            </w:r>
          </w:p>
          <w:p w14:paraId="739D564D"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6. Ņemot vērā sniegtās atbildes, katra grupa modelē precīzu cilvēka dienas un nedēļas plānu, ņemot vērā pienākumus, intereses, brīvo laiku utt.</w:t>
            </w:r>
          </w:p>
          <w:p w14:paraId="7604BBBC"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7. Prezentācija – katra grupa iepazīstina ar cilvēku un viņa/viņas dienas/nedēļas plānu</w:t>
            </w:r>
          </w:p>
        </w:tc>
      </w:tr>
      <w:tr w:rsidR="00FA47B8" w:rsidRPr="00B931AF" w14:paraId="2541178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1900"/>
        </w:trPr>
        <w:tc>
          <w:tcPr>
            <w:tcW w:w="2263"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404C274D"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Atgriezeniskā saite</w:t>
            </w:r>
          </w:p>
        </w:tc>
        <w:tc>
          <w:tcPr>
            <w:tcW w:w="7638"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48C9495" w14:textId="77777777" w:rsidR="00FA47B8" w:rsidRPr="00B931AF" w:rsidRDefault="00ED421D" w:rsidP="00D9450B">
            <w:pPr>
              <w:numPr>
                <w:ilvl w:val="0"/>
                <w:numId w:val="119"/>
              </w:numPr>
              <w:spacing w:before="100" w:beforeAutospacing="1" w:after="100" w:afterAutospacing="1"/>
              <w:rPr>
                <w:rFonts w:eastAsia="Arial" w:cs="Times New Roman"/>
                <w:lang w:val="lv-LV"/>
              </w:rPr>
            </w:pPr>
            <w:r w:rsidRPr="00B931AF">
              <w:rPr>
                <w:rFonts w:eastAsia="Arial" w:cs="Times New Roman"/>
                <w:lang w:val="lv-LV"/>
              </w:rPr>
              <w:t>Kāds ir Jūsu cilvēka raksturs?</w:t>
            </w:r>
          </w:p>
          <w:p w14:paraId="602CE946" w14:textId="77777777" w:rsidR="00FA47B8" w:rsidRPr="00B931AF" w:rsidRDefault="00ED421D" w:rsidP="00D9450B">
            <w:pPr>
              <w:numPr>
                <w:ilvl w:val="0"/>
                <w:numId w:val="119"/>
              </w:numPr>
              <w:spacing w:before="100" w:beforeAutospacing="1" w:after="100" w:afterAutospacing="1"/>
              <w:rPr>
                <w:rFonts w:eastAsia="Arial" w:cs="Times New Roman"/>
                <w:lang w:val="lv-LV"/>
              </w:rPr>
            </w:pPr>
            <w:r w:rsidRPr="00B931AF">
              <w:rPr>
                <w:rFonts w:eastAsia="Arial" w:cs="Times New Roman"/>
                <w:lang w:val="lv-LV"/>
              </w:rPr>
              <w:t>Kāds jūsu cilvēks būs pēc10 – 20 gadiem? Kāpēc? Jo?</w:t>
            </w:r>
          </w:p>
          <w:p w14:paraId="35FE17C5" w14:textId="77777777" w:rsidR="00FA47B8" w:rsidRPr="00B931AF" w:rsidRDefault="00ED421D" w:rsidP="00D9450B">
            <w:pPr>
              <w:numPr>
                <w:ilvl w:val="0"/>
                <w:numId w:val="119"/>
              </w:numPr>
              <w:spacing w:before="100" w:beforeAutospacing="1" w:after="100" w:afterAutospacing="1"/>
              <w:rPr>
                <w:rFonts w:eastAsia="Arial" w:cs="Times New Roman"/>
                <w:lang w:val="lv-LV"/>
              </w:rPr>
            </w:pPr>
            <w:r w:rsidRPr="00B931AF">
              <w:rPr>
                <w:rFonts w:eastAsia="Times New Roman" w:cs="Times New Roman"/>
                <w:lang w:val="lv-LV"/>
              </w:rPr>
              <w:t>Kas jūsu cilvēkam pietrūkst? Kā ir par daudz?</w:t>
            </w:r>
          </w:p>
          <w:p w14:paraId="6FE2A546" w14:textId="77777777" w:rsidR="00FA47B8" w:rsidRPr="00B931AF" w:rsidRDefault="00ED421D" w:rsidP="00D9450B">
            <w:pPr>
              <w:numPr>
                <w:ilvl w:val="0"/>
                <w:numId w:val="119"/>
              </w:numPr>
              <w:spacing w:before="100" w:beforeAutospacing="1" w:after="100" w:afterAutospacing="1"/>
              <w:rPr>
                <w:rFonts w:eastAsia="Arial" w:cs="Times New Roman"/>
                <w:lang w:val="lv-LV"/>
              </w:rPr>
            </w:pPr>
            <w:r w:rsidRPr="00B931AF">
              <w:rPr>
                <w:rFonts w:eastAsia="Times New Roman" w:cs="Times New Roman"/>
                <w:lang w:val="lv-LV"/>
              </w:rPr>
              <w:t>Ko var/varēja darīt un organizēt citādāk?</w:t>
            </w:r>
          </w:p>
          <w:p w14:paraId="64EB5DEC" w14:textId="77777777" w:rsidR="00FA47B8" w:rsidRPr="00B931AF" w:rsidRDefault="00ED421D" w:rsidP="00D9450B">
            <w:pPr>
              <w:numPr>
                <w:ilvl w:val="0"/>
                <w:numId w:val="119"/>
              </w:numPr>
              <w:spacing w:before="100" w:beforeAutospacing="1" w:after="100" w:afterAutospacing="1"/>
              <w:rPr>
                <w:rFonts w:eastAsia="Arial" w:cs="Times New Roman"/>
                <w:lang w:val="lv-LV"/>
              </w:rPr>
            </w:pPr>
            <w:r w:rsidRPr="00B931AF">
              <w:rPr>
                <w:rFonts w:eastAsia="Times New Roman" w:cs="Times New Roman"/>
                <w:lang w:val="lv-LV"/>
              </w:rPr>
              <w:t xml:space="preserve">Kas jāmaina cilvēka ikdienas ritmā, lai dzīvotu mierīgāk, laimīgāk, </w:t>
            </w:r>
            <w:proofErr w:type="spellStart"/>
            <w:r w:rsidRPr="00B931AF">
              <w:rPr>
                <w:rFonts w:eastAsia="Times New Roman" w:cs="Times New Roman"/>
                <w:lang w:val="lv-LV"/>
              </w:rPr>
              <w:t>motivētāk</w:t>
            </w:r>
            <w:proofErr w:type="spellEnd"/>
            <w:r w:rsidRPr="00B931AF">
              <w:rPr>
                <w:rFonts w:eastAsia="Times New Roman" w:cs="Times New Roman"/>
                <w:lang w:val="lv-LV"/>
              </w:rPr>
              <w:t xml:space="preserve"> utt.?</w:t>
            </w:r>
          </w:p>
          <w:p w14:paraId="347F0B5D" w14:textId="46C8147F" w:rsidR="00FA47B8" w:rsidRPr="00B931AF" w:rsidRDefault="00ED421D" w:rsidP="00D9450B">
            <w:pPr>
              <w:numPr>
                <w:ilvl w:val="0"/>
                <w:numId w:val="119"/>
              </w:numPr>
              <w:spacing w:before="100" w:beforeAutospacing="1" w:after="100" w:afterAutospacing="1"/>
              <w:rPr>
                <w:rFonts w:eastAsia="Arial" w:cs="Times New Roman"/>
                <w:lang w:val="lv-LV"/>
              </w:rPr>
            </w:pPr>
            <w:r w:rsidRPr="00B931AF">
              <w:rPr>
                <w:rFonts w:eastAsia="Times New Roman" w:cs="Times New Roman"/>
                <w:lang w:val="lv-LV"/>
              </w:rPr>
              <w:t xml:space="preserve">Kādi jums ir laimīgas </w:t>
            </w:r>
            <w:r w:rsidR="001A18CE" w:rsidRPr="00B931AF">
              <w:rPr>
                <w:rFonts w:eastAsia="Times New Roman" w:cs="Times New Roman"/>
                <w:lang w:val="lv-LV"/>
              </w:rPr>
              <w:t>dzīves</w:t>
            </w:r>
            <w:r w:rsidRPr="00B931AF">
              <w:rPr>
                <w:rFonts w:eastAsia="Times New Roman" w:cs="Times New Roman"/>
                <w:lang w:val="lv-LV"/>
              </w:rPr>
              <w:t xml:space="preserve"> nosacījumi?</w:t>
            </w:r>
          </w:p>
          <w:p w14:paraId="08E3C674" w14:textId="6916C1D3" w:rsidR="00FA47B8" w:rsidRPr="00B931AF" w:rsidRDefault="00ED421D" w:rsidP="00D9450B">
            <w:pPr>
              <w:numPr>
                <w:ilvl w:val="0"/>
                <w:numId w:val="119"/>
              </w:numPr>
              <w:spacing w:before="100" w:beforeAutospacing="1" w:after="100" w:afterAutospacing="1"/>
              <w:rPr>
                <w:rFonts w:eastAsia="Arial" w:cs="Times New Roman"/>
                <w:lang w:val="lv-LV"/>
              </w:rPr>
            </w:pPr>
            <w:r w:rsidRPr="00B931AF">
              <w:rPr>
                <w:rFonts w:eastAsia="Arial" w:cs="Times New Roman"/>
                <w:lang w:val="lv-LV"/>
              </w:rPr>
              <w:t xml:space="preserve">Kā Jums veidojās kopīgajā darbā Jūsu radītais cilvēks? Viegli, grūti, bezrūpīgi, ar lieliem </w:t>
            </w:r>
            <w:r w:rsidR="001A18CE" w:rsidRPr="00B931AF">
              <w:rPr>
                <w:rFonts w:eastAsia="Arial" w:cs="Times New Roman"/>
                <w:lang w:val="lv-LV"/>
              </w:rPr>
              <w:t>dzīves</w:t>
            </w:r>
            <w:r w:rsidRPr="00B931AF">
              <w:rPr>
                <w:rFonts w:eastAsia="Arial" w:cs="Times New Roman"/>
                <w:lang w:val="lv-LV"/>
              </w:rPr>
              <w:t xml:space="preserve"> mērķiem? U.c.</w:t>
            </w:r>
          </w:p>
        </w:tc>
      </w:tr>
    </w:tbl>
    <w:p w14:paraId="4D3133AB" w14:textId="77777777" w:rsidR="00FA47B8" w:rsidRPr="00B931AF" w:rsidRDefault="00FA47B8" w:rsidP="00F532D2">
      <w:pPr>
        <w:rPr>
          <w:lang w:val="lv-LV"/>
        </w:rPr>
      </w:pPr>
    </w:p>
    <w:p w14:paraId="739810D8" w14:textId="77777777" w:rsidR="00FA47B8" w:rsidRPr="00B931AF" w:rsidRDefault="00ED421D">
      <w:pPr>
        <w:rPr>
          <w:rFonts w:eastAsia="Times New Roman" w:cs="Times New Roman"/>
          <w:b/>
          <w:lang w:val="lv-LV"/>
        </w:rPr>
      </w:pPr>
      <w:r w:rsidRPr="00B931AF">
        <w:rPr>
          <w:rFonts w:eastAsia="Times New Roman" w:cs="Times New Roman"/>
          <w:b/>
          <w:lang w:val="lv-LV"/>
        </w:rPr>
        <w:br w:type="page"/>
      </w:r>
    </w:p>
    <w:tbl>
      <w:tblPr>
        <w:tblW w:w="9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7544"/>
      </w:tblGrid>
      <w:tr w:rsidR="00FA47B8" w:rsidRPr="00B931AF" w14:paraId="2B4F3F8B" w14:textId="77777777" w:rsidTr="00305072">
        <w:trPr>
          <w:trHeight w:val="5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BCB13A0"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lastRenderedPageBreak/>
              <w:t>Aktivitātes nosaukums</w:t>
            </w:r>
          </w:p>
        </w:tc>
        <w:tc>
          <w:tcPr>
            <w:tcW w:w="754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6DF9B21" w14:textId="417D3004" w:rsidR="00FA47B8" w:rsidRPr="00B931AF" w:rsidRDefault="009D5EA7" w:rsidP="005E1770">
            <w:pPr>
              <w:pStyle w:val="Virsraksts2"/>
              <w:jc w:val="both"/>
            </w:pPr>
            <w:bookmarkStart w:id="39" w:name="_Toc53994977"/>
            <w:r w:rsidRPr="00B931AF">
              <w:t xml:space="preserve">Skolas </w:t>
            </w:r>
            <w:r w:rsidR="00ED421D" w:rsidRPr="00B931AF">
              <w:t>direktors</w:t>
            </w:r>
            <w:bookmarkEnd w:id="39"/>
          </w:p>
        </w:tc>
      </w:tr>
      <w:tr w:rsidR="00FA47B8" w:rsidRPr="00B931AF" w14:paraId="587BE518" w14:textId="77777777" w:rsidTr="00305072">
        <w:trPr>
          <w:trHeight w:val="36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458952"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Grupas lielums:</w:t>
            </w:r>
          </w:p>
        </w:tc>
        <w:tc>
          <w:tcPr>
            <w:tcW w:w="754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8B1CFC0"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Līdz 40</w:t>
            </w:r>
          </w:p>
        </w:tc>
      </w:tr>
      <w:tr w:rsidR="00FA47B8" w:rsidRPr="00B931AF" w14:paraId="7EC18669" w14:textId="77777777" w:rsidTr="00305072">
        <w:trPr>
          <w:trHeight w:val="36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410BCBC"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Dalībnieku vecums:</w:t>
            </w:r>
          </w:p>
        </w:tc>
        <w:tc>
          <w:tcPr>
            <w:tcW w:w="754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1254B2B"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14 – 18 </w:t>
            </w:r>
          </w:p>
        </w:tc>
      </w:tr>
      <w:tr w:rsidR="00FA47B8" w:rsidRPr="00B931AF" w14:paraId="794A34F4" w14:textId="77777777" w:rsidTr="00305072">
        <w:trPr>
          <w:trHeight w:val="36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4E6985"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lang w:val="lv-LV"/>
              </w:rPr>
              <w:t>Aktivitātes ilgums:</w:t>
            </w:r>
          </w:p>
        </w:tc>
        <w:tc>
          <w:tcPr>
            <w:tcW w:w="754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8330B6E"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40-60 minūtes </w:t>
            </w:r>
          </w:p>
        </w:tc>
      </w:tr>
      <w:tr w:rsidR="00FA47B8" w:rsidRPr="00B931AF" w14:paraId="4477516D" w14:textId="77777777" w:rsidTr="003050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46"/>
        </w:trPr>
        <w:tc>
          <w:tcPr>
            <w:tcW w:w="2263"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2EDE651C" w14:textId="77777777" w:rsidR="00FA47B8" w:rsidRPr="00B931AF" w:rsidRDefault="00ED421D">
            <w:pPr>
              <w:tabs>
                <w:tab w:val="left" w:pos="2010"/>
              </w:tabs>
              <w:spacing w:before="100" w:beforeAutospacing="1" w:after="100" w:afterAutospacing="1"/>
              <w:rPr>
                <w:rFonts w:eastAsia="Times New Roman" w:cs="Times New Roman"/>
                <w:b/>
                <w:lang w:val="lv-LV"/>
              </w:rPr>
            </w:pPr>
            <w:r w:rsidRPr="00B931AF">
              <w:rPr>
                <w:rFonts w:eastAsia="Times New Roman" w:cs="Times New Roman"/>
                <w:b/>
                <w:lang w:val="lv-LV"/>
              </w:rPr>
              <w:t>Pārskats un mērķi</w:t>
            </w:r>
          </w:p>
        </w:tc>
        <w:tc>
          <w:tcPr>
            <w:tcW w:w="7544" w:type="dxa"/>
            <w:tcBorders>
              <w:top w:val="single" w:sz="8" w:space="0" w:color="000000"/>
              <w:left w:val="nil"/>
              <w:bottom w:val="single" w:sz="8" w:space="0" w:color="000000"/>
              <w:right w:val="single" w:sz="8" w:space="0" w:color="000000"/>
            </w:tcBorders>
            <w:tcMar>
              <w:top w:w="100" w:type="dxa"/>
              <w:left w:w="120" w:type="dxa"/>
              <w:bottom w:w="100" w:type="dxa"/>
              <w:right w:w="120" w:type="dxa"/>
            </w:tcMar>
          </w:tcPr>
          <w:p w14:paraId="24D9AF60" w14:textId="77777777" w:rsidR="00FA47B8" w:rsidRPr="00B931AF" w:rsidRDefault="00ED421D">
            <w:pPr>
              <w:tabs>
                <w:tab w:val="left" w:pos="2010"/>
              </w:tabs>
              <w:spacing w:before="100" w:beforeAutospacing="1" w:after="100" w:afterAutospacing="1"/>
              <w:rPr>
                <w:rFonts w:eastAsia="Times New Roman" w:cs="Times New Roman"/>
                <w:lang w:val="lv-LV"/>
              </w:rPr>
            </w:pPr>
            <w:r w:rsidRPr="00B931AF">
              <w:rPr>
                <w:rFonts w:eastAsia="Times New Roman" w:cs="Times New Roman"/>
                <w:lang w:val="lv-LV"/>
              </w:rPr>
              <w:t>Aktivitāte ir sadalīta 3 daļās: domāšanas procesa aktivizēšana, simulācijas spēle un diskusija/izvērtēšana.</w:t>
            </w:r>
          </w:p>
          <w:p w14:paraId="4E29C54C" w14:textId="77777777" w:rsidR="00FA47B8" w:rsidRPr="00B931AF" w:rsidRDefault="00ED421D">
            <w:pPr>
              <w:tabs>
                <w:tab w:val="left" w:pos="2010"/>
              </w:tabs>
              <w:spacing w:before="100" w:beforeAutospacing="1" w:after="100" w:afterAutospacing="1"/>
              <w:rPr>
                <w:rFonts w:eastAsia="Times New Roman" w:cs="Times New Roman"/>
                <w:lang w:val="lv-LV"/>
              </w:rPr>
            </w:pPr>
            <w:r w:rsidRPr="00B931AF">
              <w:rPr>
                <w:rFonts w:eastAsia="Times New Roman" w:cs="Times New Roman"/>
                <w:lang w:val="lv-LV"/>
              </w:rPr>
              <w:t>Mērķi:</w:t>
            </w:r>
          </w:p>
          <w:p w14:paraId="3382E321" w14:textId="62330DD7" w:rsidR="00FA47B8" w:rsidRPr="00B931AF" w:rsidRDefault="00ED421D" w:rsidP="00D9450B">
            <w:pPr>
              <w:numPr>
                <w:ilvl w:val="0"/>
                <w:numId w:val="120"/>
              </w:numPr>
              <w:tabs>
                <w:tab w:val="left" w:pos="2010"/>
              </w:tabs>
              <w:spacing w:before="100" w:beforeAutospacing="1" w:after="100" w:afterAutospacing="1"/>
              <w:rPr>
                <w:rFonts w:eastAsia="Times New Roman" w:cs="Times New Roman"/>
                <w:lang w:val="lv-LV"/>
              </w:rPr>
            </w:pPr>
            <w:r w:rsidRPr="00B931AF">
              <w:rPr>
                <w:rFonts w:eastAsia="Times New Roman" w:cs="Times New Roman"/>
                <w:lang w:val="lv-LV"/>
              </w:rPr>
              <w:t xml:space="preserve">Radīt nosacījumus skolēnu aktīvai līdzdalībai savas </w:t>
            </w:r>
            <w:r w:rsidR="001A18CE" w:rsidRPr="00B931AF">
              <w:rPr>
                <w:rFonts w:eastAsia="Times New Roman" w:cs="Times New Roman"/>
                <w:lang w:val="lv-LV"/>
              </w:rPr>
              <w:t>mācīšanās</w:t>
            </w:r>
            <w:r w:rsidRPr="00B931AF">
              <w:rPr>
                <w:rFonts w:eastAsia="Times New Roman" w:cs="Times New Roman"/>
                <w:lang w:val="lv-LV"/>
              </w:rPr>
              <w:t xml:space="preserve">, </w:t>
            </w:r>
            <w:r w:rsidR="001A18CE" w:rsidRPr="00B931AF">
              <w:rPr>
                <w:rFonts w:eastAsia="Times New Roman" w:cs="Times New Roman"/>
                <w:lang w:val="lv-LV"/>
              </w:rPr>
              <w:t>klases</w:t>
            </w:r>
            <w:r w:rsidRPr="00B931AF">
              <w:rPr>
                <w:rFonts w:eastAsia="Times New Roman" w:cs="Times New Roman"/>
                <w:lang w:val="lv-LV"/>
              </w:rPr>
              <w:t xml:space="preserve">, skolas fiziskās un </w:t>
            </w:r>
            <w:r w:rsidR="001A18CE" w:rsidRPr="00B931AF">
              <w:rPr>
                <w:rFonts w:eastAsia="Times New Roman" w:cs="Times New Roman"/>
                <w:lang w:val="lv-LV"/>
              </w:rPr>
              <w:t>emocionālās</w:t>
            </w:r>
            <w:r w:rsidRPr="00B931AF">
              <w:rPr>
                <w:rFonts w:eastAsia="Times New Roman" w:cs="Times New Roman"/>
                <w:lang w:val="lv-LV"/>
              </w:rPr>
              <w:t xml:space="preserve"> vides veidošanā</w:t>
            </w:r>
          </w:p>
          <w:p w14:paraId="3F503FC1" w14:textId="77777777" w:rsidR="00FA47B8" w:rsidRPr="00B931AF" w:rsidRDefault="00ED421D" w:rsidP="00D9450B">
            <w:pPr>
              <w:numPr>
                <w:ilvl w:val="0"/>
                <w:numId w:val="120"/>
              </w:numPr>
              <w:tabs>
                <w:tab w:val="left" w:pos="2010"/>
              </w:tabs>
              <w:spacing w:before="100" w:beforeAutospacing="1" w:after="100" w:afterAutospacing="1"/>
              <w:rPr>
                <w:rFonts w:eastAsia="Times New Roman" w:cs="Times New Roman"/>
                <w:lang w:val="lv-LV"/>
              </w:rPr>
            </w:pPr>
            <w:r w:rsidRPr="00B931AF">
              <w:rPr>
                <w:rFonts w:eastAsia="Times New Roman" w:cs="Times New Roman"/>
                <w:lang w:val="lv-LV"/>
              </w:rPr>
              <w:t>uzzināt jauniešu viedokli par izglītības vidi, kas palīdz vai traucē mācību procesam</w:t>
            </w:r>
          </w:p>
          <w:p w14:paraId="44E85608" w14:textId="77777777" w:rsidR="00800275" w:rsidRPr="00B931AF" w:rsidRDefault="00ED421D" w:rsidP="00800275">
            <w:pPr>
              <w:numPr>
                <w:ilvl w:val="0"/>
                <w:numId w:val="120"/>
              </w:numPr>
              <w:tabs>
                <w:tab w:val="left" w:pos="2010"/>
              </w:tabs>
              <w:spacing w:before="100" w:beforeAutospacing="1" w:after="100" w:afterAutospacing="1"/>
              <w:rPr>
                <w:rFonts w:eastAsia="Times New Roman" w:cs="Times New Roman"/>
                <w:lang w:val="lv-LV"/>
              </w:rPr>
            </w:pPr>
            <w:r w:rsidRPr="00B931AF">
              <w:rPr>
                <w:rFonts w:eastAsia="Times New Roman" w:cs="Times New Roman"/>
                <w:lang w:val="lv-LV"/>
              </w:rPr>
              <w:t>radīt diskusiju par paša atbildību dzīvē, skolas vidi un ieguldījumiem mācību procesā</w:t>
            </w:r>
          </w:p>
          <w:p w14:paraId="241493D0" w14:textId="2039595C" w:rsidR="00FA47B8" w:rsidRPr="00B931AF" w:rsidRDefault="00ED421D" w:rsidP="00800275">
            <w:pPr>
              <w:numPr>
                <w:ilvl w:val="0"/>
                <w:numId w:val="120"/>
              </w:numPr>
              <w:tabs>
                <w:tab w:val="left" w:pos="2010"/>
              </w:tabs>
              <w:spacing w:before="100" w:beforeAutospacing="1" w:after="100" w:afterAutospacing="1"/>
              <w:rPr>
                <w:rFonts w:eastAsia="Times New Roman" w:cs="Times New Roman"/>
                <w:lang w:val="lv-LV"/>
              </w:rPr>
            </w:pPr>
            <w:r w:rsidRPr="00B931AF">
              <w:rPr>
                <w:rFonts w:eastAsia="Times New Roman" w:cs="Times New Roman"/>
                <w:shd w:val="clear" w:color="auto" w:fill="FFFFFF" w:themeFill="background1"/>
                <w:lang w:val="lv-LV"/>
              </w:rPr>
              <w:t>at</w:t>
            </w:r>
            <w:r w:rsidRPr="00B931AF">
              <w:rPr>
                <w:rFonts w:eastAsia="Times New Roman" w:cs="Times New Roman"/>
                <w:lang w:val="lv-LV"/>
              </w:rPr>
              <w:t>tīstīt argumentācijas un analītiskās</w:t>
            </w:r>
            <w:r w:rsidRPr="00B931AF">
              <w:rPr>
                <w:rFonts w:eastAsia="Times New Roman" w:cs="Times New Roman"/>
                <w:color w:val="FF0000"/>
                <w:lang w:val="lv-LV"/>
              </w:rPr>
              <w:t xml:space="preserve"> </w:t>
            </w:r>
            <w:r w:rsidRPr="00B931AF">
              <w:rPr>
                <w:rFonts w:eastAsia="Times New Roman" w:cs="Times New Roman"/>
                <w:lang w:val="lv-LV"/>
              </w:rPr>
              <w:t>domāšanas prasmes;</w:t>
            </w:r>
          </w:p>
        </w:tc>
      </w:tr>
      <w:tr w:rsidR="00FA47B8" w:rsidRPr="00B931AF" w14:paraId="02C7089F" w14:textId="77777777" w:rsidTr="003050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6"/>
        </w:trPr>
        <w:tc>
          <w:tcPr>
            <w:tcW w:w="2263"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07BABA6" w14:textId="77777777" w:rsidR="00FA47B8" w:rsidRPr="00B931AF" w:rsidRDefault="00ED421D">
            <w:pPr>
              <w:tabs>
                <w:tab w:val="left" w:pos="2010"/>
              </w:tabs>
              <w:spacing w:before="100" w:beforeAutospacing="1" w:after="100" w:afterAutospacing="1"/>
              <w:rPr>
                <w:rFonts w:eastAsia="Times New Roman" w:cs="Times New Roman"/>
                <w:b/>
                <w:lang w:val="lv-LV"/>
              </w:rPr>
            </w:pPr>
            <w:r w:rsidRPr="00B931AF">
              <w:rPr>
                <w:rFonts w:eastAsia="Times New Roman" w:cs="Times New Roman"/>
                <w:b/>
                <w:lang w:val="lv-LV"/>
              </w:rPr>
              <w:t>Saistība ar mācību priekšmetiem</w:t>
            </w:r>
          </w:p>
        </w:tc>
        <w:tc>
          <w:tcPr>
            <w:tcW w:w="7544" w:type="dxa"/>
            <w:tcBorders>
              <w:top w:val="nil"/>
              <w:left w:val="nil"/>
              <w:bottom w:val="single" w:sz="8" w:space="0" w:color="000000"/>
              <w:right w:val="single" w:sz="8" w:space="0" w:color="000000"/>
            </w:tcBorders>
            <w:tcMar>
              <w:top w:w="100" w:type="dxa"/>
              <w:left w:w="120" w:type="dxa"/>
              <w:bottom w:w="100" w:type="dxa"/>
              <w:right w:w="120" w:type="dxa"/>
            </w:tcMar>
          </w:tcPr>
          <w:p w14:paraId="1374CC1C" w14:textId="77777777" w:rsidR="00FA47B8" w:rsidRPr="00B931AF" w:rsidRDefault="00ED421D">
            <w:pPr>
              <w:tabs>
                <w:tab w:val="left" w:pos="2010"/>
              </w:tabs>
              <w:spacing w:before="100" w:beforeAutospacing="1" w:after="100" w:afterAutospacing="1"/>
              <w:rPr>
                <w:rFonts w:eastAsia="Times New Roman" w:cs="Times New Roman"/>
                <w:lang w:val="lv-LV"/>
              </w:rPr>
            </w:pPr>
            <w:r w:rsidRPr="00B931AF">
              <w:rPr>
                <w:rFonts w:eastAsia="Times New Roman" w:cs="Times New Roman"/>
                <w:lang w:val="lv-LV"/>
              </w:rPr>
              <w:t>Klases audzināšana, skolas padome, parlaments, sociālās zinības</w:t>
            </w:r>
          </w:p>
        </w:tc>
      </w:tr>
      <w:tr w:rsidR="00FA47B8" w:rsidRPr="00B931AF" w14:paraId="7A1726D5" w14:textId="77777777" w:rsidTr="003050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6"/>
        </w:trPr>
        <w:tc>
          <w:tcPr>
            <w:tcW w:w="2263"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28A262F3" w14:textId="77777777" w:rsidR="00FA47B8" w:rsidRPr="00B931AF" w:rsidRDefault="00ED421D">
            <w:pPr>
              <w:tabs>
                <w:tab w:val="left" w:pos="2010"/>
              </w:tabs>
              <w:spacing w:before="100" w:beforeAutospacing="1" w:after="100" w:afterAutospacing="1"/>
              <w:rPr>
                <w:rFonts w:eastAsia="Times New Roman" w:cs="Times New Roman"/>
                <w:b/>
                <w:lang w:val="lv-LV"/>
              </w:rPr>
            </w:pPr>
            <w:r w:rsidRPr="00B931AF">
              <w:rPr>
                <w:rFonts w:eastAsia="Times New Roman" w:cs="Times New Roman"/>
                <w:b/>
                <w:lang w:val="lv-LV"/>
              </w:rPr>
              <w:t>Materiāli</w:t>
            </w:r>
          </w:p>
        </w:tc>
        <w:tc>
          <w:tcPr>
            <w:tcW w:w="7544" w:type="dxa"/>
            <w:tcBorders>
              <w:top w:val="nil"/>
              <w:left w:val="nil"/>
              <w:bottom w:val="single" w:sz="8" w:space="0" w:color="000000"/>
              <w:right w:val="single" w:sz="8" w:space="0" w:color="000000"/>
            </w:tcBorders>
            <w:tcMar>
              <w:top w:w="100" w:type="dxa"/>
              <w:left w:w="120" w:type="dxa"/>
              <w:bottom w:w="100" w:type="dxa"/>
              <w:right w:w="120" w:type="dxa"/>
            </w:tcMar>
          </w:tcPr>
          <w:p w14:paraId="78BADE0A" w14:textId="77777777" w:rsidR="00FA47B8" w:rsidRPr="00B931AF" w:rsidRDefault="00ED421D" w:rsidP="00D9450B">
            <w:pPr>
              <w:numPr>
                <w:ilvl w:val="0"/>
                <w:numId w:val="121"/>
              </w:numPr>
              <w:tabs>
                <w:tab w:val="left" w:pos="2010"/>
              </w:tabs>
              <w:spacing w:before="100" w:beforeAutospacing="1" w:after="100" w:afterAutospacing="1"/>
              <w:rPr>
                <w:rFonts w:eastAsia="Times New Roman" w:cs="Times New Roman"/>
                <w:lang w:val="lv-LV"/>
              </w:rPr>
            </w:pPr>
            <w:r w:rsidRPr="00B931AF">
              <w:rPr>
                <w:rFonts w:eastAsia="Times New Roman" w:cs="Times New Roman"/>
                <w:lang w:val="lv-LV"/>
              </w:rPr>
              <w:t>Papīrs</w:t>
            </w:r>
          </w:p>
          <w:p w14:paraId="33E52DB4" w14:textId="77777777" w:rsidR="00FA47B8" w:rsidRPr="00B931AF" w:rsidRDefault="00ED421D" w:rsidP="00D9450B">
            <w:pPr>
              <w:numPr>
                <w:ilvl w:val="0"/>
                <w:numId w:val="121"/>
              </w:numPr>
              <w:tabs>
                <w:tab w:val="left" w:pos="2010"/>
              </w:tabs>
              <w:spacing w:before="100" w:beforeAutospacing="1" w:after="100" w:afterAutospacing="1"/>
              <w:rPr>
                <w:rFonts w:eastAsia="Times New Roman" w:cs="Times New Roman"/>
                <w:lang w:val="lv-LV"/>
              </w:rPr>
            </w:pPr>
            <w:r w:rsidRPr="00B931AF">
              <w:rPr>
                <w:rFonts w:eastAsia="Times New Roman" w:cs="Times New Roman"/>
                <w:lang w:val="lv-LV"/>
              </w:rPr>
              <w:t>Marķieri</w:t>
            </w:r>
          </w:p>
        </w:tc>
      </w:tr>
      <w:tr w:rsidR="00FA47B8" w:rsidRPr="00B931AF" w14:paraId="4C3B693B" w14:textId="77777777" w:rsidTr="003050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5"/>
        </w:trPr>
        <w:tc>
          <w:tcPr>
            <w:tcW w:w="2263"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6539AE6A" w14:textId="77777777" w:rsidR="00FA47B8" w:rsidRPr="00B931AF" w:rsidRDefault="00ED421D">
            <w:pPr>
              <w:tabs>
                <w:tab w:val="left" w:pos="2010"/>
              </w:tabs>
              <w:spacing w:before="100" w:beforeAutospacing="1" w:after="100" w:afterAutospacing="1"/>
              <w:rPr>
                <w:rFonts w:eastAsia="Times New Roman" w:cs="Times New Roman"/>
                <w:b/>
                <w:lang w:val="lv-LV"/>
              </w:rPr>
            </w:pPr>
            <w:r w:rsidRPr="00B931AF">
              <w:rPr>
                <w:rFonts w:eastAsia="Times New Roman" w:cs="Times New Roman"/>
                <w:b/>
                <w:lang w:val="lv-LV"/>
              </w:rPr>
              <w:t>Sagatavošanās</w:t>
            </w:r>
          </w:p>
        </w:tc>
        <w:tc>
          <w:tcPr>
            <w:tcW w:w="7544" w:type="dxa"/>
            <w:tcBorders>
              <w:top w:val="nil"/>
              <w:left w:val="nil"/>
              <w:bottom w:val="single" w:sz="8" w:space="0" w:color="000000"/>
              <w:right w:val="single" w:sz="8" w:space="0" w:color="000000"/>
            </w:tcBorders>
            <w:tcMar>
              <w:top w:w="100" w:type="dxa"/>
              <w:left w:w="120" w:type="dxa"/>
              <w:bottom w:w="100" w:type="dxa"/>
              <w:right w:w="120" w:type="dxa"/>
            </w:tcMar>
          </w:tcPr>
          <w:p w14:paraId="70E50E38" w14:textId="77777777" w:rsidR="00FA47B8" w:rsidRPr="00B931AF" w:rsidRDefault="00ED421D" w:rsidP="00D9450B">
            <w:pPr>
              <w:numPr>
                <w:ilvl w:val="0"/>
                <w:numId w:val="122"/>
              </w:numPr>
              <w:tabs>
                <w:tab w:val="left" w:pos="2010"/>
              </w:tabs>
              <w:spacing w:before="100" w:beforeAutospacing="1" w:after="100" w:afterAutospacing="1"/>
              <w:rPr>
                <w:rFonts w:eastAsia="Times New Roman" w:cs="Times New Roman"/>
                <w:lang w:val="lv-LV"/>
              </w:rPr>
            </w:pPr>
            <w:r w:rsidRPr="00B931AF">
              <w:rPr>
                <w:rFonts w:eastAsia="Times New Roman" w:cs="Times New Roman"/>
                <w:lang w:val="lv-LV"/>
              </w:rPr>
              <w:t>Galdi ar krēsliem apkārt</w:t>
            </w:r>
          </w:p>
          <w:p w14:paraId="1E5F61E6" w14:textId="77777777" w:rsidR="00FA47B8" w:rsidRPr="00B931AF" w:rsidRDefault="00ED421D" w:rsidP="00D9450B">
            <w:pPr>
              <w:numPr>
                <w:ilvl w:val="0"/>
                <w:numId w:val="122"/>
              </w:numPr>
              <w:tabs>
                <w:tab w:val="left" w:pos="2010"/>
              </w:tabs>
              <w:spacing w:before="100" w:beforeAutospacing="1" w:after="100" w:afterAutospacing="1"/>
              <w:rPr>
                <w:rFonts w:eastAsia="Times New Roman" w:cs="Times New Roman"/>
                <w:lang w:val="lv-LV"/>
              </w:rPr>
            </w:pPr>
            <w:r w:rsidRPr="00B931AF">
              <w:rPr>
                <w:rFonts w:eastAsia="Times New Roman" w:cs="Times New Roman"/>
                <w:lang w:val="lv-LV"/>
              </w:rPr>
              <w:t>papīri un marķieri uz galdiem</w:t>
            </w:r>
          </w:p>
        </w:tc>
      </w:tr>
      <w:tr w:rsidR="00FA47B8" w:rsidRPr="006E2171" w14:paraId="549552EA" w14:textId="77777777" w:rsidTr="003050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5"/>
        </w:trPr>
        <w:tc>
          <w:tcPr>
            <w:tcW w:w="2263"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1E40CA83" w14:textId="77777777" w:rsidR="00FA47B8" w:rsidRPr="00B931AF" w:rsidRDefault="00ED421D">
            <w:pPr>
              <w:tabs>
                <w:tab w:val="left" w:pos="2010"/>
              </w:tabs>
              <w:spacing w:before="100" w:beforeAutospacing="1" w:after="100" w:afterAutospacing="1"/>
              <w:rPr>
                <w:rFonts w:eastAsia="Times New Roman" w:cs="Times New Roman"/>
                <w:b/>
                <w:lang w:val="lv-LV"/>
              </w:rPr>
            </w:pPr>
            <w:r w:rsidRPr="00B931AF">
              <w:rPr>
                <w:rFonts w:eastAsia="Times New Roman" w:cs="Times New Roman"/>
                <w:b/>
                <w:lang w:val="lv-LV"/>
              </w:rPr>
              <w:t>Komentāri un padomi</w:t>
            </w:r>
          </w:p>
        </w:tc>
        <w:tc>
          <w:tcPr>
            <w:tcW w:w="7544" w:type="dxa"/>
            <w:tcBorders>
              <w:top w:val="nil"/>
              <w:left w:val="nil"/>
              <w:bottom w:val="single" w:sz="8" w:space="0" w:color="000000"/>
              <w:right w:val="single" w:sz="8" w:space="0" w:color="000000"/>
            </w:tcBorders>
            <w:tcMar>
              <w:top w:w="100" w:type="dxa"/>
              <w:left w:w="120" w:type="dxa"/>
              <w:bottom w:w="100" w:type="dxa"/>
              <w:right w:w="120" w:type="dxa"/>
            </w:tcMar>
          </w:tcPr>
          <w:p w14:paraId="36A5C168" w14:textId="2B457ABF" w:rsidR="00FA47B8" w:rsidRPr="00B931AF" w:rsidRDefault="00ED421D">
            <w:pPr>
              <w:tabs>
                <w:tab w:val="left" w:pos="2010"/>
              </w:tabs>
              <w:spacing w:before="100" w:beforeAutospacing="1" w:after="100" w:afterAutospacing="1"/>
              <w:rPr>
                <w:rFonts w:eastAsia="Times New Roman" w:cs="Times New Roman"/>
                <w:lang w:val="lv-LV"/>
              </w:rPr>
            </w:pPr>
            <w:r w:rsidRPr="00B931AF">
              <w:rPr>
                <w:rFonts w:eastAsia="Times New Roman" w:cs="Times New Roman"/>
                <w:lang w:val="lv-LV"/>
              </w:rPr>
              <w:t xml:space="preserve">Aktivitātes vadītājam jābūt elastīgam un spējīgam ātri grupēt informāciju, lai reaģētu un palīdzētu formulēt idejas un domas. Iespējams, labākais risinājums ir uzaicināt pilnīgi nepazīstamu cilvēku būt par moderatoru, jo tas palīdz vieglāk atklāt </w:t>
            </w:r>
            <w:r w:rsidR="001A18CE" w:rsidRPr="00B931AF">
              <w:rPr>
                <w:rFonts w:eastAsia="Times New Roman" w:cs="Times New Roman"/>
                <w:lang w:val="lv-LV"/>
              </w:rPr>
              <w:t>patiesās</w:t>
            </w:r>
            <w:r w:rsidRPr="00B931AF">
              <w:rPr>
                <w:rFonts w:eastAsia="Times New Roman" w:cs="Times New Roman"/>
                <w:lang w:val="lv-LV"/>
              </w:rPr>
              <w:t xml:space="preserve"> idejas un atklāsmes</w:t>
            </w:r>
          </w:p>
          <w:p w14:paraId="0FF98701" w14:textId="77777777" w:rsidR="00FA47B8" w:rsidRPr="00B931AF" w:rsidRDefault="00ED421D">
            <w:pPr>
              <w:tabs>
                <w:tab w:val="left" w:pos="2010"/>
              </w:tabs>
              <w:spacing w:before="100" w:beforeAutospacing="1" w:after="100" w:afterAutospacing="1"/>
              <w:rPr>
                <w:rFonts w:eastAsia="Times New Roman" w:cs="Times New Roman"/>
                <w:lang w:val="lv-LV"/>
              </w:rPr>
            </w:pPr>
            <w:r w:rsidRPr="00B931AF">
              <w:rPr>
                <w:rFonts w:eastAsia="Times New Roman" w:cs="Times New Roman"/>
                <w:lang w:val="lv-LV"/>
              </w:rPr>
              <w:t>Aiciniet dalībniekus nemeklēt vieglāko ceļu</w:t>
            </w:r>
          </w:p>
          <w:p w14:paraId="72BCEB21" w14:textId="77777777" w:rsidR="00FA47B8" w:rsidRPr="00B931AF" w:rsidRDefault="00ED421D">
            <w:pPr>
              <w:tabs>
                <w:tab w:val="left" w:pos="2010"/>
              </w:tabs>
              <w:spacing w:before="100" w:beforeAutospacing="1" w:after="100" w:afterAutospacing="1"/>
              <w:rPr>
                <w:rFonts w:eastAsia="Times New Roman" w:cs="Times New Roman"/>
                <w:lang w:val="lv-LV"/>
              </w:rPr>
            </w:pPr>
            <w:r w:rsidRPr="00B931AF">
              <w:rPr>
                <w:rFonts w:eastAsia="Times New Roman" w:cs="Times New Roman"/>
                <w:lang w:val="lv-LV"/>
              </w:rPr>
              <w:t>Darbs grupās visefektīvākais ir, ja grupā ir 3-4 dalībnieki</w:t>
            </w:r>
          </w:p>
        </w:tc>
      </w:tr>
      <w:tr w:rsidR="00FA47B8" w:rsidRPr="006E2171" w14:paraId="6493CD06" w14:textId="77777777" w:rsidTr="003050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40"/>
        </w:trPr>
        <w:tc>
          <w:tcPr>
            <w:tcW w:w="2263"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7F9AB3A5" w14:textId="77777777" w:rsidR="00FA47B8" w:rsidRPr="00B931AF" w:rsidRDefault="00ED421D">
            <w:pPr>
              <w:tabs>
                <w:tab w:val="left" w:pos="2010"/>
              </w:tabs>
              <w:spacing w:before="100" w:beforeAutospacing="1" w:after="100" w:afterAutospacing="1"/>
              <w:rPr>
                <w:rFonts w:eastAsia="Times New Roman" w:cs="Times New Roman"/>
                <w:b/>
                <w:lang w:val="lv-LV"/>
              </w:rPr>
            </w:pPr>
            <w:r w:rsidRPr="00B931AF">
              <w:rPr>
                <w:rFonts w:eastAsia="Times New Roman" w:cs="Times New Roman"/>
                <w:b/>
                <w:lang w:val="lv-LV"/>
              </w:rPr>
              <w:lastRenderedPageBreak/>
              <w:t>Instrukcija soli pa solim</w:t>
            </w:r>
          </w:p>
        </w:tc>
        <w:tc>
          <w:tcPr>
            <w:tcW w:w="7544"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CEABC92" w14:textId="6528F6A6" w:rsidR="00FA47B8" w:rsidRPr="00B931AF" w:rsidRDefault="00ED421D">
            <w:pPr>
              <w:tabs>
                <w:tab w:val="left" w:pos="2010"/>
              </w:tabs>
              <w:spacing w:before="100" w:beforeAutospacing="1" w:after="100" w:afterAutospacing="1"/>
              <w:rPr>
                <w:rFonts w:eastAsia="Times New Roman" w:cs="Times New Roman"/>
                <w:lang w:val="lv-LV"/>
              </w:rPr>
            </w:pPr>
            <w:r w:rsidRPr="00B931AF">
              <w:rPr>
                <w:rFonts w:eastAsia="Times New Roman" w:cs="Times New Roman"/>
                <w:lang w:val="lv-LV"/>
              </w:rPr>
              <w:t xml:space="preserve">1. Skolēni sadalās grupās. </w:t>
            </w:r>
            <w:r w:rsidR="001A18CE" w:rsidRPr="00B931AF">
              <w:rPr>
                <w:rFonts w:eastAsia="Times New Roman" w:cs="Times New Roman"/>
                <w:lang w:val="lv-LV"/>
              </w:rPr>
              <w:t>Vēlams</w:t>
            </w:r>
            <w:r w:rsidR="001A18CE">
              <w:rPr>
                <w:rFonts w:eastAsia="Times New Roman" w:cs="Times New Roman"/>
                <w:lang w:val="lv-LV"/>
              </w:rPr>
              <w:t xml:space="preserve">, ka tiek izmantota kāda </w:t>
            </w:r>
            <w:r w:rsidRPr="00B931AF">
              <w:rPr>
                <w:rFonts w:eastAsia="Times New Roman" w:cs="Times New Roman"/>
                <w:lang w:val="lv-LV"/>
              </w:rPr>
              <w:t>grupās dalīšanas aktivitāte</w:t>
            </w:r>
          </w:p>
          <w:p w14:paraId="04512228" w14:textId="77777777" w:rsidR="00FA47B8" w:rsidRPr="00B931AF" w:rsidRDefault="00ED421D">
            <w:pPr>
              <w:tabs>
                <w:tab w:val="left" w:pos="2010"/>
              </w:tabs>
              <w:spacing w:before="100" w:beforeAutospacing="1" w:after="100" w:afterAutospacing="1"/>
              <w:rPr>
                <w:rFonts w:eastAsia="Times New Roman" w:cs="Times New Roman"/>
                <w:lang w:val="lv-LV"/>
              </w:rPr>
            </w:pPr>
            <w:r w:rsidRPr="00B931AF">
              <w:rPr>
                <w:rFonts w:eastAsia="Times New Roman" w:cs="Times New Roman"/>
                <w:lang w:val="lv-LV"/>
              </w:rPr>
              <w:t>2. Pirmo 3-5 minūšu laikā dalībnieki uzraksta vismaz 6 faktorus, kas viņiem patīk vislabāk skolā/klasē/mācību priekšmetā</w:t>
            </w:r>
          </w:p>
          <w:p w14:paraId="37980869" w14:textId="77777777" w:rsidR="00FA47B8" w:rsidRPr="00B931AF" w:rsidRDefault="00ED421D">
            <w:pPr>
              <w:tabs>
                <w:tab w:val="left" w:pos="2010"/>
              </w:tabs>
              <w:spacing w:before="100" w:beforeAutospacing="1" w:after="100" w:afterAutospacing="1"/>
              <w:rPr>
                <w:rFonts w:eastAsia="Times New Roman" w:cs="Times New Roman"/>
                <w:lang w:val="lv-LV"/>
              </w:rPr>
            </w:pPr>
            <w:r w:rsidRPr="00B931AF">
              <w:rPr>
                <w:rFonts w:eastAsia="Times New Roman" w:cs="Times New Roman"/>
                <w:lang w:val="lv-LV"/>
              </w:rPr>
              <w:t>3. Grupa vienojas par 3 svarīgākajiem faktoriem un atbild uz jautājumu “kāpēc?”, rakstot vismaz 3 atbildes par katru izvēlēto svarīgāko faktoru</w:t>
            </w:r>
          </w:p>
          <w:p w14:paraId="5E87809B" w14:textId="77777777" w:rsidR="00FA47B8" w:rsidRPr="00B931AF" w:rsidRDefault="00ED421D">
            <w:pPr>
              <w:tabs>
                <w:tab w:val="left" w:pos="2010"/>
              </w:tabs>
              <w:spacing w:before="100" w:beforeAutospacing="1" w:after="100" w:afterAutospacing="1"/>
              <w:rPr>
                <w:rFonts w:eastAsia="Times New Roman" w:cs="Times New Roman"/>
                <w:lang w:val="lv-LV"/>
              </w:rPr>
            </w:pPr>
            <w:r w:rsidRPr="00B931AF">
              <w:rPr>
                <w:rFonts w:eastAsia="Times New Roman" w:cs="Times New Roman"/>
                <w:lang w:val="lv-LV"/>
              </w:rPr>
              <w:t>4. Tas pats process ir jāveic ar faktoriem, kas viņiem nepatīk skolā/klasē/mācību priekšmetā</w:t>
            </w:r>
          </w:p>
          <w:p w14:paraId="0F5D99B2" w14:textId="5D7E13C5" w:rsidR="00FA47B8" w:rsidRPr="00B931AF" w:rsidRDefault="00ED421D">
            <w:pPr>
              <w:tabs>
                <w:tab w:val="left" w:pos="2010"/>
              </w:tabs>
              <w:spacing w:before="100" w:beforeAutospacing="1" w:after="100" w:afterAutospacing="1"/>
              <w:rPr>
                <w:rFonts w:eastAsia="Times New Roman" w:cs="Times New Roman"/>
                <w:lang w:val="lv-LV"/>
              </w:rPr>
            </w:pPr>
            <w:r w:rsidRPr="00B931AF">
              <w:rPr>
                <w:rFonts w:eastAsia="Times New Roman" w:cs="Times New Roman"/>
                <w:lang w:val="lv-LV"/>
              </w:rPr>
              <w:t xml:space="preserve">5. Katra grupa ņem jaunus papīra lapas un pieraksta idejas/ieteikumus par skolu/klasi mācību priekšmetu – ko viņi saglabātu, ja būtu skolas direktors/klases audzinātājs vai </w:t>
            </w:r>
            <w:r w:rsidR="001A18CE" w:rsidRPr="00B931AF">
              <w:rPr>
                <w:rFonts w:eastAsia="Times New Roman" w:cs="Times New Roman"/>
                <w:lang w:val="lv-LV"/>
              </w:rPr>
              <w:t>mācību</w:t>
            </w:r>
            <w:r w:rsidRPr="00B931AF">
              <w:rPr>
                <w:rFonts w:eastAsia="Times New Roman" w:cs="Times New Roman"/>
                <w:lang w:val="lv-LV"/>
              </w:rPr>
              <w:t xml:space="preserve"> priekšmeta skolotājs  un ko viņi mainītu, ņemot vērā  </w:t>
            </w:r>
            <w:r w:rsidR="001A18CE" w:rsidRPr="00B931AF">
              <w:rPr>
                <w:rFonts w:eastAsia="Times New Roman" w:cs="Times New Roman"/>
                <w:lang w:val="lv-LV"/>
              </w:rPr>
              <w:t>iepriekš</w:t>
            </w:r>
            <w:r w:rsidRPr="00B931AF">
              <w:rPr>
                <w:rFonts w:eastAsia="Times New Roman" w:cs="Times New Roman"/>
                <w:lang w:val="lv-LV"/>
              </w:rPr>
              <w:t xml:space="preserve"> nodefinētos faktorus un argumentus </w:t>
            </w:r>
          </w:p>
          <w:p w14:paraId="14DDFDE9" w14:textId="77777777" w:rsidR="00FA47B8" w:rsidRPr="00B931AF" w:rsidRDefault="00ED421D">
            <w:pPr>
              <w:tabs>
                <w:tab w:val="left" w:pos="2010"/>
              </w:tabs>
              <w:spacing w:before="100" w:beforeAutospacing="1" w:after="100" w:afterAutospacing="1"/>
              <w:rPr>
                <w:rFonts w:eastAsia="Times New Roman" w:cs="Times New Roman"/>
                <w:lang w:val="lv-LV"/>
              </w:rPr>
            </w:pPr>
            <w:r w:rsidRPr="00B931AF">
              <w:rPr>
                <w:rFonts w:eastAsia="Times New Roman" w:cs="Times New Roman"/>
                <w:lang w:val="lv-LV"/>
              </w:rPr>
              <w:t>6. Katra grupa raksta savas sapņu skolas likumus/regulējumu – kas stiprinātu skolas/klases/ mācību stundas dzīvi un atrisinātu negatīvos faktorus, ko viņi ir minējuši iepriekš</w:t>
            </w:r>
          </w:p>
          <w:p w14:paraId="2362889F" w14:textId="77777777" w:rsidR="00FA47B8" w:rsidRPr="00B931AF" w:rsidRDefault="00ED421D">
            <w:pPr>
              <w:tabs>
                <w:tab w:val="left" w:pos="2010"/>
              </w:tabs>
              <w:spacing w:before="100" w:beforeAutospacing="1" w:after="100" w:afterAutospacing="1"/>
              <w:rPr>
                <w:rFonts w:eastAsia="Times New Roman" w:cs="Times New Roman"/>
                <w:lang w:val="lv-LV"/>
              </w:rPr>
            </w:pPr>
            <w:r w:rsidRPr="00B931AF">
              <w:rPr>
                <w:rFonts w:eastAsia="Times New Roman" w:cs="Times New Roman"/>
                <w:lang w:val="lv-LV"/>
              </w:rPr>
              <w:t>7. Prezentācijas</w:t>
            </w:r>
          </w:p>
          <w:p w14:paraId="161FFF5A" w14:textId="77777777" w:rsidR="00FA47B8" w:rsidRPr="00B931AF" w:rsidRDefault="00ED421D">
            <w:pPr>
              <w:tabs>
                <w:tab w:val="left" w:pos="2010"/>
              </w:tabs>
              <w:spacing w:before="100" w:beforeAutospacing="1" w:after="100" w:afterAutospacing="1"/>
              <w:rPr>
                <w:rFonts w:eastAsia="Times New Roman" w:cs="Times New Roman"/>
                <w:lang w:val="lv-LV"/>
              </w:rPr>
            </w:pPr>
            <w:r w:rsidRPr="00B931AF">
              <w:rPr>
                <w:rFonts w:eastAsia="Times New Roman" w:cs="Times New Roman"/>
                <w:lang w:val="lv-LV"/>
              </w:rPr>
              <w:t>8. Prezentāciju laikā aktivitātes vadītājs sagrupē uz papīra tāfeles visus pozitīvos un negatīvos idejas/risinājumus</w:t>
            </w:r>
          </w:p>
        </w:tc>
      </w:tr>
      <w:tr w:rsidR="00FA47B8" w:rsidRPr="00B931AF" w14:paraId="58DD0AD5" w14:textId="77777777" w:rsidTr="003050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02"/>
        </w:trPr>
        <w:tc>
          <w:tcPr>
            <w:tcW w:w="2263"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152D5B44" w14:textId="77777777" w:rsidR="00FA47B8" w:rsidRPr="00B931AF" w:rsidRDefault="00ED421D">
            <w:pPr>
              <w:tabs>
                <w:tab w:val="left" w:pos="2010"/>
              </w:tabs>
              <w:spacing w:before="100" w:beforeAutospacing="1" w:after="100" w:afterAutospacing="1"/>
              <w:rPr>
                <w:rFonts w:eastAsia="Times New Roman" w:cs="Times New Roman"/>
                <w:b/>
                <w:lang w:val="lv-LV"/>
              </w:rPr>
            </w:pPr>
            <w:r w:rsidRPr="00B931AF">
              <w:rPr>
                <w:rFonts w:eastAsia="Times New Roman" w:cs="Times New Roman"/>
                <w:b/>
                <w:lang w:val="lv-LV"/>
              </w:rPr>
              <w:t>Atgriezeniskā saite</w:t>
            </w:r>
          </w:p>
        </w:tc>
        <w:tc>
          <w:tcPr>
            <w:tcW w:w="7544"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812EB64" w14:textId="77777777" w:rsidR="00FA47B8" w:rsidRPr="00B931AF" w:rsidRDefault="00ED421D">
            <w:pPr>
              <w:rPr>
                <w:rFonts w:eastAsia="Times New Roman" w:cs="Times New Roman"/>
                <w:lang w:val="lv-LV"/>
              </w:rPr>
            </w:pPr>
            <w:r w:rsidRPr="00B931AF">
              <w:rPr>
                <w:rFonts w:eastAsia="Times New Roman" w:cs="Times New Roman"/>
                <w:lang w:val="lv-LV"/>
              </w:rPr>
              <w:t>Ko mēs varam sākt darīt nekavējoties un bez jebkādas ārējas palīdzības? Ar ko sākt? Kāda veida palīdzība un atbalsts mums ir vajadzīgs? Ko es personīgi esmu gatavs darīt un palīdzēt? Vai idejas un risinājumi ir reāli? Vai tie tiešām ir nepieciešami? U.c.</w:t>
            </w:r>
          </w:p>
        </w:tc>
      </w:tr>
    </w:tbl>
    <w:p w14:paraId="32F56D5D" w14:textId="77777777" w:rsidR="00FA47B8" w:rsidRPr="00B931AF" w:rsidRDefault="00FA47B8" w:rsidP="00F532D2">
      <w:pPr>
        <w:rPr>
          <w:lang w:val="lv-LV"/>
        </w:rPr>
      </w:pPr>
    </w:p>
    <w:p w14:paraId="5330D1EB" w14:textId="2028E31C" w:rsidR="00EF6C0B" w:rsidRPr="00B931AF" w:rsidRDefault="00EF6C0B" w:rsidP="00F532D2">
      <w:pPr>
        <w:rPr>
          <w:lang w:val="lv-LV"/>
        </w:rPr>
      </w:pPr>
      <w:r w:rsidRPr="00B931AF">
        <w:rPr>
          <w:lang w:val="lv-LV"/>
        </w:rPr>
        <w:br w:type="page"/>
      </w:r>
    </w:p>
    <w:p w14:paraId="40932B7C" w14:textId="2B3FC826" w:rsidR="00EF6C0B" w:rsidRPr="00B931AF" w:rsidRDefault="00EF6C0B" w:rsidP="009C7CB9">
      <w:pPr>
        <w:pStyle w:val="Virsraksts1"/>
      </w:pPr>
      <w:bookmarkStart w:id="40" w:name="_Toc51677939"/>
      <w:bookmarkStart w:id="41" w:name="_Toc52176578"/>
      <w:bookmarkStart w:id="42" w:name="_Toc53994978"/>
      <w:r w:rsidRPr="00B931AF">
        <w:lastRenderedPageBreak/>
        <w:t>Izglītības nozīme un mācīšanās motivācija</w:t>
      </w:r>
      <w:bookmarkEnd w:id="40"/>
      <w:bookmarkEnd w:id="41"/>
      <w:bookmarkEnd w:id="42"/>
    </w:p>
    <w:p w14:paraId="68F7FF93" w14:textId="7A28070C" w:rsidR="00EF6C0B" w:rsidRPr="00B931AF" w:rsidRDefault="00EF6C0B" w:rsidP="00EF6C0B">
      <w:pPr>
        <w:tabs>
          <w:tab w:val="left" w:pos="2010"/>
        </w:tabs>
        <w:spacing w:before="100" w:beforeAutospacing="1" w:after="100" w:afterAutospacing="1"/>
        <w:rPr>
          <w:rFonts w:eastAsia="Times New Roman" w:cs="Times New Roman"/>
          <w:color w:val="444444"/>
          <w:lang w:val="lv-LV"/>
        </w:rPr>
      </w:pPr>
      <w:r w:rsidRPr="00B931AF">
        <w:rPr>
          <w:rFonts w:eastAsia="Times New Roman" w:cs="Times New Roman"/>
          <w:lang w:val="lv-LV"/>
        </w:rPr>
        <w:t xml:space="preserve">Izpratnes trūkums par izglītības nozīmi savā personiskajā dzīvē, liek jauniešiem uzdot vairākus jautājumus: kāpēc man jāmācās? Kāpēc es esmu skolā? Kāpēc man ir jāapgūst šie mācību priekšmeti? Bez skaidra karjeras redzējuma skolēni ir gatavi pēc iespējas ātrāk sākt pelnīt naudu, nevis turpināt mācīties. Mazo ienākumu dēļ daudziem skolēniem ir pieredze strādāt nepilna laika darbos. Viņi saskaras ar emocionālu nestabilitāti un problēmām, saistībā ar apņemšanos mācīties. Viņi jūtas </w:t>
      </w:r>
      <w:proofErr w:type="spellStart"/>
      <w:r w:rsidRPr="00B931AF">
        <w:rPr>
          <w:rFonts w:eastAsia="Times New Roman" w:cs="Times New Roman"/>
          <w:lang w:val="lv-LV"/>
        </w:rPr>
        <w:t>demotivēti</w:t>
      </w:r>
      <w:proofErr w:type="spellEnd"/>
      <w:r w:rsidRPr="00B931AF">
        <w:rPr>
          <w:rFonts w:eastAsia="Times New Roman" w:cs="Times New Roman"/>
          <w:lang w:val="lv-LV"/>
        </w:rPr>
        <w:t xml:space="preserve"> un zaudējuši vēlmi turpināt mācīties. Bieži skolēniem ir pārliecība, ka mācīšanos vajag skolotājiem un vecākiem, ne viņiem pašiem. Tāpat skolēniem ir vēl vāji attīstība rīcību un seku apzināšanās jeb,  tas ko es daru šodien, tas ietekmē manu rītdienu.</w:t>
      </w:r>
      <w:r w:rsidRPr="00B931AF">
        <w:rPr>
          <w:rFonts w:eastAsia="Times New Roman" w:cs="Times New Roman"/>
          <w:color w:val="444444"/>
          <w:lang w:val="lv-LV"/>
        </w:rPr>
        <w:t> </w:t>
      </w:r>
    </w:p>
    <w:p w14:paraId="0D1487D7" w14:textId="77777777" w:rsidR="00EF6C0B" w:rsidRPr="00B931AF" w:rsidRDefault="00EF6C0B" w:rsidP="00EF6C0B">
      <w:pPr>
        <w:shd w:val="clear" w:color="auto" w:fill="FFFFFF" w:themeFill="background1"/>
        <w:rPr>
          <w:rFonts w:eastAsia="Times New Roman" w:cs="Times New Roman"/>
          <w:color w:val="444444"/>
          <w:lang w:val="lv-LV"/>
        </w:rPr>
      </w:pPr>
      <w:r w:rsidRPr="00B931AF">
        <w:rPr>
          <w:rFonts w:cs="Times New Roman"/>
          <w:noProof/>
          <w:shd w:val="clear" w:color="auto" w:fill="FFFFFF"/>
          <w:lang w:val="lv-LV"/>
        </w:rPr>
        <w:drawing>
          <wp:anchor distT="0" distB="0" distL="114300" distR="114300" simplePos="0" relativeHeight="251672064" behindDoc="1" locked="0" layoutInCell="1" allowOverlap="1" wp14:anchorId="3E6A4670" wp14:editId="0E1D1BC5">
            <wp:simplePos x="0" y="0"/>
            <wp:positionH relativeFrom="column">
              <wp:posOffset>60960</wp:posOffset>
            </wp:positionH>
            <wp:positionV relativeFrom="paragraph">
              <wp:posOffset>24130</wp:posOffset>
            </wp:positionV>
            <wp:extent cx="6143625" cy="5151755"/>
            <wp:effectExtent l="0" t="0" r="0" b="0"/>
            <wp:wrapTight wrapText="bothSides">
              <wp:wrapPolygon edited="0">
                <wp:start x="0" y="0"/>
                <wp:lineTo x="0" y="21533"/>
                <wp:lineTo x="21540" y="21533"/>
                <wp:lineTo x="21540" y="0"/>
                <wp:lineTo x="0" y="0"/>
              </wp:wrapPolygon>
            </wp:wrapTight>
            <wp:docPr id="27" name="Picture 27" descr="White Border with Photo Greeting Birthday Facebook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White Border with Photo Greeting Birthday Facebook Post"/>
                    <pic:cNvPicPr>
                      <a:picLocks noChangeAspect="1"/>
                    </pic:cNvPicPr>
                  </pic:nvPicPr>
                  <pic:blipFill>
                    <a:blip r:embed="rId68"/>
                    <a:stretch>
                      <a:fillRect/>
                    </a:stretch>
                  </pic:blipFill>
                  <pic:spPr>
                    <a:xfrm>
                      <a:off x="0" y="0"/>
                      <a:ext cx="6143625" cy="5151755"/>
                    </a:xfrm>
                    <a:prstGeom prst="rect">
                      <a:avLst/>
                    </a:prstGeom>
                  </pic:spPr>
                </pic:pic>
              </a:graphicData>
            </a:graphic>
          </wp:anchor>
        </w:drawing>
      </w:r>
    </w:p>
    <w:p w14:paraId="67AC09FC" w14:textId="77777777" w:rsidR="00EF6C0B" w:rsidRPr="00B931AF" w:rsidRDefault="00EF6C0B" w:rsidP="00EF6C0B">
      <w:pPr>
        <w:shd w:val="clear" w:color="auto" w:fill="FFFFFF"/>
        <w:spacing w:after="150"/>
        <w:rPr>
          <w:rFonts w:cs="Times New Roman"/>
          <w:shd w:val="clear" w:color="auto" w:fill="FFFFFF"/>
          <w:lang w:val="lv-LV"/>
        </w:rPr>
      </w:pPr>
      <w:r w:rsidRPr="00B931AF">
        <w:rPr>
          <w:rFonts w:cs="Times New Roman"/>
          <w:shd w:val="clear" w:color="auto" w:fill="FFFFFF"/>
          <w:lang w:val="lv-LV"/>
        </w:rPr>
        <w:t xml:space="preserve">Vai mēs spējam iedomāties pasauli bez izglītības? Lai vai cik grūti no rīta ir pamosties un doties uz skolu, mēs saprotam, ka izglītība tomēr ir ļoti svarīga. Neviens neapgalvo, ka formāli neizglītots cilvēks dzīvē neko nesasniegs, jo pastāv daudz izņēmumi. Tomēr izglītības iegūšana paver daudz plašāku iespēju loku. </w:t>
      </w:r>
    </w:p>
    <w:p w14:paraId="4E08024E" w14:textId="77777777" w:rsidR="00EF6C0B" w:rsidRPr="00B931AF" w:rsidRDefault="00EF6C0B" w:rsidP="00EF6C0B">
      <w:pPr>
        <w:shd w:val="clear" w:color="auto" w:fill="FFFFFF"/>
        <w:spacing w:after="150"/>
        <w:rPr>
          <w:rFonts w:cs="Times New Roman"/>
          <w:shd w:val="clear" w:color="auto" w:fill="FFFFFF"/>
          <w:lang w:val="lv-LV"/>
        </w:rPr>
      </w:pPr>
      <w:r w:rsidRPr="00B931AF">
        <w:rPr>
          <w:rFonts w:cs="Times New Roman"/>
          <w:b/>
          <w:shd w:val="clear" w:color="auto" w:fill="FFFFFF"/>
          <w:lang w:val="lv-LV"/>
        </w:rPr>
        <w:t>Zināšanas ir spēks.</w:t>
      </w:r>
      <w:r w:rsidRPr="00B931AF">
        <w:rPr>
          <w:rFonts w:cs="Times New Roman"/>
          <w:shd w:val="clear" w:color="auto" w:fill="FFFFFF"/>
          <w:lang w:val="lv-LV"/>
        </w:rPr>
        <w:t xml:space="preserve"> Šādu definīciju pirms pāris gadsimtiem, apgaismības periodā, noformulēja filozofs </w:t>
      </w:r>
      <w:hyperlink r:id="rId69" w:history="1">
        <w:r w:rsidRPr="00B931AF">
          <w:rPr>
            <w:rStyle w:val="Hipersaite"/>
            <w:rFonts w:cs="Times New Roman"/>
            <w:color w:val="auto"/>
            <w:shd w:val="clear" w:color="auto" w:fill="FFFFFF"/>
            <w:lang w:val="lv-LV"/>
          </w:rPr>
          <w:t xml:space="preserve">Francis </w:t>
        </w:r>
        <w:proofErr w:type="spellStart"/>
        <w:r w:rsidRPr="00B931AF">
          <w:rPr>
            <w:rStyle w:val="Hipersaite"/>
            <w:rFonts w:cs="Times New Roman"/>
            <w:color w:val="auto"/>
            <w:shd w:val="clear" w:color="auto" w:fill="FFFFFF"/>
            <w:lang w:val="lv-LV"/>
          </w:rPr>
          <w:t>Beikons</w:t>
        </w:r>
        <w:proofErr w:type="spellEnd"/>
      </w:hyperlink>
      <w:r w:rsidRPr="00B931AF">
        <w:rPr>
          <w:rFonts w:cs="Times New Roman"/>
          <w:shd w:val="clear" w:color="auto" w:fill="FFFFFF"/>
          <w:lang w:val="lv-LV"/>
        </w:rPr>
        <w:t xml:space="preserve">. Tās nozīme un būtiskums nav mainījies līdz pat mūsdienām. Zināšanas ir spēks, un izglītība ir būtiska sastāvdaļa no politiskās attīstības, demokrātijas un sociālā taisnīguma. Ir ļoti daudz iemeslu, kādēļ šīs ir vienas no galvenajām cilvēka vērtībām. </w:t>
      </w:r>
    </w:p>
    <w:p w14:paraId="244D4A8C" w14:textId="7E0F4F6F" w:rsidR="00EF6C0B" w:rsidRPr="00B931AF" w:rsidRDefault="00EF6C0B" w:rsidP="00EF6C0B">
      <w:pPr>
        <w:shd w:val="clear" w:color="auto" w:fill="FFFFFF"/>
        <w:spacing w:after="150"/>
        <w:rPr>
          <w:rFonts w:cs="Times New Roman"/>
          <w:shd w:val="clear" w:color="auto" w:fill="FFFFFF"/>
          <w:lang w:val="lv-LV"/>
        </w:rPr>
      </w:pPr>
      <w:r w:rsidRPr="00B931AF">
        <w:rPr>
          <w:rFonts w:cs="Times New Roman"/>
          <w:shd w:val="clear" w:color="auto" w:fill="FFFFFF"/>
          <w:lang w:val="lv-LV"/>
        </w:rPr>
        <w:lastRenderedPageBreak/>
        <w:t xml:space="preserve">Pirmais iemesls ir </w:t>
      </w:r>
      <w:r w:rsidRPr="00B931AF">
        <w:rPr>
          <w:rFonts w:cs="Times New Roman"/>
          <w:b/>
          <w:shd w:val="clear" w:color="auto" w:fill="FFFFFF"/>
          <w:lang w:val="lv-LV"/>
        </w:rPr>
        <w:t>dažādu maldīgu uzskatu apgāšana</w:t>
      </w:r>
      <w:r w:rsidRPr="00B931AF">
        <w:rPr>
          <w:rFonts w:cs="Times New Roman"/>
          <w:shd w:val="clear" w:color="auto" w:fill="FFFFFF"/>
          <w:lang w:val="lv-LV"/>
        </w:rPr>
        <w:t xml:space="preserve">. Ļoti daudz neizglītoti cilvēki, bez jebkādām prasmēm dzīvo dažādu nepareizu uzskatu un ticējumu ietekmē. Zināšanas ļauj aizstāt šos uzskatus ar loģiku un izskaidrojamiem iemesliem. </w:t>
      </w:r>
    </w:p>
    <w:p w14:paraId="44319907" w14:textId="77777777" w:rsidR="00EF6C0B" w:rsidRPr="00B931AF" w:rsidRDefault="00EF6C0B" w:rsidP="00EF6C0B">
      <w:pPr>
        <w:shd w:val="clear" w:color="auto" w:fill="FFFFFF"/>
        <w:spacing w:after="150"/>
        <w:rPr>
          <w:rFonts w:cs="Times New Roman"/>
          <w:shd w:val="clear" w:color="auto" w:fill="FFFFFF"/>
          <w:lang w:val="lv-LV"/>
        </w:rPr>
      </w:pPr>
      <w:r w:rsidRPr="00B931AF">
        <w:rPr>
          <w:rFonts w:cs="Times New Roman"/>
          <w:shd w:val="clear" w:color="auto" w:fill="FFFFFF"/>
          <w:lang w:val="lv-LV"/>
        </w:rPr>
        <w:t xml:space="preserve">Nākamais iemesls ir </w:t>
      </w:r>
      <w:r w:rsidRPr="00B931AF">
        <w:rPr>
          <w:rFonts w:cs="Times New Roman"/>
          <w:b/>
          <w:shd w:val="clear" w:color="auto" w:fill="FFFFFF"/>
          <w:lang w:val="lv-LV"/>
        </w:rPr>
        <w:t>attīstība līdz ar tehnoloģijām.</w:t>
      </w:r>
      <w:r w:rsidRPr="00B931AF">
        <w:rPr>
          <w:rFonts w:cs="Times New Roman"/>
          <w:shd w:val="clear" w:color="auto" w:fill="FFFFFF"/>
          <w:lang w:val="lv-LV"/>
        </w:rPr>
        <w:t xml:space="preserve"> Mūsdienās tehnoloģijas attīstās neticamā ātrumā, un ir radītas ierīces, par kuram nevarējām iedomāties pat pirms desmit gadiem. Bez zināšanām būtu ļoti grūti pielāgoties pastāvīgajām pārmaiņām. Tādēļ izglītoti cilvēki tehnoloģiju attīstībai un jaunajām ierīcēm pievērš lielāku uzmanību, lai papildinātu savas zināšanas. Piemēram, neizglītots cilvēks neapjauš kādas ir interneta piedāvātās iespējas, kamēr izglītota persona internetu izmanto kā darbam, tā arī izklaidei.</w:t>
      </w:r>
    </w:p>
    <w:p w14:paraId="3DC875EA" w14:textId="77777777" w:rsidR="00EF6C0B" w:rsidRPr="00B931AF" w:rsidRDefault="00EF6C0B" w:rsidP="00EF6C0B">
      <w:pPr>
        <w:shd w:val="clear" w:color="auto" w:fill="FFFFFF"/>
        <w:spacing w:after="150"/>
        <w:rPr>
          <w:rFonts w:cs="Times New Roman"/>
          <w:shd w:val="clear" w:color="auto" w:fill="FFFFFF"/>
          <w:lang w:val="lv-LV"/>
        </w:rPr>
      </w:pPr>
      <w:r w:rsidRPr="00B931AF">
        <w:rPr>
          <w:rFonts w:cs="Times New Roman"/>
          <w:b/>
          <w:shd w:val="clear" w:color="auto" w:fill="FFFFFF"/>
          <w:lang w:val="lv-LV"/>
        </w:rPr>
        <w:t>Zināšanas var ietekmēt jūsu veselību</w:t>
      </w:r>
      <w:r w:rsidRPr="00B931AF">
        <w:rPr>
          <w:rFonts w:cs="Times New Roman"/>
          <w:shd w:val="clear" w:color="auto" w:fill="FFFFFF"/>
          <w:lang w:val="lv-LV"/>
        </w:rPr>
        <w:t xml:space="preserve">. Nevēlēšanās mācīties parasti ir aizsākums ignorancei, kas savukārt var kļūt par bīstamu īpašību, runājot par personas veselības stāvokli. Zinoši cilvēki pratīs tikt galā ar kādas slimības simptomiem vai vērsīsies pie attiecīgiem ārstiem, kamēr neinteliģenti cilvēki savā ignorances iespaidā ignorēs arī simptomus, kamēr viņu situācija kļūs nopietna. </w:t>
      </w:r>
    </w:p>
    <w:p w14:paraId="4E6059B7" w14:textId="77777777" w:rsidR="00EF6C0B" w:rsidRPr="00B931AF" w:rsidRDefault="00EF6C0B" w:rsidP="00EF6C0B">
      <w:pPr>
        <w:shd w:val="clear" w:color="auto" w:fill="FFFFFF"/>
        <w:spacing w:after="150"/>
        <w:rPr>
          <w:rFonts w:cs="Times New Roman"/>
          <w:shd w:val="clear" w:color="auto" w:fill="FFFFFF"/>
          <w:lang w:val="lv-LV"/>
        </w:rPr>
      </w:pPr>
      <w:r w:rsidRPr="00B931AF">
        <w:rPr>
          <w:rFonts w:cs="Times New Roman"/>
          <w:shd w:val="clear" w:color="auto" w:fill="FFFFFF"/>
          <w:lang w:val="lv-LV"/>
        </w:rPr>
        <w:t xml:space="preserve">Zināšanas ir </w:t>
      </w:r>
      <w:r w:rsidRPr="00B931AF">
        <w:rPr>
          <w:rFonts w:cs="Times New Roman"/>
          <w:b/>
          <w:shd w:val="clear" w:color="auto" w:fill="FFFFFF"/>
          <w:lang w:val="lv-LV"/>
        </w:rPr>
        <w:t>veids, kā iegūt cieņu</w:t>
      </w:r>
      <w:r w:rsidRPr="00B931AF">
        <w:rPr>
          <w:rFonts w:cs="Times New Roman"/>
          <w:shd w:val="clear" w:color="auto" w:fill="FFFFFF"/>
          <w:lang w:val="lv-LV"/>
        </w:rPr>
        <w:t>. Ikvienam patīk gudri cilvēki, tādēļ izglītība var palīdzēt dažādās dzīves situācijās un iemantot cieņu dažādu sociālo slāņu vidū. Tāpat izglītība palīdz saprast mūsu pasauli. Tādi skolas mācību priekšmeti kā fizika, ģeogrāfija vai bioloģija ļauj mums saprast, ”</w:t>
      </w:r>
      <w:r w:rsidRPr="00B931AF">
        <w:rPr>
          <w:rStyle w:val="Izclums"/>
          <w:rFonts w:cs="Times New Roman"/>
          <w:shd w:val="clear" w:color="auto" w:fill="FFFFFF"/>
          <w:lang w:val="lv-LV"/>
        </w:rPr>
        <w:t>kas ir kas</w:t>
      </w:r>
      <w:r w:rsidRPr="00B931AF">
        <w:rPr>
          <w:rFonts w:cs="Times New Roman"/>
          <w:shd w:val="clear" w:color="auto" w:fill="FFFFFF"/>
          <w:lang w:val="lv-LV"/>
        </w:rPr>
        <w:t xml:space="preserve">” un ”kādēļ tam tā ir jānotiek”. </w:t>
      </w:r>
    </w:p>
    <w:p w14:paraId="615E94CD" w14:textId="77777777" w:rsidR="00EF6C0B" w:rsidRPr="00B931AF" w:rsidRDefault="00EF6C0B" w:rsidP="00EF6C0B">
      <w:pPr>
        <w:shd w:val="clear" w:color="auto" w:fill="FFFFFF"/>
        <w:spacing w:after="150"/>
        <w:rPr>
          <w:rFonts w:cs="Times New Roman"/>
          <w:shd w:val="clear" w:color="auto" w:fill="FFFFFF"/>
          <w:lang w:val="lv-LV"/>
        </w:rPr>
      </w:pPr>
      <w:r w:rsidRPr="00B931AF">
        <w:rPr>
          <w:rFonts w:cs="Times New Roman"/>
          <w:shd w:val="clear" w:color="auto" w:fill="FFFFFF"/>
          <w:lang w:val="lv-LV"/>
        </w:rPr>
        <w:t xml:space="preserve">Izglītība un </w:t>
      </w:r>
      <w:r w:rsidRPr="00B931AF">
        <w:rPr>
          <w:rFonts w:cs="Times New Roman"/>
          <w:b/>
          <w:shd w:val="clear" w:color="auto" w:fill="FFFFFF"/>
          <w:lang w:val="lv-LV"/>
        </w:rPr>
        <w:t>zināšanas padara pasauli par daudz drošāku vietu</w:t>
      </w:r>
      <w:r w:rsidRPr="00B931AF">
        <w:rPr>
          <w:rFonts w:cs="Times New Roman"/>
          <w:shd w:val="clear" w:color="auto" w:fill="FFFFFF"/>
          <w:lang w:val="lv-LV"/>
        </w:rPr>
        <w:t xml:space="preserve">. Izglītība ietekmē cilvēka saprašanu par to, kas ir labs un kas ir slikts. Šādiem cilvēkiem ir lielāka iespēja izvairīties no neatļautām vai pat nelegālām darbībām un viņus ir grūtāk pamudināt uz šādu rīcību. Šī iemesla dēļ vairums noziedznieki pasaulē ir neizglītotas personas, kuras savu dzīvi sarežģījušas nepietiekamo zināšanu dēļ. </w:t>
      </w:r>
    </w:p>
    <w:p w14:paraId="047F55B7" w14:textId="77777777" w:rsidR="00EF6C0B" w:rsidRPr="00B931AF" w:rsidRDefault="00EF6C0B" w:rsidP="00EF6C0B">
      <w:pPr>
        <w:shd w:val="clear" w:color="auto" w:fill="FFFFFF"/>
        <w:spacing w:after="150"/>
        <w:rPr>
          <w:rFonts w:cs="Times New Roman"/>
          <w:shd w:val="clear" w:color="auto" w:fill="FFFFFF"/>
          <w:lang w:val="lv-LV"/>
        </w:rPr>
      </w:pPr>
      <w:r w:rsidRPr="00B931AF">
        <w:rPr>
          <w:rFonts w:cs="Times New Roman"/>
          <w:b/>
          <w:shd w:val="clear" w:color="auto" w:fill="FFFFFF"/>
          <w:lang w:val="lv-LV"/>
        </w:rPr>
        <w:t>Zināšanas padarīs jūs par daudz pārliecinātāku personu</w:t>
      </w:r>
      <w:r w:rsidRPr="00B931AF">
        <w:rPr>
          <w:rFonts w:cs="Times New Roman"/>
          <w:shd w:val="clear" w:color="auto" w:fill="FFFFFF"/>
          <w:lang w:val="lv-LV"/>
        </w:rPr>
        <w:t xml:space="preserve">. Ja jums būs zināšanu pamats, ar kuru varat pamatot savu viedokli, tad cilvēki arī uztvers jūs daudz nopietnāk un jūs varēsiet būt pārliecināts par saviem uzskatiem. </w:t>
      </w:r>
    </w:p>
    <w:p w14:paraId="24080DC5" w14:textId="77777777" w:rsidR="00EF6C0B" w:rsidRPr="00B931AF" w:rsidRDefault="00EF6C0B" w:rsidP="00EF6C0B">
      <w:pPr>
        <w:shd w:val="clear" w:color="auto" w:fill="FFFFFF"/>
        <w:spacing w:after="150"/>
        <w:rPr>
          <w:rFonts w:cs="Times New Roman"/>
          <w:shd w:val="clear" w:color="auto" w:fill="FFFFFF"/>
          <w:lang w:val="lv-LV"/>
        </w:rPr>
      </w:pPr>
      <w:r w:rsidRPr="00B931AF">
        <w:rPr>
          <w:rFonts w:cs="Times New Roman"/>
          <w:b/>
          <w:shd w:val="clear" w:color="auto" w:fill="FFFFFF"/>
          <w:lang w:val="lv-LV"/>
        </w:rPr>
        <w:t>Izglītība ir kā nerakstīts sabiedrības likums.</w:t>
      </w:r>
      <w:r w:rsidRPr="00B931AF">
        <w:rPr>
          <w:rFonts w:cs="Times New Roman"/>
          <w:shd w:val="clear" w:color="auto" w:fill="FFFFFF"/>
          <w:lang w:val="lv-LV"/>
        </w:rPr>
        <w:t xml:space="preserve"> Ikviens paredz, ka jūs mācīsieties skolā un pēc tam iegūsiet attiecīgu izglītību, lai varētu kļūt par pilnvērtīgu sabiedrības locekli. Šādiem cilvēkiem ir plašāks iespēju loks un iespēja dot savu artavu sabiedrības attīstībā. </w:t>
      </w:r>
    </w:p>
    <w:p w14:paraId="6405128F" w14:textId="77777777" w:rsidR="00EF6C0B" w:rsidRPr="00B931AF" w:rsidRDefault="00EF6C0B" w:rsidP="00EF6C0B">
      <w:pPr>
        <w:shd w:val="clear" w:color="auto" w:fill="FFFFFF"/>
        <w:spacing w:after="150"/>
        <w:rPr>
          <w:rFonts w:cs="Times New Roman"/>
          <w:shd w:val="clear" w:color="auto" w:fill="FFFFFF"/>
          <w:lang w:val="lv-LV"/>
        </w:rPr>
      </w:pPr>
      <w:r w:rsidRPr="00B931AF">
        <w:rPr>
          <w:rFonts w:cs="Times New Roman"/>
          <w:shd w:val="clear" w:color="auto" w:fill="FFFFFF"/>
          <w:lang w:val="lv-LV"/>
        </w:rPr>
        <w:t xml:space="preserve">Tāpat izglītība ir ļoti </w:t>
      </w:r>
      <w:r w:rsidRPr="00B931AF">
        <w:rPr>
          <w:rFonts w:cs="Times New Roman"/>
          <w:b/>
          <w:shd w:val="clear" w:color="auto" w:fill="FFFFFF"/>
          <w:lang w:val="lv-LV"/>
        </w:rPr>
        <w:t>svarīga valstu ekonomikai</w:t>
      </w:r>
      <w:r w:rsidRPr="00B931AF">
        <w:rPr>
          <w:rFonts w:cs="Times New Roman"/>
          <w:shd w:val="clear" w:color="auto" w:fill="FFFFFF"/>
          <w:lang w:val="lv-LV"/>
        </w:rPr>
        <w:t xml:space="preserve">. Tikai zinoši cilvēki un speciālisti spēs radīt sev valsti, kura būs attīstīta un spējīga nodrošināt augstu dzīves līmeni saviem iedzīvotājiem. Vairākām pasaules vadošajām valstīm ekonomikā ir gan augsts dzīves, gan izglītības līmenis. </w:t>
      </w:r>
    </w:p>
    <w:p w14:paraId="31A5E98B" w14:textId="77777777" w:rsidR="00EF6C0B" w:rsidRPr="00B931AF" w:rsidRDefault="00EF6C0B" w:rsidP="00EF6C0B">
      <w:pPr>
        <w:shd w:val="clear" w:color="auto" w:fill="FFFFFF"/>
        <w:spacing w:after="150"/>
        <w:rPr>
          <w:rFonts w:eastAsia="Times New Roman" w:cs="Times New Roman"/>
          <w:lang w:val="lv-LV"/>
        </w:rPr>
      </w:pPr>
      <w:r w:rsidRPr="00B931AF">
        <w:rPr>
          <w:rFonts w:cs="Times New Roman"/>
          <w:shd w:val="clear" w:color="auto" w:fill="FFFFFF"/>
          <w:lang w:val="lv-LV"/>
        </w:rPr>
        <w:t>Visi šie iemesli ļoti precīzi atspoguļo ikviena cilvēka zināšanu nepieciešamību. Bez tām mēs nevaram justies tik droši un novērtēti, jo pastāvētu iespēja nodarīt ļaunumu sev un sabiedrībai.</w:t>
      </w:r>
      <w:r w:rsidRPr="00B931AF">
        <w:rPr>
          <w:rStyle w:val="Vresatsauce"/>
          <w:rFonts w:cs="Times New Roman"/>
          <w:shd w:val="clear" w:color="auto" w:fill="FFFFFF"/>
          <w:lang w:val="lv-LV"/>
        </w:rPr>
        <w:footnoteReference w:id="19"/>
      </w:r>
    </w:p>
    <w:p w14:paraId="44FD3B0F" w14:textId="77777777" w:rsidR="00EF6C0B" w:rsidRPr="00B931AF" w:rsidRDefault="00EF6C0B" w:rsidP="00EB1466">
      <w:pPr>
        <w:rPr>
          <w:lang w:val="lv-LV"/>
        </w:rPr>
      </w:pPr>
    </w:p>
    <w:p w14:paraId="7995187E" w14:textId="65F62FF5" w:rsidR="00EF6C0B" w:rsidRPr="00B931AF" w:rsidRDefault="00EF6C0B" w:rsidP="000E3146">
      <w:pPr>
        <w:spacing w:line="240" w:lineRule="auto"/>
        <w:jc w:val="left"/>
        <w:rPr>
          <w:lang w:val="lv-LV"/>
        </w:rPr>
      </w:pPr>
    </w:p>
    <w:p w14:paraId="67D98D16" w14:textId="77777777" w:rsidR="00EF6C0B" w:rsidRPr="00B931AF" w:rsidRDefault="00EF6C0B" w:rsidP="00EB1466">
      <w:pPr>
        <w:rPr>
          <w:lang w:val="lv-LV"/>
        </w:rPr>
      </w:pPr>
      <w:r w:rsidRPr="00B931AF">
        <w:rPr>
          <w:lang w:val="lv-LV"/>
        </w:rPr>
        <w:br w:type="page"/>
      </w:r>
    </w:p>
    <w:tbl>
      <w:tblPr>
        <w:tblStyle w:val="Style136"/>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508"/>
      </w:tblGrid>
      <w:tr w:rsidR="00EF6C0B" w:rsidRPr="00B931AF" w14:paraId="316A3689" w14:textId="77777777" w:rsidTr="00EF6C0B">
        <w:trPr>
          <w:trHeight w:val="50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95BED7"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cs="Times New Roman"/>
                <w:b/>
                <w:lang w:val="lv-LV"/>
              </w:rPr>
              <w:lastRenderedPageBreak/>
              <w:t>Aktivitātes nosaukums</w:t>
            </w:r>
          </w:p>
        </w:tc>
        <w:tc>
          <w:tcPr>
            <w:tcW w:w="7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C71480" w14:textId="77777777" w:rsidR="00EF6C0B" w:rsidRPr="00B931AF" w:rsidRDefault="00EF6C0B" w:rsidP="00EB1466">
            <w:pPr>
              <w:pStyle w:val="Virsraksts2"/>
              <w:jc w:val="both"/>
              <w:outlineLvl w:val="1"/>
            </w:pPr>
            <w:bookmarkStart w:id="43" w:name="_Toc53994979"/>
            <w:r w:rsidRPr="00B931AF">
              <w:t>Mācīšanās kopā</w:t>
            </w:r>
            <w:bookmarkEnd w:id="43"/>
            <w:r w:rsidRPr="00B931AF">
              <w:t xml:space="preserve"> </w:t>
            </w:r>
          </w:p>
        </w:tc>
      </w:tr>
      <w:tr w:rsidR="00EF6C0B" w:rsidRPr="00B931AF" w14:paraId="18DA864C" w14:textId="77777777" w:rsidTr="00EF6C0B">
        <w:trPr>
          <w:trHeight w:val="50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BAFCE9" w14:textId="77777777" w:rsidR="00EF6C0B" w:rsidRPr="00B931AF" w:rsidRDefault="00EF6C0B" w:rsidP="00EF6C0B">
            <w:pPr>
              <w:spacing w:before="100" w:beforeAutospacing="1" w:after="100" w:afterAutospacing="1"/>
              <w:rPr>
                <w:rFonts w:cs="Times New Roman"/>
                <w:b/>
                <w:sz w:val="22"/>
                <w:szCs w:val="22"/>
                <w:lang w:val="lv-LV"/>
              </w:rPr>
            </w:pPr>
            <w:r w:rsidRPr="00B931AF">
              <w:rPr>
                <w:rFonts w:cs="Times New Roman"/>
                <w:b/>
                <w:sz w:val="22"/>
                <w:szCs w:val="22"/>
                <w:lang w:val="lv-LV"/>
              </w:rPr>
              <w:t>Testējuši</w:t>
            </w:r>
          </w:p>
        </w:tc>
        <w:tc>
          <w:tcPr>
            <w:tcW w:w="7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A8559FF" w14:textId="77777777" w:rsidR="00EF6C0B" w:rsidRPr="00B931AF" w:rsidRDefault="00EF6C0B" w:rsidP="00EF6C0B">
            <w:pPr>
              <w:spacing w:before="100" w:beforeAutospacing="1" w:after="100" w:afterAutospacing="1"/>
              <w:rPr>
                <w:rFonts w:eastAsia="Times New Roman" w:cs="Times New Roman"/>
                <w:b/>
                <w:sz w:val="22"/>
                <w:szCs w:val="22"/>
                <w:lang w:val="lv-LV"/>
              </w:rPr>
            </w:pPr>
            <w:r w:rsidRPr="00B931AF">
              <w:rPr>
                <w:rFonts w:eastAsia="Times New Roman" w:cs="Times New Roman"/>
                <w:b/>
                <w:sz w:val="22"/>
                <w:szCs w:val="22"/>
                <w:lang w:val="lv-LV"/>
              </w:rPr>
              <w:t>LV, FR, IT, BG</w:t>
            </w:r>
          </w:p>
        </w:tc>
      </w:tr>
      <w:tr w:rsidR="00EF6C0B" w:rsidRPr="00B931AF" w14:paraId="71D7BFCB" w14:textId="77777777" w:rsidTr="00EF6C0B">
        <w:trPr>
          <w:trHeight w:val="36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5ED25A"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Grupas lielums:</w:t>
            </w:r>
          </w:p>
        </w:tc>
        <w:tc>
          <w:tcPr>
            <w:tcW w:w="7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AB877C6"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 xml:space="preserve">20+ </w:t>
            </w:r>
          </w:p>
        </w:tc>
      </w:tr>
      <w:tr w:rsidR="00EF6C0B" w:rsidRPr="00B931AF" w14:paraId="117FB4C3" w14:textId="77777777" w:rsidTr="00EF6C0B">
        <w:trPr>
          <w:trHeight w:val="36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E5B8EB"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Dalībnieku vecums:</w:t>
            </w:r>
          </w:p>
        </w:tc>
        <w:tc>
          <w:tcPr>
            <w:tcW w:w="7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F3F80D"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12-18 (var arī sākot no 10 gadu vecuma)</w:t>
            </w:r>
          </w:p>
        </w:tc>
      </w:tr>
      <w:tr w:rsidR="00EF6C0B" w:rsidRPr="006E2171" w14:paraId="33DDFAB7" w14:textId="77777777" w:rsidTr="00EF6C0B">
        <w:trPr>
          <w:trHeight w:val="36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B464C7E"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Aktivitātes ilgums:</w:t>
            </w:r>
          </w:p>
        </w:tc>
        <w:tc>
          <w:tcPr>
            <w:tcW w:w="7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2F16BB3"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30 – 40 min, ja skolēnu skaits klasē nav tik liels un nav daudz grupu</w:t>
            </w:r>
          </w:p>
          <w:p w14:paraId="02BD5120"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60 - 70 minūtes lielākām skolēnu grupām, ja klasē ir 5- 6 darba grupas</w:t>
            </w:r>
          </w:p>
        </w:tc>
      </w:tr>
      <w:tr w:rsidR="00EF6C0B" w:rsidRPr="006E2171" w14:paraId="7D1C89A6" w14:textId="77777777" w:rsidTr="00EF6C0B">
        <w:trPr>
          <w:trHeight w:val="120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5E810E5" w14:textId="77777777" w:rsidR="00EF6C0B" w:rsidRPr="00B931AF" w:rsidRDefault="00EF6C0B" w:rsidP="00EF6C0B">
            <w:pPr>
              <w:spacing w:before="100" w:beforeAutospacing="1" w:after="100" w:afterAutospacing="1"/>
              <w:rPr>
                <w:rFonts w:eastAsia="Times New Roman" w:cs="Times New Roman"/>
                <w:lang w:val="lv-LV"/>
              </w:rPr>
            </w:pPr>
          </w:p>
          <w:p w14:paraId="12DD1243"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Pārskats un mērķi</w:t>
            </w:r>
          </w:p>
        </w:tc>
        <w:tc>
          <w:tcPr>
            <w:tcW w:w="7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6124B7D" w14:textId="10189286"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 xml:space="preserve">Aktivitāte </w:t>
            </w:r>
            <w:r w:rsidR="00984DAC" w:rsidRPr="00B931AF">
              <w:rPr>
                <w:rFonts w:eastAsia="Times New Roman" w:cs="Times New Roman"/>
                <w:lang w:val="lv-LV"/>
              </w:rPr>
              <w:t>komandās</w:t>
            </w:r>
            <w:r w:rsidRPr="00B931AF">
              <w:rPr>
                <w:rFonts w:eastAsia="Times New Roman" w:cs="Times New Roman"/>
                <w:lang w:val="lv-LV"/>
              </w:rPr>
              <w:t xml:space="preserve">, kas ir jāīsteno klasē starp skolēniem un aktivitātes vadītāju, lai nostiprinātu esošās zināšanas vai ierosināšanas fāzē tēmas sākumā. Izmantojama gandrīz visos mācību  priekšmetos </w:t>
            </w:r>
          </w:p>
          <w:p w14:paraId="46E6C843"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Pēc šīs aktivitātes dalībniekiem būs:</w:t>
            </w:r>
          </w:p>
          <w:p w14:paraId="1E9D819E" w14:textId="77777777" w:rsidR="00EF6C0B" w:rsidRPr="00B931AF" w:rsidRDefault="00EF6C0B" w:rsidP="00D9450B">
            <w:pPr>
              <w:numPr>
                <w:ilvl w:val="0"/>
                <w:numId w:val="22"/>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Attīstītas un/vai nostiprinātas prasmes darbam komandā</w:t>
            </w:r>
          </w:p>
          <w:p w14:paraId="1B82449F" w14:textId="77777777" w:rsidR="00EF6C0B" w:rsidRPr="00B931AF" w:rsidRDefault="00EF6C0B" w:rsidP="00D9450B">
            <w:pPr>
              <w:numPr>
                <w:ilvl w:val="0"/>
                <w:numId w:val="22"/>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Nostiprinātas iegūtās zināšanas vai radīta interese par jauno apgūstamo tēmu</w:t>
            </w:r>
          </w:p>
          <w:p w14:paraId="6F8F4068" w14:textId="77777777" w:rsidR="00EF6C0B" w:rsidRPr="00B931AF" w:rsidRDefault="00EF6C0B" w:rsidP="00D9450B">
            <w:pPr>
              <w:numPr>
                <w:ilvl w:val="0"/>
                <w:numId w:val="22"/>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Iesaistīti dalībnieki/skolēni mācību satura veidošanā, vērtēšanā, vērtēšanas kritēriju izstrādāšanā</w:t>
            </w:r>
          </w:p>
          <w:p w14:paraId="65A6BBE8" w14:textId="77777777" w:rsidR="00EF6C0B" w:rsidRPr="00B931AF" w:rsidRDefault="00EF6C0B" w:rsidP="00D9450B">
            <w:pPr>
              <w:numPr>
                <w:ilvl w:val="0"/>
                <w:numId w:val="22"/>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Apguvuši/atkārtojuši zināšanas no savas un citu grupu atbildēm, pieredzēm</w:t>
            </w:r>
          </w:p>
          <w:p w14:paraId="4883A34D" w14:textId="77777777" w:rsidR="00EF6C0B" w:rsidRPr="00B931AF" w:rsidRDefault="00EF6C0B" w:rsidP="00D9450B">
            <w:pPr>
              <w:numPr>
                <w:ilvl w:val="0"/>
                <w:numId w:val="22"/>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Nodrošināta aktīva mācīšanās, aktīva līdzdalība un mācīšanās kopā</w:t>
            </w:r>
          </w:p>
        </w:tc>
      </w:tr>
      <w:tr w:rsidR="00EF6C0B" w:rsidRPr="00B931AF" w14:paraId="06DDE31B" w14:textId="77777777" w:rsidTr="00EF6C0B">
        <w:trPr>
          <w:trHeight w:val="34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D9ACDA"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Saistība ar mācību priekšmetiem</w:t>
            </w:r>
          </w:p>
        </w:tc>
        <w:tc>
          <w:tcPr>
            <w:tcW w:w="7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C8F14D"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Vēsture, ģeogrāfija, dabas zinības, literatūra, sports, svešvalodas, matemātika u.c.</w:t>
            </w:r>
          </w:p>
        </w:tc>
      </w:tr>
      <w:tr w:rsidR="00EF6C0B" w:rsidRPr="006E2171" w14:paraId="7A8CD1D1" w14:textId="77777777" w:rsidTr="00EF6C0B">
        <w:trPr>
          <w:trHeight w:val="40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95E24E8"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Materiāli</w:t>
            </w:r>
          </w:p>
        </w:tc>
        <w:tc>
          <w:tcPr>
            <w:tcW w:w="7508"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7BBA7E31" w14:textId="77777777" w:rsidR="00EF6C0B" w:rsidRPr="00B931AF" w:rsidRDefault="00EF6C0B" w:rsidP="00D9450B">
            <w:pPr>
              <w:numPr>
                <w:ilvl w:val="0"/>
                <w:numId w:val="23"/>
              </w:numPr>
              <w:spacing w:before="100" w:beforeAutospacing="1" w:after="100" w:afterAutospacing="1"/>
              <w:jc w:val="left"/>
              <w:rPr>
                <w:rFonts w:eastAsia="Times New Roman" w:cs="Times New Roman"/>
                <w:color w:val="000000"/>
                <w:lang w:val="lv-LV"/>
              </w:rPr>
            </w:pPr>
            <w:r w:rsidRPr="00B931AF">
              <w:rPr>
                <w:rFonts w:eastAsia="Times New Roman" w:cs="Times New Roman"/>
                <w:lang w:val="lv-LV"/>
              </w:rPr>
              <w:t>Lielā lapa uz tāfeles</w:t>
            </w:r>
          </w:p>
          <w:p w14:paraId="3C881A8F" w14:textId="77777777" w:rsidR="00EF6C0B" w:rsidRPr="00B931AF" w:rsidRDefault="00EF6C0B" w:rsidP="00D9450B">
            <w:pPr>
              <w:numPr>
                <w:ilvl w:val="0"/>
                <w:numId w:val="23"/>
              </w:numPr>
              <w:spacing w:before="100" w:beforeAutospacing="1" w:after="100" w:afterAutospacing="1"/>
              <w:jc w:val="left"/>
              <w:rPr>
                <w:rFonts w:eastAsia="Times New Roman" w:cs="Times New Roman"/>
                <w:color w:val="000000"/>
                <w:lang w:val="lv-LV"/>
              </w:rPr>
            </w:pPr>
            <w:r w:rsidRPr="00B931AF">
              <w:rPr>
                <w:rFonts w:eastAsia="Times New Roman" w:cs="Times New Roman"/>
                <w:lang w:val="lv-LV"/>
              </w:rPr>
              <w:t>Pierakstu burtnīcas/lapas</w:t>
            </w:r>
          </w:p>
          <w:p w14:paraId="4C6FA40F" w14:textId="77777777" w:rsidR="00EF6C0B" w:rsidRPr="00B931AF" w:rsidRDefault="00EF6C0B" w:rsidP="00D9450B">
            <w:pPr>
              <w:numPr>
                <w:ilvl w:val="0"/>
                <w:numId w:val="23"/>
              </w:numPr>
              <w:spacing w:before="100" w:beforeAutospacing="1" w:after="100" w:afterAutospacing="1"/>
              <w:jc w:val="left"/>
              <w:rPr>
                <w:rFonts w:eastAsia="Times New Roman" w:cs="Times New Roman"/>
                <w:color w:val="000000"/>
                <w:lang w:val="lv-LV"/>
              </w:rPr>
            </w:pPr>
            <w:r w:rsidRPr="00B931AF">
              <w:rPr>
                <w:rFonts w:eastAsia="Times New Roman" w:cs="Times New Roman"/>
                <w:lang w:val="lv-LV"/>
              </w:rPr>
              <w:t>Marķieri/pildspalvas</w:t>
            </w:r>
          </w:p>
          <w:p w14:paraId="71F5B18E" w14:textId="77777777" w:rsidR="00EF6C0B" w:rsidRPr="00B931AF" w:rsidRDefault="00EF6C0B" w:rsidP="00EF6C0B">
            <w:pPr>
              <w:spacing w:before="100" w:beforeAutospacing="1" w:after="100" w:afterAutospacing="1"/>
              <w:jc w:val="left"/>
              <w:rPr>
                <w:rFonts w:eastAsia="Times New Roman" w:cs="Times New Roman"/>
                <w:lang w:val="lv-LV"/>
              </w:rPr>
            </w:pPr>
            <w:r w:rsidRPr="00B931AF">
              <w:rPr>
                <w:rFonts w:eastAsia="Times New Roman" w:cs="Times New Roman"/>
                <w:lang w:val="lv-LV"/>
              </w:rPr>
              <w:t>Ja vēlas papildus – pirms aktivitātes sākšanas var iedot komandai tabulas veidni, kurā skolēni var pierakstīt savus jautājumus un atbildes</w:t>
            </w:r>
          </w:p>
          <w:p w14:paraId="79A99A2E" w14:textId="3957D652" w:rsidR="00EF6C0B" w:rsidRPr="00B931AF" w:rsidRDefault="00EF6C0B" w:rsidP="00EF6C0B">
            <w:pPr>
              <w:spacing w:before="100" w:beforeAutospacing="1" w:after="100" w:afterAutospacing="1"/>
              <w:jc w:val="left"/>
              <w:rPr>
                <w:rFonts w:eastAsia="Times New Roman" w:cs="Times New Roman"/>
                <w:lang w:val="lv-LV"/>
              </w:rPr>
            </w:pPr>
            <w:r w:rsidRPr="00B931AF">
              <w:rPr>
                <w:rFonts w:eastAsia="Times New Roman" w:cs="Times New Roman"/>
                <w:lang w:val="lv-LV"/>
              </w:rPr>
              <w:t xml:space="preserve">Atkarībā no mācību priekšmeta vai aktivitātes izmantošanas mērķa - var iepriekš sagatavot fotogrāfijas, tekstus, atslēgas vārdus, </w:t>
            </w:r>
            <w:r w:rsidR="00984DAC" w:rsidRPr="00B931AF">
              <w:rPr>
                <w:rFonts w:eastAsia="Times New Roman" w:cs="Times New Roman"/>
                <w:lang w:val="lv-LV"/>
              </w:rPr>
              <w:t>aprakstus</w:t>
            </w:r>
            <w:r w:rsidRPr="00B931AF">
              <w:rPr>
                <w:rFonts w:eastAsia="Times New Roman" w:cs="Times New Roman"/>
                <w:lang w:val="lv-LV"/>
              </w:rPr>
              <w:t xml:space="preserve"> tēmas apguvei un  var izmantot mobilos telefonus (kurus var izmantot atbilžu meklēšanai)</w:t>
            </w:r>
          </w:p>
        </w:tc>
      </w:tr>
      <w:tr w:rsidR="00EF6C0B" w:rsidRPr="006E2171" w14:paraId="6BB63A24" w14:textId="77777777" w:rsidTr="00EF6C0B">
        <w:trPr>
          <w:trHeight w:val="54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75A298D"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Sagatavošanās</w:t>
            </w:r>
          </w:p>
        </w:tc>
        <w:tc>
          <w:tcPr>
            <w:tcW w:w="7508"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28F8CBFC"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lang w:val="lv-LV"/>
              </w:rPr>
              <w:t xml:space="preserve"> Telpa ir iekārtota tā, lai ir viegli strādāt vairākās komandās</w:t>
            </w:r>
          </w:p>
        </w:tc>
      </w:tr>
      <w:tr w:rsidR="00EF6C0B" w:rsidRPr="006E2171" w14:paraId="2234E0AE" w14:textId="77777777" w:rsidTr="00EF6C0B">
        <w:trPr>
          <w:trHeight w:val="780"/>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8E16EBD"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Komentāri un padomi</w:t>
            </w:r>
          </w:p>
        </w:tc>
        <w:tc>
          <w:tcPr>
            <w:tcW w:w="7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B6225A6" w14:textId="77777777" w:rsidR="00EF6C0B" w:rsidRPr="00B931AF" w:rsidRDefault="00EF6C0B" w:rsidP="00EF6C0B">
            <w:pPr>
              <w:spacing w:before="100" w:beforeAutospacing="1" w:after="100" w:afterAutospacing="1"/>
              <w:jc w:val="left"/>
              <w:rPr>
                <w:rFonts w:eastAsia="Times New Roman" w:cs="Times New Roman"/>
                <w:b/>
                <w:lang w:val="lv-LV"/>
              </w:rPr>
            </w:pPr>
            <w:r w:rsidRPr="00B931AF">
              <w:rPr>
                <w:rFonts w:eastAsia="Times New Roman" w:cs="Times New Roman"/>
                <w:b/>
                <w:lang w:val="lv-LV"/>
              </w:rPr>
              <w:t>Vadītājam</w:t>
            </w:r>
          </w:p>
          <w:p w14:paraId="4F4B14BD" w14:textId="77777777" w:rsidR="00EF6C0B" w:rsidRPr="00B931AF" w:rsidRDefault="00EF6C0B" w:rsidP="00EF6C0B">
            <w:pPr>
              <w:spacing w:before="100" w:beforeAutospacing="1" w:after="100" w:afterAutospacing="1"/>
              <w:rPr>
                <w:rFonts w:eastAsia="Times New Roman" w:cs="Times New Roman"/>
                <w:lang w:val="lv-LV"/>
              </w:rPr>
            </w:pPr>
            <w:r w:rsidRPr="00821084">
              <w:rPr>
                <w:rFonts w:eastAsia="Times New Roman" w:cs="Times New Roman"/>
                <w:b/>
                <w:lang w:val="lv-LV"/>
              </w:rPr>
              <w:t>Uzmanību!</w:t>
            </w:r>
            <w:r w:rsidRPr="00B931AF">
              <w:rPr>
                <w:rFonts w:eastAsia="Times New Roman" w:cs="Times New Roman"/>
                <w:lang w:val="lv-LV"/>
              </w:rPr>
              <w:t xml:space="preserve"> Ir klases, kurām grūtības sagādā kopīgi vienoties par vērtēšanas principiem, punktiem. Tādēļ, pazīstot savus skolēnus, vērtēšanas kritērijus un punktus var kādreiz arī pats aktivitātes vadītājs piedāvāt, aicinot skolēnus izteikt komentārus, viedokli un kopīgi vienoties par gala vērtēšanas principiem un punktiem</w:t>
            </w:r>
          </w:p>
          <w:p w14:paraId="0E6782C9"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lastRenderedPageBreak/>
              <w:t>Svarīgi, lai grupās nav pārāk liels dalībnieku skaits. Ja grupa ir par lielu, tas atļauj kādam skolēnam būt pasīvam un neiesaistīties. Vislabāk 3-4 skolēni grupā. Neuztraucaties, ja tomēr tā notiek, tas, kurš aktīvi neiesaistās jautājumu veidošanā, vai atbilžu meklēšanā, tāpat dzird, ko runā un atbild citi</w:t>
            </w:r>
          </w:p>
          <w:p w14:paraId="3411109E" w14:textId="44DC813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Tā ir piemērota metode, lai pārskatītu iepriekš apgūtās tēmas/vielu vai lai pārskatītu kārtējā gada laikā gūtās zināšanas</w:t>
            </w:r>
            <w:r w:rsidR="00821084">
              <w:rPr>
                <w:rFonts w:eastAsia="Times New Roman" w:cs="Times New Roman"/>
                <w:lang w:val="lv-LV"/>
              </w:rPr>
              <w:t>,</w:t>
            </w:r>
            <w:r w:rsidRPr="00B931AF">
              <w:rPr>
                <w:rFonts w:eastAsia="Times New Roman" w:cs="Times New Roman"/>
                <w:lang w:val="lv-LV"/>
              </w:rPr>
              <w:t xml:space="preserve"> gatavojoties gala pārbaudījumiem</w:t>
            </w:r>
          </w:p>
          <w:p w14:paraId="0DB74EB3" w14:textId="4E405ED4"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 xml:space="preserve">Skolotājam dažreiz ir “jātiek gala” </w:t>
            </w:r>
            <w:r w:rsidR="00821084">
              <w:rPr>
                <w:rFonts w:eastAsia="Times New Roman" w:cs="Times New Roman"/>
                <w:lang w:val="lv-LV"/>
              </w:rPr>
              <w:t>ar tiem, kuri</w:t>
            </w:r>
            <w:r w:rsidRPr="00B931AF">
              <w:rPr>
                <w:rFonts w:eastAsia="Times New Roman" w:cs="Times New Roman"/>
                <w:lang w:val="lv-LV"/>
              </w:rPr>
              <w:t xml:space="preserve"> neprot zaudēt. Tās ir situācijas, kas jāņem vērā</w:t>
            </w:r>
          </w:p>
          <w:p w14:paraId="4C52DF93"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Stiprās puses: ļoti laba dažu skolēnu iesaistīšana, kuri parasti ir pasīvi, veicina komandas garu</w:t>
            </w:r>
          </w:p>
          <w:p w14:paraId="2257ED3C"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Vājās vietas: emocionāli uzliesmojumi, kas saistīti ar dažu skolēnu vēlmi uzvarēt</w:t>
            </w:r>
          </w:p>
        </w:tc>
      </w:tr>
      <w:tr w:rsidR="00EF6C0B" w:rsidRPr="006E2171" w14:paraId="06EE1745" w14:textId="77777777" w:rsidTr="00EF6C0B">
        <w:trPr>
          <w:trHeight w:val="300"/>
        </w:trPr>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9C2A6E" w14:textId="77777777" w:rsidR="00EF6C0B" w:rsidRPr="00B931AF" w:rsidRDefault="00EF6C0B" w:rsidP="00EF6C0B">
            <w:pPr>
              <w:widowControl w:val="0"/>
              <w:spacing w:before="100" w:beforeAutospacing="1" w:after="100" w:afterAutospacing="1"/>
              <w:jc w:val="left"/>
              <w:rPr>
                <w:rFonts w:eastAsia="Times New Roman" w:cs="Times New Roman"/>
                <w:color w:val="000000"/>
                <w:lang w:val="lv-LV"/>
              </w:rPr>
            </w:pPr>
          </w:p>
        </w:tc>
        <w:tc>
          <w:tcPr>
            <w:tcW w:w="7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F14B925"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b/>
                <w:lang w:val="lv-LV"/>
              </w:rPr>
              <w:t>Dalībniekiem</w:t>
            </w:r>
          </w:p>
          <w:p w14:paraId="190F8B99" w14:textId="77777777" w:rsidR="00EF6C0B" w:rsidRPr="00B931AF" w:rsidRDefault="00EF6C0B" w:rsidP="00D9450B">
            <w:pPr>
              <w:numPr>
                <w:ilvl w:val="0"/>
                <w:numId w:val="24"/>
              </w:numPr>
              <w:spacing w:before="100" w:beforeAutospacing="1" w:after="100" w:afterAutospacing="1"/>
              <w:jc w:val="left"/>
              <w:rPr>
                <w:rFonts w:eastAsia="Times New Roman" w:cs="Times New Roman"/>
                <w:color w:val="000000"/>
                <w:lang w:val="lv-LV"/>
              </w:rPr>
            </w:pPr>
            <w:r w:rsidRPr="00B931AF">
              <w:rPr>
                <w:rFonts w:eastAsia="Times New Roman" w:cs="Times New Roman"/>
                <w:lang w:val="lv-LV"/>
              </w:rPr>
              <w:t xml:space="preserve">Skolēnu grupās ir jābūt gan meitenēm, gan zēniem, paši skolēni nedrīkst izvēlēties, kurā grupā būs </w:t>
            </w:r>
          </w:p>
          <w:p w14:paraId="046B272E" w14:textId="77777777" w:rsidR="00EF6C0B" w:rsidRPr="00B931AF" w:rsidRDefault="00EF6C0B" w:rsidP="00D9450B">
            <w:pPr>
              <w:numPr>
                <w:ilvl w:val="0"/>
                <w:numId w:val="24"/>
              </w:numPr>
              <w:spacing w:before="100" w:beforeAutospacing="1" w:after="100" w:afterAutospacing="1"/>
              <w:jc w:val="left"/>
              <w:rPr>
                <w:rFonts w:eastAsia="Times New Roman" w:cs="Times New Roman"/>
                <w:color w:val="000000"/>
                <w:lang w:val="lv-LV"/>
              </w:rPr>
            </w:pPr>
            <w:r w:rsidRPr="00B931AF">
              <w:rPr>
                <w:rFonts w:eastAsia="Times New Roman" w:cs="Times New Roman"/>
                <w:lang w:val="lv-LV"/>
              </w:rPr>
              <w:t>Gatavojot jautājumus citai grupai par uzdoto tēmu, pārliecinieties, ka paši jautājumu gatavotāji zina un/vai ir atraduši pareizās atbildes</w:t>
            </w:r>
          </w:p>
          <w:p w14:paraId="1DCAC4D6" w14:textId="457B224E" w:rsidR="00EF6C0B" w:rsidRPr="00B931AF" w:rsidRDefault="00EF6C0B" w:rsidP="00D9450B">
            <w:pPr>
              <w:numPr>
                <w:ilvl w:val="0"/>
                <w:numId w:val="24"/>
              </w:numPr>
              <w:spacing w:before="100" w:beforeAutospacing="1" w:after="100" w:afterAutospacing="1"/>
              <w:jc w:val="left"/>
              <w:rPr>
                <w:rFonts w:eastAsia="Times New Roman" w:cs="Times New Roman"/>
                <w:color w:val="000000"/>
                <w:lang w:val="lv-LV"/>
              </w:rPr>
            </w:pPr>
            <w:r w:rsidRPr="00B931AF">
              <w:rPr>
                <w:rFonts w:eastAsia="Times New Roman" w:cs="Times New Roman"/>
                <w:lang w:val="lv-LV"/>
              </w:rPr>
              <w:t>Pārl</w:t>
            </w:r>
            <w:r w:rsidR="00984DAC">
              <w:rPr>
                <w:rFonts w:eastAsia="Times New Roman" w:cs="Times New Roman"/>
                <w:lang w:val="lv-LV"/>
              </w:rPr>
              <w:t>iecinieties, ka skolēni ir sagatavojuši</w:t>
            </w:r>
            <w:r w:rsidRPr="00B931AF">
              <w:rPr>
                <w:rFonts w:eastAsia="Times New Roman" w:cs="Times New Roman"/>
                <w:lang w:val="lv-LV"/>
              </w:rPr>
              <w:t xml:space="preserve"> citiem izlasāmu un saprotamu jautājumu</w:t>
            </w:r>
          </w:p>
        </w:tc>
      </w:tr>
      <w:tr w:rsidR="00EF6C0B" w:rsidRPr="00B931AF" w14:paraId="592730E5" w14:textId="77777777" w:rsidTr="00EF6C0B">
        <w:trPr>
          <w:trHeight w:val="140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FF5727"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Instrukcija soli pa solim</w:t>
            </w:r>
          </w:p>
        </w:tc>
        <w:tc>
          <w:tcPr>
            <w:tcW w:w="7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CBF7000" w14:textId="0F74285E" w:rsidR="00EF6C0B" w:rsidRPr="00B931AF" w:rsidRDefault="00EF6C0B" w:rsidP="00D9450B">
            <w:pPr>
              <w:numPr>
                <w:ilvl w:val="0"/>
                <w:numId w:val="25"/>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Klasi sadala komandā</w:t>
            </w:r>
            <w:r w:rsidR="00821084">
              <w:rPr>
                <w:rFonts w:eastAsia="Times New Roman" w:cs="Times New Roman"/>
                <w:color w:val="000000"/>
                <w:lang w:val="lv-LV"/>
              </w:rPr>
              <w:t>s</w:t>
            </w:r>
            <w:r w:rsidRPr="00B931AF">
              <w:rPr>
                <w:rFonts w:eastAsia="Times New Roman" w:cs="Times New Roman"/>
                <w:color w:val="000000"/>
                <w:lang w:val="lv-LV"/>
              </w:rPr>
              <w:t xml:space="preserve"> - vēlams izmantojot, kādu komandās dalīšanās aktivitāti, la</w:t>
            </w:r>
            <w:r w:rsidR="00821084">
              <w:rPr>
                <w:rFonts w:eastAsia="Times New Roman" w:cs="Times New Roman"/>
                <w:color w:val="000000"/>
                <w:lang w:val="lv-LV"/>
              </w:rPr>
              <w:t>i nodrošinātu jauktas komandas. Pielikums Nr.1.</w:t>
            </w:r>
          </w:p>
          <w:p w14:paraId="17387B28" w14:textId="77777777" w:rsidR="00EF6C0B" w:rsidRPr="00B931AF" w:rsidRDefault="00EF6C0B" w:rsidP="00D9450B">
            <w:pPr>
              <w:numPr>
                <w:ilvl w:val="0"/>
                <w:numId w:val="25"/>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Komandām jāizdomā savas komandas nosaukums. Aktivitātes vadītājs tos pieraksta uz lielās lapas vai tāfeles</w:t>
            </w:r>
          </w:p>
          <w:p w14:paraId="6CD9681F" w14:textId="77777777" w:rsidR="00EF6C0B" w:rsidRPr="00B931AF" w:rsidRDefault="00EF6C0B" w:rsidP="00D9450B">
            <w:pPr>
              <w:numPr>
                <w:ilvl w:val="0"/>
                <w:numId w:val="25"/>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Katrai grupai jāuzraksta 4-6 jautājumi par aktivitātes vadītāja noteikto tēmu, mācību priekšmetu vai definēto uzdevumu. Jautājumu skaits katrai komandai ir atkarīgs no kopējā komandu skaita. Jo lielāks komandu skaits, jo mazāk jautājumi jāsagatavo katrai komandai atsevišķi</w:t>
            </w:r>
          </w:p>
          <w:p w14:paraId="6B7C6F1C" w14:textId="6D7D6A48" w:rsidR="00EF6C0B" w:rsidRPr="00B931AF" w:rsidRDefault="00EF6C0B" w:rsidP="00D9450B">
            <w:pPr>
              <w:numPr>
                <w:ilvl w:val="0"/>
                <w:numId w:val="25"/>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Jautājumi būs jānodod citai komandai, </w:t>
            </w:r>
            <w:r w:rsidR="00984DAC" w:rsidRPr="00B931AF">
              <w:rPr>
                <w:rFonts w:eastAsia="Times New Roman" w:cs="Times New Roman"/>
                <w:color w:val="000000"/>
                <w:lang w:val="lv-LV"/>
              </w:rPr>
              <w:t>tādēļ</w:t>
            </w:r>
            <w:r w:rsidRPr="00B931AF">
              <w:rPr>
                <w:rFonts w:eastAsia="Times New Roman" w:cs="Times New Roman"/>
                <w:color w:val="000000"/>
                <w:lang w:val="lv-LV"/>
              </w:rPr>
              <w:t xml:space="preserve"> pievērsiet uzmanību, lai jautājumi ir uzrakstīti saprotami, salasāmi un konkrēti saprotami</w:t>
            </w:r>
          </w:p>
          <w:p w14:paraId="1FBF7D22" w14:textId="77777777" w:rsidR="00EF6C0B" w:rsidRPr="00B931AF" w:rsidRDefault="00EF6C0B" w:rsidP="00D9450B">
            <w:pPr>
              <w:numPr>
                <w:ilvl w:val="0"/>
                <w:numId w:val="25"/>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Komandas apmainās ar jautājumiem un tām jādod laiks, lai uz tiem  sagatavotu atbildes</w:t>
            </w:r>
          </w:p>
          <w:p w14:paraId="103053DA" w14:textId="77777777" w:rsidR="00EF6C0B" w:rsidRPr="00B931AF" w:rsidRDefault="00EF6C0B" w:rsidP="00D9450B">
            <w:pPr>
              <w:numPr>
                <w:ilvl w:val="0"/>
                <w:numId w:val="25"/>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Pirms atbilžu sniegšanas, klase kopā vienojas par vērtēšanas kritērijiem un punktiem</w:t>
            </w:r>
          </w:p>
          <w:p w14:paraId="290D8526" w14:textId="77777777" w:rsidR="00EF6C0B" w:rsidRPr="00B931AF" w:rsidRDefault="00EF6C0B" w:rsidP="00D9450B">
            <w:pPr>
              <w:numPr>
                <w:ilvl w:val="0"/>
                <w:numId w:val="25"/>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Katra komanda sniedz atbildes uz saņemtajiem jautājumiem skaļi, visiem skolēniem klausoties. Komanda, kas sagatavoja jautājumus, pēc tam pasaka, vai atbilde ir pareiza, nepareiza vai daļēji pareiza un cik punktus par katru atbildi dod </w:t>
            </w:r>
          </w:p>
          <w:p w14:paraId="06B9CA11" w14:textId="77777777" w:rsidR="00EF6C0B" w:rsidRPr="00B931AF" w:rsidRDefault="00EF6C0B" w:rsidP="00D9450B">
            <w:pPr>
              <w:numPr>
                <w:ilvl w:val="0"/>
                <w:numId w:val="25"/>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lastRenderedPageBreak/>
              <w:t>Skolēni paši vai vadītājs uz lielās lapas raksta iegūtos punktus un spēlē uzvar tas, kurš ir ieguvis visvairāk punktu</w:t>
            </w:r>
          </w:p>
          <w:p w14:paraId="208997B0" w14:textId="77777777" w:rsidR="00EF6C0B" w:rsidRPr="00821084" w:rsidRDefault="00EF6C0B" w:rsidP="00EF6C0B">
            <w:pPr>
              <w:spacing w:before="100" w:beforeAutospacing="1" w:after="100" w:afterAutospacing="1"/>
              <w:rPr>
                <w:rFonts w:eastAsia="Times New Roman" w:cs="Times New Roman"/>
                <w:b/>
                <w:color w:val="000000"/>
                <w:lang w:val="lv-LV"/>
              </w:rPr>
            </w:pPr>
            <w:r w:rsidRPr="00821084">
              <w:rPr>
                <w:rFonts w:eastAsia="Times New Roman" w:cs="Times New Roman"/>
                <w:b/>
                <w:color w:val="000000"/>
                <w:lang w:val="lv-LV"/>
              </w:rPr>
              <w:t>Variants Nr.1.</w:t>
            </w:r>
          </w:p>
          <w:p w14:paraId="598D068A"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Skolēni individuāli no sākuma izdomā (vai sagatavo) katrs vienu jautājumu un atbildi, pēc skolotāja dotā uzdevuma vai tēmas. Pēc tam klase tiek sadalīta grupās. Grupas apkopo savus izveidotos jautājumus un dot citai grupai atbilžu gatavošanai</w:t>
            </w:r>
          </w:p>
          <w:p w14:paraId="1240C08A" w14:textId="77777777" w:rsidR="00EF6C0B" w:rsidRPr="00B931AF" w:rsidRDefault="00EF6C0B" w:rsidP="00EF6C0B">
            <w:pPr>
              <w:spacing w:before="100" w:beforeAutospacing="1" w:after="100" w:afterAutospacing="1"/>
              <w:rPr>
                <w:rFonts w:eastAsia="Times New Roman" w:cs="Times New Roman"/>
                <w:color w:val="000000"/>
                <w:lang w:val="lv-LV"/>
              </w:rPr>
            </w:pPr>
            <w:r w:rsidRPr="00821084">
              <w:rPr>
                <w:rFonts w:eastAsia="Times New Roman" w:cs="Times New Roman"/>
                <w:b/>
                <w:color w:val="000000"/>
                <w:lang w:val="lv-LV"/>
              </w:rPr>
              <w:t>Uzmanību!</w:t>
            </w:r>
            <w:r w:rsidRPr="00B931AF">
              <w:rPr>
                <w:rFonts w:eastAsia="Times New Roman" w:cs="Times New Roman"/>
                <w:color w:val="000000"/>
                <w:lang w:val="lv-LV"/>
              </w:rPr>
              <w:t xml:space="preserve"> Metodi var izmantot arī terminu vai notikumu izpētei- jaunas vielas apgūšanai. Piemēram bioloģijā vai vēsturē – sagatavot terminus vai attēlus, kas katrai grupai jānoskaidro un uz tā bāzes jāveido jautājumi. Pielikumi Nr.2. un Nr.3.</w:t>
            </w:r>
          </w:p>
        </w:tc>
      </w:tr>
      <w:tr w:rsidR="00EF6C0B" w:rsidRPr="00B931AF" w14:paraId="68094ED4" w14:textId="77777777" w:rsidTr="00EF6C0B">
        <w:trPr>
          <w:trHeight w:val="102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F8B94F6"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Atgriezeniskā saite</w:t>
            </w:r>
          </w:p>
        </w:tc>
        <w:tc>
          <w:tcPr>
            <w:tcW w:w="7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8DE7E0E" w14:textId="77777777" w:rsidR="00EF6C0B" w:rsidRPr="00B931AF" w:rsidRDefault="00EF6C0B" w:rsidP="00D9450B">
            <w:pPr>
              <w:numPr>
                <w:ilvl w:val="0"/>
                <w:numId w:val="26"/>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Ko tu/Jūs jaunu uzzināji/jāt? Kas bija jau zināms, bet bija piemirsies?</w:t>
            </w:r>
          </w:p>
          <w:p w14:paraId="4A96AD03" w14:textId="77777777" w:rsidR="00EF6C0B" w:rsidRPr="00B931AF" w:rsidRDefault="00EF6C0B" w:rsidP="00D9450B">
            <w:pPr>
              <w:numPr>
                <w:ilvl w:val="0"/>
                <w:numId w:val="26"/>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Kā bija strādāt komandā? Kas sagādāja grūtības? Kas bija visvieglākais?</w:t>
            </w:r>
          </w:p>
          <w:p w14:paraId="11782256" w14:textId="77777777" w:rsidR="00EF6C0B" w:rsidRPr="00B931AF" w:rsidRDefault="00EF6C0B" w:rsidP="00D9450B">
            <w:pPr>
              <w:numPr>
                <w:ilvl w:val="0"/>
                <w:numId w:val="26"/>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Kāda bija tava loma, iesaiste komandā?</w:t>
            </w:r>
          </w:p>
          <w:p w14:paraId="48C9F357" w14:textId="150FF50F" w:rsidR="00EF6C0B" w:rsidRPr="00B931AF" w:rsidRDefault="00EF6C0B" w:rsidP="00D9450B">
            <w:pPr>
              <w:numPr>
                <w:ilvl w:val="0"/>
                <w:numId w:val="26"/>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Kā jūs vienojāties kādus jautājumus uzdot klases</w:t>
            </w:r>
            <w:r w:rsidR="00495F48">
              <w:rPr>
                <w:rFonts w:eastAsia="Times New Roman" w:cs="Times New Roman"/>
                <w:color w:val="000000"/>
                <w:lang w:val="lv-LV"/>
              </w:rPr>
              <w:t xml:space="preserve"> </w:t>
            </w:r>
            <w:r w:rsidRPr="00B931AF">
              <w:rPr>
                <w:rFonts w:eastAsia="Times New Roman" w:cs="Times New Roman"/>
                <w:color w:val="000000"/>
                <w:lang w:val="lv-LV"/>
              </w:rPr>
              <w:t>biedriem?</w:t>
            </w:r>
          </w:p>
          <w:p w14:paraId="06892FFE" w14:textId="77777777" w:rsidR="00EF6C0B" w:rsidRPr="00B931AF" w:rsidRDefault="00EF6C0B" w:rsidP="00D9450B">
            <w:pPr>
              <w:numPr>
                <w:ilvl w:val="0"/>
                <w:numId w:val="26"/>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Vai veidot saprotamus un skaidri interpretējamus jautājumus ir viegli? Kas jāņem vērā veidojot jautājumus?</w:t>
            </w:r>
          </w:p>
          <w:p w14:paraId="5802DF84" w14:textId="77777777" w:rsidR="00EF6C0B" w:rsidRPr="00B931AF" w:rsidRDefault="00EF6C0B" w:rsidP="00D9450B">
            <w:pPr>
              <w:numPr>
                <w:ilvl w:val="0"/>
                <w:numId w:val="26"/>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Kā Jūs vienojāties klasē par vērtēšanas kritērijiem?</w:t>
            </w:r>
          </w:p>
          <w:p w14:paraId="0145A64B" w14:textId="77777777" w:rsidR="00EF6C0B" w:rsidRPr="00B931AF" w:rsidRDefault="00EF6C0B" w:rsidP="00D9450B">
            <w:pPr>
              <w:numPr>
                <w:ilvl w:val="0"/>
                <w:numId w:val="26"/>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Vai viegli ir citus vērtēt?</w:t>
            </w:r>
          </w:p>
        </w:tc>
      </w:tr>
    </w:tbl>
    <w:p w14:paraId="48221513" w14:textId="77777777" w:rsidR="00EF6C0B" w:rsidRPr="00B931AF" w:rsidRDefault="00EF6C0B" w:rsidP="00EB1466">
      <w:pPr>
        <w:rPr>
          <w:lang w:val="lv-LV"/>
        </w:rPr>
      </w:pPr>
    </w:p>
    <w:p w14:paraId="5E8F5B15" w14:textId="77777777" w:rsidR="00EF6C0B" w:rsidRPr="00B931AF" w:rsidRDefault="00EF6C0B" w:rsidP="00EF6C0B">
      <w:pPr>
        <w:rPr>
          <w:rFonts w:eastAsia="Times New Roman" w:cs="Times New Roman"/>
          <w:lang w:val="lv-LV"/>
        </w:rPr>
      </w:pPr>
      <w:r w:rsidRPr="00B931AF">
        <w:rPr>
          <w:rFonts w:eastAsia="Times New Roman" w:cs="Times New Roman"/>
          <w:lang w:val="lv-LV"/>
        </w:rPr>
        <w:br w:type="page"/>
      </w:r>
    </w:p>
    <w:p w14:paraId="4CE71C57" w14:textId="2F7941C9" w:rsidR="00EF6C0B" w:rsidRPr="00B931AF" w:rsidRDefault="00495F48" w:rsidP="00EF6C0B">
      <w:pPr>
        <w:jc w:val="right"/>
        <w:rPr>
          <w:rFonts w:eastAsia="Times New Roman" w:cs="Times New Roman"/>
          <w:lang w:val="lv-LV"/>
        </w:rPr>
      </w:pPr>
      <w:r>
        <w:rPr>
          <w:rFonts w:eastAsia="Times New Roman" w:cs="Times New Roman"/>
          <w:lang w:val="lv-LV"/>
        </w:rPr>
        <w:lastRenderedPageBreak/>
        <w:t>Pielikums N</w:t>
      </w:r>
      <w:r w:rsidR="00EF6C0B" w:rsidRPr="00B931AF">
        <w:rPr>
          <w:rFonts w:eastAsia="Times New Roman" w:cs="Times New Roman"/>
          <w:lang w:val="lv-LV"/>
        </w:rPr>
        <w:t xml:space="preserve">r.1. </w:t>
      </w:r>
    </w:p>
    <w:p w14:paraId="5937022E" w14:textId="77777777" w:rsidR="00EF6C0B" w:rsidRPr="00B931AF" w:rsidRDefault="00EF6C0B" w:rsidP="00EF6C0B">
      <w:pPr>
        <w:jc w:val="right"/>
        <w:rPr>
          <w:rFonts w:eastAsia="Times New Roman" w:cs="Times New Roman"/>
          <w:lang w:val="lv-LV"/>
        </w:rPr>
      </w:pPr>
      <w:r w:rsidRPr="00B931AF">
        <w:rPr>
          <w:rFonts w:eastAsia="Times New Roman" w:cs="Times New Roman"/>
          <w:lang w:val="lv-LV"/>
        </w:rPr>
        <w:t>Piemēri komandās dalīšanai</w:t>
      </w:r>
    </w:p>
    <w:p w14:paraId="2E5B90FA"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 xml:space="preserve">Saliec kartiņu </w:t>
      </w:r>
    </w:p>
    <w:p w14:paraId="09D5A0BD" w14:textId="77777777" w:rsidR="00EF6C0B" w:rsidRPr="00B931AF" w:rsidRDefault="00EF6C0B" w:rsidP="00D9450B">
      <w:pPr>
        <w:pStyle w:val="Sarakstarindkopa"/>
        <w:numPr>
          <w:ilvl w:val="3"/>
          <w:numId w:val="27"/>
        </w:numPr>
        <w:spacing w:before="100" w:beforeAutospacing="1" w:after="100" w:afterAutospacing="1" w:line="276" w:lineRule="auto"/>
        <w:ind w:left="426" w:hanging="425"/>
        <w:rPr>
          <w:rFonts w:eastAsia="Times New Roman" w:cs="Times New Roman"/>
        </w:rPr>
      </w:pPr>
      <w:r w:rsidRPr="00B931AF">
        <w:rPr>
          <w:rFonts w:eastAsia="Times New Roman" w:cs="Times New Roman"/>
        </w:rPr>
        <w:t>Kartiņa sagriezta tik gabaliņos, cik katrā komandā ir jābūt dalībniekiem.</w:t>
      </w:r>
    </w:p>
    <w:p w14:paraId="638424EF" w14:textId="77777777" w:rsidR="00EF6C0B" w:rsidRPr="00B931AF" w:rsidRDefault="00EF6C0B" w:rsidP="00D9450B">
      <w:pPr>
        <w:pStyle w:val="Sarakstarindkopa"/>
        <w:numPr>
          <w:ilvl w:val="3"/>
          <w:numId w:val="27"/>
        </w:numPr>
        <w:spacing w:before="100" w:beforeAutospacing="1" w:after="100" w:afterAutospacing="1" w:line="276" w:lineRule="auto"/>
        <w:ind w:left="426" w:hanging="425"/>
        <w:rPr>
          <w:rFonts w:eastAsia="Times New Roman" w:cs="Times New Roman"/>
        </w:rPr>
      </w:pPr>
      <w:r w:rsidRPr="00B931AF">
        <w:rPr>
          <w:rFonts w:eastAsia="Times New Roman" w:cs="Times New Roman"/>
        </w:rPr>
        <w:t>Kartiņas ir tik daudz, cik plānojas komandas. Katrai komandai cita izskata kartiņa.</w:t>
      </w:r>
    </w:p>
    <w:p w14:paraId="5F89E074" w14:textId="31DBA935" w:rsidR="00EF6C0B" w:rsidRPr="00B931AF" w:rsidRDefault="00EF6C0B" w:rsidP="00D9450B">
      <w:pPr>
        <w:pStyle w:val="Sarakstarindkopa"/>
        <w:numPr>
          <w:ilvl w:val="3"/>
          <w:numId w:val="27"/>
        </w:numPr>
        <w:spacing w:before="100" w:beforeAutospacing="1" w:after="100" w:afterAutospacing="1" w:line="276" w:lineRule="auto"/>
        <w:ind w:left="426" w:hanging="425"/>
        <w:rPr>
          <w:rFonts w:eastAsia="Times New Roman" w:cs="Times New Roman"/>
        </w:rPr>
      </w:pPr>
      <w:r w:rsidRPr="00B931AF">
        <w:rPr>
          <w:rFonts w:eastAsia="Times New Roman" w:cs="Times New Roman"/>
        </w:rPr>
        <w:t xml:space="preserve">Sagrieztie kartiņu gabaliņi sajaukti salikti </w:t>
      </w:r>
      <w:r w:rsidR="00495F48">
        <w:rPr>
          <w:rFonts w:eastAsia="Times New Roman" w:cs="Times New Roman"/>
        </w:rPr>
        <w:t>necaurredzamā</w:t>
      </w:r>
      <w:r w:rsidRPr="00B931AF">
        <w:rPr>
          <w:rFonts w:eastAsia="Times New Roman" w:cs="Times New Roman"/>
        </w:rPr>
        <w:t xml:space="preserve"> traukā vai cepurē, vai kastē.</w:t>
      </w:r>
    </w:p>
    <w:p w14:paraId="4774B71B" w14:textId="77777777" w:rsidR="00EF6C0B" w:rsidRPr="00B931AF" w:rsidRDefault="00EF6C0B" w:rsidP="00D9450B">
      <w:pPr>
        <w:pStyle w:val="Sarakstarindkopa"/>
        <w:numPr>
          <w:ilvl w:val="3"/>
          <w:numId w:val="27"/>
        </w:numPr>
        <w:spacing w:before="100" w:beforeAutospacing="1" w:after="100" w:afterAutospacing="1" w:line="276" w:lineRule="auto"/>
        <w:ind w:left="426" w:hanging="425"/>
        <w:rPr>
          <w:rFonts w:eastAsia="Times New Roman" w:cs="Times New Roman"/>
        </w:rPr>
      </w:pPr>
      <w:r w:rsidRPr="00B931AF">
        <w:rPr>
          <w:rFonts w:eastAsia="Times New Roman" w:cs="Times New Roman"/>
        </w:rPr>
        <w:t>Katrs dalībnieks, neskatoties, ko velk, izvelk vienu gabaliņu un gaida, kamēr visi ir izvilkuši.</w:t>
      </w:r>
    </w:p>
    <w:p w14:paraId="63A14F0A" w14:textId="77777777" w:rsidR="00EF6C0B" w:rsidRPr="00B931AF" w:rsidRDefault="00EF6C0B" w:rsidP="00D9450B">
      <w:pPr>
        <w:pStyle w:val="Sarakstarindkopa"/>
        <w:numPr>
          <w:ilvl w:val="3"/>
          <w:numId w:val="27"/>
        </w:numPr>
        <w:spacing w:before="100" w:beforeAutospacing="1" w:after="100" w:afterAutospacing="1" w:line="276" w:lineRule="auto"/>
        <w:ind w:left="426" w:hanging="425"/>
        <w:rPr>
          <w:rFonts w:eastAsia="Times New Roman" w:cs="Times New Roman"/>
        </w:rPr>
      </w:pPr>
      <w:r w:rsidRPr="00B931AF">
        <w:rPr>
          <w:rFonts w:eastAsia="Times New Roman" w:cs="Times New Roman"/>
        </w:rPr>
        <w:t>Vadītājs dod komandu – jāsaliek viena vesela kartiņa.</w:t>
      </w:r>
    </w:p>
    <w:p w14:paraId="3E62105E" w14:textId="77777777" w:rsidR="00EF6C0B" w:rsidRPr="00B931AF" w:rsidRDefault="00EF6C0B" w:rsidP="00D9450B">
      <w:pPr>
        <w:pStyle w:val="Sarakstarindkopa"/>
        <w:numPr>
          <w:ilvl w:val="3"/>
          <w:numId w:val="27"/>
        </w:numPr>
        <w:spacing w:before="100" w:beforeAutospacing="1" w:after="100" w:afterAutospacing="1" w:line="276" w:lineRule="auto"/>
        <w:ind w:left="426" w:hanging="425"/>
        <w:rPr>
          <w:rFonts w:eastAsia="Times New Roman" w:cs="Times New Roman"/>
        </w:rPr>
      </w:pPr>
      <w:r w:rsidRPr="00B931AF">
        <w:rPr>
          <w:rFonts w:eastAsia="Times New Roman" w:cs="Times New Roman"/>
        </w:rPr>
        <w:t>Kad kartiņas saliktas, komandas ir nokomplektējušās.</w:t>
      </w:r>
    </w:p>
    <w:p w14:paraId="531AC8E7" w14:textId="77777777" w:rsidR="00EF6C0B" w:rsidRPr="00B931AF" w:rsidRDefault="00EF6C0B" w:rsidP="00EF6C0B">
      <w:pPr>
        <w:spacing w:before="100" w:beforeAutospacing="1" w:after="100" w:afterAutospacing="1"/>
        <w:rPr>
          <w:rFonts w:eastAsia="Times New Roman" w:cs="Times New Roman"/>
          <w:b/>
          <w:lang w:val="lv-LV"/>
        </w:rPr>
      </w:pPr>
    </w:p>
    <w:p w14:paraId="459A2F31" w14:textId="77777777" w:rsidR="00EF6C0B" w:rsidRPr="00B931AF" w:rsidRDefault="00EF6C0B" w:rsidP="00EF6C0B">
      <w:pPr>
        <w:spacing w:before="100" w:beforeAutospacing="1" w:after="100" w:afterAutospacing="1"/>
        <w:ind w:left="1"/>
        <w:rPr>
          <w:rFonts w:eastAsia="Times New Roman" w:cs="Times New Roman"/>
          <w:b/>
          <w:lang w:val="lv-LV"/>
        </w:rPr>
      </w:pPr>
      <w:r w:rsidRPr="00B931AF">
        <w:rPr>
          <w:rFonts w:eastAsia="Times New Roman" w:cs="Times New Roman"/>
          <w:b/>
          <w:lang w:val="lv-LV"/>
        </w:rPr>
        <w:t>Darbošanās klusējot</w:t>
      </w:r>
    </w:p>
    <w:p w14:paraId="47114C82" w14:textId="77777777" w:rsidR="00EF6C0B" w:rsidRPr="00B931AF" w:rsidRDefault="00EF6C0B" w:rsidP="00D9450B">
      <w:pPr>
        <w:pStyle w:val="Sarakstarindkopa"/>
        <w:numPr>
          <w:ilvl w:val="6"/>
          <w:numId w:val="27"/>
        </w:numPr>
        <w:spacing w:before="100" w:beforeAutospacing="1" w:after="100" w:afterAutospacing="1" w:line="276" w:lineRule="auto"/>
        <w:ind w:left="426"/>
        <w:rPr>
          <w:rFonts w:eastAsia="Times New Roman" w:cs="Times New Roman"/>
        </w:rPr>
      </w:pPr>
      <w:r w:rsidRPr="00B931AF">
        <w:rPr>
          <w:rFonts w:eastAsia="Times New Roman" w:cs="Times New Roman"/>
        </w:rPr>
        <w:t>Vadītājs saka, ka no šī brīža neviens vairs nedrīkst sarunāties. Nerunā, bet klausās, ko vadītājs stāsta.</w:t>
      </w:r>
    </w:p>
    <w:p w14:paraId="7DB0EBAB" w14:textId="77777777" w:rsidR="00EF6C0B" w:rsidRPr="00B931AF" w:rsidRDefault="00EF6C0B" w:rsidP="00D9450B">
      <w:pPr>
        <w:pStyle w:val="Sarakstarindkopa"/>
        <w:numPr>
          <w:ilvl w:val="6"/>
          <w:numId w:val="27"/>
        </w:numPr>
        <w:spacing w:before="100" w:beforeAutospacing="1" w:after="100" w:afterAutospacing="1" w:line="276" w:lineRule="auto"/>
        <w:ind w:left="284" w:hanging="285"/>
        <w:rPr>
          <w:rFonts w:eastAsia="Times New Roman" w:cs="Times New Roman"/>
        </w:rPr>
      </w:pPr>
      <w:r w:rsidRPr="00B931AF">
        <w:rPr>
          <w:rFonts w:eastAsia="Times New Roman" w:cs="Times New Roman"/>
        </w:rPr>
        <w:t>Uzdevums ir nerunājot nostāties vienā rindā alfabēta secībā pēc savu vārdu pirmajiem burtiem.</w:t>
      </w:r>
    </w:p>
    <w:p w14:paraId="074DF42A" w14:textId="77777777" w:rsidR="00EF6C0B" w:rsidRPr="00B931AF" w:rsidRDefault="00EF6C0B" w:rsidP="00D9450B">
      <w:pPr>
        <w:pStyle w:val="Sarakstarindkopa"/>
        <w:numPr>
          <w:ilvl w:val="6"/>
          <w:numId w:val="27"/>
        </w:numPr>
        <w:spacing w:before="100" w:beforeAutospacing="1" w:after="100" w:afterAutospacing="1" w:line="276" w:lineRule="auto"/>
        <w:ind w:left="284" w:hanging="285"/>
        <w:rPr>
          <w:rFonts w:eastAsia="Times New Roman" w:cs="Times New Roman"/>
        </w:rPr>
      </w:pPr>
      <w:r w:rsidRPr="00B931AF">
        <w:rPr>
          <w:rFonts w:eastAsia="Times New Roman" w:cs="Times New Roman"/>
        </w:rPr>
        <w:t>Vadītājam ir jānorāda, kurā telpas galā ir A burts (sākums), kur Ž burts (beigas).</w:t>
      </w:r>
    </w:p>
    <w:p w14:paraId="549C983E" w14:textId="77777777" w:rsidR="00EF6C0B" w:rsidRPr="00B931AF" w:rsidRDefault="00EF6C0B" w:rsidP="00D9450B">
      <w:pPr>
        <w:pStyle w:val="Sarakstarindkopa"/>
        <w:numPr>
          <w:ilvl w:val="6"/>
          <w:numId w:val="27"/>
        </w:numPr>
        <w:spacing w:before="100" w:beforeAutospacing="1" w:after="100" w:afterAutospacing="1" w:line="276" w:lineRule="auto"/>
        <w:ind w:left="284" w:hanging="285"/>
        <w:rPr>
          <w:rFonts w:eastAsia="Times New Roman" w:cs="Times New Roman"/>
        </w:rPr>
      </w:pPr>
      <w:r w:rsidRPr="00B931AF">
        <w:rPr>
          <w:rFonts w:eastAsia="Times New Roman" w:cs="Times New Roman"/>
        </w:rPr>
        <w:t>Ja pirmie burti ir vienādi, tad skatās arī vārda otros, trešos burtus.</w:t>
      </w:r>
    </w:p>
    <w:p w14:paraId="16896A14" w14:textId="36B38400" w:rsidR="00EF6C0B" w:rsidRPr="00B931AF" w:rsidRDefault="00984DAC" w:rsidP="00D9450B">
      <w:pPr>
        <w:pStyle w:val="Sarakstarindkopa"/>
        <w:numPr>
          <w:ilvl w:val="6"/>
          <w:numId w:val="27"/>
        </w:numPr>
        <w:spacing w:before="100" w:beforeAutospacing="1" w:after="100" w:afterAutospacing="1" w:line="276" w:lineRule="auto"/>
        <w:ind w:left="284" w:hanging="285"/>
        <w:rPr>
          <w:rFonts w:eastAsia="Times New Roman" w:cs="Times New Roman"/>
        </w:rPr>
      </w:pPr>
      <w:r w:rsidRPr="00B931AF">
        <w:rPr>
          <w:rFonts w:eastAsia="Times New Roman" w:cs="Times New Roman"/>
        </w:rPr>
        <w:t>Drīkst</w:t>
      </w:r>
      <w:r w:rsidR="00EF6C0B" w:rsidRPr="00B931AF">
        <w:rPr>
          <w:rFonts w:eastAsia="Times New Roman" w:cs="Times New Roman"/>
        </w:rPr>
        <w:t xml:space="preserve"> zīmēt, rādīt, locīties, gulties uz rokām, mugurām, tikai NEDRĪKST RUNĀT UN ARĪ ČUKSTĒT.</w:t>
      </w:r>
    </w:p>
    <w:p w14:paraId="30B735CB" w14:textId="4ADCAC29" w:rsidR="00EF6C0B" w:rsidRPr="00B931AF" w:rsidRDefault="00EF6C0B" w:rsidP="00D9450B">
      <w:pPr>
        <w:pStyle w:val="Sarakstarindkopa"/>
        <w:numPr>
          <w:ilvl w:val="6"/>
          <w:numId w:val="27"/>
        </w:numPr>
        <w:spacing w:before="100" w:beforeAutospacing="1" w:after="100" w:afterAutospacing="1" w:line="276" w:lineRule="auto"/>
        <w:ind w:left="284" w:hanging="285"/>
        <w:rPr>
          <w:rFonts w:eastAsia="Times New Roman" w:cs="Times New Roman"/>
        </w:rPr>
      </w:pPr>
      <w:r w:rsidRPr="00B931AF">
        <w:rPr>
          <w:rFonts w:eastAsia="Times New Roman" w:cs="Times New Roman"/>
        </w:rPr>
        <w:t xml:space="preserve">Lai aktivitāte būtu </w:t>
      </w:r>
      <w:r w:rsidR="00984DAC" w:rsidRPr="00B931AF">
        <w:rPr>
          <w:rFonts w:eastAsia="Times New Roman" w:cs="Times New Roman"/>
        </w:rPr>
        <w:t>satraucošāka</w:t>
      </w:r>
      <w:r w:rsidRPr="00B931AF">
        <w:rPr>
          <w:rFonts w:eastAsia="Times New Roman" w:cs="Times New Roman"/>
        </w:rPr>
        <w:t>, var noteikt laika limitu. Piemēram – es skaitīšu līdz 15, jums tikmēr visiem nerunājot jānostājas rindā.</w:t>
      </w:r>
    </w:p>
    <w:p w14:paraId="7F976CE2" w14:textId="11946156" w:rsidR="00EF6C0B" w:rsidRPr="00B931AF" w:rsidRDefault="00EF6C0B" w:rsidP="00D9450B">
      <w:pPr>
        <w:pStyle w:val="Sarakstarindkopa"/>
        <w:numPr>
          <w:ilvl w:val="6"/>
          <w:numId w:val="27"/>
        </w:numPr>
        <w:spacing w:before="100" w:beforeAutospacing="1" w:after="100" w:afterAutospacing="1" w:line="276" w:lineRule="auto"/>
        <w:ind w:left="284" w:hanging="285"/>
        <w:rPr>
          <w:rFonts w:eastAsia="Times New Roman" w:cs="Times New Roman"/>
        </w:rPr>
      </w:pPr>
      <w:r w:rsidRPr="00B931AF">
        <w:rPr>
          <w:rFonts w:eastAsia="Times New Roman" w:cs="Times New Roman"/>
        </w:rPr>
        <w:t>Kad visi sastājušies, pārb</w:t>
      </w:r>
      <w:r w:rsidR="00984DAC">
        <w:rPr>
          <w:rFonts w:eastAsia="Times New Roman" w:cs="Times New Roman"/>
        </w:rPr>
        <w:t>auda, vai nostājušies pareizā se</w:t>
      </w:r>
      <w:r w:rsidRPr="00B931AF">
        <w:rPr>
          <w:rFonts w:eastAsia="Times New Roman" w:cs="Times New Roman"/>
        </w:rPr>
        <w:t>cībā.</w:t>
      </w:r>
    </w:p>
    <w:p w14:paraId="6F390685" w14:textId="6376CFEC" w:rsidR="00EF6C0B" w:rsidRPr="00B931AF" w:rsidRDefault="00EF6C0B" w:rsidP="00D9450B">
      <w:pPr>
        <w:pStyle w:val="Sarakstarindkopa"/>
        <w:numPr>
          <w:ilvl w:val="6"/>
          <w:numId w:val="27"/>
        </w:numPr>
        <w:spacing w:before="100" w:beforeAutospacing="1" w:after="100" w:afterAutospacing="1" w:line="276" w:lineRule="auto"/>
        <w:ind w:left="284" w:hanging="285"/>
        <w:rPr>
          <w:rFonts w:eastAsia="Times New Roman" w:cs="Times New Roman"/>
        </w:rPr>
      </w:pPr>
      <w:r w:rsidRPr="00B931AF">
        <w:rPr>
          <w:rFonts w:eastAsia="Times New Roman" w:cs="Times New Roman"/>
        </w:rPr>
        <w:t>Tad vadītājs</w:t>
      </w:r>
      <w:r w:rsidR="00495F48">
        <w:rPr>
          <w:rFonts w:eastAsia="Times New Roman" w:cs="Times New Roman"/>
        </w:rPr>
        <w:t>,</w:t>
      </w:r>
      <w:r w:rsidRPr="00B931AF">
        <w:rPr>
          <w:rFonts w:eastAsia="Times New Roman" w:cs="Times New Roman"/>
        </w:rPr>
        <w:t xml:space="preserve"> ejot gar rindu</w:t>
      </w:r>
      <w:r w:rsidR="00495F48">
        <w:rPr>
          <w:rFonts w:eastAsia="Times New Roman" w:cs="Times New Roman"/>
        </w:rPr>
        <w:t>, sadala komandās. P</w:t>
      </w:r>
      <w:r w:rsidRPr="00B931AF">
        <w:rPr>
          <w:rFonts w:eastAsia="Times New Roman" w:cs="Times New Roman"/>
        </w:rPr>
        <w:t>irmie četri – viena komanda, otrie četri- otra komanda utt.</w:t>
      </w:r>
    </w:p>
    <w:p w14:paraId="79BC1639" w14:textId="44D7B17C" w:rsidR="00EF6C0B" w:rsidRPr="00B931AF" w:rsidRDefault="00EF6C0B" w:rsidP="00634DC6">
      <w:pPr>
        <w:pStyle w:val="Sarakstarindkopa"/>
        <w:numPr>
          <w:ilvl w:val="6"/>
          <w:numId w:val="27"/>
        </w:numPr>
        <w:spacing w:after="0" w:line="276" w:lineRule="auto"/>
        <w:ind w:left="284" w:hanging="284"/>
        <w:rPr>
          <w:rFonts w:eastAsia="Times New Roman" w:cs="Times New Roman"/>
        </w:rPr>
      </w:pPr>
      <w:r w:rsidRPr="00B931AF">
        <w:rPr>
          <w:rFonts w:eastAsia="Times New Roman" w:cs="Times New Roman"/>
        </w:rPr>
        <w:t>Citreiz var mainīt uzdevumu – sastāties pēc  dzimšan</w:t>
      </w:r>
      <w:r w:rsidR="00984DAC">
        <w:rPr>
          <w:rFonts w:eastAsia="Times New Roman" w:cs="Times New Roman"/>
        </w:rPr>
        <w:t>a</w:t>
      </w:r>
      <w:r w:rsidRPr="00B931AF">
        <w:rPr>
          <w:rFonts w:eastAsia="Times New Roman" w:cs="Times New Roman"/>
        </w:rPr>
        <w:t>s datuma un mēneša, māju/dzīv</w:t>
      </w:r>
      <w:r w:rsidR="00495F48">
        <w:rPr>
          <w:rFonts w:eastAsia="Times New Roman" w:cs="Times New Roman"/>
        </w:rPr>
        <w:t>okļu numuriem, mammas vārda trešā</w:t>
      </w:r>
      <w:r w:rsidRPr="00B931AF">
        <w:rPr>
          <w:rFonts w:eastAsia="Times New Roman" w:cs="Times New Roman"/>
        </w:rPr>
        <w:t xml:space="preserve"> burta….</w:t>
      </w:r>
    </w:p>
    <w:p w14:paraId="0F60DD96" w14:textId="77777777" w:rsidR="00634DC6" w:rsidRPr="00B931AF" w:rsidRDefault="00634DC6" w:rsidP="00634DC6">
      <w:pPr>
        <w:rPr>
          <w:lang w:val="lv-LV"/>
        </w:rPr>
      </w:pPr>
    </w:p>
    <w:p w14:paraId="3FAD76ED" w14:textId="77777777" w:rsidR="00EF6C0B" w:rsidRPr="00B931AF" w:rsidRDefault="00EF6C0B" w:rsidP="00EF6C0B">
      <w:pPr>
        <w:rPr>
          <w:rFonts w:eastAsia="Times New Roman" w:cs="Times New Roman"/>
          <w:sz w:val="22"/>
          <w:szCs w:val="22"/>
          <w:lang w:val="lv-LV" w:eastAsia="en-US"/>
        </w:rPr>
      </w:pPr>
      <w:r w:rsidRPr="00B931AF">
        <w:rPr>
          <w:rFonts w:eastAsia="Times New Roman" w:cs="Times New Roman"/>
          <w:lang w:val="lv-LV"/>
        </w:rPr>
        <w:br w:type="page"/>
      </w:r>
    </w:p>
    <w:p w14:paraId="7CB8436D" w14:textId="77777777" w:rsidR="00EF6C0B" w:rsidRPr="00B931AF" w:rsidRDefault="00EF6C0B" w:rsidP="00EF6C0B">
      <w:pPr>
        <w:pStyle w:val="Sarakstarindkopa"/>
        <w:spacing w:before="100" w:beforeAutospacing="1" w:after="100" w:afterAutospacing="1" w:line="276" w:lineRule="auto"/>
        <w:ind w:left="284"/>
        <w:jc w:val="right"/>
        <w:rPr>
          <w:rFonts w:eastAsia="Times New Roman" w:cs="Times New Roman"/>
        </w:rPr>
      </w:pPr>
      <w:r w:rsidRPr="00B931AF">
        <w:rPr>
          <w:rFonts w:eastAsia="Times New Roman" w:cs="Times New Roman"/>
        </w:rPr>
        <w:lastRenderedPageBreak/>
        <w:t>Pielikums Nr.2.</w:t>
      </w:r>
    </w:p>
    <w:p w14:paraId="43FFAAED" w14:textId="33F45433" w:rsidR="00EF6C0B" w:rsidRPr="00B931AF" w:rsidRDefault="00495F48" w:rsidP="00EF6C0B">
      <w:pPr>
        <w:pStyle w:val="Sarakstarindkopa"/>
        <w:spacing w:before="100" w:beforeAutospacing="1" w:after="100" w:afterAutospacing="1" w:line="276" w:lineRule="auto"/>
        <w:ind w:left="284"/>
        <w:jc w:val="right"/>
        <w:rPr>
          <w:rFonts w:eastAsia="Times New Roman" w:cs="Times New Roman"/>
        </w:rPr>
      </w:pPr>
      <w:r>
        <w:rPr>
          <w:rFonts w:eastAsia="Times New Roman" w:cs="Times New Roman"/>
        </w:rPr>
        <w:t>Piemēri vēstures stundai</w:t>
      </w:r>
    </w:p>
    <w:p w14:paraId="424D2987" w14:textId="77777777" w:rsidR="00EF6C0B" w:rsidRPr="00B931AF" w:rsidRDefault="00EF6C0B" w:rsidP="0099580C">
      <w:pPr>
        <w:rPr>
          <w:lang w:val="lv-LV"/>
        </w:rPr>
      </w:pPr>
    </w:p>
    <w:p w14:paraId="253EFB4F" w14:textId="77777777" w:rsidR="00EF6C0B" w:rsidRPr="00B931AF" w:rsidRDefault="00EF6C0B" w:rsidP="00EF6C0B">
      <w:pPr>
        <w:jc w:val="center"/>
        <w:rPr>
          <w:rFonts w:cs="Times New Roman"/>
          <w:b/>
          <w:lang w:val="lv-LV"/>
        </w:rPr>
      </w:pPr>
      <w:r w:rsidRPr="00B931AF">
        <w:rPr>
          <w:rFonts w:cs="Times New Roman"/>
          <w:b/>
          <w:lang w:val="lv-LV"/>
        </w:rPr>
        <w:t>Jēdzienu/atslēgas vārdu komplekts</w:t>
      </w:r>
      <w:r w:rsidRPr="00B931AF">
        <w:rPr>
          <w:rStyle w:val="Vresatsauce"/>
          <w:rFonts w:cs="Times New Roman"/>
          <w:b/>
          <w:lang w:val="lv-LV"/>
        </w:rPr>
        <w:footnoteReference w:id="20"/>
      </w:r>
    </w:p>
    <w:p w14:paraId="7C3BC250" w14:textId="77777777" w:rsidR="00EF6C0B" w:rsidRPr="00B931AF" w:rsidRDefault="00EF6C0B" w:rsidP="00EF6C0B">
      <w:pPr>
        <w:jc w:val="center"/>
        <w:rPr>
          <w:rFonts w:cs="Times New Roman"/>
          <w:b/>
          <w:lang w:val="lv-LV"/>
        </w:rPr>
      </w:pPr>
      <w:r w:rsidRPr="00B931AF">
        <w:rPr>
          <w:rFonts w:cs="Times New Roman"/>
          <w:b/>
          <w:lang w:val="lv-LV"/>
        </w:rPr>
        <w:t>Tēma “ Autoritārisms Eiropā. Totalitārie režīmi”</w:t>
      </w:r>
    </w:p>
    <w:p w14:paraId="1B9A753F" w14:textId="77777777" w:rsidR="00EF6C0B" w:rsidRPr="00B931AF" w:rsidRDefault="00EF6C0B" w:rsidP="0099580C">
      <w:pPr>
        <w:rPr>
          <w:lang w:val="lv-LV"/>
        </w:rPr>
      </w:pPr>
    </w:p>
    <w:p w14:paraId="0F90A0DF" w14:textId="77777777" w:rsidR="00EF6C0B" w:rsidRPr="00B931AF" w:rsidRDefault="00EF6C0B" w:rsidP="00EF6C0B">
      <w:pPr>
        <w:rPr>
          <w:rFonts w:cs="Times New Roman"/>
          <w:lang w:val="lv-LV"/>
        </w:rPr>
      </w:pPr>
      <w:r w:rsidRPr="00B931AF">
        <w:rPr>
          <w:rFonts w:cs="Times New Roman"/>
          <w:lang w:val="lv-LV"/>
        </w:rPr>
        <w:t>Diktatūra</w:t>
      </w:r>
    </w:p>
    <w:p w14:paraId="3A783A38" w14:textId="77777777" w:rsidR="00EF6C0B" w:rsidRPr="00B931AF" w:rsidRDefault="00EF6C0B" w:rsidP="00EF6C0B">
      <w:pPr>
        <w:rPr>
          <w:rFonts w:cs="Times New Roman"/>
          <w:lang w:val="lv-LV"/>
        </w:rPr>
      </w:pPr>
      <w:r w:rsidRPr="00B931AF">
        <w:rPr>
          <w:rFonts w:cs="Times New Roman"/>
          <w:lang w:val="lv-LV"/>
        </w:rPr>
        <w:t>Autoritārisms</w:t>
      </w:r>
    </w:p>
    <w:p w14:paraId="315E3A74" w14:textId="77777777" w:rsidR="00EF6C0B" w:rsidRPr="00B931AF" w:rsidRDefault="00EF6C0B" w:rsidP="00EF6C0B">
      <w:pPr>
        <w:rPr>
          <w:rFonts w:cs="Times New Roman"/>
          <w:lang w:val="lv-LV"/>
        </w:rPr>
      </w:pPr>
      <w:r w:rsidRPr="00B931AF">
        <w:rPr>
          <w:rFonts w:cs="Times New Roman"/>
          <w:lang w:val="lv-LV"/>
        </w:rPr>
        <w:t>Totalitārs režīms</w:t>
      </w:r>
    </w:p>
    <w:p w14:paraId="06F55241" w14:textId="77777777" w:rsidR="00EF6C0B" w:rsidRPr="00B931AF" w:rsidRDefault="00EF6C0B" w:rsidP="00EF6C0B">
      <w:pPr>
        <w:rPr>
          <w:rFonts w:cs="Times New Roman"/>
          <w:lang w:val="lv-LV"/>
        </w:rPr>
      </w:pPr>
      <w:r w:rsidRPr="00B931AF">
        <w:rPr>
          <w:rFonts w:cs="Times New Roman"/>
          <w:lang w:val="lv-LV"/>
        </w:rPr>
        <w:t>Komunisms</w:t>
      </w:r>
    </w:p>
    <w:p w14:paraId="0C61407D" w14:textId="77777777" w:rsidR="00EF6C0B" w:rsidRPr="00B931AF" w:rsidRDefault="00EF6C0B" w:rsidP="00EF6C0B">
      <w:pPr>
        <w:rPr>
          <w:rFonts w:cs="Times New Roman"/>
          <w:lang w:val="lv-LV"/>
        </w:rPr>
      </w:pPr>
      <w:r w:rsidRPr="00B931AF">
        <w:rPr>
          <w:rFonts w:cs="Times New Roman"/>
          <w:lang w:val="lv-LV"/>
        </w:rPr>
        <w:t>Fašisms</w:t>
      </w:r>
    </w:p>
    <w:p w14:paraId="09F3A9B8" w14:textId="77777777" w:rsidR="00EF6C0B" w:rsidRPr="00B931AF" w:rsidRDefault="00EF6C0B" w:rsidP="00EF6C0B">
      <w:pPr>
        <w:rPr>
          <w:rFonts w:cs="Times New Roman"/>
          <w:lang w:val="lv-LV"/>
        </w:rPr>
      </w:pPr>
      <w:r w:rsidRPr="00B931AF">
        <w:rPr>
          <w:rFonts w:cs="Times New Roman"/>
          <w:lang w:val="lv-LV"/>
        </w:rPr>
        <w:t>Nacionālsociālisms (nacisms)</w:t>
      </w:r>
    </w:p>
    <w:p w14:paraId="63C2B50F" w14:textId="77777777" w:rsidR="00EF6C0B" w:rsidRPr="00B931AF" w:rsidRDefault="00EF6C0B" w:rsidP="00EF6C0B">
      <w:pPr>
        <w:rPr>
          <w:rFonts w:cs="Times New Roman"/>
          <w:lang w:val="lv-LV"/>
        </w:rPr>
      </w:pPr>
    </w:p>
    <w:p w14:paraId="3FA8E9A6" w14:textId="77777777" w:rsidR="00EF6C0B" w:rsidRPr="00B931AF" w:rsidRDefault="00EF6C0B" w:rsidP="00EF6C0B">
      <w:pPr>
        <w:rPr>
          <w:rFonts w:cs="Times New Roman"/>
          <w:lang w:val="lv-LV"/>
        </w:rPr>
      </w:pPr>
      <w:r w:rsidRPr="00B931AF">
        <w:rPr>
          <w:rFonts w:cs="Times New Roman"/>
          <w:lang w:val="lv-LV"/>
        </w:rPr>
        <w:t>Padomju Savienība</w:t>
      </w:r>
    </w:p>
    <w:p w14:paraId="4E18600B" w14:textId="77777777" w:rsidR="00EF6C0B" w:rsidRPr="00B931AF" w:rsidRDefault="00EF6C0B" w:rsidP="00EF6C0B">
      <w:pPr>
        <w:rPr>
          <w:rFonts w:cs="Times New Roman"/>
          <w:lang w:val="lv-LV"/>
        </w:rPr>
      </w:pPr>
      <w:r w:rsidRPr="00B931AF">
        <w:rPr>
          <w:rFonts w:cs="Times New Roman"/>
          <w:lang w:val="lv-LV"/>
        </w:rPr>
        <w:t>Itālija</w:t>
      </w:r>
    </w:p>
    <w:p w14:paraId="18295E90" w14:textId="77777777" w:rsidR="00EF6C0B" w:rsidRPr="00B931AF" w:rsidRDefault="00EF6C0B" w:rsidP="00EF6C0B">
      <w:pPr>
        <w:rPr>
          <w:rFonts w:cs="Times New Roman"/>
          <w:lang w:val="lv-LV"/>
        </w:rPr>
      </w:pPr>
      <w:r w:rsidRPr="00B931AF">
        <w:rPr>
          <w:rFonts w:cs="Times New Roman"/>
          <w:lang w:val="lv-LV"/>
        </w:rPr>
        <w:t>Vācija</w:t>
      </w:r>
    </w:p>
    <w:p w14:paraId="061D889E" w14:textId="77777777" w:rsidR="00EF6C0B" w:rsidRPr="00B931AF" w:rsidRDefault="00EF6C0B" w:rsidP="00EF6C0B">
      <w:pPr>
        <w:rPr>
          <w:rFonts w:cs="Times New Roman"/>
          <w:lang w:val="lv-LV"/>
        </w:rPr>
      </w:pPr>
      <w:r w:rsidRPr="00B931AF">
        <w:rPr>
          <w:rFonts w:cs="Times New Roman"/>
          <w:lang w:val="lv-LV"/>
        </w:rPr>
        <w:t>Josifs Staļins</w:t>
      </w:r>
    </w:p>
    <w:p w14:paraId="360EC1C2" w14:textId="77777777" w:rsidR="00EF6C0B" w:rsidRPr="00B931AF" w:rsidRDefault="00EF6C0B" w:rsidP="00EF6C0B">
      <w:pPr>
        <w:rPr>
          <w:rFonts w:cs="Times New Roman"/>
          <w:lang w:val="lv-LV"/>
        </w:rPr>
      </w:pPr>
      <w:proofErr w:type="spellStart"/>
      <w:r w:rsidRPr="00B931AF">
        <w:rPr>
          <w:rFonts w:cs="Times New Roman"/>
          <w:lang w:val="lv-LV"/>
        </w:rPr>
        <w:t>Benito</w:t>
      </w:r>
      <w:proofErr w:type="spellEnd"/>
      <w:r w:rsidRPr="00B931AF">
        <w:rPr>
          <w:rFonts w:cs="Times New Roman"/>
          <w:lang w:val="lv-LV"/>
        </w:rPr>
        <w:t xml:space="preserve"> </w:t>
      </w:r>
      <w:proofErr w:type="spellStart"/>
      <w:r w:rsidRPr="00B931AF">
        <w:rPr>
          <w:rFonts w:cs="Times New Roman"/>
          <w:lang w:val="lv-LV"/>
        </w:rPr>
        <w:t>Musolini</w:t>
      </w:r>
      <w:proofErr w:type="spellEnd"/>
    </w:p>
    <w:p w14:paraId="6F2BF755" w14:textId="77777777" w:rsidR="00EF6C0B" w:rsidRPr="00B931AF" w:rsidRDefault="00EF6C0B" w:rsidP="00EF6C0B">
      <w:pPr>
        <w:rPr>
          <w:rFonts w:cs="Times New Roman"/>
          <w:lang w:val="lv-LV"/>
        </w:rPr>
      </w:pPr>
      <w:r w:rsidRPr="00B931AF">
        <w:rPr>
          <w:rFonts w:cs="Times New Roman"/>
          <w:lang w:val="lv-LV"/>
        </w:rPr>
        <w:t>Ādolfs Hitlers</w:t>
      </w:r>
    </w:p>
    <w:p w14:paraId="04BC5924" w14:textId="77777777" w:rsidR="00EF6C0B" w:rsidRPr="00B931AF" w:rsidRDefault="00EF6C0B" w:rsidP="00EF6C0B">
      <w:pPr>
        <w:rPr>
          <w:rFonts w:cs="Times New Roman"/>
          <w:lang w:val="lv-LV"/>
        </w:rPr>
      </w:pPr>
    </w:p>
    <w:p w14:paraId="48B464DD" w14:textId="77777777" w:rsidR="00EF6C0B" w:rsidRPr="00B931AF" w:rsidRDefault="00EF6C0B" w:rsidP="00EF6C0B">
      <w:pPr>
        <w:rPr>
          <w:rFonts w:cs="Times New Roman"/>
          <w:lang w:val="lv-LV"/>
        </w:rPr>
      </w:pPr>
      <w:r w:rsidRPr="00B931AF">
        <w:rPr>
          <w:rFonts w:cs="Times New Roman"/>
          <w:lang w:val="lv-LV"/>
        </w:rPr>
        <w:t>Pirmais pasaules karš</w:t>
      </w:r>
    </w:p>
    <w:p w14:paraId="4B8E4142" w14:textId="77777777" w:rsidR="00EF6C0B" w:rsidRPr="00B931AF" w:rsidRDefault="00EF6C0B" w:rsidP="00EF6C0B">
      <w:pPr>
        <w:rPr>
          <w:rFonts w:cs="Times New Roman"/>
          <w:lang w:val="lv-LV"/>
        </w:rPr>
      </w:pPr>
      <w:r w:rsidRPr="00B931AF">
        <w:rPr>
          <w:rFonts w:cs="Times New Roman"/>
          <w:lang w:val="lv-LV"/>
        </w:rPr>
        <w:t>Pasaules ekonomiskā krīze</w:t>
      </w:r>
    </w:p>
    <w:p w14:paraId="2CBFF7DB" w14:textId="438EC685" w:rsidR="00EF6C0B" w:rsidRPr="00B931AF" w:rsidRDefault="00EF6C0B" w:rsidP="00F8542F">
      <w:pPr>
        <w:rPr>
          <w:lang w:val="lv-LV"/>
        </w:rPr>
      </w:pPr>
    </w:p>
    <w:p w14:paraId="5B944AD3" w14:textId="77777777" w:rsidR="00EF6C0B" w:rsidRPr="00B931AF" w:rsidRDefault="00EF6C0B" w:rsidP="0099580C">
      <w:pPr>
        <w:rPr>
          <w:lang w:val="lv-LV"/>
        </w:rPr>
      </w:pPr>
      <w:r w:rsidRPr="00B931AF">
        <w:rPr>
          <w:lang w:val="lv-LV"/>
        </w:rPr>
        <w:br w:type="page"/>
      </w:r>
    </w:p>
    <w:p w14:paraId="2BD40933" w14:textId="34B32DAE" w:rsidR="00EF6C0B" w:rsidRPr="00B931AF" w:rsidRDefault="00085B2D" w:rsidP="00085B2D">
      <w:pPr>
        <w:jc w:val="right"/>
        <w:rPr>
          <w:lang w:val="lv-LV"/>
        </w:rPr>
      </w:pPr>
      <w:r w:rsidRPr="00B931AF">
        <w:rPr>
          <w:lang w:val="lv-LV"/>
        </w:rPr>
        <w:lastRenderedPageBreak/>
        <w:t>Pielikums Nr.3.</w:t>
      </w:r>
    </w:p>
    <w:p w14:paraId="0071A0FA" w14:textId="3247195F" w:rsidR="00EF6C0B" w:rsidRPr="00B931AF" w:rsidRDefault="00495F48" w:rsidP="00085B2D">
      <w:pPr>
        <w:jc w:val="right"/>
        <w:rPr>
          <w:lang w:val="lv-LV"/>
        </w:rPr>
      </w:pPr>
      <w:r>
        <w:rPr>
          <w:lang w:val="lv-LV"/>
        </w:rPr>
        <w:t>Piemēri vēstures stundai</w:t>
      </w:r>
    </w:p>
    <w:p w14:paraId="22395A2F" w14:textId="77777777" w:rsidR="00EF6C0B" w:rsidRPr="00B931AF" w:rsidRDefault="00EF6C0B" w:rsidP="00085B2D">
      <w:pPr>
        <w:rPr>
          <w:lang w:val="lv-LV"/>
        </w:rPr>
      </w:pPr>
    </w:p>
    <w:p w14:paraId="0D457BDE" w14:textId="77777777" w:rsidR="00EF6C0B" w:rsidRPr="00B931AF" w:rsidRDefault="00EF6C0B" w:rsidP="00085B2D">
      <w:pPr>
        <w:rPr>
          <w:lang w:val="lv-LV"/>
        </w:rPr>
      </w:pPr>
    </w:p>
    <w:p w14:paraId="3DADBADE" w14:textId="77777777" w:rsidR="00EF6C0B" w:rsidRPr="00B931AF" w:rsidRDefault="00EF6C0B" w:rsidP="00085B2D">
      <w:pPr>
        <w:jc w:val="center"/>
        <w:rPr>
          <w:b/>
          <w:lang w:val="lv-LV"/>
        </w:rPr>
      </w:pPr>
      <w:r w:rsidRPr="00B931AF">
        <w:rPr>
          <w:b/>
          <w:lang w:val="lv-LV"/>
        </w:rPr>
        <w:t>Attēlu komplekts</w:t>
      </w:r>
    </w:p>
    <w:p w14:paraId="4CE6B638" w14:textId="77777777" w:rsidR="00EF6C0B" w:rsidRPr="00B931AF" w:rsidRDefault="00EF6C0B" w:rsidP="00085B2D">
      <w:pPr>
        <w:rPr>
          <w:lang w:val="lv-LV"/>
        </w:rPr>
      </w:pPr>
    </w:p>
    <w:p w14:paraId="49E96327" w14:textId="77777777" w:rsidR="00EF6C0B" w:rsidRPr="00B931AF" w:rsidRDefault="00EF6C0B" w:rsidP="00085B2D">
      <w:pPr>
        <w:jc w:val="center"/>
        <w:rPr>
          <w:b/>
          <w:lang w:val="lv-LV"/>
        </w:rPr>
      </w:pPr>
      <w:r w:rsidRPr="00B931AF">
        <w:rPr>
          <w:b/>
          <w:lang w:val="lv-LV"/>
        </w:rPr>
        <w:t xml:space="preserve">Tēma “Sabiedrība </w:t>
      </w:r>
      <w:proofErr w:type="spellStart"/>
      <w:r w:rsidRPr="00B931AF">
        <w:rPr>
          <w:b/>
          <w:lang w:val="lv-LV"/>
        </w:rPr>
        <w:t>aizvēsturē</w:t>
      </w:r>
      <w:proofErr w:type="spellEnd"/>
      <w:r w:rsidRPr="00B931AF">
        <w:rPr>
          <w:b/>
          <w:lang w:val="lv-LV"/>
        </w:rPr>
        <w:t>.”</w:t>
      </w:r>
    </w:p>
    <w:p w14:paraId="198D9CB9" w14:textId="77777777" w:rsidR="00EF6C0B" w:rsidRPr="00B931AF" w:rsidRDefault="00EF6C0B" w:rsidP="00EF6C0B">
      <w:pPr>
        <w:rPr>
          <w:rFonts w:asciiTheme="majorHAnsi" w:hAnsiTheme="majorHAnsi"/>
          <w:lang w:val="lv-LV"/>
        </w:rPr>
      </w:pPr>
      <w:r w:rsidRPr="00B931AF">
        <w:rPr>
          <w:rFonts w:asciiTheme="majorHAnsi" w:hAnsiTheme="majorHAnsi"/>
          <w:lang w:val="lv-LV"/>
        </w:rPr>
        <w:t xml:space="preserve">Esošo zināšanu aktualizēšanas stundā pirms pārbaudes darba. </w:t>
      </w:r>
    </w:p>
    <w:p w14:paraId="68C2189B" w14:textId="77777777" w:rsidR="00EF6C0B" w:rsidRPr="00B931AF" w:rsidRDefault="00EF6C0B" w:rsidP="00EF6C0B">
      <w:pPr>
        <w:rPr>
          <w:rFonts w:asciiTheme="majorHAnsi" w:hAnsiTheme="majorHAnsi"/>
          <w:lang w:val="lv-LV"/>
        </w:rPr>
      </w:pPr>
      <w:r w:rsidRPr="00B931AF">
        <w:rPr>
          <w:rFonts w:asciiTheme="majorHAnsi" w:hAnsiTheme="majorHAnsi"/>
          <w:lang w:val="lv-LV"/>
        </w:rPr>
        <w:t>Vai ierosināšanas fāze tēmas sākumā.</w:t>
      </w:r>
    </w:p>
    <w:p w14:paraId="7936E35F" w14:textId="77777777" w:rsidR="00EF6C0B" w:rsidRPr="00B931AF" w:rsidRDefault="00EF6C0B" w:rsidP="00EF6C0B">
      <w:pPr>
        <w:rPr>
          <w:rFonts w:asciiTheme="majorHAnsi" w:hAnsiTheme="majorHAnsi"/>
          <w:lang w:val="lv-LV"/>
        </w:rPr>
      </w:pPr>
      <w:r w:rsidRPr="00B931AF">
        <w:rPr>
          <w:rFonts w:asciiTheme="majorHAnsi" w:hAnsiTheme="majorHAnsi"/>
          <w:lang w:val="lv-LV"/>
        </w:rPr>
        <w:t>Skolēnu grupa vai pāris saņem attēlu komplektu (variants – daļu no attēlu komplekta). Izpēta tēmu.</w:t>
      </w:r>
    </w:p>
    <w:p w14:paraId="49BDB763" w14:textId="77777777" w:rsidR="00EF6C0B" w:rsidRPr="00B931AF" w:rsidRDefault="00EF6C0B" w:rsidP="00EF6C0B">
      <w:pPr>
        <w:rPr>
          <w:rFonts w:asciiTheme="majorHAnsi" w:hAnsiTheme="majorHAnsi"/>
          <w:lang w:val="lv-LV"/>
        </w:rPr>
      </w:pPr>
      <w:r w:rsidRPr="00B931AF">
        <w:rPr>
          <w:rFonts w:asciiTheme="majorHAnsi" w:hAnsiTheme="majorHAnsi"/>
          <w:lang w:val="lv-LV"/>
        </w:rPr>
        <w:t>Veido jautājumus citām grupām/pāriem (variants – raksta jēdzienus/atslēgas vārdus)</w:t>
      </w:r>
    </w:p>
    <w:p w14:paraId="0E311ED2" w14:textId="77777777" w:rsidR="00EF6C0B" w:rsidRPr="00B931AF" w:rsidRDefault="00EF6C0B" w:rsidP="00EF6C0B">
      <w:pPr>
        <w:rPr>
          <w:rFonts w:asciiTheme="majorHAnsi" w:hAnsiTheme="majorHAnsi"/>
          <w:lang w:val="lv-LV"/>
        </w:rPr>
      </w:pPr>
      <w:r w:rsidRPr="00B931AF">
        <w:rPr>
          <w:rFonts w:asciiTheme="majorHAnsi" w:hAnsiTheme="majorHAnsi"/>
          <w:lang w:val="lv-LV"/>
        </w:rPr>
        <w:t>Grupas apmainās ar jautājumiem / jēdzieniem – raksta atbildes / skaidro jēdzienus.</w:t>
      </w:r>
    </w:p>
    <w:p w14:paraId="0D780734" w14:textId="77777777" w:rsidR="00EF6C0B" w:rsidRPr="00B931AF" w:rsidRDefault="00EF6C0B" w:rsidP="00EF6C0B">
      <w:pPr>
        <w:rPr>
          <w:rFonts w:asciiTheme="majorHAnsi" w:hAnsiTheme="majorHAnsi"/>
          <w:lang w:val="lv-LV"/>
        </w:rPr>
      </w:pPr>
      <w:r w:rsidRPr="00B931AF">
        <w:rPr>
          <w:rFonts w:asciiTheme="majorHAnsi" w:hAnsiTheme="majorHAnsi"/>
          <w:lang w:val="lv-LV"/>
        </w:rPr>
        <w:t>Metode palīdz vizualizēt zināšanas / priekšstatus. Tiek attīstītas sadarbības prasmes, līderības prasmes.</w:t>
      </w:r>
    </w:p>
    <w:p w14:paraId="50B9101C" w14:textId="77777777" w:rsidR="00EF6C0B" w:rsidRPr="00B931AF" w:rsidRDefault="00EF6C0B" w:rsidP="00EF6C0B">
      <w:pPr>
        <w:rPr>
          <w:rFonts w:asciiTheme="majorHAnsi" w:hAnsiTheme="majorHAnsi"/>
          <w:lang w:val="lv-LV"/>
        </w:rPr>
      </w:pPr>
    </w:p>
    <w:p w14:paraId="66ABE12E" w14:textId="77777777" w:rsidR="00EF6C0B" w:rsidRPr="00B931AF" w:rsidRDefault="00EF6C0B" w:rsidP="00EF6C0B">
      <w:pPr>
        <w:rPr>
          <w:rFonts w:asciiTheme="majorHAnsi" w:hAnsiTheme="majorHAnsi"/>
          <w:lang w:val="lv-LV"/>
        </w:rPr>
      </w:pPr>
      <w:r w:rsidRPr="00B931AF">
        <w:rPr>
          <w:rFonts w:asciiTheme="majorHAnsi" w:hAnsiTheme="majorHAnsi"/>
          <w:lang w:val="lv-LV"/>
        </w:rPr>
        <w:t xml:space="preserve">Nobeigumā – visi sadarbojas, kārtojot attēlus hronoloģiskā secībā vai grupējot pa periodiem (paleolīts, </w:t>
      </w:r>
      <w:proofErr w:type="spellStart"/>
      <w:r w:rsidRPr="00B931AF">
        <w:rPr>
          <w:rFonts w:asciiTheme="majorHAnsi" w:hAnsiTheme="majorHAnsi"/>
          <w:lang w:val="lv-LV"/>
        </w:rPr>
        <w:t>mezolīts</w:t>
      </w:r>
      <w:proofErr w:type="spellEnd"/>
      <w:r w:rsidRPr="00B931AF">
        <w:rPr>
          <w:rFonts w:asciiTheme="majorHAnsi" w:hAnsiTheme="majorHAnsi"/>
          <w:lang w:val="lv-LV"/>
        </w:rPr>
        <w:t>, neolīts)</w:t>
      </w:r>
    </w:p>
    <w:p w14:paraId="6AEA87D6" w14:textId="77777777" w:rsidR="00EF6C0B" w:rsidRPr="00B931AF" w:rsidRDefault="00EF6C0B" w:rsidP="00EF6C0B">
      <w:pPr>
        <w:rPr>
          <w:rFonts w:asciiTheme="majorHAnsi" w:hAnsiTheme="majorHAnsi"/>
          <w:b/>
          <w:lang w:val="lv-LV"/>
        </w:rPr>
      </w:pPr>
    </w:p>
    <w:p w14:paraId="426A0CAF" w14:textId="77777777" w:rsidR="00EF6C0B" w:rsidRPr="00B931AF" w:rsidRDefault="00EF6C0B" w:rsidP="00EF6C0B">
      <w:pPr>
        <w:rPr>
          <w:rFonts w:asciiTheme="majorHAnsi" w:hAnsiTheme="majorHAnsi"/>
          <w:b/>
          <w:lang w:val="lv-LV"/>
        </w:rPr>
      </w:pPr>
      <w:r w:rsidRPr="00B931AF">
        <w:rPr>
          <w:rFonts w:asciiTheme="majorHAnsi" w:hAnsiTheme="majorHAnsi"/>
          <w:b/>
          <w:lang w:val="lv-LV"/>
        </w:rPr>
        <w:t xml:space="preserve">1.attēls </w:t>
      </w:r>
      <w:proofErr w:type="spellStart"/>
      <w:r w:rsidRPr="00B931AF">
        <w:rPr>
          <w:rFonts w:asciiTheme="majorHAnsi" w:hAnsiTheme="majorHAnsi"/>
          <w:b/>
          <w:lang w:val="lv-LV"/>
        </w:rPr>
        <w:t>Sarnātes</w:t>
      </w:r>
      <w:proofErr w:type="spellEnd"/>
      <w:r w:rsidRPr="00B931AF">
        <w:rPr>
          <w:rFonts w:asciiTheme="majorHAnsi" w:hAnsiTheme="majorHAnsi"/>
          <w:b/>
          <w:lang w:val="lv-LV"/>
        </w:rPr>
        <w:t xml:space="preserve"> apmetne</w:t>
      </w:r>
    </w:p>
    <w:p w14:paraId="79757DCC" w14:textId="77777777" w:rsidR="00EF6C0B" w:rsidRPr="00B931AF" w:rsidRDefault="00EF6C0B" w:rsidP="00EF6C0B">
      <w:pPr>
        <w:rPr>
          <w:rFonts w:asciiTheme="majorHAnsi" w:hAnsiTheme="majorHAnsi"/>
          <w:b/>
          <w:lang w:val="lv-LV"/>
        </w:rPr>
      </w:pPr>
      <w:r w:rsidRPr="00B931AF">
        <w:rPr>
          <w:noProof/>
          <w:lang w:val="lv-LV"/>
        </w:rPr>
        <mc:AlternateContent>
          <mc:Choice Requires="wps">
            <w:drawing>
              <wp:inline distT="0" distB="0" distL="0" distR="0" wp14:anchorId="0DBF0952" wp14:editId="74D53D77">
                <wp:extent cx="304800" cy="304800"/>
                <wp:effectExtent l="0" t="0" r="0" b="0"/>
                <wp:docPr id="5" name="Taisnstūris 5" descr="https://visc.gov.lv/vispizglitiba/saturs/dokumenti/metmat/vesture_6_9/images/003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9F74BFB" id="Taisnstūris 5" o:spid="_x0000_s1026" alt="https://visc.gov.lv/vispizglitiba/saturs/dokumenti/metmat/vesture_6_9/images/003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A6lBviMQIAACUEAAAOAAAAAAAAAAAAAAAAAC4CAABkcnMv&#10;ZTJvRG9jLnhtbFBLAQItABQABgAIAAAAIQBMoOks2AAAAAMBAAAPAAAAAAAAAAAAAAAAAIsEAABk&#10;cnMvZG93bnJldi54bWxQSwUGAAAAAAQABADzAAAAkAUAAAAA&#10;" filled="f" stroked="f">
                <o:lock v:ext="edit" aspectratio="t"/>
                <w10:anchorlock/>
              </v:rect>
            </w:pict>
          </mc:Fallback>
        </mc:AlternateContent>
      </w:r>
      <w:r w:rsidRPr="00B931AF">
        <w:rPr>
          <w:rFonts w:asciiTheme="majorHAnsi" w:hAnsiTheme="majorHAnsi"/>
          <w:b/>
          <w:noProof/>
          <w:lang w:val="lv-LV"/>
        </w:rPr>
        <w:drawing>
          <wp:inline distT="0" distB="0" distL="0" distR="0" wp14:anchorId="33A404A7" wp14:editId="36534F6A">
            <wp:extent cx="5760720" cy="4518025"/>
            <wp:effectExtent l="0" t="0" r="0" b="0"/>
            <wp:docPr id="16" name="Attēls 16" descr="C:\Users\Skolotajs\Desktop\dropin\sarnates apmet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ttēls 16" descr="C:\Users\Skolotajs\Desktop\dropin\sarnates apmetne.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760720" cy="4518565"/>
                    </a:xfrm>
                    <a:prstGeom prst="rect">
                      <a:avLst/>
                    </a:prstGeom>
                    <a:noFill/>
                    <a:ln>
                      <a:noFill/>
                    </a:ln>
                  </pic:spPr>
                </pic:pic>
              </a:graphicData>
            </a:graphic>
          </wp:inline>
        </w:drawing>
      </w:r>
    </w:p>
    <w:p w14:paraId="2B67EE5A" w14:textId="77777777" w:rsidR="00EF6C0B" w:rsidRPr="00B931AF" w:rsidRDefault="00EF6C0B" w:rsidP="00EF6C0B">
      <w:pPr>
        <w:rPr>
          <w:rFonts w:ascii="Tahoma" w:hAnsi="Tahoma" w:cs="Tahoma"/>
          <w:color w:val="000000"/>
          <w:sz w:val="19"/>
          <w:szCs w:val="19"/>
          <w:shd w:val="clear" w:color="auto" w:fill="FFFFFF"/>
          <w:lang w:val="lv-LV"/>
        </w:rPr>
      </w:pPr>
      <w:r w:rsidRPr="00B931AF">
        <w:rPr>
          <w:rFonts w:ascii="Tahoma" w:hAnsi="Tahoma" w:cs="Tahoma"/>
          <w:color w:val="000000"/>
          <w:sz w:val="19"/>
          <w:szCs w:val="19"/>
          <w:shd w:val="clear" w:color="auto" w:fill="FFFFFF"/>
          <w:lang w:val="lv-LV"/>
        </w:rPr>
        <w:t xml:space="preserve">Užavas </w:t>
      </w:r>
      <w:proofErr w:type="spellStart"/>
      <w:r w:rsidRPr="00B931AF">
        <w:rPr>
          <w:rFonts w:ascii="Tahoma" w:hAnsi="Tahoma" w:cs="Tahoma"/>
          <w:color w:val="000000"/>
          <w:sz w:val="19"/>
          <w:szCs w:val="19"/>
          <w:shd w:val="clear" w:color="auto" w:fill="FFFFFF"/>
          <w:lang w:val="lv-LV"/>
        </w:rPr>
        <w:t>Sārnates</w:t>
      </w:r>
      <w:proofErr w:type="spellEnd"/>
      <w:r w:rsidRPr="00B931AF">
        <w:rPr>
          <w:rFonts w:ascii="Tahoma" w:hAnsi="Tahoma" w:cs="Tahoma"/>
          <w:color w:val="000000"/>
          <w:sz w:val="19"/>
          <w:szCs w:val="19"/>
          <w:shd w:val="clear" w:color="auto" w:fill="FFFFFF"/>
          <w:lang w:val="lv-LV"/>
        </w:rPr>
        <w:t xml:space="preserve"> apmetnes (3400.–2300. g. </w:t>
      </w:r>
      <w:proofErr w:type="spellStart"/>
      <w:r w:rsidRPr="00B931AF">
        <w:rPr>
          <w:rFonts w:ascii="Tahoma" w:hAnsi="Tahoma" w:cs="Tahoma"/>
          <w:color w:val="000000"/>
          <w:sz w:val="19"/>
          <w:szCs w:val="19"/>
          <w:shd w:val="clear" w:color="auto" w:fill="FFFFFF"/>
          <w:lang w:val="lv-LV"/>
        </w:rPr>
        <w:t>pr</w:t>
      </w:r>
      <w:proofErr w:type="spellEnd"/>
      <w:r w:rsidRPr="00B931AF">
        <w:rPr>
          <w:rFonts w:ascii="Tahoma" w:hAnsi="Tahoma" w:cs="Tahoma"/>
          <w:color w:val="000000"/>
          <w:sz w:val="19"/>
          <w:szCs w:val="19"/>
          <w:shd w:val="clear" w:color="auto" w:fill="FFFFFF"/>
          <w:lang w:val="lv-LV"/>
        </w:rPr>
        <w:t xml:space="preserve">. </w:t>
      </w:r>
      <w:proofErr w:type="spellStart"/>
      <w:r w:rsidRPr="00B931AF">
        <w:rPr>
          <w:rFonts w:ascii="Tahoma" w:hAnsi="Tahoma" w:cs="Tahoma"/>
          <w:color w:val="000000"/>
          <w:sz w:val="19"/>
          <w:szCs w:val="19"/>
          <w:shd w:val="clear" w:color="auto" w:fill="FFFFFF"/>
          <w:lang w:val="lv-LV"/>
        </w:rPr>
        <w:t>Kr</w:t>
      </w:r>
      <w:proofErr w:type="spellEnd"/>
      <w:r w:rsidRPr="00B931AF">
        <w:rPr>
          <w:rFonts w:ascii="Tahoma" w:hAnsi="Tahoma" w:cs="Tahoma"/>
          <w:color w:val="000000"/>
          <w:sz w:val="19"/>
          <w:szCs w:val="19"/>
          <w:shd w:val="clear" w:color="auto" w:fill="FFFFFF"/>
          <w:lang w:val="lv-LV"/>
        </w:rPr>
        <w:t>.) rekonstrukcija. Edgara Bauzes zīmējums. Fotogrāfs Roberts Kaniņš. LNVM ekspozīcija.</w:t>
      </w:r>
    </w:p>
    <w:p w14:paraId="4D2FB442" w14:textId="77777777" w:rsidR="00EF6C0B" w:rsidRPr="00B931AF" w:rsidRDefault="007013B5" w:rsidP="00EF6C0B">
      <w:pPr>
        <w:rPr>
          <w:rFonts w:asciiTheme="majorHAnsi" w:hAnsiTheme="majorHAnsi"/>
          <w:b/>
          <w:lang w:val="lv-LV"/>
        </w:rPr>
      </w:pPr>
      <w:hyperlink r:id="rId71" w:history="1">
        <w:r w:rsidR="00EF6C0B" w:rsidRPr="00B931AF">
          <w:rPr>
            <w:rStyle w:val="Hipersaite"/>
            <w:lang w:val="lv-LV"/>
          </w:rPr>
          <w:t>https://visc.gov.lv/vispizglitiba/saturs/dokumenti/metmat/vesture_6_9/bildes12.shtml</w:t>
        </w:r>
      </w:hyperlink>
    </w:p>
    <w:p w14:paraId="3A231F58" w14:textId="77777777" w:rsidR="00EF6C0B" w:rsidRPr="00B931AF" w:rsidRDefault="00EF6C0B" w:rsidP="00EF6C0B">
      <w:pPr>
        <w:rPr>
          <w:rFonts w:asciiTheme="majorHAnsi" w:hAnsiTheme="majorHAnsi"/>
          <w:b/>
          <w:lang w:val="lv-LV"/>
        </w:rPr>
      </w:pPr>
    </w:p>
    <w:p w14:paraId="707644DD" w14:textId="77777777" w:rsidR="00EF6C0B" w:rsidRPr="00B931AF" w:rsidRDefault="00EF6C0B" w:rsidP="00EF6C0B">
      <w:pPr>
        <w:rPr>
          <w:rFonts w:asciiTheme="majorHAnsi" w:hAnsiTheme="majorHAnsi"/>
          <w:b/>
          <w:lang w:val="lv-LV"/>
        </w:rPr>
      </w:pPr>
    </w:p>
    <w:p w14:paraId="043CC095" w14:textId="77777777" w:rsidR="00EF6C0B" w:rsidRPr="00B931AF" w:rsidRDefault="00EF6C0B" w:rsidP="00EF6C0B">
      <w:pPr>
        <w:rPr>
          <w:rFonts w:asciiTheme="majorHAnsi" w:hAnsiTheme="majorHAnsi"/>
          <w:b/>
          <w:lang w:val="lv-LV"/>
        </w:rPr>
      </w:pPr>
      <w:r w:rsidRPr="00B931AF">
        <w:rPr>
          <w:rFonts w:asciiTheme="majorHAnsi" w:hAnsiTheme="majorHAnsi"/>
          <w:b/>
          <w:lang w:val="lv-LV"/>
        </w:rPr>
        <w:t>2.attēls Pirmatnējs bars. Dzimta.</w:t>
      </w:r>
    </w:p>
    <w:p w14:paraId="29B4D5FE" w14:textId="77777777" w:rsidR="00EF6C0B" w:rsidRPr="00B931AF" w:rsidRDefault="00EF6C0B" w:rsidP="00EF6C0B">
      <w:pPr>
        <w:rPr>
          <w:rFonts w:asciiTheme="majorHAnsi" w:hAnsiTheme="majorHAnsi"/>
          <w:b/>
          <w:lang w:val="lv-LV"/>
        </w:rPr>
      </w:pPr>
      <w:r w:rsidRPr="00B931AF">
        <w:rPr>
          <w:rFonts w:asciiTheme="majorHAnsi" w:hAnsiTheme="majorHAnsi"/>
          <w:b/>
          <w:noProof/>
          <w:lang w:val="lv-LV"/>
        </w:rPr>
        <w:drawing>
          <wp:inline distT="0" distB="0" distL="0" distR="0" wp14:anchorId="351A59B2" wp14:editId="4EEFC061">
            <wp:extent cx="4271010" cy="3114675"/>
            <wp:effectExtent l="0" t="0" r="0" b="0"/>
            <wp:docPr id="7" name="Attēls 7" descr="C:\Users\Skolotajs\Desktop\dropin\DSC_5031akm.l.sab-bauzd.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descr="C:\Users\Skolotajs\Desktop\dropin\DSC_5031akm.l.sab-bauzd.lv.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4278287" cy="3119584"/>
                    </a:xfrm>
                    <a:prstGeom prst="rect">
                      <a:avLst/>
                    </a:prstGeom>
                    <a:noFill/>
                    <a:ln>
                      <a:noFill/>
                    </a:ln>
                  </pic:spPr>
                </pic:pic>
              </a:graphicData>
            </a:graphic>
          </wp:inline>
        </w:drawing>
      </w:r>
    </w:p>
    <w:p w14:paraId="19823E27" w14:textId="77777777" w:rsidR="00EF6C0B" w:rsidRPr="00B931AF" w:rsidRDefault="007013B5" w:rsidP="00EF6C0B">
      <w:pPr>
        <w:rPr>
          <w:lang w:val="lv-LV"/>
        </w:rPr>
      </w:pPr>
      <w:hyperlink r:id="rId73" w:history="1">
        <w:r w:rsidR="00EF6C0B" w:rsidRPr="00B931AF">
          <w:rPr>
            <w:rStyle w:val="Hipersaite"/>
            <w:lang w:val="lv-LV"/>
          </w:rPr>
          <w:t>https://www.uzdevumi.lv/p/pasaules-vesture/6-klase/akmens-laikmets-8137/re-5501fa71-3eca-410a-a25b-75a461469e34</w:t>
        </w:r>
      </w:hyperlink>
    </w:p>
    <w:p w14:paraId="34971F95" w14:textId="77777777" w:rsidR="00EF6C0B" w:rsidRPr="00B931AF" w:rsidRDefault="00EF6C0B" w:rsidP="00EF6C0B">
      <w:pPr>
        <w:rPr>
          <w:lang w:val="lv-LV"/>
        </w:rPr>
      </w:pPr>
    </w:p>
    <w:p w14:paraId="24A36090" w14:textId="77777777" w:rsidR="00EF6C0B" w:rsidRPr="00B931AF" w:rsidRDefault="00EF6C0B" w:rsidP="00EF6C0B">
      <w:pPr>
        <w:rPr>
          <w:lang w:val="lv-LV"/>
        </w:rPr>
      </w:pPr>
      <w:r w:rsidRPr="00B931AF">
        <w:rPr>
          <w:lang w:val="lv-LV"/>
        </w:rPr>
        <w:t xml:space="preserve">3.attēls </w:t>
      </w:r>
    </w:p>
    <w:p w14:paraId="2ABC2817" w14:textId="77777777" w:rsidR="00EF6C0B" w:rsidRPr="00B931AF" w:rsidRDefault="00EF6C0B" w:rsidP="00EF6C0B">
      <w:pPr>
        <w:rPr>
          <w:lang w:val="lv-LV"/>
        </w:rPr>
      </w:pPr>
    </w:p>
    <w:p w14:paraId="0F5AC18A" w14:textId="77777777" w:rsidR="00EF6C0B" w:rsidRPr="00B931AF" w:rsidRDefault="00EF6C0B" w:rsidP="00EF6C0B">
      <w:pPr>
        <w:rPr>
          <w:lang w:val="lv-LV"/>
        </w:rPr>
      </w:pPr>
      <w:r w:rsidRPr="00B931AF">
        <w:rPr>
          <w:noProof/>
          <w:lang w:val="lv-LV"/>
        </w:rPr>
        <w:drawing>
          <wp:inline distT="0" distB="0" distL="0" distR="0" wp14:anchorId="5EB42459" wp14:editId="3FE365BD">
            <wp:extent cx="2369185" cy="1762125"/>
            <wp:effectExtent l="0" t="0" r="0" b="0"/>
            <wp:docPr id="14" name="Attēls 14" descr="C:\Users\Skolotajs\Desktop\dropin\neolithic-cucuteni-vill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ēls 14" descr="C:\Users\Skolotajs\Desktop\dropin\neolithic-cucuteni-village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390110" cy="1777644"/>
                    </a:xfrm>
                    <a:prstGeom prst="rect">
                      <a:avLst/>
                    </a:prstGeom>
                    <a:noFill/>
                    <a:ln>
                      <a:noFill/>
                    </a:ln>
                  </pic:spPr>
                </pic:pic>
              </a:graphicData>
            </a:graphic>
          </wp:inline>
        </w:drawing>
      </w:r>
    </w:p>
    <w:p w14:paraId="27BF940A" w14:textId="77777777" w:rsidR="00EF6C0B" w:rsidRPr="00B931AF" w:rsidRDefault="00EF6C0B" w:rsidP="00EF6C0B">
      <w:pPr>
        <w:rPr>
          <w:lang w:val="lv-LV"/>
        </w:rPr>
      </w:pPr>
    </w:p>
    <w:p w14:paraId="7B9F135A" w14:textId="77777777" w:rsidR="00EF6C0B" w:rsidRPr="00B931AF" w:rsidRDefault="00EF6C0B" w:rsidP="00EF6C0B">
      <w:pPr>
        <w:rPr>
          <w:lang w:val="lv-LV"/>
        </w:rPr>
      </w:pPr>
      <w:r w:rsidRPr="00B931AF">
        <w:rPr>
          <w:noProof/>
          <w:lang w:val="lv-LV"/>
        </w:rPr>
        <w:drawing>
          <wp:inline distT="0" distB="0" distL="0" distR="0" wp14:anchorId="11C2E3B9" wp14:editId="00B50209">
            <wp:extent cx="3949700" cy="2318596"/>
            <wp:effectExtent l="0" t="0" r="0" b="5715"/>
            <wp:docPr id="15" name="Attēls 15" descr="C:\Users\Skolotajs\Desktop\dropin\downloadneoli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ēls 15" descr="C:\Users\Skolotajs\Desktop\dropin\downloadneolitico.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3977846" cy="2335119"/>
                    </a:xfrm>
                    <a:prstGeom prst="rect">
                      <a:avLst/>
                    </a:prstGeom>
                    <a:noFill/>
                    <a:ln>
                      <a:noFill/>
                    </a:ln>
                  </pic:spPr>
                </pic:pic>
              </a:graphicData>
            </a:graphic>
          </wp:inline>
        </w:drawing>
      </w:r>
    </w:p>
    <w:p w14:paraId="20B66E17" w14:textId="77777777" w:rsidR="00EF6C0B" w:rsidRPr="00B931AF" w:rsidRDefault="00EF6C0B" w:rsidP="00EF6C0B">
      <w:pPr>
        <w:rPr>
          <w:lang w:val="lv-LV"/>
        </w:rPr>
      </w:pPr>
      <w:proofErr w:type="spellStart"/>
      <w:r w:rsidRPr="00B931AF">
        <w:rPr>
          <w:lang w:val="lv-LV"/>
        </w:rPr>
        <w:t>Neolitiskā</w:t>
      </w:r>
      <w:proofErr w:type="spellEnd"/>
      <w:r w:rsidRPr="00B931AF">
        <w:rPr>
          <w:lang w:val="lv-LV"/>
        </w:rPr>
        <w:t xml:space="preserve"> revolūcija.</w:t>
      </w:r>
    </w:p>
    <w:p w14:paraId="11AA2EB7" w14:textId="190F250C" w:rsidR="00DA1671" w:rsidRPr="00B931AF" w:rsidRDefault="007013B5" w:rsidP="00EF6C0B">
      <w:pPr>
        <w:rPr>
          <w:rStyle w:val="Hipersaite"/>
          <w:lang w:val="lv-LV"/>
        </w:rPr>
      </w:pPr>
      <w:hyperlink r:id="rId76" w:history="1">
        <w:r w:rsidR="00EF6C0B" w:rsidRPr="00B931AF">
          <w:rPr>
            <w:rStyle w:val="Hipersaite"/>
            <w:lang w:val="lv-LV"/>
          </w:rPr>
          <w:t>http://www.portalprehistoria.com/2016/02/neolitico.html</w:t>
        </w:r>
      </w:hyperlink>
    </w:p>
    <w:p w14:paraId="3096823D" w14:textId="1F08D5E1" w:rsidR="00EF6C0B" w:rsidRPr="00B931AF" w:rsidRDefault="00DA1671" w:rsidP="00DA1671">
      <w:pPr>
        <w:spacing w:line="240" w:lineRule="auto"/>
        <w:jc w:val="left"/>
        <w:rPr>
          <w:color w:val="0000FF"/>
          <w:u w:val="single"/>
          <w:lang w:val="lv-LV"/>
        </w:rPr>
      </w:pPr>
      <w:r w:rsidRPr="00B931AF">
        <w:rPr>
          <w:noProof/>
          <w:lang w:val="lv-LV"/>
        </w:rPr>
        <w:lastRenderedPageBreak/>
        <w:drawing>
          <wp:inline distT="0" distB="0" distL="0" distR="0" wp14:anchorId="3101D907" wp14:editId="2EEFB58A">
            <wp:extent cx="3614420" cy="2781300"/>
            <wp:effectExtent l="0" t="0" r="5080" b="0"/>
            <wp:docPr id="17" name="Attēls 17" descr="C:\Users\Skolotajs\Desktop\dropin\keram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ttēls 17" descr="C:\Users\Skolotajs\Desktop\dropin\keramika.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3618661" cy="2784107"/>
                    </a:xfrm>
                    <a:prstGeom prst="rect">
                      <a:avLst/>
                    </a:prstGeom>
                    <a:noFill/>
                    <a:ln>
                      <a:noFill/>
                    </a:ln>
                  </pic:spPr>
                </pic:pic>
              </a:graphicData>
            </a:graphic>
          </wp:inline>
        </w:drawing>
      </w:r>
    </w:p>
    <w:p w14:paraId="48CEEB76" w14:textId="77777777" w:rsidR="00EF6C0B" w:rsidRPr="00B931AF" w:rsidRDefault="00EF6C0B" w:rsidP="00EF6C0B">
      <w:pPr>
        <w:rPr>
          <w:lang w:val="lv-LV"/>
        </w:rPr>
      </w:pPr>
    </w:p>
    <w:p w14:paraId="60DBBB94" w14:textId="65D4D411" w:rsidR="00EF6C0B" w:rsidRPr="00B931AF" w:rsidRDefault="00EF6C0B" w:rsidP="00EF6C0B">
      <w:pPr>
        <w:rPr>
          <w:lang w:val="lv-LV"/>
        </w:rPr>
      </w:pPr>
    </w:p>
    <w:p w14:paraId="68B8019E" w14:textId="77777777" w:rsidR="00EF6C0B" w:rsidRPr="00B931AF" w:rsidRDefault="00EF6C0B" w:rsidP="00EF6C0B">
      <w:pPr>
        <w:rPr>
          <w:rFonts w:asciiTheme="majorHAnsi" w:hAnsiTheme="majorHAnsi"/>
          <w:b/>
          <w:lang w:val="lv-LV"/>
        </w:rPr>
      </w:pPr>
      <w:r w:rsidRPr="00B931AF">
        <w:rPr>
          <w:rFonts w:ascii="Tahoma" w:hAnsi="Tahoma" w:cs="Tahoma"/>
          <w:color w:val="000000"/>
          <w:sz w:val="19"/>
          <w:szCs w:val="19"/>
          <w:shd w:val="clear" w:color="auto" w:fill="FFFFFF"/>
          <w:lang w:val="lv-LV"/>
        </w:rPr>
        <w:t xml:space="preserve">Neolīta keramika: ķemmes–bedrīšu keramikas kultūras (3400.–2300. g. </w:t>
      </w:r>
      <w:proofErr w:type="spellStart"/>
      <w:r w:rsidRPr="00B931AF">
        <w:rPr>
          <w:rFonts w:ascii="Tahoma" w:hAnsi="Tahoma" w:cs="Tahoma"/>
          <w:color w:val="000000"/>
          <w:sz w:val="19"/>
          <w:szCs w:val="19"/>
          <w:shd w:val="clear" w:color="auto" w:fill="FFFFFF"/>
          <w:lang w:val="lv-LV"/>
        </w:rPr>
        <w:t>pr</w:t>
      </w:r>
      <w:proofErr w:type="spellEnd"/>
      <w:r w:rsidRPr="00B931AF">
        <w:rPr>
          <w:rFonts w:ascii="Tahoma" w:hAnsi="Tahoma" w:cs="Tahoma"/>
          <w:color w:val="000000"/>
          <w:sz w:val="19"/>
          <w:szCs w:val="19"/>
          <w:shd w:val="clear" w:color="auto" w:fill="FFFFFF"/>
          <w:lang w:val="lv-LV"/>
        </w:rPr>
        <w:t xml:space="preserve">. </w:t>
      </w:r>
      <w:proofErr w:type="spellStart"/>
      <w:r w:rsidRPr="00B931AF">
        <w:rPr>
          <w:rFonts w:ascii="Tahoma" w:hAnsi="Tahoma" w:cs="Tahoma"/>
          <w:color w:val="000000"/>
          <w:sz w:val="19"/>
          <w:szCs w:val="19"/>
          <w:shd w:val="clear" w:color="auto" w:fill="FFFFFF"/>
          <w:lang w:val="lv-LV"/>
        </w:rPr>
        <w:t>Kr</w:t>
      </w:r>
      <w:proofErr w:type="spellEnd"/>
      <w:r w:rsidRPr="00B931AF">
        <w:rPr>
          <w:rFonts w:ascii="Tahoma" w:hAnsi="Tahoma" w:cs="Tahoma"/>
          <w:color w:val="000000"/>
          <w:sz w:val="19"/>
          <w:szCs w:val="19"/>
          <w:shd w:val="clear" w:color="auto" w:fill="FFFFFF"/>
          <w:lang w:val="lv-LV"/>
        </w:rPr>
        <w:t xml:space="preserve">.) podi. Rekonstrukcija pēc </w:t>
      </w:r>
      <w:proofErr w:type="spellStart"/>
      <w:r w:rsidRPr="00B931AF">
        <w:rPr>
          <w:rFonts w:ascii="Tahoma" w:hAnsi="Tahoma" w:cs="Tahoma"/>
          <w:color w:val="000000"/>
          <w:sz w:val="19"/>
          <w:szCs w:val="19"/>
          <w:shd w:val="clear" w:color="auto" w:fill="FFFFFF"/>
          <w:lang w:val="lv-LV"/>
        </w:rPr>
        <w:t>Austrumlatvijas</w:t>
      </w:r>
      <w:proofErr w:type="spellEnd"/>
      <w:r w:rsidRPr="00B931AF">
        <w:rPr>
          <w:rFonts w:ascii="Tahoma" w:hAnsi="Tahoma" w:cs="Tahoma"/>
          <w:color w:val="000000"/>
          <w:sz w:val="19"/>
          <w:szCs w:val="19"/>
          <w:shd w:val="clear" w:color="auto" w:fill="FFFFFF"/>
          <w:lang w:val="lv-LV"/>
        </w:rPr>
        <w:t xml:space="preserve"> apmetņu arheoloģisko izrakumu materiāliem. Fotogrāfe Baiba Dumpe. LNVM.</w:t>
      </w:r>
    </w:p>
    <w:p w14:paraId="7622F6F7" w14:textId="77777777" w:rsidR="00EF6C0B" w:rsidRPr="00B931AF" w:rsidRDefault="007013B5" w:rsidP="00EF6C0B">
      <w:pPr>
        <w:rPr>
          <w:lang w:val="lv-LV"/>
        </w:rPr>
      </w:pPr>
      <w:hyperlink r:id="rId78" w:history="1">
        <w:r w:rsidR="00EF6C0B" w:rsidRPr="00B931AF">
          <w:rPr>
            <w:rStyle w:val="Hipersaite"/>
            <w:lang w:val="lv-LV"/>
          </w:rPr>
          <w:t>https://visc.gov.lv/vispizglitiba/saturs/dokumenti/metmat/vesture_6_9/bildes12.shtml</w:t>
        </w:r>
      </w:hyperlink>
    </w:p>
    <w:p w14:paraId="36696980" w14:textId="77777777" w:rsidR="00EF6C0B" w:rsidRPr="00B931AF" w:rsidRDefault="00EF6C0B" w:rsidP="00EF6C0B">
      <w:pPr>
        <w:rPr>
          <w:lang w:val="lv-LV"/>
        </w:rPr>
      </w:pPr>
    </w:p>
    <w:p w14:paraId="05013270" w14:textId="77777777" w:rsidR="00EF6C0B" w:rsidRPr="00B931AF" w:rsidRDefault="00EF6C0B" w:rsidP="00EF6C0B">
      <w:pPr>
        <w:rPr>
          <w:lang w:val="lv-LV"/>
        </w:rPr>
      </w:pPr>
      <w:r w:rsidRPr="00B931AF">
        <w:rPr>
          <w:noProof/>
          <w:lang w:val="lv-LV"/>
        </w:rPr>
        <w:drawing>
          <wp:inline distT="0" distB="0" distL="0" distR="0" wp14:anchorId="1DAF77D4" wp14:editId="6F94B5BD">
            <wp:extent cx="3632200" cy="2724150"/>
            <wp:effectExtent l="0" t="0" r="6350" b="0"/>
            <wp:docPr id="11" name="Attēls 11" descr="C:\Users\Skolotajs\Desktop\dropin\0022keramika neol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ēls 11" descr="C:\Users\Skolotajs\Desktop\dropin\0022keramika neolits.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3634412" cy="2725809"/>
                    </a:xfrm>
                    <a:prstGeom prst="rect">
                      <a:avLst/>
                    </a:prstGeom>
                    <a:noFill/>
                    <a:ln>
                      <a:noFill/>
                    </a:ln>
                  </pic:spPr>
                </pic:pic>
              </a:graphicData>
            </a:graphic>
          </wp:inline>
        </w:drawing>
      </w:r>
    </w:p>
    <w:p w14:paraId="19F8AB7C" w14:textId="77777777" w:rsidR="00EF6C0B" w:rsidRPr="00B931AF" w:rsidRDefault="00EF6C0B" w:rsidP="00EF6C0B">
      <w:pPr>
        <w:rPr>
          <w:lang w:val="lv-LV"/>
        </w:rPr>
      </w:pPr>
      <w:r w:rsidRPr="00B931AF">
        <w:rPr>
          <w:rFonts w:ascii="Tahoma" w:hAnsi="Tahoma" w:cs="Tahoma"/>
          <w:color w:val="000000"/>
          <w:sz w:val="19"/>
          <w:szCs w:val="19"/>
          <w:shd w:val="clear" w:color="auto" w:fill="FFFFFF"/>
          <w:lang w:val="lv-LV"/>
        </w:rPr>
        <w:t xml:space="preserve">Neolīta keramika: auklas keramikas kultūras (2300.–1800. g. </w:t>
      </w:r>
      <w:proofErr w:type="spellStart"/>
      <w:r w:rsidRPr="00B931AF">
        <w:rPr>
          <w:rFonts w:ascii="Tahoma" w:hAnsi="Tahoma" w:cs="Tahoma"/>
          <w:color w:val="000000"/>
          <w:sz w:val="19"/>
          <w:szCs w:val="19"/>
          <w:shd w:val="clear" w:color="auto" w:fill="FFFFFF"/>
          <w:lang w:val="lv-LV"/>
        </w:rPr>
        <w:t>pr</w:t>
      </w:r>
      <w:proofErr w:type="spellEnd"/>
      <w:r w:rsidRPr="00B931AF">
        <w:rPr>
          <w:rFonts w:ascii="Tahoma" w:hAnsi="Tahoma" w:cs="Tahoma"/>
          <w:color w:val="000000"/>
          <w:sz w:val="19"/>
          <w:szCs w:val="19"/>
          <w:shd w:val="clear" w:color="auto" w:fill="FFFFFF"/>
          <w:lang w:val="lv-LV"/>
        </w:rPr>
        <w:t xml:space="preserve">. </w:t>
      </w:r>
      <w:proofErr w:type="spellStart"/>
      <w:r w:rsidRPr="00B931AF">
        <w:rPr>
          <w:rFonts w:ascii="Tahoma" w:hAnsi="Tahoma" w:cs="Tahoma"/>
          <w:color w:val="000000"/>
          <w:sz w:val="19"/>
          <w:szCs w:val="19"/>
          <w:shd w:val="clear" w:color="auto" w:fill="FFFFFF"/>
          <w:lang w:val="lv-LV"/>
        </w:rPr>
        <w:t>Kr</w:t>
      </w:r>
      <w:proofErr w:type="spellEnd"/>
      <w:r w:rsidRPr="00B931AF">
        <w:rPr>
          <w:rFonts w:ascii="Tahoma" w:hAnsi="Tahoma" w:cs="Tahoma"/>
          <w:color w:val="000000"/>
          <w:sz w:val="19"/>
          <w:szCs w:val="19"/>
          <w:shd w:val="clear" w:color="auto" w:fill="FFFFFF"/>
          <w:lang w:val="lv-LV"/>
        </w:rPr>
        <w:t xml:space="preserve">.) pods. Rekonstrukcija pēc Lubānas </w:t>
      </w:r>
      <w:proofErr w:type="spellStart"/>
      <w:r w:rsidRPr="00B931AF">
        <w:rPr>
          <w:rFonts w:ascii="Tahoma" w:hAnsi="Tahoma" w:cs="Tahoma"/>
          <w:color w:val="000000"/>
          <w:sz w:val="19"/>
          <w:szCs w:val="19"/>
          <w:shd w:val="clear" w:color="auto" w:fill="FFFFFF"/>
          <w:lang w:val="lv-LV"/>
        </w:rPr>
        <w:t>Aboras</w:t>
      </w:r>
      <w:proofErr w:type="spellEnd"/>
      <w:r w:rsidRPr="00B931AF">
        <w:rPr>
          <w:rFonts w:ascii="Tahoma" w:hAnsi="Tahoma" w:cs="Tahoma"/>
          <w:color w:val="000000"/>
          <w:sz w:val="19"/>
          <w:szCs w:val="19"/>
          <w:shd w:val="clear" w:color="auto" w:fill="FFFFFF"/>
          <w:lang w:val="lv-LV"/>
        </w:rPr>
        <w:t xml:space="preserve"> apmetnes arheoloģisko izrakumu materiāliem. Fotogrāfe Baiba Dumpe. LNVM.</w:t>
      </w:r>
    </w:p>
    <w:p w14:paraId="73D781BF" w14:textId="77777777" w:rsidR="00EF6C0B" w:rsidRPr="00B931AF" w:rsidRDefault="007013B5" w:rsidP="00EF6C0B">
      <w:pPr>
        <w:rPr>
          <w:lang w:val="lv-LV"/>
        </w:rPr>
      </w:pPr>
      <w:hyperlink r:id="rId80" w:history="1">
        <w:r w:rsidR="00EF6C0B" w:rsidRPr="00B931AF">
          <w:rPr>
            <w:rStyle w:val="Hipersaite"/>
            <w:lang w:val="lv-LV"/>
          </w:rPr>
          <w:t>https://visc.gov.lv/vispizglitiba/saturs/dokumenti/metmat/vesture_6_9/bildes12.shtml</w:t>
        </w:r>
      </w:hyperlink>
    </w:p>
    <w:p w14:paraId="2D996417" w14:textId="77777777" w:rsidR="00EF6C0B" w:rsidRPr="00B931AF" w:rsidRDefault="00EF6C0B" w:rsidP="00EF6C0B">
      <w:pPr>
        <w:rPr>
          <w:lang w:val="lv-LV"/>
        </w:rPr>
      </w:pPr>
      <w:r w:rsidRPr="00B931AF">
        <w:rPr>
          <w:noProof/>
          <w:lang w:val="lv-LV"/>
        </w:rPr>
        <w:lastRenderedPageBreak/>
        <w:drawing>
          <wp:inline distT="0" distB="0" distL="0" distR="0" wp14:anchorId="370CF691" wp14:editId="075BE987">
            <wp:extent cx="3359150" cy="2475230"/>
            <wp:effectExtent l="0" t="0" r="0" b="1270"/>
            <wp:docPr id="12" name="Attēls 12" descr="C:\Users\Skolotajs\Desktop\dropin\0024neolita kaula r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ēls 12" descr="C:\Users\Skolotajs\Desktop\dropin\0024neolita kaula riki.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3364503" cy="2479219"/>
                    </a:xfrm>
                    <a:prstGeom prst="rect">
                      <a:avLst/>
                    </a:prstGeom>
                    <a:noFill/>
                    <a:ln>
                      <a:noFill/>
                    </a:ln>
                  </pic:spPr>
                </pic:pic>
              </a:graphicData>
            </a:graphic>
          </wp:inline>
        </w:drawing>
      </w:r>
    </w:p>
    <w:p w14:paraId="70A188D0" w14:textId="77777777" w:rsidR="00EF6C0B" w:rsidRPr="00B931AF" w:rsidRDefault="00EF6C0B" w:rsidP="00EF6C0B">
      <w:pPr>
        <w:rPr>
          <w:lang w:val="lv-LV"/>
        </w:rPr>
      </w:pPr>
    </w:p>
    <w:p w14:paraId="000A9831" w14:textId="77777777" w:rsidR="00EF6C0B" w:rsidRPr="00B931AF" w:rsidRDefault="00EF6C0B" w:rsidP="00EF6C0B">
      <w:pPr>
        <w:rPr>
          <w:lang w:val="lv-LV"/>
        </w:rPr>
      </w:pPr>
      <w:r w:rsidRPr="00B931AF">
        <w:rPr>
          <w:rFonts w:ascii="Tahoma" w:hAnsi="Tahoma" w:cs="Tahoma"/>
          <w:color w:val="000000"/>
          <w:sz w:val="19"/>
          <w:szCs w:val="19"/>
          <w:shd w:val="clear" w:color="auto" w:fill="FFFFFF"/>
          <w:lang w:val="lv-LV"/>
        </w:rPr>
        <w:t xml:space="preserve">Neolīta kaula rīki: kalts, īlens, dunči, bultu gali, makšķerāķis, harpūnas, rīks ar slīpu galu un raga kalts. Iegūti arheoloģiskajos izrakumos Bērzpils Osas, Lubānas </w:t>
      </w:r>
      <w:proofErr w:type="spellStart"/>
      <w:r w:rsidRPr="00B931AF">
        <w:rPr>
          <w:rFonts w:ascii="Tahoma" w:hAnsi="Tahoma" w:cs="Tahoma"/>
          <w:color w:val="000000"/>
          <w:sz w:val="19"/>
          <w:szCs w:val="19"/>
          <w:shd w:val="clear" w:color="auto" w:fill="FFFFFF"/>
          <w:lang w:val="lv-LV"/>
        </w:rPr>
        <w:t>Aboras</w:t>
      </w:r>
      <w:proofErr w:type="spellEnd"/>
      <w:r w:rsidRPr="00B931AF">
        <w:rPr>
          <w:rFonts w:ascii="Tahoma" w:hAnsi="Tahoma" w:cs="Tahoma"/>
          <w:color w:val="000000"/>
          <w:sz w:val="19"/>
          <w:szCs w:val="19"/>
          <w:shd w:val="clear" w:color="auto" w:fill="FFFFFF"/>
          <w:lang w:val="lv-LV"/>
        </w:rPr>
        <w:t xml:space="preserve"> apmetnē un kā </w:t>
      </w:r>
      <w:proofErr w:type="spellStart"/>
      <w:r w:rsidRPr="00B931AF">
        <w:rPr>
          <w:rFonts w:ascii="Tahoma" w:hAnsi="Tahoma" w:cs="Tahoma"/>
          <w:color w:val="000000"/>
          <w:sz w:val="19"/>
          <w:szCs w:val="19"/>
          <w:shd w:val="clear" w:color="auto" w:fill="FFFFFF"/>
          <w:lang w:val="lv-LV"/>
        </w:rPr>
        <w:t>savrupatradumi</w:t>
      </w:r>
      <w:proofErr w:type="spellEnd"/>
      <w:r w:rsidRPr="00B931AF">
        <w:rPr>
          <w:rFonts w:ascii="Tahoma" w:hAnsi="Tahoma" w:cs="Tahoma"/>
          <w:color w:val="000000"/>
          <w:sz w:val="19"/>
          <w:szCs w:val="19"/>
          <w:shd w:val="clear" w:color="auto" w:fill="FFFFFF"/>
          <w:lang w:val="lv-LV"/>
        </w:rPr>
        <w:t xml:space="preserve"> pie Lubāna ezera. 4500.–1800. g. </w:t>
      </w:r>
      <w:proofErr w:type="spellStart"/>
      <w:r w:rsidRPr="00B931AF">
        <w:rPr>
          <w:rFonts w:ascii="Tahoma" w:hAnsi="Tahoma" w:cs="Tahoma"/>
          <w:color w:val="000000"/>
          <w:sz w:val="19"/>
          <w:szCs w:val="19"/>
          <w:shd w:val="clear" w:color="auto" w:fill="FFFFFF"/>
          <w:lang w:val="lv-LV"/>
        </w:rPr>
        <w:t>pr</w:t>
      </w:r>
      <w:proofErr w:type="spellEnd"/>
      <w:r w:rsidRPr="00B931AF">
        <w:rPr>
          <w:rFonts w:ascii="Tahoma" w:hAnsi="Tahoma" w:cs="Tahoma"/>
          <w:color w:val="000000"/>
          <w:sz w:val="19"/>
          <w:szCs w:val="19"/>
          <w:shd w:val="clear" w:color="auto" w:fill="FFFFFF"/>
          <w:lang w:val="lv-LV"/>
        </w:rPr>
        <w:t xml:space="preserve">. </w:t>
      </w:r>
      <w:proofErr w:type="spellStart"/>
      <w:r w:rsidRPr="00B931AF">
        <w:rPr>
          <w:rFonts w:ascii="Tahoma" w:hAnsi="Tahoma" w:cs="Tahoma"/>
          <w:color w:val="000000"/>
          <w:sz w:val="19"/>
          <w:szCs w:val="19"/>
          <w:shd w:val="clear" w:color="auto" w:fill="FFFFFF"/>
          <w:lang w:val="lv-LV"/>
        </w:rPr>
        <w:t>Kr</w:t>
      </w:r>
      <w:proofErr w:type="spellEnd"/>
      <w:r w:rsidRPr="00B931AF">
        <w:rPr>
          <w:rFonts w:ascii="Tahoma" w:hAnsi="Tahoma" w:cs="Tahoma"/>
          <w:color w:val="000000"/>
          <w:sz w:val="19"/>
          <w:szCs w:val="19"/>
          <w:shd w:val="clear" w:color="auto" w:fill="FFFFFF"/>
          <w:lang w:val="lv-LV"/>
        </w:rPr>
        <w:t>. Fotogrāfs Roberts Kaniņš. LNVM krājums.</w:t>
      </w:r>
    </w:p>
    <w:p w14:paraId="317D3065" w14:textId="77777777" w:rsidR="00EF6C0B" w:rsidRPr="00B931AF" w:rsidRDefault="007013B5" w:rsidP="00EF6C0B">
      <w:pPr>
        <w:rPr>
          <w:lang w:val="lv-LV"/>
        </w:rPr>
      </w:pPr>
      <w:hyperlink r:id="rId82" w:history="1">
        <w:r w:rsidR="00EF6C0B" w:rsidRPr="00B931AF">
          <w:rPr>
            <w:rStyle w:val="Hipersaite"/>
            <w:lang w:val="lv-LV"/>
          </w:rPr>
          <w:t>https://visc.gov.lv/vispizglitiba/saturs/dokumenti/metmat/vesture_6_9/bildes12.shtml</w:t>
        </w:r>
      </w:hyperlink>
    </w:p>
    <w:p w14:paraId="2AB66D0F" w14:textId="77777777" w:rsidR="00EF6C0B" w:rsidRPr="00B931AF" w:rsidRDefault="00EF6C0B" w:rsidP="00EF6C0B">
      <w:pPr>
        <w:rPr>
          <w:lang w:val="lv-LV"/>
        </w:rPr>
      </w:pPr>
    </w:p>
    <w:p w14:paraId="33829BD0" w14:textId="77777777" w:rsidR="00EF6C0B" w:rsidRPr="00B931AF" w:rsidRDefault="00EF6C0B" w:rsidP="00EF6C0B">
      <w:pPr>
        <w:rPr>
          <w:lang w:val="lv-LV"/>
        </w:rPr>
      </w:pPr>
      <w:r w:rsidRPr="00B931AF">
        <w:rPr>
          <w:noProof/>
          <w:lang w:val="lv-LV"/>
        </w:rPr>
        <w:drawing>
          <wp:inline distT="0" distB="0" distL="0" distR="0" wp14:anchorId="6C1A9324" wp14:editId="528BC7A2">
            <wp:extent cx="2151380" cy="3657600"/>
            <wp:effectExtent l="0" t="0" r="1270" b="0"/>
            <wp:docPr id="9" name="Attēls 9" descr="C:\Users\Skolotajs\Desktop\dropin\0014paleolita r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9" descr="C:\Users\Skolotajs\Desktop\dropin\0014paleolita riki.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2155581" cy="3665175"/>
                    </a:xfrm>
                    <a:prstGeom prst="rect">
                      <a:avLst/>
                    </a:prstGeom>
                    <a:noFill/>
                    <a:ln>
                      <a:noFill/>
                    </a:ln>
                  </pic:spPr>
                </pic:pic>
              </a:graphicData>
            </a:graphic>
          </wp:inline>
        </w:drawing>
      </w:r>
    </w:p>
    <w:p w14:paraId="34A0395A" w14:textId="77777777" w:rsidR="00EF6C0B" w:rsidRPr="00B931AF" w:rsidRDefault="00EF6C0B" w:rsidP="00EF6C0B">
      <w:pPr>
        <w:rPr>
          <w:rFonts w:asciiTheme="majorHAnsi" w:hAnsiTheme="majorHAnsi"/>
          <w:b/>
          <w:lang w:val="lv-LV"/>
        </w:rPr>
      </w:pPr>
      <w:r w:rsidRPr="00B931AF">
        <w:rPr>
          <w:rFonts w:ascii="Tahoma" w:hAnsi="Tahoma" w:cs="Tahoma"/>
          <w:color w:val="000000"/>
          <w:sz w:val="19"/>
          <w:szCs w:val="19"/>
          <w:shd w:val="clear" w:color="auto" w:fill="FFFFFF"/>
          <w:lang w:val="lv-LV"/>
        </w:rPr>
        <w:t xml:space="preserve">Paleolīta medību rīki – kaula harpūnas. </w:t>
      </w:r>
      <w:proofErr w:type="spellStart"/>
      <w:r w:rsidRPr="00B931AF">
        <w:rPr>
          <w:rFonts w:ascii="Tahoma" w:hAnsi="Tahoma" w:cs="Tahoma"/>
          <w:color w:val="000000"/>
          <w:sz w:val="19"/>
          <w:szCs w:val="19"/>
          <w:shd w:val="clear" w:color="auto" w:fill="FFFFFF"/>
          <w:lang w:val="lv-LV"/>
        </w:rPr>
        <w:t>Savrupatradumi</w:t>
      </w:r>
      <w:proofErr w:type="spellEnd"/>
      <w:r w:rsidRPr="00B931AF">
        <w:rPr>
          <w:rFonts w:ascii="Tahoma" w:hAnsi="Tahoma" w:cs="Tahoma"/>
          <w:color w:val="000000"/>
          <w:sz w:val="19"/>
          <w:szCs w:val="19"/>
          <w:shd w:val="clear" w:color="auto" w:fill="FFFFFF"/>
          <w:lang w:val="lv-LV"/>
        </w:rPr>
        <w:t xml:space="preserve"> pie Lubāna ezera. 8500.–7700. g. </w:t>
      </w:r>
      <w:proofErr w:type="spellStart"/>
      <w:r w:rsidRPr="00B931AF">
        <w:rPr>
          <w:rFonts w:ascii="Tahoma" w:hAnsi="Tahoma" w:cs="Tahoma"/>
          <w:color w:val="000000"/>
          <w:sz w:val="19"/>
          <w:szCs w:val="19"/>
          <w:shd w:val="clear" w:color="auto" w:fill="FFFFFF"/>
          <w:lang w:val="lv-LV"/>
        </w:rPr>
        <w:t>pr</w:t>
      </w:r>
      <w:proofErr w:type="spellEnd"/>
      <w:r w:rsidRPr="00B931AF">
        <w:rPr>
          <w:rFonts w:ascii="Tahoma" w:hAnsi="Tahoma" w:cs="Tahoma"/>
          <w:color w:val="000000"/>
          <w:sz w:val="19"/>
          <w:szCs w:val="19"/>
          <w:shd w:val="clear" w:color="auto" w:fill="FFFFFF"/>
          <w:lang w:val="lv-LV"/>
        </w:rPr>
        <w:t xml:space="preserve">. </w:t>
      </w:r>
      <w:proofErr w:type="spellStart"/>
      <w:r w:rsidRPr="00B931AF">
        <w:rPr>
          <w:rFonts w:ascii="Tahoma" w:hAnsi="Tahoma" w:cs="Tahoma"/>
          <w:color w:val="000000"/>
          <w:sz w:val="19"/>
          <w:szCs w:val="19"/>
          <w:shd w:val="clear" w:color="auto" w:fill="FFFFFF"/>
          <w:lang w:val="lv-LV"/>
        </w:rPr>
        <w:t>Kr</w:t>
      </w:r>
      <w:proofErr w:type="spellEnd"/>
      <w:r w:rsidRPr="00B931AF">
        <w:rPr>
          <w:rFonts w:ascii="Tahoma" w:hAnsi="Tahoma" w:cs="Tahoma"/>
          <w:color w:val="000000"/>
          <w:sz w:val="19"/>
          <w:szCs w:val="19"/>
          <w:shd w:val="clear" w:color="auto" w:fill="FFFFFF"/>
          <w:lang w:val="lv-LV"/>
        </w:rPr>
        <w:t>. Fotogrāfs Roberts Kaniņš. LNVM ekspozīcija.</w:t>
      </w:r>
    </w:p>
    <w:p w14:paraId="01C513C8" w14:textId="77777777" w:rsidR="00EF6C0B" w:rsidRPr="00B931AF" w:rsidRDefault="007013B5" w:rsidP="00EF6C0B">
      <w:pPr>
        <w:rPr>
          <w:rFonts w:asciiTheme="majorHAnsi" w:hAnsiTheme="majorHAnsi"/>
          <w:b/>
          <w:lang w:val="lv-LV"/>
        </w:rPr>
      </w:pPr>
      <w:hyperlink r:id="rId84" w:history="1">
        <w:r w:rsidR="00EF6C0B" w:rsidRPr="00B931AF">
          <w:rPr>
            <w:rStyle w:val="Hipersaite"/>
            <w:lang w:val="lv-LV"/>
          </w:rPr>
          <w:t>https://visc.gov.lv/vispizglitiba/saturs/dokumenti/metmat/vesture_6_9/bildes12.shtml</w:t>
        </w:r>
      </w:hyperlink>
    </w:p>
    <w:p w14:paraId="00948A38" w14:textId="77777777" w:rsidR="00EF6C0B" w:rsidRPr="00B931AF" w:rsidRDefault="00EF6C0B" w:rsidP="00EF6C0B">
      <w:pPr>
        <w:rPr>
          <w:rFonts w:asciiTheme="majorHAnsi" w:hAnsiTheme="majorHAnsi"/>
          <w:b/>
          <w:lang w:val="lv-LV"/>
        </w:rPr>
      </w:pPr>
    </w:p>
    <w:p w14:paraId="5D87406A" w14:textId="77777777" w:rsidR="00EF6C0B" w:rsidRPr="00B931AF" w:rsidRDefault="00EF6C0B" w:rsidP="00EF6C0B">
      <w:pPr>
        <w:rPr>
          <w:rFonts w:asciiTheme="majorHAnsi" w:hAnsiTheme="majorHAnsi"/>
          <w:b/>
          <w:lang w:val="lv-LV"/>
        </w:rPr>
      </w:pPr>
      <w:r w:rsidRPr="00B931AF">
        <w:rPr>
          <w:rFonts w:asciiTheme="majorHAnsi" w:hAnsiTheme="majorHAnsi"/>
          <w:b/>
          <w:noProof/>
          <w:lang w:val="lv-LV"/>
        </w:rPr>
        <w:lastRenderedPageBreak/>
        <w:drawing>
          <wp:inline distT="0" distB="0" distL="0" distR="0" wp14:anchorId="57767FEC" wp14:editId="7816540D">
            <wp:extent cx="3683635" cy="2613025"/>
            <wp:effectExtent l="0" t="0" r="0" b="0"/>
            <wp:docPr id="10" name="Attēls 10" descr="C:\Users\Skolotajs\Desktop\dropin\0018mezolita r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ēls 10" descr="C:\Users\Skolotajs\Desktop\dropin\0018mezolita riki.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3690740" cy="2618119"/>
                    </a:xfrm>
                    <a:prstGeom prst="rect">
                      <a:avLst/>
                    </a:prstGeom>
                    <a:noFill/>
                    <a:ln>
                      <a:noFill/>
                    </a:ln>
                  </pic:spPr>
                </pic:pic>
              </a:graphicData>
            </a:graphic>
          </wp:inline>
        </w:drawing>
      </w:r>
    </w:p>
    <w:p w14:paraId="28BF0A94" w14:textId="77777777" w:rsidR="00EF6C0B" w:rsidRPr="00B931AF" w:rsidRDefault="00EF6C0B" w:rsidP="00EF6C0B">
      <w:pPr>
        <w:rPr>
          <w:rFonts w:asciiTheme="majorHAnsi" w:hAnsiTheme="majorHAnsi"/>
          <w:b/>
          <w:lang w:val="lv-LV"/>
        </w:rPr>
      </w:pPr>
      <w:proofErr w:type="spellStart"/>
      <w:r w:rsidRPr="00B931AF">
        <w:rPr>
          <w:rFonts w:ascii="Tahoma" w:hAnsi="Tahoma" w:cs="Tahoma"/>
          <w:color w:val="000000"/>
          <w:sz w:val="19"/>
          <w:szCs w:val="19"/>
          <w:shd w:val="clear" w:color="auto" w:fill="FFFFFF"/>
          <w:lang w:val="lv-LV"/>
        </w:rPr>
        <w:t>Mezolīta</w:t>
      </w:r>
      <w:proofErr w:type="spellEnd"/>
      <w:r w:rsidRPr="00B931AF">
        <w:rPr>
          <w:rFonts w:ascii="Tahoma" w:hAnsi="Tahoma" w:cs="Tahoma"/>
          <w:color w:val="000000"/>
          <w:sz w:val="19"/>
          <w:szCs w:val="19"/>
          <w:shd w:val="clear" w:color="auto" w:fill="FFFFFF"/>
          <w:lang w:val="lv-LV"/>
        </w:rPr>
        <w:t xml:space="preserve"> darbarīki: kaula duncis, raga cirvis, akmens kalts, kaula ledus cirtnis un kalts. Iegūti kā </w:t>
      </w:r>
      <w:proofErr w:type="spellStart"/>
      <w:r w:rsidRPr="00B931AF">
        <w:rPr>
          <w:rFonts w:ascii="Tahoma" w:hAnsi="Tahoma" w:cs="Tahoma"/>
          <w:color w:val="000000"/>
          <w:sz w:val="19"/>
          <w:szCs w:val="19"/>
          <w:shd w:val="clear" w:color="auto" w:fill="FFFFFF"/>
          <w:lang w:val="lv-LV"/>
        </w:rPr>
        <w:t>savrupatradumi</w:t>
      </w:r>
      <w:proofErr w:type="spellEnd"/>
      <w:r w:rsidRPr="00B931AF">
        <w:rPr>
          <w:rFonts w:ascii="Tahoma" w:hAnsi="Tahoma" w:cs="Tahoma"/>
          <w:color w:val="000000"/>
          <w:sz w:val="19"/>
          <w:szCs w:val="19"/>
          <w:shd w:val="clear" w:color="auto" w:fill="FFFFFF"/>
          <w:lang w:val="lv-LV"/>
        </w:rPr>
        <w:t xml:space="preserve"> pie Lubāna ezera un arheoloģiskajos izrakumos Sēļu Zvejnieku kapulaukā. 7700.–4500. g. </w:t>
      </w:r>
      <w:proofErr w:type="spellStart"/>
      <w:r w:rsidRPr="00B931AF">
        <w:rPr>
          <w:rFonts w:ascii="Tahoma" w:hAnsi="Tahoma" w:cs="Tahoma"/>
          <w:color w:val="000000"/>
          <w:sz w:val="19"/>
          <w:szCs w:val="19"/>
          <w:shd w:val="clear" w:color="auto" w:fill="FFFFFF"/>
          <w:lang w:val="lv-LV"/>
        </w:rPr>
        <w:t>pr</w:t>
      </w:r>
      <w:proofErr w:type="spellEnd"/>
      <w:r w:rsidRPr="00B931AF">
        <w:rPr>
          <w:rFonts w:ascii="Tahoma" w:hAnsi="Tahoma" w:cs="Tahoma"/>
          <w:color w:val="000000"/>
          <w:sz w:val="19"/>
          <w:szCs w:val="19"/>
          <w:shd w:val="clear" w:color="auto" w:fill="FFFFFF"/>
          <w:lang w:val="lv-LV"/>
        </w:rPr>
        <w:t xml:space="preserve">. </w:t>
      </w:r>
      <w:proofErr w:type="spellStart"/>
      <w:r w:rsidRPr="00B931AF">
        <w:rPr>
          <w:rFonts w:ascii="Tahoma" w:hAnsi="Tahoma" w:cs="Tahoma"/>
          <w:color w:val="000000"/>
          <w:sz w:val="19"/>
          <w:szCs w:val="19"/>
          <w:shd w:val="clear" w:color="auto" w:fill="FFFFFF"/>
          <w:lang w:val="lv-LV"/>
        </w:rPr>
        <w:t>Kr</w:t>
      </w:r>
      <w:proofErr w:type="spellEnd"/>
      <w:r w:rsidRPr="00B931AF">
        <w:rPr>
          <w:rFonts w:ascii="Tahoma" w:hAnsi="Tahoma" w:cs="Tahoma"/>
          <w:color w:val="000000"/>
          <w:sz w:val="19"/>
          <w:szCs w:val="19"/>
          <w:shd w:val="clear" w:color="auto" w:fill="FFFFFF"/>
          <w:lang w:val="lv-LV"/>
        </w:rPr>
        <w:t>. Fotogrāfs Roberts Kaniņš. LNVM krājums.</w:t>
      </w:r>
    </w:p>
    <w:p w14:paraId="4405A1F6" w14:textId="77777777" w:rsidR="00EF6C0B" w:rsidRPr="00B931AF" w:rsidRDefault="007013B5" w:rsidP="00EF6C0B">
      <w:pPr>
        <w:rPr>
          <w:rFonts w:asciiTheme="majorHAnsi" w:hAnsiTheme="majorHAnsi"/>
          <w:b/>
          <w:lang w:val="lv-LV"/>
        </w:rPr>
      </w:pPr>
      <w:hyperlink r:id="rId86" w:history="1">
        <w:r w:rsidR="00EF6C0B" w:rsidRPr="00B931AF">
          <w:rPr>
            <w:rStyle w:val="Hipersaite"/>
            <w:lang w:val="lv-LV"/>
          </w:rPr>
          <w:t>https://visc.gov.lv/vispizglitiba/saturs/dokumenti/metmat/vesture_6_9/bildes12.shtml</w:t>
        </w:r>
      </w:hyperlink>
    </w:p>
    <w:p w14:paraId="27233E2C" w14:textId="77777777" w:rsidR="00EF6C0B" w:rsidRPr="00B931AF" w:rsidRDefault="00EF6C0B" w:rsidP="00EF6C0B">
      <w:pPr>
        <w:rPr>
          <w:rFonts w:asciiTheme="majorHAnsi" w:hAnsiTheme="majorHAnsi"/>
          <w:b/>
          <w:lang w:val="lv-LV"/>
        </w:rPr>
      </w:pPr>
    </w:p>
    <w:p w14:paraId="0E14F5BB" w14:textId="77777777" w:rsidR="00EF6C0B" w:rsidRPr="00B931AF" w:rsidRDefault="00EF6C0B" w:rsidP="00EF6C0B">
      <w:pPr>
        <w:rPr>
          <w:rFonts w:asciiTheme="majorHAnsi" w:hAnsiTheme="majorHAnsi"/>
          <w:b/>
          <w:lang w:val="lv-LV"/>
        </w:rPr>
      </w:pPr>
    </w:p>
    <w:p w14:paraId="5523AEF2" w14:textId="77777777" w:rsidR="00EF6C0B" w:rsidRPr="00B931AF" w:rsidRDefault="00EF6C0B" w:rsidP="00EF6C0B">
      <w:pPr>
        <w:rPr>
          <w:rFonts w:ascii="Tahoma" w:hAnsi="Tahoma" w:cs="Tahoma"/>
          <w:color w:val="000000"/>
          <w:sz w:val="19"/>
          <w:szCs w:val="19"/>
          <w:shd w:val="clear" w:color="auto" w:fill="FFFFFF"/>
          <w:lang w:val="lv-LV"/>
        </w:rPr>
      </w:pPr>
    </w:p>
    <w:p w14:paraId="54FB539A" w14:textId="77777777" w:rsidR="00EF6C0B" w:rsidRPr="00B931AF" w:rsidRDefault="00EF6C0B" w:rsidP="00EF6C0B">
      <w:pPr>
        <w:rPr>
          <w:rFonts w:ascii="Tahoma" w:hAnsi="Tahoma" w:cs="Tahoma"/>
          <w:color w:val="000000"/>
          <w:sz w:val="19"/>
          <w:szCs w:val="19"/>
          <w:shd w:val="clear" w:color="auto" w:fill="FFFFFF"/>
          <w:lang w:val="lv-LV"/>
        </w:rPr>
      </w:pPr>
      <w:r w:rsidRPr="00B931AF">
        <w:rPr>
          <w:rFonts w:ascii="Tahoma" w:hAnsi="Tahoma" w:cs="Tahoma"/>
          <w:noProof/>
          <w:color w:val="000000"/>
          <w:sz w:val="19"/>
          <w:szCs w:val="19"/>
          <w:shd w:val="clear" w:color="auto" w:fill="FFFFFF"/>
          <w:lang w:val="lv-LV"/>
        </w:rPr>
        <w:drawing>
          <wp:inline distT="0" distB="0" distL="0" distR="0" wp14:anchorId="0BA37654" wp14:editId="18FF34E2">
            <wp:extent cx="2719705" cy="4055745"/>
            <wp:effectExtent l="0" t="0" r="4445" b="1905"/>
            <wp:docPr id="13" name="Attēls 13" descr="C:\Users\Skolotajs\Desktop\dropin\0025neolita cir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tēls 13" descr="C:\Users\Skolotajs\Desktop\dropin\0025neolita cirvis.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726488" cy="4065593"/>
                    </a:xfrm>
                    <a:prstGeom prst="rect">
                      <a:avLst/>
                    </a:prstGeom>
                    <a:noFill/>
                    <a:ln>
                      <a:noFill/>
                    </a:ln>
                  </pic:spPr>
                </pic:pic>
              </a:graphicData>
            </a:graphic>
          </wp:inline>
        </w:drawing>
      </w:r>
    </w:p>
    <w:p w14:paraId="48C3250B" w14:textId="77777777" w:rsidR="00EF6C0B" w:rsidRPr="00B931AF" w:rsidRDefault="00EF6C0B" w:rsidP="00EF6C0B">
      <w:pPr>
        <w:rPr>
          <w:rFonts w:asciiTheme="majorHAnsi" w:hAnsiTheme="majorHAnsi"/>
          <w:b/>
          <w:lang w:val="lv-LV"/>
        </w:rPr>
      </w:pPr>
      <w:r w:rsidRPr="00B931AF">
        <w:rPr>
          <w:rFonts w:ascii="Tahoma" w:hAnsi="Tahoma" w:cs="Tahoma"/>
          <w:color w:val="000000"/>
          <w:sz w:val="19"/>
          <w:szCs w:val="19"/>
          <w:shd w:val="clear" w:color="auto" w:fill="FFFFFF"/>
          <w:lang w:val="lv-LV"/>
        </w:rPr>
        <w:t xml:space="preserve">Neolīta akmens rīki: </w:t>
      </w:r>
      <w:proofErr w:type="spellStart"/>
      <w:r w:rsidRPr="00B931AF">
        <w:rPr>
          <w:rFonts w:ascii="Tahoma" w:hAnsi="Tahoma" w:cs="Tahoma"/>
          <w:color w:val="000000"/>
          <w:sz w:val="19"/>
          <w:szCs w:val="19"/>
          <w:shd w:val="clear" w:color="auto" w:fill="FFFFFF"/>
          <w:lang w:val="lv-LV"/>
        </w:rPr>
        <w:t>laivasveida</w:t>
      </w:r>
      <w:proofErr w:type="spellEnd"/>
      <w:r w:rsidRPr="00B931AF">
        <w:rPr>
          <w:rFonts w:ascii="Tahoma" w:hAnsi="Tahoma" w:cs="Tahoma"/>
          <w:color w:val="000000"/>
          <w:sz w:val="19"/>
          <w:szCs w:val="19"/>
          <w:shd w:val="clear" w:color="auto" w:fill="FFFFFF"/>
          <w:lang w:val="lv-LV"/>
        </w:rPr>
        <w:t xml:space="preserve"> cirvis, kaplis, </w:t>
      </w:r>
      <w:proofErr w:type="spellStart"/>
      <w:r w:rsidRPr="00B931AF">
        <w:rPr>
          <w:rFonts w:ascii="Tahoma" w:hAnsi="Tahoma" w:cs="Tahoma"/>
          <w:color w:val="000000"/>
          <w:sz w:val="19"/>
          <w:szCs w:val="19"/>
          <w:shd w:val="clear" w:color="auto" w:fill="FFFFFF"/>
          <w:lang w:val="lv-LV"/>
        </w:rPr>
        <w:t>kīļveida</w:t>
      </w:r>
      <w:proofErr w:type="spellEnd"/>
      <w:r w:rsidRPr="00B931AF">
        <w:rPr>
          <w:rFonts w:ascii="Tahoma" w:hAnsi="Tahoma" w:cs="Tahoma"/>
          <w:color w:val="000000"/>
          <w:sz w:val="19"/>
          <w:szCs w:val="19"/>
          <w:shd w:val="clear" w:color="auto" w:fill="FFFFFF"/>
          <w:lang w:val="lv-LV"/>
        </w:rPr>
        <w:t xml:space="preserve"> cirvis un </w:t>
      </w:r>
      <w:proofErr w:type="spellStart"/>
      <w:r w:rsidRPr="00B931AF">
        <w:rPr>
          <w:rFonts w:ascii="Tahoma" w:hAnsi="Tahoma" w:cs="Tahoma"/>
          <w:color w:val="000000"/>
          <w:sz w:val="19"/>
          <w:szCs w:val="19"/>
          <w:shd w:val="clear" w:color="auto" w:fill="FFFFFF"/>
          <w:lang w:val="lv-LV"/>
        </w:rPr>
        <w:t>miniatūrkalti</w:t>
      </w:r>
      <w:proofErr w:type="spellEnd"/>
      <w:r w:rsidRPr="00B931AF">
        <w:rPr>
          <w:rFonts w:ascii="Tahoma" w:hAnsi="Tahoma" w:cs="Tahoma"/>
          <w:color w:val="000000"/>
          <w:sz w:val="19"/>
          <w:szCs w:val="19"/>
          <w:shd w:val="clear" w:color="auto" w:fill="FFFFFF"/>
          <w:lang w:val="lv-LV"/>
        </w:rPr>
        <w:t xml:space="preserve">. Iegūti kā </w:t>
      </w:r>
      <w:proofErr w:type="spellStart"/>
      <w:r w:rsidRPr="00B931AF">
        <w:rPr>
          <w:rFonts w:ascii="Tahoma" w:hAnsi="Tahoma" w:cs="Tahoma"/>
          <w:color w:val="000000"/>
          <w:sz w:val="19"/>
          <w:szCs w:val="19"/>
          <w:shd w:val="clear" w:color="auto" w:fill="FFFFFF"/>
          <w:lang w:val="lv-LV"/>
        </w:rPr>
        <w:t>savrupatradumi</w:t>
      </w:r>
      <w:proofErr w:type="spellEnd"/>
      <w:r w:rsidRPr="00B931AF">
        <w:rPr>
          <w:rFonts w:ascii="Tahoma" w:hAnsi="Tahoma" w:cs="Tahoma"/>
          <w:color w:val="000000"/>
          <w:sz w:val="19"/>
          <w:szCs w:val="19"/>
          <w:shd w:val="clear" w:color="auto" w:fill="FFFFFF"/>
          <w:lang w:val="lv-LV"/>
        </w:rPr>
        <w:t xml:space="preserve"> Skaistkalnes Andriņos, Skrundas </w:t>
      </w:r>
      <w:proofErr w:type="spellStart"/>
      <w:r w:rsidRPr="00B931AF">
        <w:rPr>
          <w:rFonts w:ascii="Tahoma" w:hAnsi="Tahoma" w:cs="Tahoma"/>
          <w:color w:val="000000"/>
          <w:sz w:val="19"/>
          <w:szCs w:val="19"/>
          <w:shd w:val="clear" w:color="auto" w:fill="FFFFFF"/>
          <w:lang w:val="lv-LV"/>
        </w:rPr>
        <w:t>Kojniekos</w:t>
      </w:r>
      <w:proofErr w:type="spellEnd"/>
      <w:r w:rsidRPr="00B931AF">
        <w:rPr>
          <w:rFonts w:ascii="Tahoma" w:hAnsi="Tahoma" w:cs="Tahoma"/>
          <w:color w:val="000000"/>
          <w:sz w:val="19"/>
          <w:szCs w:val="19"/>
          <w:shd w:val="clear" w:color="auto" w:fill="FFFFFF"/>
          <w:lang w:val="lv-LV"/>
        </w:rPr>
        <w:t xml:space="preserve">, </w:t>
      </w:r>
      <w:proofErr w:type="spellStart"/>
      <w:r w:rsidRPr="00B931AF">
        <w:rPr>
          <w:rFonts w:ascii="Tahoma" w:hAnsi="Tahoma" w:cs="Tahoma"/>
          <w:color w:val="000000"/>
          <w:sz w:val="19"/>
          <w:szCs w:val="19"/>
          <w:shd w:val="clear" w:color="auto" w:fill="FFFFFF"/>
          <w:lang w:val="lv-LV"/>
        </w:rPr>
        <w:t>Upmales</w:t>
      </w:r>
      <w:proofErr w:type="spellEnd"/>
      <w:r w:rsidRPr="00B931AF">
        <w:rPr>
          <w:rFonts w:ascii="Tahoma" w:hAnsi="Tahoma" w:cs="Tahoma"/>
          <w:color w:val="000000"/>
          <w:sz w:val="19"/>
          <w:szCs w:val="19"/>
          <w:shd w:val="clear" w:color="auto" w:fill="FFFFFF"/>
          <w:lang w:val="lv-LV"/>
        </w:rPr>
        <w:t xml:space="preserve"> Pavāros un arheoloģiskajos izrakumos Lubānas </w:t>
      </w:r>
      <w:proofErr w:type="spellStart"/>
      <w:r w:rsidRPr="00B931AF">
        <w:rPr>
          <w:rFonts w:ascii="Tahoma" w:hAnsi="Tahoma" w:cs="Tahoma"/>
          <w:color w:val="000000"/>
          <w:sz w:val="19"/>
          <w:szCs w:val="19"/>
          <w:shd w:val="clear" w:color="auto" w:fill="FFFFFF"/>
          <w:lang w:val="lv-LV"/>
        </w:rPr>
        <w:t>Aboras</w:t>
      </w:r>
      <w:proofErr w:type="spellEnd"/>
      <w:r w:rsidRPr="00B931AF">
        <w:rPr>
          <w:rFonts w:ascii="Tahoma" w:hAnsi="Tahoma" w:cs="Tahoma"/>
          <w:color w:val="000000"/>
          <w:sz w:val="19"/>
          <w:szCs w:val="19"/>
          <w:shd w:val="clear" w:color="auto" w:fill="FFFFFF"/>
          <w:lang w:val="lv-LV"/>
        </w:rPr>
        <w:t xml:space="preserve"> apmetnē. 2300.–1800. g. </w:t>
      </w:r>
      <w:proofErr w:type="spellStart"/>
      <w:r w:rsidRPr="00B931AF">
        <w:rPr>
          <w:rFonts w:ascii="Tahoma" w:hAnsi="Tahoma" w:cs="Tahoma"/>
          <w:color w:val="000000"/>
          <w:sz w:val="19"/>
          <w:szCs w:val="19"/>
          <w:shd w:val="clear" w:color="auto" w:fill="FFFFFF"/>
          <w:lang w:val="lv-LV"/>
        </w:rPr>
        <w:t>pr</w:t>
      </w:r>
      <w:proofErr w:type="spellEnd"/>
      <w:r w:rsidRPr="00B931AF">
        <w:rPr>
          <w:rFonts w:ascii="Tahoma" w:hAnsi="Tahoma" w:cs="Tahoma"/>
          <w:color w:val="000000"/>
          <w:sz w:val="19"/>
          <w:szCs w:val="19"/>
          <w:shd w:val="clear" w:color="auto" w:fill="FFFFFF"/>
          <w:lang w:val="lv-LV"/>
        </w:rPr>
        <w:t xml:space="preserve">. </w:t>
      </w:r>
      <w:proofErr w:type="spellStart"/>
      <w:r w:rsidRPr="00B931AF">
        <w:rPr>
          <w:rFonts w:ascii="Tahoma" w:hAnsi="Tahoma" w:cs="Tahoma"/>
          <w:color w:val="000000"/>
          <w:sz w:val="19"/>
          <w:szCs w:val="19"/>
          <w:shd w:val="clear" w:color="auto" w:fill="FFFFFF"/>
          <w:lang w:val="lv-LV"/>
        </w:rPr>
        <w:t>Kr</w:t>
      </w:r>
      <w:proofErr w:type="spellEnd"/>
      <w:r w:rsidRPr="00B931AF">
        <w:rPr>
          <w:rFonts w:ascii="Tahoma" w:hAnsi="Tahoma" w:cs="Tahoma"/>
          <w:color w:val="000000"/>
          <w:sz w:val="19"/>
          <w:szCs w:val="19"/>
          <w:shd w:val="clear" w:color="auto" w:fill="FFFFFF"/>
          <w:lang w:val="lv-LV"/>
        </w:rPr>
        <w:t>. Fotogrāfs Roberts Kaniņš. LNVM krājums.</w:t>
      </w:r>
    </w:p>
    <w:p w14:paraId="0170F8A2" w14:textId="77777777" w:rsidR="00EF6C0B" w:rsidRPr="00B931AF" w:rsidRDefault="007013B5" w:rsidP="00EF6C0B">
      <w:pPr>
        <w:rPr>
          <w:rFonts w:asciiTheme="majorHAnsi" w:hAnsiTheme="majorHAnsi"/>
          <w:b/>
          <w:lang w:val="lv-LV"/>
        </w:rPr>
      </w:pPr>
      <w:hyperlink r:id="rId88" w:history="1">
        <w:r w:rsidR="00EF6C0B" w:rsidRPr="00B931AF">
          <w:rPr>
            <w:rStyle w:val="Hipersaite"/>
            <w:lang w:val="lv-LV"/>
          </w:rPr>
          <w:t>https://visc.gov.lv/vispizglitiba/saturs/dokumenti/metmat/vesture_6_9/bildes12.shtml</w:t>
        </w:r>
      </w:hyperlink>
    </w:p>
    <w:p w14:paraId="65FF05F6" w14:textId="77777777" w:rsidR="00EF6C0B" w:rsidRPr="00B931AF" w:rsidRDefault="00EF6C0B" w:rsidP="00EF6C0B">
      <w:pPr>
        <w:rPr>
          <w:rFonts w:eastAsia="Times New Roman" w:cs="Times New Roman"/>
          <w:lang w:val="lv-LV"/>
        </w:rPr>
      </w:pPr>
      <w:r w:rsidRPr="00B931AF">
        <w:rPr>
          <w:rFonts w:eastAsia="Times New Roman" w:cs="Times New Roman"/>
          <w:lang w:val="lv-LV"/>
        </w:rPr>
        <w:br w:type="page"/>
      </w:r>
    </w:p>
    <w:p w14:paraId="0394A788" w14:textId="77777777" w:rsidR="00EF6C0B" w:rsidRPr="00B931AF" w:rsidRDefault="00EF6C0B" w:rsidP="00EF6C0B">
      <w:pPr>
        <w:spacing w:before="100" w:beforeAutospacing="1" w:after="100" w:afterAutospacing="1"/>
        <w:rPr>
          <w:rFonts w:eastAsia="Times New Roman" w:cs="Times New Roman"/>
          <w:lang w:val="lv-LV"/>
        </w:rPr>
      </w:pPr>
    </w:p>
    <w:tbl>
      <w:tblPr>
        <w:tblStyle w:val="Style137"/>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5"/>
        <w:gridCol w:w="7371"/>
      </w:tblGrid>
      <w:tr w:rsidR="00EF6C0B" w:rsidRPr="00B931AF" w14:paraId="7CDC8AA9" w14:textId="77777777" w:rsidTr="00EF6C0B">
        <w:trPr>
          <w:trHeight w:val="50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8EBC054" w14:textId="77777777" w:rsidR="00EF6C0B" w:rsidRPr="00B931AF" w:rsidRDefault="00EF6C0B" w:rsidP="00EF6C0B">
            <w:pPr>
              <w:spacing w:before="100" w:beforeAutospacing="1" w:after="100" w:afterAutospacing="1"/>
              <w:rPr>
                <w:rFonts w:eastAsia="Times New Roman" w:cs="Times New Roman"/>
                <w:b/>
                <w:color w:val="000000"/>
                <w:lang w:val="lv-LV"/>
              </w:rPr>
            </w:pPr>
            <w:r w:rsidRPr="00B931AF">
              <w:rPr>
                <w:rFonts w:cs="Times New Roman"/>
                <w:b/>
                <w:lang w:val="lv-LV"/>
              </w:rPr>
              <w:t>Aktivitātes nosaukums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73E5200" w14:textId="77777777" w:rsidR="00EF6C0B" w:rsidRPr="00B931AF" w:rsidRDefault="00EF6C0B" w:rsidP="00776376">
            <w:pPr>
              <w:pStyle w:val="Virsraksts2"/>
              <w:jc w:val="both"/>
              <w:outlineLvl w:val="1"/>
            </w:pPr>
            <w:bookmarkStart w:id="44" w:name="_Toc53994980"/>
            <w:r w:rsidRPr="00B931AF">
              <w:t>Domu karte - mācīšanās kolāža</w:t>
            </w:r>
            <w:bookmarkEnd w:id="44"/>
          </w:p>
        </w:tc>
      </w:tr>
      <w:tr w:rsidR="00EF6C0B" w:rsidRPr="00B931AF" w14:paraId="708DE269" w14:textId="77777777" w:rsidTr="00EF6C0B">
        <w:trPr>
          <w:trHeight w:val="36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3C06C3B"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Grupas lielums: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804F091"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w:t>
            </w:r>
          </w:p>
        </w:tc>
      </w:tr>
      <w:tr w:rsidR="00EF6C0B" w:rsidRPr="00B931AF" w14:paraId="73C5E6BB" w14:textId="77777777" w:rsidTr="00EF6C0B">
        <w:trPr>
          <w:trHeight w:val="36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33BA2D"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Dalībnieku vecums: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17A16B4"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14+</w:t>
            </w:r>
          </w:p>
        </w:tc>
      </w:tr>
      <w:tr w:rsidR="00EF6C0B" w:rsidRPr="00B931AF" w14:paraId="6B3F0799" w14:textId="77777777" w:rsidTr="00EF6C0B">
        <w:trPr>
          <w:trHeight w:val="36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319124" w14:textId="77777777" w:rsidR="00EF6C0B" w:rsidRPr="00B931AF" w:rsidRDefault="00EF6C0B" w:rsidP="00EF6C0B">
            <w:pPr>
              <w:spacing w:before="100" w:beforeAutospacing="1" w:after="100" w:afterAutospacing="1"/>
              <w:rPr>
                <w:rFonts w:eastAsia="Times New Roman" w:cs="Times New Roman"/>
                <w:b/>
                <w:color w:val="000000"/>
                <w:lang w:val="lv-LV"/>
              </w:rPr>
            </w:pPr>
            <w:r w:rsidRPr="00B931AF">
              <w:rPr>
                <w:rFonts w:eastAsia="Times New Roman" w:cs="Times New Roman"/>
                <w:b/>
                <w:lang w:val="lv-LV"/>
              </w:rPr>
              <w:t>Aktivitātes ilgums: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A99D9A3"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60 minūtes</w:t>
            </w:r>
          </w:p>
        </w:tc>
      </w:tr>
      <w:tr w:rsidR="00EF6C0B" w:rsidRPr="00B931AF" w14:paraId="7DE00689" w14:textId="77777777" w:rsidTr="00EF6C0B">
        <w:trPr>
          <w:trHeight w:val="36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C135A10" w14:textId="77777777" w:rsidR="00EF6C0B" w:rsidRPr="00B931AF" w:rsidRDefault="00EF6C0B" w:rsidP="00EF6C0B">
            <w:pPr>
              <w:spacing w:before="100" w:beforeAutospacing="1" w:after="100" w:afterAutospacing="1"/>
              <w:rPr>
                <w:rFonts w:eastAsia="Times New Roman" w:cs="Times New Roman"/>
                <w:b/>
                <w:strike/>
                <w:color w:val="000000"/>
                <w:lang w:val="lv-LV"/>
              </w:rPr>
            </w:pPr>
          </w:p>
          <w:p w14:paraId="3D72FDCA" w14:textId="77777777" w:rsidR="00EF6C0B" w:rsidRPr="00B931AF" w:rsidRDefault="00EF6C0B" w:rsidP="00EF6C0B">
            <w:pPr>
              <w:spacing w:before="100" w:beforeAutospacing="1" w:after="100" w:afterAutospacing="1"/>
              <w:rPr>
                <w:rFonts w:eastAsia="Times New Roman" w:cs="Times New Roman"/>
                <w:sz w:val="22"/>
                <w:szCs w:val="22"/>
                <w:lang w:val="lv-LV"/>
              </w:rPr>
            </w:pPr>
            <w:r w:rsidRPr="00B931AF">
              <w:rPr>
                <w:rFonts w:eastAsia="Times New Roman" w:cs="Times New Roman"/>
                <w:b/>
                <w:lang w:val="lv-LV"/>
              </w:rPr>
              <w:t>Pārskats un mērķi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F7F1076"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Šī aktivitāte palīdzēs skolēniem izprast viņu mācīšanās motivāciju, atklājot viņu stiprās puses un aizraušanās. Balstoties uz tām, tiks plānotas turpmākās mācības</w:t>
            </w:r>
          </w:p>
          <w:p w14:paraId="48A77627" w14:textId="77777777" w:rsidR="00EF6C0B" w:rsidRPr="00B931AF" w:rsidRDefault="00EF6C0B" w:rsidP="00EF6C0B">
            <w:pPr>
              <w:spacing w:before="100" w:beforeAutospacing="1" w:after="100" w:afterAutospacing="1"/>
              <w:jc w:val="left"/>
              <w:rPr>
                <w:rFonts w:eastAsia="Times New Roman" w:cs="Times New Roman"/>
                <w:lang w:val="lv-LV"/>
              </w:rPr>
            </w:pPr>
            <w:r w:rsidRPr="00B931AF">
              <w:rPr>
                <w:rFonts w:eastAsia="Times New Roman" w:cs="Times New Roman"/>
                <w:lang w:val="lv-LV"/>
              </w:rPr>
              <w:t>Pēc šīs aktivitātes dalībnieki varēs:</w:t>
            </w:r>
          </w:p>
          <w:p w14:paraId="5B6C9699" w14:textId="77777777" w:rsidR="00EF6C0B" w:rsidRPr="00B931AF" w:rsidRDefault="00EF6C0B" w:rsidP="00D9450B">
            <w:pPr>
              <w:numPr>
                <w:ilvl w:val="0"/>
                <w:numId w:val="28"/>
              </w:numPr>
              <w:spacing w:before="100" w:beforeAutospacing="1" w:after="100" w:afterAutospacing="1"/>
              <w:jc w:val="left"/>
              <w:rPr>
                <w:rFonts w:cs="Times New Roman"/>
                <w:lang w:val="lv-LV"/>
              </w:rPr>
            </w:pPr>
            <w:r w:rsidRPr="00B931AF">
              <w:rPr>
                <w:rFonts w:eastAsia="Times New Roman" w:cs="Times New Roman"/>
                <w:color w:val="000000"/>
                <w:lang w:val="lv-LV"/>
              </w:rPr>
              <w:t>Saprast, kādas ir viņu aizraušanās</w:t>
            </w:r>
          </w:p>
          <w:p w14:paraId="6FDA6304" w14:textId="77777777" w:rsidR="00EF6C0B" w:rsidRPr="00B931AF" w:rsidRDefault="00EF6C0B" w:rsidP="00D9450B">
            <w:pPr>
              <w:numPr>
                <w:ilvl w:val="0"/>
                <w:numId w:val="28"/>
              </w:numPr>
              <w:spacing w:before="100" w:beforeAutospacing="1" w:after="100" w:afterAutospacing="1"/>
              <w:jc w:val="left"/>
              <w:rPr>
                <w:rFonts w:cs="Times New Roman"/>
                <w:lang w:val="lv-LV"/>
              </w:rPr>
            </w:pPr>
            <w:r w:rsidRPr="00B931AF">
              <w:rPr>
                <w:rFonts w:eastAsia="Times New Roman" w:cs="Times New Roman"/>
                <w:color w:val="000000"/>
                <w:lang w:val="lv-LV"/>
              </w:rPr>
              <w:t>Saprast savas personīgās vajadzības, vērtības un mērķus</w:t>
            </w:r>
          </w:p>
          <w:p w14:paraId="28157ED3" w14:textId="77777777" w:rsidR="00EF6C0B" w:rsidRPr="00B931AF" w:rsidRDefault="00EF6C0B" w:rsidP="00D9450B">
            <w:pPr>
              <w:numPr>
                <w:ilvl w:val="0"/>
                <w:numId w:val="28"/>
              </w:numPr>
              <w:spacing w:before="100" w:beforeAutospacing="1" w:after="100" w:afterAutospacing="1"/>
              <w:jc w:val="left"/>
              <w:rPr>
                <w:rFonts w:cs="Times New Roman"/>
                <w:lang w:val="lv-LV"/>
              </w:rPr>
            </w:pPr>
            <w:r w:rsidRPr="00B931AF">
              <w:rPr>
                <w:rFonts w:eastAsia="Times New Roman" w:cs="Times New Roman"/>
                <w:color w:val="000000"/>
                <w:lang w:val="lv-LV"/>
              </w:rPr>
              <w:t>Izmantot savas stiprās puses mācību procesā</w:t>
            </w:r>
          </w:p>
          <w:p w14:paraId="5BAF2D8E" w14:textId="77777777" w:rsidR="00EF6C0B" w:rsidRPr="00B931AF" w:rsidRDefault="00EF6C0B" w:rsidP="00D9450B">
            <w:pPr>
              <w:numPr>
                <w:ilvl w:val="0"/>
                <w:numId w:val="28"/>
              </w:numPr>
              <w:spacing w:before="100" w:beforeAutospacing="1" w:after="100" w:afterAutospacing="1"/>
              <w:jc w:val="left"/>
              <w:rPr>
                <w:rFonts w:cs="Times New Roman"/>
                <w:lang w:val="lv-LV"/>
              </w:rPr>
            </w:pPr>
            <w:r w:rsidRPr="00B931AF">
              <w:rPr>
                <w:rFonts w:eastAsia="Times New Roman" w:cs="Times New Roman"/>
                <w:color w:val="000000"/>
                <w:lang w:val="lv-LV"/>
              </w:rPr>
              <w:t>Izklāstīt savus mērķus citiem</w:t>
            </w:r>
          </w:p>
          <w:p w14:paraId="6A7396AC" w14:textId="77777777" w:rsidR="00EF6C0B" w:rsidRPr="00B931AF" w:rsidRDefault="00EF6C0B" w:rsidP="00D9450B">
            <w:pPr>
              <w:numPr>
                <w:ilvl w:val="0"/>
                <w:numId w:val="28"/>
              </w:numPr>
              <w:spacing w:before="100" w:beforeAutospacing="1" w:after="100" w:afterAutospacing="1"/>
              <w:jc w:val="left"/>
              <w:rPr>
                <w:rFonts w:cs="Times New Roman"/>
                <w:lang w:val="lv-LV"/>
              </w:rPr>
            </w:pPr>
            <w:r w:rsidRPr="00B931AF">
              <w:rPr>
                <w:rFonts w:eastAsia="Times New Roman" w:cs="Times New Roman"/>
                <w:color w:val="000000"/>
                <w:lang w:val="lv-LV"/>
              </w:rPr>
              <w:t>Atrast savu izglītošanās mērķi un vīziju</w:t>
            </w:r>
          </w:p>
          <w:p w14:paraId="6F682883"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Šo aktivitāti var veikt, izmantojot “domu kartes” metodi</w:t>
            </w:r>
          </w:p>
          <w:p w14:paraId="09E7163D"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Domu karti izmanto, lai vizuāli organizētu informāciju. Tā ir hierarhiska. Domu kartes tiek veidotas, ierakstot vienu jēdzienu tukšas lapas centrā. Šim jēdzienam tiek pievienotas saistītās idejas, piemēram, attēlu vai vārdu formā. Galvenā ideja ir saistīta ar centrā esošo jēdzienu un no tās izriet citas idejas.</w:t>
            </w:r>
          </w:p>
          <w:p w14:paraId="014CE453" w14:textId="77777777" w:rsidR="00EF6C0B" w:rsidRPr="00B931AF" w:rsidRDefault="00EF6C0B" w:rsidP="00EF6C0B">
            <w:pPr>
              <w:spacing w:before="100" w:beforeAutospacing="1" w:after="100" w:afterAutospacing="1"/>
              <w:rPr>
                <w:rFonts w:eastAsia="Times New Roman" w:cs="Times New Roman"/>
                <w:sz w:val="22"/>
                <w:szCs w:val="22"/>
                <w:lang w:val="lv-LV"/>
              </w:rPr>
            </w:pPr>
            <w:r w:rsidRPr="00B931AF">
              <w:rPr>
                <w:rFonts w:eastAsia="Times New Roman" w:cs="Times New Roman"/>
                <w:lang w:val="lv-LV"/>
              </w:rPr>
              <w:t>Domu kartē, pretēji tradicionālajai piezīmju veikšanai, informācija ir strukturēta tādā veidā, kas daudz tuvāk atgādina to, kā patiesībā darbojas cilvēka smadzenes. Tā kā šī aktivitāte ir gan analītiska, gan mākslinieciska, tā daudz lielākā mērā iesaista smadzenes šajā darbībā. (Skatīt 1.pielikumu “Domu kartes piemērs”)</w:t>
            </w:r>
            <w:r w:rsidRPr="00B931AF">
              <w:rPr>
                <w:rFonts w:eastAsia="Times New Roman" w:cs="Times New Roman"/>
                <w:vertAlign w:val="superscript"/>
                <w:lang w:val="lv-LV"/>
              </w:rPr>
              <w:footnoteReference w:id="21"/>
            </w:r>
          </w:p>
        </w:tc>
      </w:tr>
      <w:tr w:rsidR="00EF6C0B" w:rsidRPr="006E2171" w14:paraId="7CC5BE0C" w14:textId="77777777" w:rsidTr="00EF6C0B">
        <w:trPr>
          <w:trHeight w:val="462"/>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67B36E" w14:textId="77777777" w:rsidR="00EF6C0B" w:rsidRPr="00B931AF" w:rsidRDefault="00EF6C0B" w:rsidP="00EF6C0B">
            <w:pPr>
              <w:spacing w:before="100" w:beforeAutospacing="1" w:after="100" w:afterAutospacing="1"/>
              <w:rPr>
                <w:rFonts w:eastAsia="Times New Roman" w:cs="Times New Roman"/>
                <w:sz w:val="22"/>
                <w:szCs w:val="22"/>
                <w:lang w:val="lv-LV"/>
              </w:rPr>
            </w:pPr>
            <w:r w:rsidRPr="00B931AF">
              <w:rPr>
                <w:rFonts w:eastAsia="Times New Roman" w:cs="Times New Roman"/>
                <w:b/>
                <w:lang w:val="lv-LV"/>
              </w:rPr>
              <w:t>Saistība ar mācību priekšmetiem</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5B3324" w14:textId="77777777" w:rsidR="00EF6C0B" w:rsidRPr="00B931AF" w:rsidRDefault="00EF6C0B" w:rsidP="00EF6C0B">
            <w:pPr>
              <w:spacing w:before="100" w:beforeAutospacing="1" w:after="100" w:afterAutospacing="1"/>
              <w:rPr>
                <w:rFonts w:eastAsia="Times New Roman" w:cs="Times New Roman"/>
                <w:sz w:val="22"/>
                <w:szCs w:val="22"/>
                <w:lang w:val="lv-LV"/>
              </w:rPr>
            </w:pPr>
            <w:r w:rsidRPr="00B931AF">
              <w:rPr>
                <w:rFonts w:eastAsia="Times New Roman" w:cs="Times New Roman"/>
                <w:lang w:val="lv-LV"/>
              </w:rPr>
              <w:t>Aktivitāti var izmantot jebkurā mācību priekšmetā, karjeras izglītībā</w:t>
            </w:r>
          </w:p>
        </w:tc>
      </w:tr>
      <w:tr w:rsidR="00EF6C0B" w:rsidRPr="006E2171" w14:paraId="01ADCDAF" w14:textId="77777777" w:rsidTr="00EF6C0B">
        <w:trPr>
          <w:trHeight w:val="36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18C79F" w14:textId="77777777" w:rsidR="00EF6C0B" w:rsidRPr="00B931AF" w:rsidRDefault="00EF6C0B" w:rsidP="00EF6C0B">
            <w:pPr>
              <w:spacing w:before="100" w:beforeAutospacing="1" w:after="100" w:afterAutospacing="1"/>
              <w:rPr>
                <w:rFonts w:eastAsia="Times New Roman" w:cs="Times New Roman"/>
                <w:sz w:val="22"/>
                <w:szCs w:val="22"/>
                <w:lang w:val="lv-LV"/>
              </w:rPr>
            </w:pPr>
            <w:r w:rsidRPr="00B931AF">
              <w:rPr>
                <w:rFonts w:eastAsia="Times New Roman" w:cs="Times New Roman"/>
                <w:b/>
                <w:lang w:val="lv-LV"/>
              </w:rPr>
              <w:t>Materiāli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6AF02F1" w14:textId="77777777" w:rsidR="00EF6C0B" w:rsidRPr="00B931AF" w:rsidRDefault="00EF6C0B" w:rsidP="00EF6C0B">
            <w:pPr>
              <w:jc w:val="left"/>
              <w:rPr>
                <w:rFonts w:eastAsia="Times New Roman" w:cs="Times New Roman"/>
                <w:color w:val="000000"/>
                <w:lang w:val="lv-LV"/>
              </w:rPr>
            </w:pPr>
            <w:r w:rsidRPr="00B931AF">
              <w:rPr>
                <w:rFonts w:eastAsia="Times New Roman" w:cs="Times New Roman"/>
                <w:color w:val="000000"/>
                <w:lang w:val="lv-LV"/>
              </w:rPr>
              <w:t xml:space="preserve">1. </w:t>
            </w:r>
            <w:proofErr w:type="spellStart"/>
            <w:r w:rsidRPr="00B931AF">
              <w:rPr>
                <w:rFonts w:eastAsia="Times New Roman" w:cs="Times New Roman"/>
                <w:color w:val="000000"/>
                <w:lang w:val="lv-LV"/>
              </w:rPr>
              <w:t>Izprintētas</w:t>
            </w:r>
            <w:proofErr w:type="spellEnd"/>
            <w:r w:rsidRPr="00B931AF">
              <w:rPr>
                <w:rFonts w:eastAsia="Times New Roman" w:cs="Times New Roman"/>
                <w:color w:val="000000"/>
                <w:lang w:val="lv-LV"/>
              </w:rPr>
              <w:t xml:space="preserve"> kopijas: Pielikums Nr.1. “Domu kartes piemērs” un Pielikums Nr.2.: “Domu karte – es kā izglītojamais”</w:t>
            </w:r>
          </w:p>
          <w:p w14:paraId="1310ABC6" w14:textId="77777777" w:rsidR="00EF6C0B" w:rsidRPr="00B931AF" w:rsidRDefault="00EF6C0B" w:rsidP="00EF6C0B">
            <w:pPr>
              <w:jc w:val="left"/>
              <w:rPr>
                <w:rFonts w:eastAsia="Times New Roman" w:cs="Times New Roman"/>
                <w:color w:val="000000"/>
                <w:lang w:val="lv-LV"/>
              </w:rPr>
            </w:pPr>
            <w:r w:rsidRPr="00B931AF">
              <w:rPr>
                <w:rFonts w:eastAsia="Times New Roman" w:cs="Times New Roman"/>
                <w:color w:val="000000"/>
                <w:lang w:val="lv-LV"/>
              </w:rPr>
              <w:t>2. Vecas avīzes un žurnāli</w:t>
            </w:r>
          </w:p>
          <w:p w14:paraId="019A84B4" w14:textId="77777777" w:rsidR="00EF6C0B" w:rsidRPr="00B931AF" w:rsidRDefault="00EF6C0B" w:rsidP="00EF6C0B">
            <w:pPr>
              <w:jc w:val="left"/>
              <w:rPr>
                <w:rFonts w:eastAsia="Times New Roman" w:cs="Times New Roman"/>
                <w:color w:val="000000"/>
                <w:lang w:val="lv-LV"/>
              </w:rPr>
            </w:pPr>
            <w:r w:rsidRPr="00B931AF">
              <w:rPr>
                <w:rFonts w:eastAsia="Times New Roman" w:cs="Times New Roman"/>
                <w:color w:val="000000"/>
                <w:lang w:val="lv-LV"/>
              </w:rPr>
              <w:t>3. Pildspalvas, zīmuļi, dzēšgumijas</w:t>
            </w:r>
          </w:p>
          <w:p w14:paraId="1FE1A298" w14:textId="77777777" w:rsidR="00EF6C0B" w:rsidRPr="00B931AF" w:rsidRDefault="00EF6C0B" w:rsidP="00EF6C0B">
            <w:pPr>
              <w:jc w:val="left"/>
              <w:rPr>
                <w:rFonts w:eastAsia="Times New Roman" w:cs="Times New Roman"/>
                <w:color w:val="000000"/>
                <w:lang w:val="lv-LV"/>
              </w:rPr>
            </w:pPr>
            <w:r w:rsidRPr="00B931AF">
              <w:rPr>
                <w:rFonts w:eastAsia="Times New Roman" w:cs="Times New Roman"/>
                <w:color w:val="000000"/>
                <w:lang w:val="lv-LV"/>
              </w:rPr>
              <w:t>4. Līme</w:t>
            </w:r>
          </w:p>
          <w:p w14:paraId="2E275359" w14:textId="77777777" w:rsidR="00EF6C0B" w:rsidRPr="00B931AF" w:rsidRDefault="00EF6C0B" w:rsidP="00EF6C0B">
            <w:pPr>
              <w:jc w:val="left"/>
              <w:rPr>
                <w:rFonts w:eastAsia="Times New Roman" w:cs="Times New Roman"/>
                <w:color w:val="000000"/>
                <w:lang w:val="lv-LV"/>
              </w:rPr>
            </w:pPr>
            <w:r w:rsidRPr="00B931AF">
              <w:rPr>
                <w:rFonts w:eastAsia="Times New Roman" w:cs="Times New Roman"/>
                <w:color w:val="000000"/>
                <w:lang w:val="lv-LV"/>
              </w:rPr>
              <w:t>5. Šķēres</w:t>
            </w:r>
          </w:p>
          <w:p w14:paraId="35B5502B" w14:textId="77777777" w:rsidR="00EF6C0B" w:rsidRPr="00B931AF" w:rsidRDefault="00EF6C0B" w:rsidP="00EF6C0B">
            <w:pPr>
              <w:jc w:val="left"/>
              <w:rPr>
                <w:rFonts w:eastAsia="Times New Roman" w:cs="Times New Roman"/>
                <w:color w:val="000000"/>
                <w:lang w:val="lv-LV"/>
              </w:rPr>
            </w:pPr>
            <w:r w:rsidRPr="00B931AF">
              <w:rPr>
                <w:rFonts w:eastAsia="Times New Roman" w:cs="Times New Roman"/>
                <w:color w:val="000000"/>
                <w:lang w:val="lv-LV"/>
              </w:rPr>
              <w:t>6. Krītiņi</w:t>
            </w:r>
          </w:p>
          <w:p w14:paraId="07D140C0" w14:textId="77777777" w:rsidR="00EF6C0B" w:rsidRPr="00B931AF" w:rsidRDefault="00EF6C0B" w:rsidP="00EF6C0B">
            <w:pPr>
              <w:rPr>
                <w:rFonts w:eastAsia="Times New Roman" w:cs="Times New Roman"/>
                <w:sz w:val="22"/>
                <w:szCs w:val="22"/>
                <w:lang w:val="lv-LV"/>
              </w:rPr>
            </w:pPr>
            <w:r w:rsidRPr="00B931AF">
              <w:rPr>
                <w:rFonts w:eastAsia="Times New Roman" w:cs="Times New Roman"/>
                <w:color w:val="000000"/>
                <w:lang w:val="lv-LV"/>
              </w:rPr>
              <w:t>7. Datori (ja iespējams)</w:t>
            </w:r>
            <w:r w:rsidRPr="00B931AF">
              <w:rPr>
                <w:rFonts w:eastAsia="Times New Roman" w:cs="Times New Roman"/>
                <w:color w:val="000000"/>
                <w:vertAlign w:val="superscript"/>
                <w:lang w:val="lv-LV"/>
              </w:rPr>
              <w:footnoteReference w:id="22"/>
            </w:r>
          </w:p>
        </w:tc>
      </w:tr>
      <w:tr w:rsidR="00EF6C0B" w:rsidRPr="00B931AF" w14:paraId="2DE6A512" w14:textId="77777777" w:rsidTr="00EF6C0B">
        <w:trPr>
          <w:trHeight w:val="36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B87471" w14:textId="77777777" w:rsidR="00EF6C0B" w:rsidRPr="00B931AF" w:rsidRDefault="00EF6C0B" w:rsidP="00EF6C0B">
            <w:pPr>
              <w:spacing w:before="100" w:beforeAutospacing="1" w:after="100" w:afterAutospacing="1"/>
              <w:rPr>
                <w:rFonts w:eastAsia="Times New Roman" w:cs="Times New Roman"/>
                <w:b/>
                <w:color w:val="000000"/>
                <w:sz w:val="22"/>
                <w:szCs w:val="22"/>
                <w:lang w:val="lv-LV"/>
              </w:rPr>
            </w:pPr>
            <w:r w:rsidRPr="00B931AF">
              <w:rPr>
                <w:rFonts w:eastAsia="Times New Roman" w:cs="Times New Roman"/>
                <w:b/>
                <w:lang w:val="lv-LV"/>
              </w:rPr>
              <w:lastRenderedPageBreak/>
              <w:t>Sagatavošanās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657B991" w14:textId="77777777" w:rsidR="00EF6C0B" w:rsidRPr="00B931AF" w:rsidRDefault="00EF6C0B" w:rsidP="00D9450B">
            <w:pPr>
              <w:numPr>
                <w:ilvl w:val="0"/>
                <w:numId w:val="29"/>
              </w:numPr>
              <w:spacing w:before="100" w:beforeAutospacing="1" w:after="100" w:afterAutospacing="1"/>
              <w:ind w:left="709" w:hanging="357"/>
              <w:jc w:val="left"/>
              <w:rPr>
                <w:rFonts w:eastAsia="Times New Roman" w:cs="Times New Roman"/>
                <w:color w:val="000000"/>
                <w:sz w:val="22"/>
                <w:szCs w:val="22"/>
                <w:lang w:val="lv-LV"/>
              </w:rPr>
            </w:pPr>
            <w:r w:rsidRPr="00B931AF">
              <w:rPr>
                <w:rFonts w:eastAsia="Times New Roman" w:cs="Times New Roman"/>
                <w:lang w:val="lv-LV"/>
              </w:rPr>
              <w:t>Aktivitātes vadītājam nepieciešams iepriekš rūpīgi izlasīt instrukcijas</w:t>
            </w:r>
          </w:p>
          <w:p w14:paraId="7E76C814" w14:textId="77777777" w:rsidR="00EF6C0B" w:rsidRPr="00B931AF" w:rsidRDefault="00EF6C0B" w:rsidP="00D9450B">
            <w:pPr>
              <w:numPr>
                <w:ilvl w:val="0"/>
                <w:numId w:val="29"/>
              </w:numPr>
              <w:spacing w:before="100" w:beforeAutospacing="1" w:after="100" w:afterAutospacing="1"/>
              <w:ind w:left="709" w:hanging="357"/>
              <w:jc w:val="left"/>
              <w:rPr>
                <w:rFonts w:eastAsia="Times New Roman" w:cs="Times New Roman"/>
                <w:color w:val="000000"/>
                <w:sz w:val="22"/>
                <w:szCs w:val="22"/>
                <w:lang w:val="lv-LV"/>
              </w:rPr>
            </w:pPr>
            <w:r w:rsidRPr="00B931AF">
              <w:rPr>
                <w:rFonts w:eastAsia="Times New Roman" w:cs="Times New Roman"/>
                <w:lang w:val="lv-LV"/>
              </w:rPr>
              <w:t>Aktivitātes vadītājs demonstrācijas nolūkos izveido pats savu domu karti</w:t>
            </w:r>
          </w:p>
        </w:tc>
      </w:tr>
      <w:tr w:rsidR="00EF6C0B" w:rsidRPr="00B931AF" w14:paraId="169120EF" w14:textId="77777777" w:rsidTr="00EF6C0B">
        <w:trPr>
          <w:trHeight w:val="36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4577C7C" w14:textId="77777777" w:rsidR="00EF6C0B" w:rsidRPr="00B931AF" w:rsidRDefault="00EF6C0B" w:rsidP="00EF6C0B">
            <w:pPr>
              <w:spacing w:before="100" w:beforeAutospacing="1" w:after="100" w:afterAutospacing="1"/>
              <w:rPr>
                <w:rFonts w:eastAsia="Times New Roman" w:cs="Times New Roman"/>
                <w:b/>
                <w:color w:val="000000"/>
                <w:sz w:val="22"/>
                <w:szCs w:val="22"/>
                <w:lang w:val="lv-LV"/>
              </w:rPr>
            </w:pPr>
            <w:r w:rsidRPr="00B931AF">
              <w:rPr>
                <w:rFonts w:eastAsia="Times New Roman" w:cs="Times New Roman"/>
                <w:b/>
                <w:lang w:val="lv-LV"/>
              </w:rPr>
              <w:t>Komentāri un padomi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B4F4577" w14:textId="7BE04F05" w:rsidR="00EF6C0B" w:rsidRPr="00495F48" w:rsidRDefault="00495F48" w:rsidP="00EF6C0B">
            <w:pPr>
              <w:spacing w:before="100" w:beforeAutospacing="1" w:after="100" w:afterAutospacing="1"/>
              <w:rPr>
                <w:rFonts w:eastAsia="Times New Roman" w:cs="Times New Roman"/>
                <w:b/>
                <w:lang w:val="lv-LV"/>
              </w:rPr>
            </w:pPr>
            <w:r>
              <w:rPr>
                <w:rFonts w:eastAsia="Times New Roman" w:cs="Times New Roman"/>
                <w:b/>
                <w:lang w:val="lv-LV"/>
              </w:rPr>
              <w:t>Vadītājam</w:t>
            </w:r>
          </w:p>
          <w:p w14:paraId="1B28A459"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Nepieciešams iepriekš rūpīgi izlasīt instrukcijas un izveidot savu domu karti</w:t>
            </w:r>
          </w:p>
          <w:p w14:paraId="0135B411"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Šajā gadījumā mēs piedāvājam domu kartes veidošanas tēmu – izglītība, karjera, kāpēc jāmācas. Skat. aprakstu zemāk. Tomēr šo aktivitāti var izmantot arī citiem gadījumiem un citās tēmās</w:t>
            </w:r>
          </w:p>
          <w:p w14:paraId="04499977" w14:textId="77777777" w:rsidR="00EF6C0B" w:rsidRPr="00B931AF" w:rsidRDefault="00EF6C0B" w:rsidP="00EF6C0B">
            <w:pPr>
              <w:spacing w:before="100" w:beforeAutospacing="1" w:after="100" w:afterAutospacing="1"/>
              <w:rPr>
                <w:rFonts w:eastAsia="Times New Roman" w:cs="Times New Roman"/>
                <w:color w:val="000000"/>
                <w:sz w:val="22"/>
                <w:szCs w:val="22"/>
                <w:lang w:val="lv-LV"/>
              </w:rPr>
            </w:pPr>
            <w:r w:rsidRPr="00B931AF">
              <w:rPr>
                <w:rFonts w:eastAsia="Times New Roman" w:cs="Times New Roman"/>
                <w:lang w:val="lv-LV"/>
              </w:rPr>
              <w:t>Skaidri nodefinēt uzdevumu vai tā ir domu karte hobijam, interesēm, profesijai utt.</w:t>
            </w:r>
          </w:p>
        </w:tc>
      </w:tr>
      <w:tr w:rsidR="00EF6C0B" w:rsidRPr="006E2171" w14:paraId="3EBB28F7" w14:textId="77777777" w:rsidTr="00EF6C0B">
        <w:trPr>
          <w:trHeight w:val="36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8A9205C" w14:textId="77777777" w:rsidR="00EF6C0B" w:rsidRPr="00B931AF" w:rsidRDefault="00EF6C0B" w:rsidP="00EF6C0B">
            <w:pPr>
              <w:spacing w:before="100" w:beforeAutospacing="1" w:after="100" w:afterAutospacing="1"/>
              <w:rPr>
                <w:rFonts w:eastAsia="Times New Roman" w:cs="Times New Roman"/>
                <w:b/>
                <w:color w:val="000000"/>
                <w:sz w:val="22"/>
                <w:szCs w:val="22"/>
                <w:lang w:val="lv-LV"/>
              </w:rPr>
            </w:pPr>
            <w:r w:rsidRPr="00B931AF">
              <w:rPr>
                <w:rFonts w:eastAsia="Times New Roman" w:cs="Times New Roman"/>
                <w:b/>
                <w:color w:val="000000"/>
                <w:lang w:val="lv-LV"/>
              </w:rPr>
              <w:t>Instrukcijas soli pa solim</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B4B5872" w14:textId="77777777" w:rsidR="00EF6C0B" w:rsidRPr="00B931AF" w:rsidRDefault="00EF6C0B" w:rsidP="00D9450B">
            <w:pPr>
              <w:numPr>
                <w:ilvl w:val="0"/>
                <w:numId w:val="30"/>
              </w:numPr>
              <w:spacing w:before="100" w:beforeAutospacing="1" w:after="100" w:afterAutospacing="1"/>
              <w:jc w:val="left"/>
              <w:rPr>
                <w:rFonts w:eastAsia="Times New Roman" w:cs="Times New Roman"/>
                <w:color w:val="000000"/>
                <w:lang w:val="lv-LV"/>
              </w:rPr>
            </w:pPr>
            <w:r w:rsidRPr="00B931AF">
              <w:rPr>
                <w:rFonts w:eastAsia="Times New Roman" w:cs="Times New Roman"/>
                <w:color w:val="000000"/>
                <w:lang w:val="lv-LV"/>
              </w:rPr>
              <w:t>Vadītājs prezentē Pielikumu Nr.1. “Domu kartes piemēru” un paskaidro šīs aktivitātes mērķus</w:t>
            </w:r>
          </w:p>
          <w:p w14:paraId="448CF677" w14:textId="77777777" w:rsidR="00EF6C0B" w:rsidRPr="00B931AF" w:rsidRDefault="00EF6C0B" w:rsidP="00D9450B">
            <w:pPr>
              <w:numPr>
                <w:ilvl w:val="0"/>
                <w:numId w:val="30"/>
              </w:numPr>
              <w:spacing w:before="100" w:beforeAutospacing="1" w:after="100" w:afterAutospacing="1"/>
              <w:jc w:val="left"/>
              <w:rPr>
                <w:rFonts w:eastAsia="Times New Roman" w:cs="Times New Roman"/>
                <w:color w:val="000000"/>
                <w:lang w:val="lv-LV"/>
              </w:rPr>
            </w:pPr>
            <w:r w:rsidRPr="00B931AF">
              <w:rPr>
                <w:rFonts w:eastAsia="Times New Roman" w:cs="Times New Roman"/>
                <w:color w:val="000000"/>
                <w:lang w:val="lv-LV"/>
              </w:rPr>
              <w:t>Vadītājs izskaidro skolēniem soļus, kādā veidā izveidot savu domu karti</w:t>
            </w:r>
          </w:p>
          <w:p w14:paraId="6ED8002E"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Septiņi soļi, lai izveidotu domu karti</w:t>
            </w:r>
          </w:p>
          <w:p w14:paraId="6F8BD374" w14:textId="77777777" w:rsidR="00EF6C0B" w:rsidRPr="00B931AF" w:rsidRDefault="00EF6C0B" w:rsidP="00D9450B">
            <w:pPr>
              <w:pStyle w:val="Sarakstarindkopa"/>
              <w:numPr>
                <w:ilvl w:val="0"/>
                <w:numId w:val="31"/>
              </w:numPr>
              <w:spacing w:before="100" w:beforeAutospacing="1" w:after="100" w:afterAutospacing="1" w:line="276" w:lineRule="auto"/>
              <w:rPr>
                <w:rFonts w:eastAsia="Times New Roman" w:cs="Times New Roman"/>
                <w:sz w:val="24"/>
                <w:szCs w:val="24"/>
              </w:rPr>
            </w:pPr>
            <w:r w:rsidRPr="00B931AF">
              <w:rPr>
                <w:rFonts w:eastAsia="Times New Roman" w:cs="Times New Roman"/>
                <w:sz w:val="24"/>
                <w:szCs w:val="24"/>
              </w:rPr>
              <w:t>Sāciet tukšas lapas centrā</w:t>
            </w:r>
          </w:p>
          <w:p w14:paraId="623BF4F6" w14:textId="77777777" w:rsidR="00EF6C0B" w:rsidRPr="00B931AF" w:rsidRDefault="00EF6C0B" w:rsidP="00D9450B">
            <w:pPr>
              <w:pStyle w:val="Sarakstarindkopa"/>
              <w:numPr>
                <w:ilvl w:val="0"/>
                <w:numId w:val="31"/>
              </w:numPr>
              <w:spacing w:before="100" w:beforeAutospacing="1" w:after="100" w:afterAutospacing="1" w:line="276" w:lineRule="auto"/>
              <w:rPr>
                <w:rFonts w:eastAsia="Times New Roman" w:cs="Times New Roman"/>
                <w:sz w:val="24"/>
                <w:szCs w:val="24"/>
              </w:rPr>
            </w:pPr>
            <w:r w:rsidRPr="00B931AF">
              <w:rPr>
                <w:rFonts w:eastAsia="Times New Roman" w:cs="Times New Roman"/>
                <w:sz w:val="24"/>
                <w:szCs w:val="24"/>
              </w:rPr>
              <w:t>Izmantojiet attēlu vai zīmējumu, lai parādītu galveno ideju</w:t>
            </w:r>
          </w:p>
          <w:p w14:paraId="313169E5" w14:textId="77777777" w:rsidR="00EF6C0B" w:rsidRPr="00B931AF" w:rsidRDefault="00EF6C0B" w:rsidP="00D9450B">
            <w:pPr>
              <w:pStyle w:val="Sarakstarindkopa"/>
              <w:numPr>
                <w:ilvl w:val="0"/>
                <w:numId w:val="31"/>
              </w:numPr>
              <w:spacing w:before="100" w:beforeAutospacing="1" w:after="100" w:afterAutospacing="1" w:line="276" w:lineRule="auto"/>
              <w:rPr>
                <w:rFonts w:eastAsia="Times New Roman" w:cs="Times New Roman"/>
                <w:sz w:val="24"/>
                <w:szCs w:val="24"/>
              </w:rPr>
            </w:pPr>
            <w:r w:rsidRPr="00B931AF">
              <w:rPr>
                <w:rFonts w:eastAsia="Times New Roman" w:cs="Times New Roman"/>
                <w:sz w:val="24"/>
                <w:szCs w:val="24"/>
              </w:rPr>
              <w:t>Visur lietojiet krāsas</w:t>
            </w:r>
          </w:p>
          <w:p w14:paraId="4FB83894" w14:textId="77777777" w:rsidR="00EF6C0B" w:rsidRPr="00B931AF" w:rsidRDefault="00EF6C0B" w:rsidP="00D9450B">
            <w:pPr>
              <w:pStyle w:val="Sarakstarindkopa"/>
              <w:numPr>
                <w:ilvl w:val="0"/>
                <w:numId w:val="31"/>
              </w:numPr>
              <w:spacing w:before="100" w:beforeAutospacing="1" w:after="100" w:afterAutospacing="1" w:line="276" w:lineRule="auto"/>
              <w:rPr>
                <w:rFonts w:eastAsia="Times New Roman" w:cs="Times New Roman"/>
                <w:sz w:val="24"/>
                <w:szCs w:val="24"/>
              </w:rPr>
            </w:pPr>
            <w:r w:rsidRPr="00B931AF">
              <w:rPr>
                <w:rFonts w:eastAsia="Times New Roman" w:cs="Times New Roman"/>
                <w:sz w:val="24"/>
                <w:szCs w:val="24"/>
              </w:rPr>
              <w:t>Savienojiet galvenos domu kartes zarus ar centru, savienojiet otrā un trešā līmeņa zarus ar pirmā līmeņa domu kartes zariem</w:t>
            </w:r>
          </w:p>
          <w:p w14:paraId="695F5D0E" w14:textId="77777777" w:rsidR="00EF6C0B" w:rsidRPr="00B931AF" w:rsidRDefault="00EF6C0B" w:rsidP="00D9450B">
            <w:pPr>
              <w:pStyle w:val="Sarakstarindkopa"/>
              <w:numPr>
                <w:ilvl w:val="0"/>
                <w:numId w:val="31"/>
              </w:numPr>
              <w:spacing w:before="100" w:beforeAutospacing="1" w:after="100" w:afterAutospacing="1" w:line="276" w:lineRule="auto"/>
              <w:rPr>
                <w:rFonts w:eastAsia="Times New Roman" w:cs="Times New Roman"/>
                <w:sz w:val="24"/>
                <w:szCs w:val="24"/>
              </w:rPr>
            </w:pPr>
            <w:r w:rsidRPr="00B931AF">
              <w:rPr>
                <w:rFonts w:eastAsia="Times New Roman" w:cs="Times New Roman"/>
                <w:sz w:val="24"/>
                <w:szCs w:val="24"/>
              </w:rPr>
              <w:t>Veidojiet zarus izliektus, nevis taisnus</w:t>
            </w:r>
          </w:p>
          <w:p w14:paraId="0A81D362" w14:textId="77777777" w:rsidR="00EF6C0B" w:rsidRPr="00B931AF" w:rsidRDefault="00EF6C0B" w:rsidP="00D9450B">
            <w:pPr>
              <w:pStyle w:val="Sarakstarindkopa"/>
              <w:numPr>
                <w:ilvl w:val="0"/>
                <w:numId w:val="31"/>
              </w:numPr>
              <w:spacing w:before="100" w:beforeAutospacing="1" w:after="100" w:afterAutospacing="1" w:line="276" w:lineRule="auto"/>
              <w:rPr>
                <w:rFonts w:eastAsia="Times New Roman" w:cs="Times New Roman"/>
                <w:sz w:val="24"/>
                <w:szCs w:val="24"/>
              </w:rPr>
            </w:pPr>
            <w:r w:rsidRPr="00B931AF">
              <w:rPr>
                <w:rFonts w:eastAsia="Times New Roman" w:cs="Times New Roman"/>
                <w:sz w:val="24"/>
                <w:szCs w:val="24"/>
              </w:rPr>
              <w:t>Izmantojiet vienu atslēgas vārdu katrā zarā</w:t>
            </w:r>
          </w:p>
          <w:p w14:paraId="3196FC4B" w14:textId="77777777" w:rsidR="00EF6C0B" w:rsidRPr="00B931AF" w:rsidRDefault="00EF6C0B" w:rsidP="00D9450B">
            <w:pPr>
              <w:pStyle w:val="Sarakstarindkopa"/>
              <w:numPr>
                <w:ilvl w:val="0"/>
                <w:numId w:val="31"/>
              </w:numPr>
              <w:spacing w:before="100" w:beforeAutospacing="1" w:after="100" w:afterAutospacing="1" w:line="276" w:lineRule="auto"/>
              <w:rPr>
                <w:rFonts w:eastAsia="Times New Roman" w:cs="Times New Roman"/>
              </w:rPr>
            </w:pPr>
            <w:r w:rsidRPr="00B931AF">
              <w:rPr>
                <w:rFonts w:eastAsia="Times New Roman" w:cs="Times New Roman"/>
                <w:sz w:val="24"/>
                <w:szCs w:val="24"/>
              </w:rPr>
              <w:t>Izmantojiet zīmējumus un attēlus</w:t>
            </w:r>
          </w:p>
          <w:p w14:paraId="08598ABD" w14:textId="77777777" w:rsidR="00EF6C0B" w:rsidRPr="00B931AF" w:rsidRDefault="00EF6C0B" w:rsidP="00D9450B">
            <w:pPr>
              <w:numPr>
                <w:ilvl w:val="0"/>
                <w:numId w:val="30"/>
              </w:numPr>
              <w:spacing w:before="100" w:beforeAutospacing="1" w:after="100" w:afterAutospacing="1"/>
              <w:jc w:val="left"/>
              <w:rPr>
                <w:rFonts w:eastAsia="Times New Roman" w:cs="Times New Roman"/>
                <w:color w:val="000000"/>
                <w:lang w:val="lv-LV"/>
              </w:rPr>
            </w:pPr>
            <w:r w:rsidRPr="00B931AF">
              <w:rPr>
                <w:rFonts w:eastAsia="Times New Roman" w:cs="Times New Roman"/>
                <w:color w:val="000000"/>
                <w:lang w:val="lv-LV"/>
              </w:rPr>
              <w:t>Vadītājs aicina sagatavot skolēnus domu kartes kolāžas, izmantojot fotogrāfijas no avīzēm un žurnāliem, kas attēlo viņu stiprās puses, vērtības, motivāciju mācīties, intereses un kaut ko, ar ko viņi ir unikāli.</w:t>
            </w:r>
          </w:p>
          <w:p w14:paraId="6E2C1EB1" w14:textId="77777777" w:rsidR="00EF6C0B" w:rsidRPr="00B931AF" w:rsidRDefault="00EF6C0B" w:rsidP="00EF6C0B">
            <w:pPr>
              <w:spacing w:before="100" w:beforeAutospacing="1" w:after="100" w:afterAutospacing="1"/>
              <w:ind w:left="720" w:hanging="720"/>
              <w:jc w:val="left"/>
              <w:rPr>
                <w:rFonts w:eastAsia="Times New Roman" w:cs="Times New Roman"/>
                <w:color w:val="000000"/>
                <w:lang w:val="lv-LV"/>
              </w:rPr>
            </w:pPr>
            <w:r w:rsidRPr="00B931AF">
              <w:rPr>
                <w:rFonts w:eastAsia="Times New Roman" w:cs="Times New Roman"/>
                <w:color w:val="000000"/>
                <w:lang w:val="lv-LV"/>
              </w:rPr>
              <w:t>Galvenie jautājumi, kas jāņem vērā:</w:t>
            </w:r>
          </w:p>
          <w:p w14:paraId="2DA268AF" w14:textId="08B325E2" w:rsidR="00EF6C0B" w:rsidRPr="00B931AF" w:rsidRDefault="00495F48" w:rsidP="00EF6C0B">
            <w:pPr>
              <w:spacing w:before="100" w:beforeAutospacing="1" w:after="100" w:afterAutospacing="1"/>
              <w:ind w:left="720" w:hanging="720"/>
              <w:jc w:val="left"/>
              <w:rPr>
                <w:rFonts w:eastAsia="Times New Roman" w:cs="Times New Roman"/>
                <w:color w:val="000000"/>
                <w:lang w:val="lv-LV"/>
              </w:rPr>
            </w:pPr>
            <w:r>
              <w:rPr>
                <w:rFonts w:eastAsia="Times New Roman" w:cs="Times New Roman"/>
                <w:color w:val="000000"/>
                <w:lang w:val="lv-LV"/>
              </w:rPr>
              <w:t xml:space="preserve">1) </w:t>
            </w:r>
            <w:r w:rsidR="00EF6C0B" w:rsidRPr="00B931AF">
              <w:rPr>
                <w:rFonts w:eastAsia="Times New Roman" w:cs="Times New Roman"/>
                <w:color w:val="000000"/>
                <w:lang w:val="lv-LV"/>
              </w:rPr>
              <w:t>Kāpēc es mācos = motivācija;</w:t>
            </w:r>
          </w:p>
          <w:p w14:paraId="4A96C921" w14:textId="405FB56A" w:rsidR="00EF6C0B" w:rsidRPr="00B931AF" w:rsidRDefault="00495F48" w:rsidP="00EF6C0B">
            <w:pPr>
              <w:spacing w:before="100" w:beforeAutospacing="1" w:after="100" w:afterAutospacing="1"/>
              <w:ind w:left="720" w:hanging="720"/>
              <w:jc w:val="left"/>
              <w:rPr>
                <w:rFonts w:eastAsia="Times New Roman" w:cs="Times New Roman"/>
                <w:color w:val="000000"/>
                <w:lang w:val="lv-LV"/>
              </w:rPr>
            </w:pPr>
            <w:r>
              <w:rPr>
                <w:rFonts w:eastAsia="Times New Roman" w:cs="Times New Roman"/>
                <w:color w:val="000000"/>
                <w:lang w:val="lv-LV"/>
              </w:rPr>
              <w:t xml:space="preserve">2) </w:t>
            </w:r>
            <w:r w:rsidR="00EF6C0B" w:rsidRPr="00B931AF">
              <w:rPr>
                <w:rFonts w:eastAsia="Times New Roman" w:cs="Times New Roman"/>
                <w:color w:val="000000"/>
                <w:lang w:val="lv-LV"/>
              </w:rPr>
              <w:t>Kāpēc man patīk mācīties = aizraušanās;</w:t>
            </w:r>
          </w:p>
          <w:p w14:paraId="15AEE2BD" w14:textId="34F933DA" w:rsidR="00EF6C0B" w:rsidRPr="00B931AF" w:rsidRDefault="00495F48" w:rsidP="00EF6C0B">
            <w:pPr>
              <w:spacing w:before="100" w:beforeAutospacing="1" w:after="100" w:afterAutospacing="1"/>
              <w:ind w:left="720" w:hanging="720"/>
              <w:jc w:val="left"/>
              <w:rPr>
                <w:rFonts w:eastAsia="Times New Roman" w:cs="Times New Roman"/>
                <w:color w:val="000000"/>
                <w:lang w:val="lv-LV"/>
              </w:rPr>
            </w:pPr>
            <w:r>
              <w:rPr>
                <w:rFonts w:eastAsia="Times New Roman" w:cs="Times New Roman"/>
                <w:color w:val="000000"/>
                <w:lang w:val="lv-LV"/>
              </w:rPr>
              <w:lastRenderedPageBreak/>
              <w:t xml:space="preserve">3) </w:t>
            </w:r>
            <w:r w:rsidR="00EF6C0B" w:rsidRPr="00B931AF">
              <w:rPr>
                <w:rFonts w:eastAsia="Times New Roman" w:cs="Times New Roman"/>
                <w:color w:val="000000"/>
                <w:lang w:val="lv-LV"/>
              </w:rPr>
              <w:t>Kā es mācos = vēlamā mācīšanās kārtība;</w:t>
            </w:r>
          </w:p>
          <w:p w14:paraId="713D27C7" w14:textId="1E0ED5D4" w:rsidR="00EF6C0B" w:rsidRPr="00B931AF" w:rsidRDefault="00495F48" w:rsidP="00EF6C0B">
            <w:pPr>
              <w:spacing w:before="100" w:beforeAutospacing="1" w:after="100" w:afterAutospacing="1"/>
              <w:ind w:left="720" w:hanging="720"/>
              <w:jc w:val="left"/>
              <w:rPr>
                <w:rFonts w:eastAsia="Times New Roman" w:cs="Times New Roman"/>
                <w:color w:val="000000"/>
                <w:lang w:val="lv-LV"/>
              </w:rPr>
            </w:pPr>
            <w:r>
              <w:rPr>
                <w:rFonts w:eastAsia="Times New Roman" w:cs="Times New Roman"/>
                <w:color w:val="000000"/>
                <w:lang w:val="lv-LV"/>
              </w:rPr>
              <w:t xml:space="preserve">4)  Kas es esmu = </w:t>
            </w:r>
            <w:r w:rsidR="00EF6C0B" w:rsidRPr="00B931AF">
              <w:rPr>
                <w:rFonts w:eastAsia="Times New Roman" w:cs="Times New Roman"/>
                <w:color w:val="000000"/>
                <w:lang w:val="lv-LV"/>
              </w:rPr>
              <w:t>sevis apzināšanās par savas mācīšanās vēsturi.</w:t>
            </w:r>
          </w:p>
          <w:p w14:paraId="522BE332" w14:textId="77777777" w:rsidR="00EF6C0B" w:rsidRPr="00B931AF" w:rsidRDefault="00EF6C0B" w:rsidP="00D9450B">
            <w:pPr>
              <w:numPr>
                <w:ilvl w:val="0"/>
                <w:numId w:val="30"/>
              </w:numPr>
              <w:spacing w:before="100" w:beforeAutospacing="1" w:after="100" w:afterAutospacing="1"/>
              <w:jc w:val="left"/>
              <w:rPr>
                <w:rFonts w:eastAsia="Times New Roman" w:cs="Times New Roman"/>
                <w:color w:val="000000"/>
                <w:lang w:val="lv-LV"/>
              </w:rPr>
            </w:pPr>
            <w:r w:rsidRPr="00B931AF">
              <w:rPr>
                <w:rFonts w:eastAsia="Times New Roman" w:cs="Times New Roman"/>
                <w:color w:val="000000"/>
                <w:lang w:val="lv-LV"/>
              </w:rPr>
              <w:t>Vadītājs dod skolēniem 20-30 minūtes laika, lai viņi izveidotu savu domu karti, izmantojot Pielikumu Nr.2.: “Domu karte – es kā izglītojamais.” Domu kartēm vajadzētu būt kolāžas formā ar fotogrāfijām, attēliem un tekstiem no žurnāliem, kas attēlo viņu stiprās puses, vērtības, motivāciju mācīties, intereses un kaut ko, ar ko viņi ir unikāli</w:t>
            </w:r>
          </w:p>
          <w:p w14:paraId="78B7D033" w14:textId="3328AB35" w:rsidR="00EF6C0B" w:rsidRPr="00B931AF" w:rsidRDefault="00EF6C0B" w:rsidP="00D9450B">
            <w:pPr>
              <w:numPr>
                <w:ilvl w:val="0"/>
                <w:numId w:val="30"/>
              </w:numPr>
              <w:spacing w:before="100" w:beforeAutospacing="1" w:after="100" w:afterAutospacing="1"/>
              <w:jc w:val="left"/>
              <w:rPr>
                <w:rFonts w:eastAsia="Times New Roman" w:cs="Times New Roman"/>
                <w:color w:val="000000"/>
                <w:lang w:val="lv-LV"/>
              </w:rPr>
            </w:pPr>
            <w:r w:rsidRPr="00B931AF">
              <w:rPr>
                <w:rFonts w:eastAsia="Times New Roman" w:cs="Times New Roman"/>
                <w:color w:val="000000"/>
                <w:lang w:val="lv-LV"/>
              </w:rPr>
              <w:t xml:space="preserve">Kad skolēni ir pabeiguši savas domu kartes, vadītājs aicina viņus </w:t>
            </w:r>
            <w:r w:rsidR="00550CE8" w:rsidRPr="00B931AF">
              <w:rPr>
                <w:rFonts w:eastAsia="Times New Roman" w:cs="Times New Roman"/>
                <w:color w:val="000000"/>
                <w:lang w:val="lv-LV"/>
              </w:rPr>
              <w:t>prezentēt</w:t>
            </w:r>
            <w:r w:rsidRPr="00B931AF">
              <w:rPr>
                <w:rFonts w:eastAsia="Times New Roman" w:cs="Times New Roman"/>
                <w:color w:val="000000"/>
                <w:lang w:val="lv-LV"/>
              </w:rPr>
              <w:t xml:space="preserve"> tās visai klasei</w:t>
            </w:r>
          </w:p>
        </w:tc>
      </w:tr>
      <w:tr w:rsidR="00EF6C0B" w:rsidRPr="00B931AF" w14:paraId="029DA922" w14:textId="77777777" w:rsidTr="00EF6C0B">
        <w:trPr>
          <w:trHeight w:val="36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1F7010" w14:textId="77777777" w:rsidR="00EF6C0B" w:rsidRPr="00B931AF" w:rsidRDefault="00EF6C0B" w:rsidP="00EF6C0B">
            <w:pPr>
              <w:spacing w:before="100" w:beforeAutospacing="1" w:after="100" w:afterAutospacing="1"/>
              <w:rPr>
                <w:rFonts w:eastAsia="Times New Roman" w:cs="Times New Roman"/>
                <w:b/>
                <w:color w:val="000000"/>
                <w:sz w:val="22"/>
                <w:szCs w:val="22"/>
                <w:lang w:val="lv-LV"/>
              </w:rPr>
            </w:pPr>
            <w:r w:rsidRPr="00B931AF">
              <w:rPr>
                <w:rFonts w:eastAsia="Times New Roman" w:cs="Times New Roman"/>
                <w:b/>
                <w:color w:val="000000"/>
                <w:lang w:val="lv-LV"/>
              </w:rPr>
              <w:t>Atgriezeniskā saite</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A1AD19B"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Pēc šīs aktivitātes vadītājs organizē diskusiju.</w:t>
            </w:r>
          </w:p>
          <w:p w14:paraId="61E7FF33" w14:textId="77777777" w:rsidR="00EF6C0B" w:rsidRPr="00B931AF" w:rsidRDefault="00EF6C0B" w:rsidP="00D9450B">
            <w:pPr>
              <w:pStyle w:val="Sarakstarindkopa"/>
              <w:numPr>
                <w:ilvl w:val="0"/>
                <w:numId w:val="146"/>
              </w:numPr>
              <w:spacing w:before="100" w:beforeAutospacing="1" w:after="100" w:afterAutospacing="1" w:line="276" w:lineRule="auto"/>
              <w:rPr>
                <w:rFonts w:eastAsia="Times New Roman" w:cs="Times New Roman"/>
              </w:rPr>
            </w:pPr>
            <w:r w:rsidRPr="00B931AF">
              <w:rPr>
                <w:rFonts w:eastAsia="Times New Roman" w:cs="Times New Roman"/>
              </w:rPr>
              <w:t>Kas mācīšanās procesā tevi interesē, iedvesmo? Kas apgrūtina? Ko tu vari darīt, lai to mainītu?</w:t>
            </w:r>
          </w:p>
          <w:p w14:paraId="1C3623D7" w14:textId="77777777" w:rsidR="00EF6C0B" w:rsidRPr="00B931AF" w:rsidRDefault="00EF6C0B" w:rsidP="00D9450B">
            <w:pPr>
              <w:pStyle w:val="Sarakstarindkopa"/>
              <w:numPr>
                <w:ilvl w:val="0"/>
                <w:numId w:val="146"/>
              </w:numPr>
              <w:spacing w:before="100" w:beforeAutospacing="1" w:after="100" w:afterAutospacing="1" w:line="276" w:lineRule="auto"/>
              <w:rPr>
                <w:rFonts w:eastAsia="Times New Roman" w:cs="Times New Roman"/>
              </w:rPr>
            </w:pPr>
            <w:r w:rsidRPr="00B931AF">
              <w:rPr>
                <w:rFonts w:eastAsia="Times New Roman" w:cs="Times New Roman"/>
              </w:rPr>
              <w:t>Ko tu vari darīt, lai sasniegtu savus mērķus?</w:t>
            </w:r>
          </w:p>
          <w:p w14:paraId="6409C08D" w14:textId="77777777" w:rsidR="00EF6C0B" w:rsidRPr="00B931AF" w:rsidRDefault="00EF6C0B" w:rsidP="00D9450B">
            <w:pPr>
              <w:pStyle w:val="Sarakstarindkopa"/>
              <w:numPr>
                <w:ilvl w:val="0"/>
                <w:numId w:val="146"/>
              </w:numPr>
              <w:spacing w:before="100" w:beforeAutospacing="1" w:after="100" w:afterAutospacing="1" w:line="276" w:lineRule="auto"/>
              <w:rPr>
                <w:rFonts w:eastAsia="Times New Roman" w:cs="Times New Roman"/>
              </w:rPr>
            </w:pPr>
            <w:r w:rsidRPr="00B931AF">
              <w:rPr>
                <w:rFonts w:eastAsia="Times New Roman" w:cs="Times New Roman"/>
              </w:rPr>
              <w:t>Kāpēc izglītība un mācīšanās ir svarīga?</w:t>
            </w:r>
          </w:p>
          <w:p w14:paraId="652CCC12" w14:textId="77777777" w:rsidR="00EF6C0B" w:rsidRPr="00B931AF" w:rsidRDefault="00EF6C0B" w:rsidP="00D9450B">
            <w:pPr>
              <w:pStyle w:val="Sarakstarindkopa"/>
              <w:numPr>
                <w:ilvl w:val="0"/>
                <w:numId w:val="146"/>
              </w:numPr>
              <w:spacing w:before="100" w:beforeAutospacing="1" w:after="100" w:afterAutospacing="1" w:line="276" w:lineRule="auto"/>
              <w:rPr>
                <w:rFonts w:eastAsia="Times New Roman" w:cs="Times New Roman"/>
              </w:rPr>
            </w:pPr>
            <w:r w:rsidRPr="00B931AF">
              <w:rPr>
                <w:rFonts w:eastAsia="Times New Roman" w:cs="Times New Roman"/>
              </w:rPr>
              <w:t>Kas tevi motivē mācīties? U.c.</w:t>
            </w:r>
          </w:p>
        </w:tc>
      </w:tr>
    </w:tbl>
    <w:p w14:paraId="756E219D" w14:textId="77777777" w:rsidR="00EF6C0B" w:rsidRPr="00B931AF" w:rsidRDefault="00EF6C0B" w:rsidP="00EF6C0B">
      <w:pPr>
        <w:jc w:val="right"/>
        <w:rPr>
          <w:rFonts w:eastAsia="Times New Roman" w:cs="Times New Roman"/>
          <w:b/>
          <w:u w:val="single"/>
          <w:lang w:val="lv-LV"/>
        </w:rPr>
        <w:sectPr w:rsidR="00EF6C0B" w:rsidRPr="00B931AF">
          <w:pgSz w:w="11900" w:h="16840"/>
          <w:pgMar w:top="1134" w:right="1412" w:bottom="284" w:left="851" w:header="709" w:footer="544" w:gutter="0"/>
          <w:cols w:space="720"/>
        </w:sectPr>
      </w:pPr>
    </w:p>
    <w:p w14:paraId="6CA52A60" w14:textId="77777777" w:rsidR="00495F48" w:rsidRDefault="00EF6C0B" w:rsidP="00495F48">
      <w:pPr>
        <w:widowControl w:val="0"/>
        <w:spacing w:line="240" w:lineRule="auto"/>
        <w:jc w:val="right"/>
        <w:rPr>
          <w:rFonts w:eastAsia="Times New Roman" w:cs="Times New Roman"/>
          <w:lang w:val="lv-LV"/>
        </w:rPr>
      </w:pPr>
      <w:r w:rsidRPr="00495F48">
        <w:rPr>
          <w:rFonts w:eastAsia="Times New Roman" w:cs="Times New Roman"/>
          <w:lang w:val="lv-LV"/>
        </w:rPr>
        <w:lastRenderedPageBreak/>
        <w:t xml:space="preserve">1.pielikums </w:t>
      </w:r>
    </w:p>
    <w:p w14:paraId="1D0C80F2" w14:textId="17578F0D" w:rsidR="00EF6C0B" w:rsidRPr="00495F48" w:rsidRDefault="00EF6C0B" w:rsidP="00495F48">
      <w:pPr>
        <w:widowControl w:val="0"/>
        <w:spacing w:line="240" w:lineRule="auto"/>
        <w:jc w:val="right"/>
        <w:rPr>
          <w:rFonts w:eastAsia="Times New Roman" w:cs="Times New Roman"/>
          <w:lang w:val="lv-LV"/>
        </w:rPr>
      </w:pPr>
      <w:r w:rsidRPr="00495F48">
        <w:rPr>
          <w:rFonts w:eastAsia="Times New Roman" w:cs="Times New Roman"/>
          <w:lang w:val="lv-LV"/>
        </w:rPr>
        <w:t>“Domu kartes piemērs”</w:t>
      </w:r>
    </w:p>
    <w:p w14:paraId="03BB8688" w14:textId="77777777" w:rsidR="00EF6C0B" w:rsidRPr="00B931AF" w:rsidRDefault="00EF6C0B" w:rsidP="00EF6C0B">
      <w:pPr>
        <w:rPr>
          <w:rFonts w:eastAsia="Times New Roman" w:cs="Times New Roman"/>
          <w:b/>
          <w:u w:val="single"/>
          <w:lang w:val="lv-LV"/>
        </w:rPr>
      </w:pPr>
      <w:r w:rsidRPr="00B931AF">
        <w:rPr>
          <w:noProof/>
          <w:lang w:val="lv-LV"/>
        </w:rPr>
        <w:drawing>
          <wp:anchor distT="0" distB="0" distL="114300" distR="114300" simplePos="0" relativeHeight="251671040" behindDoc="0" locked="0" layoutInCell="1" allowOverlap="1" wp14:anchorId="119C76B4" wp14:editId="50F8D1D6">
            <wp:simplePos x="0" y="0"/>
            <wp:positionH relativeFrom="margin">
              <wp:align>center</wp:align>
            </wp:positionH>
            <wp:positionV relativeFrom="paragraph">
              <wp:posOffset>13970</wp:posOffset>
            </wp:positionV>
            <wp:extent cx="8589645" cy="5227955"/>
            <wp:effectExtent l="0" t="0" r="1905" b="0"/>
            <wp:wrapNone/>
            <wp:docPr id="18" name="Attēls 18" descr="https://domukartes.files.wordpress.com/2012/09/kam-izmanto-domu-ka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tēls 18" descr="https://domukartes.files.wordpress.com/2012/09/kam-izmanto-domu-kartes.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8589645" cy="5227955"/>
                    </a:xfrm>
                    <a:prstGeom prst="rect">
                      <a:avLst/>
                    </a:prstGeom>
                    <a:noFill/>
                    <a:ln>
                      <a:noFill/>
                    </a:ln>
                  </pic:spPr>
                </pic:pic>
              </a:graphicData>
            </a:graphic>
          </wp:anchor>
        </w:drawing>
      </w:r>
    </w:p>
    <w:p w14:paraId="4C24AEE0" w14:textId="77777777" w:rsidR="00EF6C0B" w:rsidRPr="00B931AF" w:rsidRDefault="00EF6C0B" w:rsidP="00EF6C0B">
      <w:pPr>
        <w:widowControl w:val="0"/>
        <w:spacing w:before="100" w:beforeAutospacing="1" w:after="100" w:afterAutospacing="1"/>
        <w:rPr>
          <w:rFonts w:eastAsia="Times New Roman" w:cs="Times New Roman"/>
          <w:b/>
          <w:u w:val="single"/>
          <w:lang w:val="lv-LV"/>
        </w:rPr>
        <w:sectPr w:rsidR="00EF6C0B" w:rsidRPr="00B931AF">
          <w:pgSz w:w="16840" w:h="11900" w:orient="landscape"/>
          <w:pgMar w:top="851" w:right="1134" w:bottom="568" w:left="284" w:header="709" w:footer="544" w:gutter="0"/>
          <w:cols w:space="720"/>
        </w:sectPr>
      </w:pPr>
    </w:p>
    <w:p w14:paraId="3655AC4E" w14:textId="77777777" w:rsidR="00EF6C0B" w:rsidRPr="00B931AF" w:rsidRDefault="00EF6C0B" w:rsidP="00495F48">
      <w:pPr>
        <w:spacing w:line="240" w:lineRule="auto"/>
        <w:rPr>
          <w:rFonts w:eastAsia="Times New Roman" w:cs="Times New Roman"/>
          <w:b/>
          <w:u w:val="single"/>
          <w:lang w:val="lv-LV"/>
        </w:rPr>
      </w:pPr>
    </w:p>
    <w:p w14:paraId="7F827964" w14:textId="77777777" w:rsidR="00495F48" w:rsidRDefault="00EF6C0B" w:rsidP="00495F48">
      <w:pPr>
        <w:spacing w:line="240" w:lineRule="auto"/>
        <w:jc w:val="right"/>
        <w:rPr>
          <w:rFonts w:eastAsia="Times New Roman" w:cs="Times New Roman"/>
          <w:lang w:val="lv-LV"/>
        </w:rPr>
      </w:pPr>
      <w:r w:rsidRPr="00495F48">
        <w:rPr>
          <w:rFonts w:eastAsia="Times New Roman" w:cs="Times New Roman"/>
          <w:lang w:val="lv-LV"/>
        </w:rPr>
        <w:t xml:space="preserve">2.pielikums </w:t>
      </w:r>
    </w:p>
    <w:p w14:paraId="0FBFF984" w14:textId="4B77FCB2" w:rsidR="00EF6C0B" w:rsidRPr="00495F48" w:rsidRDefault="00EF6C0B" w:rsidP="00495F48">
      <w:pPr>
        <w:spacing w:line="240" w:lineRule="auto"/>
        <w:jc w:val="right"/>
        <w:rPr>
          <w:rFonts w:eastAsia="Times New Roman" w:cs="Times New Roman"/>
          <w:lang w:val="lv-LV"/>
        </w:rPr>
      </w:pPr>
      <w:r w:rsidRPr="00495F48">
        <w:rPr>
          <w:rFonts w:eastAsia="Times New Roman" w:cs="Times New Roman"/>
          <w:lang w:val="lv-LV"/>
        </w:rPr>
        <w:t>“Domu karte – es kā skolēns”</w:t>
      </w:r>
    </w:p>
    <w:p w14:paraId="52D3F3E0" w14:textId="77777777" w:rsidR="00EF6C0B" w:rsidRPr="00B931AF" w:rsidRDefault="00EF6C0B" w:rsidP="00EF6C0B">
      <w:pPr>
        <w:spacing w:before="100" w:beforeAutospacing="1" w:after="100" w:afterAutospacing="1"/>
        <w:rPr>
          <w:rFonts w:eastAsia="Times New Roman" w:cs="Times New Roman"/>
          <w:b/>
          <w:u w:val="single"/>
          <w:lang w:val="lv-LV"/>
        </w:rPr>
      </w:pPr>
      <w:r w:rsidRPr="00B931AF">
        <w:rPr>
          <w:rFonts w:eastAsia="Times New Roman" w:cs="Times New Roman"/>
          <w:b/>
          <w:noProof/>
          <w:lang w:val="lv-LV"/>
        </w:rPr>
        <w:drawing>
          <wp:anchor distT="0" distB="0" distL="114300" distR="114300" simplePos="0" relativeHeight="251673088" behindDoc="0" locked="0" layoutInCell="1" allowOverlap="1" wp14:anchorId="40075670" wp14:editId="0054D194">
            <wp:simplePos x="0" y="0"/>
            <wp:positionH relativeFrom="margin">
              <wp:align>center</wp:align>
            </wp:positionH>
            <wp:positionV relativeFrom="paragraph">
              <wp:posOffset>8890</wp:posOffset>
            </wp:positionV>
            <wp:extent cx="8350422" cy="5534025"/>
            <wp:effectExtent l="0" t="0" r="0" b="0"/>
            <wp:wrapNone/>
            <wp:docPr id="30" name="Picture 30" descr="Copy of White Border with Photo Greeting Birthday Facebook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opy of White Border with Photo Greeting Birthday Facebook Post"/>
                    <pic:cNvPicPr>
                      <a:picLocks noChangeAspect="1"/>
                    </pic:cNvPicPr>
                  </pic:nvPicPr>
                  <pic:blipFill>
                    <a:blip r:embed="rId90"/>
                    <a:srcRect b="1635"/>
                    <a:stretch>
                      <a:fillRect/>
                    </a:stretch>
                  </pic:blipFill>
                  <pic:spPr>
                    <a:xfrm>
                      <a:off x="0" y="0"/>
                      <a:ext cx="8350422" cy="5534025"/>
                    </a:xfrm>
                    <a:prstGeom prst="rect">
                      <a:avLst/>
                    </a:prstGeom>
                  </pic:spPr>
                </pic:pic>
              </a:graphicData>
            </a:graphic>
            <wp14:sizeRelH relativeFrom="margin">
              <wp14:pctWidth>0</wp14:pctWidth>
            </wp14:sizeRelH>
            <wp14:sizeRelV relativeFrom="margin">
              <wp14:pctHeight>0</wp14:pctHeight>
            </wp14:sizeRelV>
          </wp:anchor>
        </w:drawing>
      </w:r>
    </w:p>
    <w:p w14:paraId="283FB7B0" w14:textId="77777777" w:rsidR="00EF6C0B" w:rsidRPr="00B931AF" w:rsidRDefault="00EF6C0B" w:rsidP="00EF6C0B">
      <w:pPr>
        <w:spacing w:before="100" w:beforeAutospacing="1" w:after="100" w:afterAutospacing="1"/>
        <w:rPr>
          <w:rFonts w:eastAsia="Times New Roman" w:cs="Times New Roman"/>
          <w:b/>
          <w:u w:val="single"/>
          <w:lang w:val="lv-LV"/>
        </w:rPr>
      </w:pPr>
    </w:p>
    <w:p w14:paraId="2F769036" w14:textId="77777777" w:rsidR="00EF6C0B" w:rsidRPr="00B931AF" w:rsidRDefault="00EF6C0B" w:rsidP="00EF6C0B">
      <w:pPr>
        <w:spacing w:before="100" w:beforeAutospacing="1" w:after="100" w:afterAutospacing="1"/>
        <w:rPr>
          <w:rFonts w:eastAsia="Times New Roman" w:cs="Times New Roman"/>
          <w:b/>
          <w:u w:val="single"/>
          <w:lang w:val="lv-LV"/>
        </w:rPr>
      </w:pPr>
    </w:p>
    <w:p w14:paraId="72874713" w14:textId="77777777" w:rsidR="00EF6C0B" w:rsidRPr="00B931AF" w:rsidRDefault="00EF6C0B" w:rsidP="00EF6C0B">
      <w:pPr>
        <w:spacing w:before="100" w:beforeAutospacing="1" w:after="100" w:afterAutospacing="1"/>
        <w:rPr>
          <w:rFonts w:eastAsia="Times New Roman" w:cs="Times New Roman"/>
          <w:b/>
          <w:u w:val="single"/>
          <w:lang w:val="lv-LV"/>
        </w:rPr>
      </w:pPr>
    </w:p>
    <w:p w14:paraId="4ABE8D7A" w14:textId="77777777" w:rsidR="00EF6C0B" w:rsidRPr="00B931AF" w:rsidRDefault="00EF6C0B" w:rsidP="00EF6C0B">
      <w:pPr>
        <w:spacing w:before="100" w:beforeAutospacing="1" w:after="100" w:afterAutospacing="1"/>
        <w:rPr>
          <w:rFonts w:eastAsia="Times New Roman" w:cs="Times New Roman"/>
          <w:b/>
          <w:u w:val="single"/>
          <w:lang w:val="lv-LV"/>
        </w:rPr>
      </w:pPr>
    </w:p>
    <w:p w14:paraId="0B46589E" w14:textId="77777777" w:rsidR="00EF6C0B" w:rsidRPr="00B931AF" w:rsidRDefault="00EF6C0B" w:rsidP="00EF6C0B">
      <w:pPr>
        <w:spacing w:before="100" w:beforeAutospacing="1" w:after="100" w:afterAutospacing="1"/>
        <w:rPr>
          <w:rFonts w:eastAsia="Times New Roman" w:cs="Times New Roman"/>
          <w:b/>
          <w:u w:val="single"/>
          <w:lang w:val="lv-LV"/>
        </w:rPr>
      </w:pPr>
    </w:p>
    <w:p w14:paraId="24C249F7" w14:textId="77777777" w:rsidR="00EF6C0B" w:rsidRPr="00B931AF" w:rsidRDefault="00EF6C0B" w:rsidP="00EF6C0B">
      <w:pPr>
        <w:spacing w:before="100" w:beforeAutospacing="1" w:after="100" w:afterAutospacing="1"/>
        <w:rPr>
          <w:rFonts w:eastAsia="Times New Roman" w:cs="Times New Roman"/>
          <w:lang w:val="lv-LV"/>
        </w:rPr>
      </w:pPr>
    </w:p>
    <w:p w14:paraId="4C9C54C8" w14:textId="77777777" w:rsidR="00EF6C0B" w:rsidRPr="00B931AF" w:rsidRDefault="00EF6C0B" w:rsidP="00EF6C0B">
      <w:pPr>
        <w:spacing w:before="100" w:beforeAutospacing="1" w:after="100" w:afterAutospacing="1"/>
        <w:rPr>
          <w:rFonts w:eastAsia="Times New Roman" w:cs="Times New Roman"/>
          <w:lang w:val="lv-LV"/>
        </w:rPr>
      </w:pPr>
    </w:p>
    <w:p w14:paraId="246D6482" w14:textId="77777777" w:rsidR="00EF6C0B" w:rsidRPr="00B931AF" w:rsidRDefault="00EF6C0B" w:rsidP="00EF6C0B">
      <w:pPr>
        <w:rPr>
          <w:lang w:val="lv-LV"/>
        </w:rPr>
      </w:pPr>
      <w:r w:rsidRPr="00B931AF">
        <w:rPr>
          <w:lang w:val="lv-LV"/>
        </w:rPr>
        <w:br w:type="page"/>
      </w:r>
    </w:p>
    <w:p w14:paraId="13B59FA1" w14:textId="77777777" w:rsidR="00EF6C0B" w:rsidRPr="00B931AF" w:rsidRDefault="00EF6C0B" w:rsidP="00EF6C0B">
      <w:pPr>
        <w:rPr>
          <w:lang w:val="lv-LV"/>
        </w:rPr>
        <w:sectPr w:rsidR="00EF6C0B" w:rsidRPr="00B931AF" w:rsidSect="00D1711C">
          <w:pgSz w:w="16840" w:h="11900" w:orient="landscape"/>
          <w:pgMar w:top="851" w:right="1134" w:bottom="1412" w:left="425" w:header="709" w:footer="544" w:gutter="0"/>
          <w:cols w:space="720"/>
        </w:sectPr>
      </w:pPr>
    </w:p>
    <w:p w14:paraId="39B99325" w14:textId="77777777" w:rsidR="00EF6C0B" w:rsidRPr="00B931AF" w:rsidRDefault="00EF6C0B" w:rsidP="00EF6C0B">
      <w:pPr>
        <w:rPr>
          <w:lang w:val="lv-LV"/>
        </w:rPr>
      </w:pPr>
    </w:p>
    <w:tbl>
      <w:tblPr>
        <w:tblStyle w:val="Style143"/>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13"/>
        <w:gridCol w:w="7663"/>
      </w:tblGrid>
      <w:tr w:rsidR="00EF6C0B" w:rsidRPr="00B931AF" w14:paraId="4E1F2C15" w14:textId="77777777" w:rsidTr="00EF6C0B">
        <w:trPr>
          <w:trHeight w:val="500"/>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4EBA00" w14:textId="77777777" w:rsidR="00EF6C0B" w:rsidRPr="00B931AF" w:rsidRDefault="00EF6C0B" w:rsidP="00EF6C0B">
            <w:pPr>
              <w:spacing w:before="100" w:beforeAutospacing="1" w:after="100" w:afterAutospacing="1"/>
              <w:rPr>
                <w:rFonts w:eastAsia="Times New Roman" w:cs="Times New Roman"/>
                <w:b/>
                <w:color w:val="000000"/>
                <w:lang w:val="lv-LV"/>
              </w:rPr>
            </w:pPr>
            <w:r w:rsidRPr="00B931AF">
              <w:rPr>
                <w:rFonts w:cs="Times New Roman"/>
                <w:b/>
                <w:lang w:val="lv-LV"/>
              </w:rPr>
              <w:t>Aktivitātes nosaukums</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A425763" w14:textId="77777777" w:rsidR="00EF6C0B" w:rsidRPr="00B931AF" w:rsidRDefault="00EF6C0B" w:rsidP="00724809">
            <w:pPr>
              <w:pStyle w:val="Virsraksts2"/>
              <w:jc w:val="both"/>
              <w:outlineLvl w:val="1"/>
            </w:pPr>
            <w:bookmarkStart w:id="45" w:name="_Toc53994981"/>
            <w:r w:rsidRPr="00B931AF">
              <w:t>Atmiņas karte</w:t>
            </w:r>
            <w:bookmarkEnd w:id="45"/>
          </w:p>
        </w:tc>
      </w:tr>
      <w:tr w:rsidR="00EF6C0B" w:rsidRPr="00B931AF" w14:paraId="56CC2E7D" w14:textId="77777777" w:rsidTr="00EF6C0B">
        <w:trPr>
          <w:trHeight w:val="500"/>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CEB0789" w14:textId="77777777" w:rsidR="00EF6C0B" w:rsidRPr="00B931AF" w:rsidRDefault="00EF6C0B" w:rsidP="00EF6C0B">
            <w:pPr>
              <w:spacing w:before="100" w:beforeAutospacing="1" w:after="100" w:afterAutospacing="1"/>
              <w:rPr>
                <w:rFonts w:cs="Times New Roman"/>
                <w:b/>
                <w:sz w:val="22"/>
                <w:szCs w:val="22"/>
                <w:lang w:val="lv-LV"/>
              </w:rPr>
            </w:pPr>
            <w:r w:rsidRPr="00B931AF">
              <w:rPr>
                <w:rFonts w:cs="Times New Roman"/>
                <w:b/>
                <w:sz w:val="22"/>
                <w:szCs w:val="22"/>
                <w:lang w:val="lv-LV"/>
              </w:rPr>
              <w:t>Testējuši</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F8CC771" w14:textId="77777777" w:rsidR="00EF6C0B" w:rsidRPr="00B931AF" w:rsidRDefault="00EF6C0B" w:rsidP="00EF6C0B">
            <w:pPr>
              <w:spacing w:before="100" w:beforeAutospacing="1" w:after="100" w:afterAutospacing="1"/>
              <w:rPr>
                <w:rFonts w:eastAsia="Times New Roman" w:cs="Times New Roman"/>
                <w:b/>
                <w:sz w:val="22"/>
                <w:szCs w:val="22"/>
                <w:lang w:val="lv-LV"/>
              </w:rPr>
            </w:pPr>
            <w:r w:rsidRPr="00B931AF">
              <w:rPr>
                <w:rFonts w:eastAsia="Times New Roman" w:cs="Times New Roman"/>
                <w:b/>
                <w:sz w:val="22"/>
                <w:szCs w:val="22"/>
                <w:lang w:val="lv-LV"/>
              </w:rPr>
              <w:t>FR, BG</w:t>
            </w:r>
          </w:p>
        </w:tc>
      </w:tr>
      <w:tr w:rsidR="00EF6C0B" w:rsidRPr="00B931AF" w14:paraId="7BFFCAF7" w14:textId="77777777" w:rsidTr="00EF6C0B">
        <w:trPr>
          <w:trHeight w:val="360"/>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2055BD"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Grupas lielums</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D8615D1"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 xml:space="preserve">Visa klase vai 25 – 30 </w:t>
            </w:r>
          </w:p>
        </w:tc>
      </w:tr>
      <w:tr w:rsidR="00EF6C0B" w:rsidRPr="00B931AF" w14:paraId="408F964E" w14:textId="77777777" w:rsidTr="00EF6C0B">
        <w:trPr>
          <w:trHeight w:val="360"/>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1A4FFB"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Dalībnieku vecums</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F7B198A"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12- 17</w:t>
            </w:r>
          </w:p>
        </w:tc>
      </w:tr>
      <w:tr w:rsidR="00EF6C0B" w:rsidRPr="006E2171" w14:paraId="3350F26B" w14:textId="77777777" w:rsidTr="00EF6C0B">
        <w:trPr>
          <w:trHeight w:val="360"/>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F85F9A3" w14:textId="77777777" w:rsidR="00EF6C0B" w:rsidRPr="00B931AF" w:rsidRDefault="00EF6C0B" w:rsidP="00EF6C0B">
            <w:pPr>
              <w:spacing w:before="100" w:beforeAutospacing="1" w:after="100" w:afterAutospacing="1"/>
              <w:rPr>
                <w:rFonts w:eastAsia="Times New Roman" w:cs="Times New Roman"/>
                <w:b/>
                <w:color w:val="000000"/>
                <w:lang w:val="lv-LV"/>
              </w:rPr>
            </w:pPr>
            <w:r w:rsidRPr="00B931AF">
              <w:rPr>
                <w:rFonts w:eastAsia="Times New Roman" w:cs="Times New Roman"/>
                <w:b/>
                <w:lang w:val="lv-LV"/>
              </w:rPr>
              <w:t>Aktivitātes ilgums</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13CB6F" w14:textId="77777777" w:rsidR="006C03E9"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 xml:space="preserve">30 minūtes </w:t>
            </w:r>
          </w:p>
          <w:p w14:paraId="31C6D11C" w14:textId="3C701E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(Aktivitātes ilgums ir piemērots, taču to var pagarināt līdz 40 minūtēm, pievienojot citus jautājumus)</w:t>
            </w:r>
          </w:p>
        </w:tc>
      </w:tr>
      <w:tr w:rsidR="00EF6C0B" w:rsidRPr="00B931AF" w14:paraId="1530C90D" w14:textId="77777777" w:rsidTr="00EF6C0B">
        <w:trPr>
          <w:trHeight w:val="360"/>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370C524" w14:textId="77777777" w:rsidR="00EF6C0B" w:rsidRPr="00B931AF" w:rsidRDefault="00EF6C0B" w:rsidP="00EF6C0B">
            <w:pPr>
              <w:spacing w:before="100" w:beforeAutospacing="1" w:after="100" w:afterAutospacing="1"/>
              <w:rPr>
                <w:rFonts w:eastAsia="Times New Roman" w:cs="Times New Roman"/>
                <w:b/>
                <w:strike/>
                <w:color w:val="000000"/>
                <w:lang w:val="lv-LV"/>
              </w:rPr>
            </w:pPr>
          </w:p>
          <w:p w14:paraId="5847E0DA" w14:textId="77777777" w:rsidR="00EF6C0B" w:rsidRPr="00B931AF" w:rsidRDefault="00EF6C0B" w:rsidP="00EF6C0B">
            <w:pPr>
              <w:spacing w:before="100" w:beforeAutospacing="1" w:after="100" w:afterAutospacing="1"/>
              <w:rPr>
                <w:rFonts w:eastAsia="Times New Roman" w:cs="Times New Roman"/>
                <w:sz w:val="22"/>
                <w:szCs w:val="22"/>
                <w:lang w:val="lv-LV"/>
              </w:rPr>
            </w:pPr>
            <w:r w:rsidRPr="00B931AF">
              <w:rPr>
                <w:rFonts w:eastAsia="Times New Roman" w:cs="Times New Roman"/>
                <w:b/>
                <w:lang w:val="lv-LV"/>
              </w:rPr>
              <w:t>Pārskats un mērķi</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889DED0"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Šī aktivitāte ir vienkāršs paņēmiens, lai palīdzētu skolēniem labāk apgūt mācību vielu. Šo aktivitāti var arī izmantot kā instrumentu vecāku informēšanai par stundā apgūto tēmu</w:t>
            </w:r>
          </w:p>
          <w:p w14:paraId="3C35C6AD"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Pēc šīs aktivitātes dalībnieki spēs:</w:t>
            </w:r>
          </w:p>
          <w:p w14:paraId="7613B103" w14:textId="77777777" w:rsidR="00EF6C0B" w:rsidRPr="00B931AF" w:rsidRDefault="00EF6C0B" w:rsidP="00D9450B">
            <w:pPr>
              <w:numPr>
                <w:ilvl w:val="0"/>
                <w:numId w:val="32"/>
              </w:numPr>
              <w:spacing w:before="100" w:beforeAutospacing="1" w:after="100" w:afterAutospacing="1"/>
              <w:rPr>
                <w:rFonts w:eastAsia="Times New Roman" w:cs="Times New Roman"/>
                <w:lang w:val="lv-LV"/>
              </w:rPr>
            </w:pPr>
            <w:r w:rsidRPr="00B931AF">
              <w:rPr>
                <w:rFonts w:eastAsia="Times New Roman" w:cs="Times New Roman"/>
                <w:color w:val="000000"/>
                <w:lang w:val="lv-LV"/>
              </w:rPr>
              <w:t>Labāk apgūt (vai atkārtos) stundas vielu</w:t>
            </w:r>
          </w:p>
          <w:p w14:paraId="6C7ABBF2" w14:textId="77777777" w:rsidR="00EF6C0B" w:rsidRPr="00B931AF" w:rsidRDefault="00EF6C0B" w:rsidP="00D9450B">
            <w:pPr>
              <w:numPr>
                <w:ilvl w:val="0"/>
                <w:numId w:val="32"/>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Aktīva līdzdalība mācīšanās procesā,</w:t>
            </w:r>
            <w:r w:rsidRPr="00B931AF">
              <w:rPr>
                <w:rFonts w:eastAsia="Times New Roman" w:cs="Times New Roman"/>
                <w:lang w:val="lv-LV"/>
              </w:rPr>
              <w:t xml:space="preserve"> koncentrēšanās, aktīva iegaumēšana</w:t>
            </w:r>
          </w:p>
          <w:p w14:paraId="3B89167F" w14:textId="77777777" w:rsidR="00EF6C0B" w:rsidRPr="00B931AF" w:rsidRDefault="00EF6C0B" w:rsidP="00D9450B">
            <w:pPr>
              <w:numPr>
                <w:ilvl w:val="0"/>
                <w:numId w:val="32"/>
              </w:numPr>
              <w:spacing w:before="100" w:beforeAutospacing="1" w:after="100" w:afterAutospacing="1"/>
              <w:rPr>
                <w:rFonts w:eastAsia="Times New Roman" w:cs="Times New Roman"/>
                <w:lang w:val="lv-LV"/>
              </w:rPr>
            </w:pPr>
            <w:r w:rsidRPr="00B931AF">
              <w:rPr>
                <w:rFonts w:eastAsia="Times New Roman" w:cs="Times New Roman"/>
                <w:lang w:val="lv-LV"/>
              </w:rPr>
              <w:t>Pilnveidotas prasmes atlasīt svarīgāko informāciju gan strādājot individuāli, gan pāros</w:t>
            </w:r>
          </w:p>
        </w:tc>
      </w:tr>
      <w:tr w:rsidR="00EF6C0B" w:rsidRPr="006E2171" w14:paraId="175750E4" w14:textId="77777777" w:rsidTr="00EF6C0B">
        <w:trPr>
          <w:trHeight w:val="360"/>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B9DB312" w14:textId="77777777" w:rsidR="00EF6C0B" w:rsidRPr="00B931AF" w:rsidRDefault="00EF6C0B" w:rsidP="00EF6C0B">
            <w:pPr>
              <w:spacing w:before="100" w:beforeAutospacing="1" w:after="100" w:afterAutospacing="1"/>
              <w:rPr>
                <w:rFonts w:eastAsia="Times New Roman" w:cs="Times New Roman"/>
                <w:sz w:val="22"/>
                <w:szCs w:val="22"/>
                <w:lang w:val="lv-LV"/>
              </w:rPr>
            </w:pPr>
            <w:r w:rsidRPr="00B931AF">
              <w:rPr>
                <w:rFonts w:eastAsia="Times New Roman" w:cs="Times New Roman"/>
                <w:b/>
                <w:color w:val="000000"/>
                <w:lang w:val="lv-LV"/>
              </w:rPr>
              <w:t>Saistība ar mācību priekšmetiem</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EB679F" w14:textId="7DD154E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Aktivitāti var pielāgot jebkuram mācīb</w:t>
            </w:r>
            <w:r w:rsidR="0079553A">
              <w:rPr>
                <w:rFonts w:eastAsia="Times New Roman" w:cs="Times New Roman"/>
                <w:color w:val="000000"/>
                <w:lang w:val="lv-LV"/>
              </w:rPr>
              <w:t>u priekšmetam</w:t>
            </w:r>
          </w:p>
          <w:p w14:paraId="50F30D70" w14:textId="77777777" w:rsidR="00EF6C0B" w:rsidRPr="00B931AF" w:rsidRDefault="00EF6C0B" w:rsidP="00EF6C0B">
            <w:pPr>
              <w:spacing w:before="100" w:beforeAutospacing="1" w:after="100" w:afterAutospacing="1"/>
              <w:rPr>
                <w:rFonts w:eastAsia="Times New Roman" w:cs="Times New Roman"/>
                <w:sz w:val="22"/>
                <w:szCs w:val="22"/>
                <w:lang w:val="lv-LV"/>
              </w:rPr>
            </w:pPr>
          </w:p>
        </w:tc>
      </w:tr>
      <w:tr w:rsidR="00EF6C0B" w:rsidRPr="00B931AF" w14:paraId="495BF25E" w14:textId="77777777" w:rsidTr="00EF6C0B">
        <w:trPr>
          <w:trHeight w:val="360"/>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BC6EE15" w14:textId="77777777" w:rsidR="00EF6C0B" w:rsidRPr="00B931AF" w:rsidRDefault="00EF6C0B" w:rsidP="00EF6C0B">
            <w:pPr>
              <w:spacing w:before="100" w:beforeAutospacing="1" w:after="100" w:afterAutospacing="1"/>
              <w:rPr>
                <w:rFonts w:eastAsia="Times New Roman" w:cs="Times New Roman"/>
                <w:sz w:val="22"/>
                <w:szCs w:val="22"/>
                <w:lang w:val="lv-LV"/>
              </w:rPr>
            </w:pPr>
            <w:r w:rsidRPr="00B931AF">
              <w:rPr>
                <w:rFonts w:eastAsia="Times New Roman" w:cs="Times New Roman"/>
                <w:b/>
                <w:color w:val="000000"/>
                <w:lang w:val="lv-LV"/>
              </w:rPr>
              <w:t>Materiāli</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9A85865" w14:textId="77777777" w:rsidR="00EF6C0B" w:rsidRPr="00B931AF" w:rsidRDefault="00EF6C0B" w:rsidP="00D9450B">
            <w:pPr>
              <w:numPr>
                <w:ilvl w:val="0"/>
                <w:numId w:val="33"/>
              </w:numPr>
              <w:spacing w:before="100" w:beforeAutospacing="1" w:after="100" w:afterAutospacing="1"/>
              <w:ind w:left="714" w:hanging="357"/>
              <w:rPr>
                <w:rFonts w:eastAsia="Times New Roman" w:cs="Times New Roman"/>
                <w:lang w:val="lv-LV"/>
              </w:rPr>
            </w:pPr>
            <w:r w:rsidRPr="00B931AF">
              <w:rPr>
                <w:rFonts w:eastAsia="Times New Roman" w:cs="Times New Roman"/>
                <w:lang w:val="lv-LV"/>
              </w:rPr>
              <w:t>Papīrs</w:t>
            </w:r>
          </w:p>
          <w:p w14:paraId="7A540071" w14:textId="77777777" w:rsidR="00EF6C0B" w:rsidRPr="00B931AF" w:rsidRDefault="00EF6C0B" w:rsidP="00D9450B">
            <w:pPr>
              <w:numPr>
                <w:ilvl w:val="0"/>
                <w:numId w:val="33"/>
              </w:numPr>
              <w:spacing w:before="100" w:beforeAutospacing="1" w:after="100" w:afterAutospacing="1"/>
              <w:ind w:left="714" w:hanging="357"/>
              <w:rPr>
                <w:rFonts w:eastAsia="Times New Roman" w:cs="Times New Roman"/>
                <w:lang w:val="lv-LV"/>
              </w:rPr>
            </w:pPr>
            <w:r w:rsidRPr="00B931AF">
              <w:rPr>
                <w:rFonts w:eastAsia="Times New Roman" w:cs="Times New Roman"/>
                <w:lang w:val="lv-LV"/>
              </w:rPr>
              <w:t>Pildspalva</w:t>
            </w:r>
          </w:p>
          <w:p w14:paraId="03A1E285" w14:textId="77777777" w:rsidR="00EF6C0B" w:rsidRPr="00B931AF" w:rsidRDefault="00EF6C0B" w:rsidP="00D9450B">
            <w:pPr>
              <w:numPr>
                <w:ilvl w:val="0"/>
                <w:numId w:val="33"/>
              </w:numPr>
              <w:spacing w:before="100" w:beforeAutospacing="1" w:after="100" w:afterAutospacing="1"/>
              <w:ind w:left="714" w:hanging="357"/>
              <w:rPr>
                <w:rFonts w:eastAsia="Times New Roman" w:cs="Times New Roman"/>
                <w:lang w:val="lv-LV"/>
              </w:rPr>
            </w:pPr>
            <w:r w:rsidRPr="00B931AF">
              <w:rPr>
                <w:rFonts w:eastAsia="Times New Roman" w:cs="Times New Roman"/>
                <w:lang w:val="lv-LV"/>
              </w:rPr>
              <w:t>Var arī video projektors, ekrāns, kur tiek tabula rādīta</w:t>
            </w:r>
          </w:p>
          <w:p w14:paraId="747BB858" w14:textId="4B9246D8" w:rsidR="00EF6C0B" w:rsidRPr="00B931AF" w:rsidRDefault="00F167AF" w:rsidP="00D9450B">
            <w:pPr>
              <w:numPr>
                <w:ilvl w:val="0"/>
                <w:numId w:val="33"/>
              </w:numPr>
              <w:spacing w:before="100" w:beforeAutospacing="1" w:after="100" w:afterAutospacing="1"/>
              <w:ind w:left="714" w:hanging="357"/>
              <w:rPr>
                <w:rFonts w:eastAsia="Times New Roman" w:cs="Times New Roman"/>
                <w:lang w:val="lv-LV"/>
              </w:rPr>
            </w:pPr>
            <w:r w:rsidRPr="00B931AF">
              <w:rPr>
                <w:rFonts w:eastAsia="Times New Roman" w:cs="Times New Roman"/>
                <w:lang w:val="lv-LV"/>
              </w:rPr>
              <w:t>Sagatavota</w:t>
            </w:r>
            <w:r w:rsidR="00EF6C0B" w:rsidRPr="00B931AF">
              <w:rPr>
                <w:rFonts w:eastAsia="Times New Roman" w:cs="Times New Roman"/>
                <w:lang w:val="lv-LV"/>
              </w:rPr>
              <w:t xml:space="preserve"> </w:t>
            </w:r>
            <w:r w:rsidRPr="00B931AF">
              <w:rPr>
                <w:rFonts w:eastAsia="Times New Roman" w:cs="Times New Roman"/>
                <w:lang w:val="lv-LV"/>
              </w:rPr>
              <w:t>veidlapa</w:t>
            </w:r>
            <w:r w:rsidR="00EF6C0B" w:rsidRPr="00B931AF">
              <w:rPr>
                <w:rFonts w:eastAsia="Times New Roman" w:cs="Times New Roman"/>
                <w:lang w:val="lv-LV"/>
              </w:rPr>
              <w:t xml:space="preserve"> </w:t>
            </w:r>
            <w:r w:rsidRPr="00B931AF">
              <w:rPr>
                <w:rFonts w:eastAsia="Times New Roman" w:cs="Times New Roman"/>
                <w:lang w:val="lv-LV"/>
              </w:rPr>
              <w:t>ar</w:t>
            </w:r>
            <w:r w:rsidR="00EF6C0B" w:rsidRPr="00B931AF">
              <w:rPr>
                <w:rFonts w:eastAsia="Times New Roman" w:cs="Times New Roman"/>
                <w:lang w:val="lv-LV"/>
              </w:rPr>
              <w:t xml:space="preserve"> jautājumiem</w:t>
            </w:r>
          </w:p>
        </w:tc>
      </w:tr>
      <w:tr w:rsidR="00EF6C0B" w:rsidRPr="00B931AF" w14:paraId="37E09975" w14:textId="77777777" w:rsidTr="00EF6C0B">
        <w:trPr>
          <w:trHeight w:val="360"/>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76DD74A" w14:textId="77777777" w:rsidR="00EF6C0B" w:rsidRPr="00B931AF" w:rsidRDefault="00EF6C0B" w:rsidP="00EF6C0B">
            <w:pPr>
              <w:spacing w:before="100" w:beforeAutospacing="1" w:after="100" w:afterAutospacing="1"/>
              <w:rPr>
                <w:rFonts w:eastAsia="Times New Roman" w:cs="Times New Roman"/>
                <w:b/>
                <w:color w:val="000000"/>
                <w:sz w:val="22"/>
                <w:szCs w:val="22"/>
                <w:lang w:val="lv-LV"/>
              </w:rPr>
            </w:pPr>
            <w:r w:rsidRPr="00B931AF">
              <w:rPr>
                <w:rFonts w:eastAsia="Times New Roman" w:cs="Times New Roman"/>
                <w:b/>
                <w:color w:val="000000"/>
                <w:sz w:val="22"/>
                <w:szCs w:val="22"/>
                <w:lang w:val="lv-LV"/>
              </w:rPr>
              <w:t>Sagatavošanās</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BE9153C" w14:textId="1E823D3D" w:rsidR="00EF6C0B" w:rsidRPr="0079553A" w:rsidRDefault="00EF6C0B" w:rsidP="00EF6C0B">
            <w:pPr>
              <w:spacing w:before="100" w:beforeAutospacing="1" w:after="100" w:afterAutospacing="1"/>
              <w:rPr>
                <w:rFonts w:eastAsia="Times New Roman" w:cs="Times New Roman"/>
                <w:lang w:val="lv-LV"/>
              </w:rPr>
            </w:pPr>
            <w:r w:rsidRPr="00B931AF">
              <w:rPr>
                <w:rFonts w:eastAsia="Times New Roman" w:cs="Times New Roman"/>
                <w:sz w:val="22"/>
                <w:szCs w:val="22"/>
                <w:lang w:val="lv-LV"/>
              </w:rPr>
              <w:t xml:space="preserve"> </w:t>
            </w:r>
            <w:r w:rsidRPr="0079553A">
              <w:rPr>
                <w:rFonts w:eastAsia="Times New Roman" w:cs="Times New Roman"/>
                <w:lang w:val="lv-LV"/>
              </w:rPr>
              <w:t>Aktivitātes vadītājs sagatavo darba lapas un jautā</w:t>
            </w:r>
            <w:r w:rsidR="00550CE8" w:rsidRPr="0079553A">
              <w:rPr>
                <w:rFonts w:eastAsia="Times New Roman" w:cs="Times New Roman"/>
                <w:lang w:val="lv-LV"/>
              </w:rPr>
              <w:t>jumus tabulas pirmajai kolonnai</w:t>
            </w:r>
          </w:p>
        </w:tc>
      </w:tr>
      <w:tr w:rsidR="00EF6C0B" w:rsidRPr="00B931AF" w14:paraId="34C88390" w14:textId="77777777" w:rsidTr="00EF6C0B">
        <w:trPr>
          <w:trHeight w:val="360"/>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E6BDE51" w14:textId="77777777" w:rsidR="00EF6C0B" w:rsidRPr="00B931AF" w:rsidRDefault="00EF6C0B" w:rsidP="00EF6C0B">
            <w:pPr>
              <w:spacing w:before="100" w:beforeAutospacing="1" w:after="100" w:afterAutospacing="1"/>
              <w:rPr>
                <w:rFonts w:eastAsia="Times New Roman" w:cs="Times New Roman"/>
                <w:sz w:val="22"/>
                <w:szCs w:val="22"/>
                <w:lang w:val="lv-LV"/>
              </w:rPr>
            </w:pPr>
            <w:r w:rsidRPr="00B931AF">
              <w:rPr>
                <w:rFonts w:eastAsia="Times New Roman" w:cs="Times New Roman"/>
                <w:b/>
                <w:color w:val="000000"/>
                <w:lang w:val="lv-LV"/>
              </w:rPr>
              <w:t>Instrukcija soli pa solim</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0FF917C" w14:textId="7F24AE5C" w:rsidR="00EF6C0B" w:rsidRPr="00B931AF" w:rsidRDefault="00EF6C0B" w:rsidP="00D9450B">
            <w:pPr>
              <w:pStyle w:val="Sarakstarindkopa"/>
              <w:numPr>
                <w:ilvl w:val="0"/>
                <w:numId w:val="34"/>
              </w:numPr>
              <w:spacing w:before="100" w:beforeAutospacing="1" w:after="100" w:afterAutospacing="1" w:line="276" w:lineRule="auto"/>
              <w:rPr>
                <w:rFonts w:eastAsia="Times New Roman" w:cs="Times New Roman"/>
                <w:sz w:val="24"/>
                <w:szCs w:val="24"/>
              </w:rPr>
            </w:pPr>
            <w:r w:rsidRPr="00B931AF">
              <w:rPr>
                <w:rFonts w:eastAsia="Times New Roman" w:cs="Times New Roman"/>
                <w:sz w:val="24"/>
                <w:szCs w:val="24"/>
              </w:rPr>
              <w:t>Aktivitātes vadītājs izdala darba lapas</w:t>
            </w:r>
            <w:r w:rsidR="0079553A">
              <w:rPr>
                <w:rFonts w:eastAsia="Times New Roman" w:cs="Times New Roman"/>
                <w:sz w:val="24"/>
                <w:szCs w:val="24"/>
              </w:rPr>
              <w:t xml:space="preserve"> katram skolēnam</w:t>
            </w:r>
            <w:r w:rsidRPr="00B931AF">
              <w:rPr>
                <w:rFonts w:eastAsia="Times New Roman" w:cs="Times New Roman"/>
                <w:sz w:val="24"/>
                <w:szCs w:val="24"/>
              </w:rPr>
              <w:t xml:space="preserve">, uz kurām attēlotas 3 kolonnas un </w:t>
            </w:r>
            <w:r w:rsidR="00550CE8">
              <w:rPr>
                <w:rFonts w:eastAsia="Times New Roman" w:cs="Times New Roman"/>
                <w:sz w:val="24"/>
                <w:szCs w:val="24"/>
              </w:rPr>
              <w:t>iedod katram skolēnam vai pārim</w:t>
            </w:r>
          </w:p>
          <w:p w14:paraId="177D2C99" w14:textId="7F0935C2" w:rsidR="00EF6C0B" w:rsidRPr="00B931AF" w:rsidRDefault="006C03E9" w:rsidP="00D9450B">
            <w:pPr>
              <w:pStyle w:val="Sarakstarindkopa"/>
              <w:numPr>
                <w:ilvl w:val="0"/>
                <w:numId w:val="34"/>
              </w:numPr>
              <w:spacing w:before="100" w:beforeAutospacing="1" w:after="100" w:afterAutospacing="1" w:line="276" w:lineRule="auto"/>
              <w:rPr>
                <w:rFonts w:eastAsia="Times New Roman" w:cs="Times New Roman"/>
                <w:sz w:val="24"/>
                <w:szCs w:val="24"/>
              </w:rPr>
            </w:pPr>
            <w:r>
              <w:rPr>
                <w:rFonts w:eastAsia="Times New Roman" w:cs="Times New Roman"/>
                <w:sz w:val="24"/>
                <w:szCs w:val="24"/>
              </w:rPr>
              <w:t>Pirmajā</w:t>
            </w:r>
            <w:r w:rsidR="00EF6C0B" w:rsidRPr="00B931AF">
              <w:rPr>
                <w:rFonts w:eastAsia="Times New Roman" w:cs="Times New Roman"/>
                <w:sz w:val="24"/>
                <w:szCs w:val="24"/>
              </w:rPr>
              <w:t xml:space="preserve"> kolonnā jau ir sarakstīti vadītāja sagat</w:t>
            </w:r>
            <w:r w:rsidR="000E3146" w:rsidRPr="00B931AF">
              <w:rPr>
                <w:rFonts w:eastAsia="Times New Roman" w:cs="Times New Roman"/>
                <w:sz w:val="24"/>
                <w:szCs w:val="24"/>
              </w:rPr>
              <w:t>a</w:t>
            </w:r>
            <w:r w:rsidR="00EF6C0B" w:rsidRPr="00B931AF">
              <w:rPr>
                <w:rFonts w:eastAsia="Times New Roman" w:cs="Times New Roman"/>
                <w:sz w:val="24"/>
                <w:szCs w:val="24"/>
              </w:rPr>
              <w:t>votie ja</w:t>
            </w:r>
            <w:r w:rsidR="00550CE8">
              <w:rPr>
                <w:rFonts w:eastAsia="Times New Roman" w:cs="Times New Roman"/>
                <w:sz w:val="24"/>
                <w:szCs w:val="24"/>
              </w:rPr>
              <w:t>utājumi</w:t>
            </w:r>
          </w:p>
          <w:p w14:paraId="3824A873" w14:textId="73F3484D" w:rsidR="00EF6C0B" w:rsidRDefault="006C03E9" w:rsidP="00D9450B">
            <w:pPr>
              <w:pStyle w:val="Sarakstarindkopa"/>
              <w:numPr>
                <w:ilvl w:val="0"/>
                <w:numId w:val="34"/>
              </w:numPr>
              <w:spacing w:before="100" w:beforeAutospacing="1" w:after="100" w:afterAutospacing="1" w:line="276" w:lineRule="auto"/>
              <w:rPr>
                <w:rFonts w:eastAsia="Times New Roman" w:cs="Times New Roman"/>
                <w:sz w:val="24"/>
                <w:szCs w:val="24"/>
              </w:rPr>
            </w:pPr>
            <w:r>
              <w:rPr>
                <w:rFonts w:eastAsia="Times New Roman" w:cs="Times New Roman"/>
                <w:sz w:val="24"/>
                <w:szCs w:val="24"/>
              </w:rPr>
              <w:t xml:space="preserve">Otrajā </w:t>
            </w:r>
            <w:r w:rsidR="00EF6C0B" w:rsidRPr="00B931AF">
              <w:rPr>
                <w:rFonts w:eastAsia="Times New Roman" w:cs="Times New Roman"/>
                <w:sz w:val="24"/>
                <w:szCs w:val="24"/>
              </w:rPr>
              <w:t>kolonnā ir jāzīmē asociācija</w:t>
            </w:r>
          </w:p>
          <w:p w14:paraId="3AE2B12D" w14:textId="43AFAAFC" w:rsidR="0079553A" w:rsidRDefault="0079553A" w:rsidP="00D9450B">
            <w:pPr>
              <w:pStyle w:val="Sarakstarindkopa"/>
              <w:numPr>
                <w:ilvl w:val="0"/>
                <w:numId w:val="34"/>
              </w:numPr>
              <w:spacing w:before="100" w:beforeAutospacing="1" w:after="100" w:afterAutospacing="1" w:line="276" w:lineRule="auto"/>
              <w:rPr>
                <w:rFonts w:eastAsia="Times New Roman" w:cs="Times New Roman"/>
                <w:sz w:val="24"/>
                <w:szCs w:val="24"/>
              </w:rPr>
            </w:pPr>
            <w:r>
              <w:rPr>
                <w:rFonts w:eastAsia="Times New Roman" w:cs="Times New Roman"/>
                <w:sz w:val="24"/>
                <w:szCs w:val="24"/>
              </w:rPr>
              <w:t>Skolotājs sadala klasi pāros.</w:t>
            </w:r>
          </w:p>
          <w:p w14:paraId="453F59B1" w14:textId="57299D45" w:rsidR="0079553A" w:rsidRPr="00B931AF" w:rsidRDefault="0079553A" w:rsidP="00D9450B">
            <w:pPr>
              <w:pStyle w:val="Sarakstarindkopa"/>
              <w:numPr>
                <w:ilvl w:val="0"/>
                <w:numId w:val="34"/>
              </w:numPr>
              <w:spacing w:before="100" w:beforeAutospacing="1" w:after="100" w:afterAutospacing="1" w:line="276" w:lineRule="auto"/>
              <w:rPr>
                <w:rFonts w:eastAsia="Times New Roman" w:cs="Times New Roman"/>
                <w:sz w:val="24"/>
                <w:szCs w:val="24"/>
              </w:rPr>
            </w:pPr>
            <w:r>
              <w:rPr>
                <w:rFonts w:eastAsia="Times New Roman" w:cs="Times New Roman"/>
                <w:sz w:val="24"/>
                <w:szCs w:val="24"/>
              </w:rPr>
              <w:t>Skolēni salīdzina savus asociatīvos zīmējumus un mēģina kopā rast atbildi</w:t>
            </w:r>
            <w:r w:rsidR="006C03E9">
              <w:rPr>
                <w:rFonts w:eastAsia="Times New Roman" w:cs="Times New Roman"/>
                <w:sz w:val="24"/>
                <w:szCs w:val="24"/>
              </w:rPr>
              <w:t>,</w:t>
            </w:r>
            <w:r>
              <w:rPr>
                <w:rFonts w:eastAsia="Times New Roman" w:cs="Times New Roman"/>
                <w:sz w:val="24"/>
                <w:szCs w:val="24"/>
              </w:rPr>
              <w:t xml:space="preserve"> to ierakstot trešajā tabulā.</w:t>
            </w:r>
          </w:p>
          <w:p w14:paraId="5425BAA3" w14:textId="77777777" w:rsidR="00EF6C0B" w:rsidRDefault="0079553A" w:rsidP="000E3146">
            <w:pPr>
              <w:pStyle w:val="Sarakstarindkopa"/>
              <w:numPr>
                <w:ilvl w:val="0"/>
                <w:numId w:val="34"/>
              </w:numPr>
              <w:spacing w:before="100" w:beforeAutospacing="1" w:after="100" w:afterAutospacing="1" w:line="276" w:lineRule="auto"/>
              <w:rPr>
                <w:rFonts w:eastAsia="Times New Roman" w:cs="Times New Roman"/>
                <w:sz w:val="24"/>
                <w:szCs w:val="24"/>
              </w:rPr>
            </w:pPr>
            <w:r>
              <w:rPr>
                <w:rFonts w:eastAsia="Times New Roman" w:cs="Times New Roman"/>
                <w:sz w:val="24"/>
                <w:szCs w:val="24"/>
              </w:rPr>
              <w:t>Klase kopā pārrunā asociācijas un gala atbildes.</w:t>
            </w:r>
          </w:p>
          <w:p w14:paraId="324C50E7" w14:textId="6E014B06" w:rsidR="0079553A" w:rsidRPr="00B931AF" w:rsidRDefault="0079553A" w:rsidP="000E3146">
            <w:pPr>
              <w:pStyle w:val="Sarakstarindkopa"/>
              <w:numPr>
                <w:ilvl w:val="0"/>
                <w:numId w:val="34"/>
              </w:numPr>
              <w:spacing w:before="100" w:beforeAutospacing="1" w:after="100" w:afterAutospacing="1" w:line="276" w:lineRule="auto"/>
              <w:rPr>
                <w:rFonts w:eastAsia="Times New Roman" w:cs="Times New Roman"/>
                <w:sz w:val="24"/>
                <w:szCs w:val="24"/>
              </w:rPr>
            </w:pPr>
            <w:r>
              <w:rPr>
                <w:rFonts w:eastAsia="Times New Roman" w:cs="Times New Roman"/>
                <w:sz w:val="24"/>
                <w:szCs w:val="24"/>
              </w:rPr>
              <w:t>Katrs pāris atzīmē pareizās atbildes. Utt.</w:t>
            </w:r>
          </w:p>
        </w:tc>
      </w:tr>
      <w:tr w:rsidR="00EF6C0B" w:rsidRPr="00B931AF" w14:paraId="7B832994" w14:textId="77777777" w:rsidTr="00EF6C0B">
        <w:trPr>
          <w:trHeight w:val="360"/>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B6BF665" w14:textId="4675EF75" w:rsidR="00EF6C0B" w:rsidRPr="00B931AF" w:rsidRDefault="00EF6C0B" w:rsidP="00EF6C0B">
            <w:pPr>
              <w:spacing w:before="100" w:beforeAutospacing="1" w:after="100" w:afterAutospacing="1"/>
              <w:rPr>
                <w:rFonts w:eastAsia="Times New Roman" w:cs="Times New Roman"/>
                <w:b/>
                <w:color w:val="000000"/>
                <w:sz w:val="22"/>
                <w:szCs w:val="22"/>
                <w:lang w:val="lv-LV"/>
              </w:rPr>
            </w:pPr>
            <w:r w:rsidRPr="00B931AF">
              <w:rPr>
                <w:rFonts w:eastAsia="Times New Roman" w:cs="Times New Roman"/>
                <w:b/>
                <w:color w:val="000000"/>
                <w:sz w:val="22"/>
                <w:szCs w:val="22"/>
                <w:lang w:val="lv-LV"/>
              </w:rPr>
              <w:t>Komentāri un padomi</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C0373EE" w14:textId="6DEC68D1"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 xml:space="preserve"> Uzmanību! Darot pirmo reizi, jeb sākuma posms var prasīt lielāku laiku. Vēlāk darba </w:t>
            </w:r>
            <w:r w:rsidR="00550CE8" w:rsidRPr="00B931AF">
              <w:rPr>
                <w:rFonts w:eastAsia="Times New Roman" w:cs="Times New Roman"/>
                <w:lang w:val="lv-LV"/>
              </w:rPr>
              <w:t>temps</w:t>
            </w:r>
            <w:r w:rsidR="00550CE8">
              <w:rPr>
                <w:rFonts w:eastAsia="Times New Roman" w:cs="Times New Roman"/>
                <w:lang w:val="lv-LV"/>
              </w:rPr>
              <w:t xml:space="preserve"> palielinās</w:t>
            </w:r>
          </w:p>
        </w:tc>
      </w:tr>
      <w:tr w:rsidR="00EF6C0B" w:rsidRPr="00B931AF" w14:paraId="6B390F62" w14:textId="77777777" w:rsidTr="00EF6C0B">
        <w:trPr>
          <w:trHeight w:val="360"/>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1DF14D7" w14:textId="77777777" w:rsidR="00EF6C0B" w:rsidRPr="00B931AF" w:rsidRDefault="00EF6C0B" w:rsidP="00EF6C0B">
            <w:pPr>
              <w:spacing w:before="100" w:beforeAutospacing="1" w:after="100" w:afterAutospacing="1"/>
              <w:rPr>
                <w:rFonts w:eastAsia="Times New Roman" w:cs="Times New Roman"/>
                <w:sz w:val="22"/>
                <w:szCs w:val="22"/>
                <w:lang w:val="lv-LV"/>
              </w:rPr>
            </w:pPr>
            <w:r w:rsidRPr="00B931AF">
              <w:rPr>
                <w:rFonts w:eastAsia="Times New Roman" w:cs="Times New Roman"/>
                <w:b/>
                <w:color w:val="000000"/>
                <w:lang w:val="lv-LV"/>
              </w:rPr>
              <w:lastRenderedPageBreak/>
              <w:t>Atgriezeniskā saite</w:t>
            </w:r>
          </w:p>
        </w:tc>
        <w:tc>
          <w:tcPr>
            <w:tcW w:w="76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843D7A6" w14:textId="77777777" w:rsidR="00EF6C0B" w:rsidRPr="00B931AF" w:rsidRDefault="000E3146" w:rsidP="000E3146">
            <w:pPr>
              <w:spacing w:before="100" w:beforeAutospacing="1" w:after="100" w:afterAutospacing="1"/>
              <w:rPr>
                <w:rFonts w:eastAsia="Times New Roman" w:cs="Times New Roman"/>
                <w:lang w:val="lv-LV"/>
              </w:rPr>
            </w:pPr>
            <w:r w:rsidRPr="00B931AF">
              <w:rPr>
                <w:rFonts w:eastAsia="Times New Roman" w:cs="Times New Roman"/>
                <w:lang w:val="lv-LV"/>
              </w:rPr>
              <w:t>Pārrunājot atbildes izmantojiet atvērtos jautājumus – Kāpēc? Jo? Kāds tam bija iemesls? Kas no tā? Kas notika pēc tam?</w:t>
            </w:r>
          </w:p>
          <w:p w14:paraId="32E3E0EF" w14:textId="60B2C572" w:rsidR="000E3146" w:rsidRPr="00B931AF" w:rsidRDefault="000E3146" w:rsidP="000E3146">
            <w:pPr>
              <w:spacing w:before="100" w:beforeAutospacing="1" w:after="100" w:afterAutospacing="1"/>
              <w:rPr>
                <w:rFonts w:eastAsia="Times New Roman" w:cs="Times New Roman"/>
                <w:sz w:val="22"/>
                <w:szCs w:val="22"/>
                <w:lang w:val="lv-LV"/>
              </w:rPr>
            </w:pPr>
            <w:r w:rsidRPr="00B931AF">
              <w:rPr>
                <w:rFonts w:eastAsia="Times New Roman" w:cs="Times New Roman"/>
                <w:lang w:val="lv-LV"/>
              </w:rPr>
              <w:t>Ja darbs tiek organizēts k</w:t>
            </w:r>
            <w:r w:rsidR="006B3FCB" w:rsidRPr="00B931AF">
              <w:rPr>
                <w:rFonts w:eastAsia="Times New Roman" w:cs="Times New Roman"/>
                <w:lang w:val="lv-LV"/>
              </w:rPr>
              <w:t>ā</w:t>
            </w:r>
            <w:r w:rsidRPr="00B931AF">
              <w:rPr>
                <w:rFonts w:eastAsia="Times New Roman" w:cs="Times New Roman"/>
                <w:lang w:val="lv-LV"/>
              </w:rPr>
              <w:t xml:space="preserve">dā nodarbības daļā pāros, iekļaujiet arī jautājumus par darbu pāros? Kurš bija vadošais, kurš </w:t>
            </w:r>
            <w:r w:rsidR="0079553A" w:rsidRPr="00B931AF">
              <w:rPr>
                <w:rFonts w:eastAsia="Times New Roman" w:cs="Times New Roman"/>
                <w:lang w:val="lv-LV"/>
              </w:rPr>
              <w:t>pakļāvās</w:t>
            </w:r>
            <w:r w:rsidRPr="00B931AF">
              <w:rPr>
                <w:rFonts w:eastAsia="Times New Roman" w:cs="Times New Roman"/>
                <w:lang w:val="lv-LV"/>
              </w:rPr>
              <w:t>? Kā nonāca pie atbildēm?</w:t>
            </w:r>
            <w:r w:rsidR="006B3FCB" w:rsidRPr="00B931AF">
              <w:rPr>
                <w:rFonts w:eastAsia="Times New Roman" w:cs="Times New Roman"/>
                <w:lang w:val="lv-LV"/>
              </w:rPr>
              <w:t xml:space="preserve"> Kā asociatīvie zīmējumi atklāja atbildes? Utt.</w:t>
            </w:r>
          </w:p>
        </w:tc>
      </w:tr>
    </w:tbl>
    <w:p w14:paraId="07100549" w14:textId="77777777" w:rsidR="00EF6C0B" w:rsidRPr="00B931AF" w:rsidRDefault="00EF6C0B" w:rsidP="00776376">
      <w:pPr>
        <w:rPr>
          <w:lang w:val="lv-LV"/>
        </w:rPr>
      </w:pPr>
    </w:p>
    <w:p w14:paraId="0CA77D8A" w14:textId="77777777" w:rsidR="00EF6C0B" w:rsidRPr="00B931AF" w:rsidRDefault="00EF6C0B" w:rsidP="00760BC3">
      <w:pPr>
        <w:rPr>
          <w:lang w:val="lv-LV"/>
        </w:rPr>
      </w:pPr>
      <w:r w:rsidRPr="00B931AF">
        <w:rPr>
          <w:lang w:val="lv-LV"/>
        </w:rPr>
        <w:br w:type="page"/>
      </w:r>
    </w:p>
    <w:p w14:paraId="1087DD92" w14:textId="77777777" w:rsidR="00EF6C0B" w:rsidRPr="00B931AF" w:rsidRDefault="00EF6C0B" w:rsidP="00EF6C0B">
      <w:pPr>
        <w:widowControl w:val="0"/>
        <w:spacing w:before="100" w:beforeAutospacing="1" w:after="100" w:afterAutospacing="1"/>
        <w:jc w:val="right"/>
        <w:rPr>
          <w:rFonts w:eastAsia="Times New Roman" w:cs="Times New Roman"/>
          <w:color w:val="000000"/>
          <w:lang w:val="lv-LV"/>
        </w:rPr>
      </w:pPr>
      <w:r w:rsidRPr="00B931AF">
        <w:rPr>
          <w:rFonts w:eastAsia="Times New Roman" w:cs="Times New Roman"/>
          <w:color w:val="000000"/>
          <w:lang w:val="lv-LV"/>
        </w:rPr>
        <w:lastRenderedPageBreak/>
        <w:t>Pielikums Nr.1.</w:t>
      </w:r>
    </w:p>
    <w:tbl>
      <w:tblPr>
        <w:tblStyle w:val="Style145"/>
        <w:tblW w:w="9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28"/>
        <w:gridCol w:w="3328"/>
        <w:gridCol w:w="3328"/>
      </w:tblGrid>
      <w:tr w:rsidR="00EF6C0B" w:rsidRPr="00B931AF" w14:paraId="102A546B" w14:textId="77777777" w:rsidTr="00EF6C0B">
        <w:trPr>
          <w:trHeight w:val="360"/>
        </w:trPr>
        <w:tc>
          <w:tcPr>
            <w:tcW w:w="3328" w:type="dxa"/>
            <w:tcBorders>
              <w:top w:val="single" w:sz="4" w:space="0" w:color="000000"/>
              <w:left w:val="single" w:sz="4" w:space="0" w:color="000000"/>
              <w:bottom w:val="single" w:sz="4" w:space="0" w:color="000000"/>
              <w:right w:val="single" w:sz="4" w:space="0" w:color="000000"/>
            </w:tcBorders>
          </w:tcPr>
          <w:p w14:paraId="474BD3A0" w14:textId="77777777" w:rsidR="00EF6C0B" w:rsidRPr="00B931AF" w:rsidRDefault="00EF6C0B" w:rsidP="00EF6C0B">
            <w:pPr>
              <w:spacing w:before="100" w:beforeAutospacing="1" w:after="100" w:afterAutospacing="1"/>
              <w:jc w:val="center"/>
              <w:rPr>
                <w:rFonts w:eastAsia="Times New Roman" w:cs="Times New Roman"/>
                <w:b/>
                <w:lang w:val="lv-LV"/>
              </w:rPr>
            </w:pPr>
            <w:r w:rsidRPr="00B931AF">
              <w:rPr>
                <w:rFonts w:eastAsia="Times New Roman" w:cs="Times New Roman"/>
                <w:b/>
                <w:lang w:val="lv-LV"/>
              </w:rPr>
              <w:t>Jautājumi</w:t>
            </w:r>
          </w:p>
        </w:tc>
        <w:tc>
          <w:tcPr>
            <w:tcW w:w="3328" w:type="dxa"/>
            <w:tcBorders>
              <w:top w:val="single" w:sz="4" w:space="0" w:color="000000"/>
              <w:left w:val="single" w:sz="4" w:space="0" w:color="000000"/>
              <w:bottom w:val="single" w:sz="4" w:space="0" w:color="000000"/>
              <w:right w:val="single" w:sz="4" w:space="0" w:color="000000"/>
            </w:tcBorders>
          </w:tcPr>
          <w:p w14:paraId="430273B2" w14:textId="77777777" w:rsidR="00EF6C0B" w:rsidRPr="00B931AF" w:rsidRDefault="00EF6C0B" w:rsidP="00EF6C0B">
            <w:pPr>
              <w:spacing w:before="100" w:beforeAutospacing="1" w:after="100" w:afterAutospacing="1"/>
              <w:jc w:val="center"/>
              <w:rPr>
                <w:rFonts w:eastAsia="Times New Roman" w:cs="Times New Roman"/>
                <w:b/>
                <w:lang w:val="lv-LV"/>
              </w:rPr>
            </w:pPr>
            <w:r w:rsidRPr="00B931AF">
              <w:rPr>
                <w:rFonts w:eastAsia="Times New Roman" w:cs="Times New Roman"/>
                <w:b/>
                <w:lang w:val="lv-LV"/>
              </w:rPr>
              <w:t>Asociāciju zīmēšana</w:t>
            </w:r>
          </w:p>
        </w:tc>
        <w:tc>
          <w:tcPr>
            <w:tcW w:w="3328" w:type="dxa"/>
            <w:tcBorders>
              <w:top w:val="single" w:sz="4" w:space="0" w:color="000000"/>
              <w:left w:val="single" w:sz="4" w:space="0" w:color="000000"/>
              <w:bottom w:val="single" w:sz="4" w:space="0" w:color="000000"/>
              <w:right w:val="single" w:sz="4" w:space="0" w:color="000000"/>
            </w:tcBorders>
          </w:tcPr>
          <w:p w14:paraId="501D53F2" w14:textId="77777777" w:rsidR="00EF6C0B" w:rsidRPr="00B931AF" w:rsidRDefault="00EF6C0B" w:rsidP="00EF6C0B">
            <w:pPr>
              <w:spacing w:before="100" w:beforeAutospacing="1" w:after="100" w:afterAutospacing="1"/>
              <w:jc w:val="center"/>
              <w:rPr>
                <w:rFonts w:eastAsia="Times New Roman" w:cs="Times New Roman"/>
                <w:b/>
                <w:lang w:val="lv-LV"/>
              </w:rPr>
            </w:pPr>
            <w:r w:rsidRPr="00B931AF">
              <w:rPr>
                <w:rFonts w:eastAsia="Times New Roman" w:cs="Times New Roman"/>
                <w:b/>
                <w:lang w:val="lv-LV"/>
              </w:rPr>
              <w:t>Atbildes</w:t>
            </w:r>
          </w:p>
        </w:tc>
      </w:tr>
      <w:tr w:rsidR="00EF6C0B" w:rsidRPr="00B931AF" w14:paraId="4E6FEB62" w14:textId="77777777" w:rsidTr="00EF6C0B">
        <w:trPr>
          <w:trHeight w:val="1157"/>
        </w:trPr>
        <w:tc>
          <w:tcPr>
            <w:tcW w:w="3328" w:type="dxa"/>
            <w:tcBorders>
              <w:top w:val="single" w:sz="4" w:space="0" w:color="000000"/>
              <w:left w:val="single" w:sz="4" w:space="0" w:color="000000"/>
              <w:bottom w:val="single" w:sz="4" w:space="0" w:color="000000"/>
              <w:right w:val="single" w:sz="4" w:space="0" w:color="000000"/>
            </w:tcBorders>
          </w:tcPr>
          <w:p w14:paraId="42F536C2" w14:textId="77777777" w:rsidR="00EF6C0B" w:rsidRPr="00B931AF" w:rsidRDefault="00EF6C0B" w:rsidP="00EF6C0B">
            <w:pPr>
              <w:spacing w:before="100" w:beforeAutospacing="1" w:after="100" w:afterAutospacing="1"/>
              <w:jc w:val="center"/>
              <w:rPr>
                <w:rFonts w:eastAsia="Times New Roman" w:cs="Times New Roman"/>
                <w:lang w:val="lv-LV"/>
              </w:rPr>
            </w:pPr>
            <w:r w:rsidRPr="00B931AF">
              <w:rPr>
                <w:rFonts w:eastAsia="Times New Roman" w:cs="Times New Roman"/>
                <w:lang w:val="lv-LV"/>
              </w:rPr>
              <w:t>Kā sauc epizodi ar civiliedzīvotāju bēgšanu no Vācijas?</w:t>
            </w:r>
          </w:p>
        </w:tc>
        <w:tc>
          <w:tcPr>
            <w:tcW w:w="3328" w:type="dxa"/>
            <w:tcBorders>
              <w:top w:val="single" w:sz="4" w:space="0" w:color="000000"/>
              <w:left w:val="single" w:sz="4" w:space="0" w:color="000000"/>
              <w:bottom w:val="single" w:sz="4" w:space="0" w:color="000000"/>
              <w:right w:val="single" w:sz="4" w:space="0" w:color="000000"/>
            </w:tcBorders>
          </w:tcPr>
          <w:p w14:paraId="5442788F" w14:textId="77777777" w:rsidR="00EF6C0B" w:rsidRPr="00B931AF" w:rsidRDefault="00EF6C0B" w:rsidP="00EF6C0B">
            <w:pPr>
              <w:spacing w:before="100" w:beforeAutospacing="1" w:after="100" w:afterAutospacing="1"/>
              <w:rPr>
                <w:rFonts w:eastAsia="Times New Roman" w:cs="Times New Roman"/>
                <w:lang w:val="lv-LV"/>
              </w:rPr>
            </w:pPr>
          </w:p>
        </w:tc>
        <w:tc>
          <w:tcPr>
            <w:tcW w:w="3328" w:type="dxa"/>
            <w:tcBorders>
              <w:top w:val="single" w:sz="4" w:space="0" w:color="000000"/>
              <w:left w:val="single" w:sz="4" w:space="0" w:color="000000"/>
              <w:bottom w:val="single" w:sz="4" w:space="0" w:color="000000"/>
              <w:right w:val="single" w:sz="4" w:space="0" w:color="000000"/>
            </w:tcBorders>
          </w:tcPr>
          <w:p w14:paraId="1517D5C0" w14:textId="77777777" w:rsidR="00EF6C0B" w:rsidRPr="00B931AF" w:rsidRDefault="00EF6C0B" w:rsidP="00EF6C0B">
            <w:pPr>
              <w:spacing w:before="100" w:beforeAutospacing="1" w:after="100" w:afterAutospacing="1"/>
              <w:jc w:val="center"/>
              <w:rPr>
                <w:rFonts w:eastAsia="Times New Roman" w:cs="Times New Roman"/>
                <w:color w:val="FF0000"/>
                <w:lang w:val="lv-LV"/>
              </w:rPr>
            </w:pPr>
            <w:r w:rsidRPr="00B931AF">
              <w:rPr>
                <w:rFonts w:eastAsia="Times New Roman" w:cs="Times New Roman"/>
                <w:color w:val="FF0000"/>
                <w:lang w:val="lv-LV"/>
              </w:rPr>
              <w:t>Masveida izceļošana</w:t>
            </w:r>
          </w:p>
        </w:tc>
      </w:tr>
      <w:tr w:rsidR="00EF6C0B" w:rsidRPr="00B931AF" w14:paraId="6C93758C" w14:textId="77777777" w:rsidTr="00EF6C0B">
        <w:trPr>
          <w:trHeight w:val="922"/>
        </w:trPr>
        <w:tc>
          <w:tcPr>
            <w:tcW w:w="3328" w:type="dxa"/>
            <w:tcBorders>
              <w:top w:val="single" w:sz="4" w:space="0" w:color="000000"/>
              <w:left w:val="single" w:sz="4" w:space="0" w:color="000000"/>
              <w:bottom w:val="single" w:sz="4" w:space="0" w:color="000000"/>
              <w:right w:val="single" w:sz="4" w:space="0" w:color="000000"/>
            </w:tcBorders>
          </w:tcPr>
          <w:p w14:paraId="36A5F721" w14:textId="77777777" w:rsidR="00EF6C0B" w:rsidRPr="00B931AF" w:rsidRDefault="00EF6C0B" w:rsidP="00EF6C0B">
            <w:pPr>
              <w:spacing w:before="100" w:beforeAutospacing="1" w:after="100" w:afterAutospacing="1"/>
              <w:jc w:val="center"/>
              <w:rPr>
                <w:rFonts w:eastAsia="Times New Roman" w:cs="Times New Roman"/>
                <w:lang w:val="lv-LV"/>
              </w:rPr>
            </w:pPr>
            <w:r w:rsidRPr="00B931AF">
              <w:rPr>
                <w:rFonts w:eastAsia="Times New Roman" w:cs="Times New Roman"/>
                <w:lang w:val="lv-LV"/>
              </w:rPr>
              <w:t>Kas notika Francijā, 1940.gada 22.jūnijā?</w:t>
            </w:r>
          </w:p>
        </w:tc>
        <w:tc>
          <w:tcPr>
            <w:tcW w:w="3328" w:type="dxa"/>
            <w:tcBorders>
              <w:top w:val="single" w:sz="4" w:space="0" w:color="000000"/>
              <w:left w:val="single" w:sz="4" w:space="0" w:color="000000"/>
              <w:bottom w:val="single" w:sz="4" w:space="0" w:color="000000"/>
              <w:right w:val="single" w:sz="4" w:space="0" w:color="000000"/>
            </w:tcBorders>
          </w:tcPr>
          <w:p w14:paraId="18066F61" w14:textId="77777777" w:rsidR="00EF6C0B" w:rsidRPr="00B931AF" w:rsidRDefault="00EF6C0B" w:rsidP="00EF6C0B">
            <w:pPr>
              <w:spacing w:before="100" w:beforeAutospacing="1" w:after="100" w:afterAutospacing="1"/>
              <w:rPr>
                <w:rFonts w:eastAsia="Times New Roman" w:cs="Times New Roman"/>
                <w:lang w:val="lv-LV"/>
              </w:rPr>
            </w:pPr>
          </w:p>
        </w:tc>
        <w:tc>
          <w:tcPr>
            <w:tcW w:w="3328" w:type="dxa"/>
            <w:tcBorders>
              <w:top w:val="single" w:sz="4" w:space="0" w:color="000000"/>
              <w:left w:val="single" w:sz="4" w:space="0" w:color="000000"/>
              <w:bottom w:val="single" w:sz="4" w:space="0" w:color="000000"/>
              <w:right w:val="single" w:sz="4" w:space="0" w:color="000000"/>
            </w:tcBorders>
          </w:tcPr>
          <w:p w14:paraId="49EB8D2B" w14:textId="77777777" w:rsidR="00EF6C0B" w:rsidRPr="00B931AF" w:rsidRDefault="00EF6C0B" w:rsidP="00EF6C0B">
            <w:pPr>
              <w:spacing w:before="100" w:beforeAutospacing="1" w:after="100" w:afterAutospacing="1"/>
              <w:jc w:val="center"/>
              <w:rPr>
                <w:rFonts w:eastAsia="Times New Roman" w:cs="Times New Roman"/>
                <w:color w:val="FF0000"/>
                <w:lang w:val="lv-LV"/>
              </w:rPr>
            </w:pPr>
            <w:r w:rsidRPr="00B931AF">
              <w:rPr>
                <w:rFonts w:eastAsia="Times New Roman" w:cs="Times New Roman"/>
                <w:color w:val="FF0000"/>
                <w:lang w:val="lv-LV"/>
              </w:rPr>
              <w:t>Karadarbības izbeigšana, pamiers</w:t>
            </w:r>
          </w:p>
        </w:tc>
      </w:tr>
      <w:tr w:rsidR="00EF6C0B" w:rsidRPr="00B931AF" w14:paraId="4010CC5E" w14:textId="77777777" w:rsidTr="00EF6C0B">
        <w:trPr>
          <w:trHeight w:val="797"/>
        </w:trPr>
        <w:tc>
          <w:tcPr>
            <w:tcW w:w="3328" w:type="dxa"/>
            <w:tcBorders>
              <w:top w:val="single" w:sz="4" w:space="0" w:color="000000"/>
              <w:left w:val="single" w:sz="4" w:space="0" w:color="000000"/>
              <w:bottom w:val="single" w:sz="4" w:space="0" w:color="000000"/>
              <w:right w:val="single" w:sz="4" w:space="0" w:color="000000"/>
            </w:tcBorders>
          </w:tcPr>
          <w:p w14:paraId="70116E46" w14:textId="77777777" w:rsidR="00EF6C0B" w:rsidRPr="00B931AF" w:rsidRDefault="00EF6C0B" w:rsidP="00EF6C0B">
            <w:pPr>
              <w:spacing w:before="100" w:beforeAutospacing="1" w:after="100" w:afterAutospacing="1"/>
              <w:jc w:val="center"/>
              <w:rPr>
                <w:rFonts w:eastAsia="Times New Roman" w:cs="Times New Roman"/>
                <w:lang w:val="lv-LV"/>
              </w:rPr>
            </w:pPr>
            <w:r w:rsidRPr="00B931AF">
              <w:rPr>
                <w:rFonts w:eastAsia="Times New Roman" w:cs="Times New Roman"/>
                <w:lang w:val="lv-LV"/>
              </w:rPr>
              <w:t>Ar ko ir sašķelta Francija?</w:t>
            </w:r>
          </w:p>
        </w:tc>
        <w:tc>
          <w:tcPr>
            <w:tcW w:w="3328" w:type="dxa"/>
            <w:tcBorders>
              <w:top w:val="single" w:sz="4" w:space="0" w:color="000000"/>
              <w:left w:val="single" w:sz="4" w:space="0" w:color="000000"/>
              <w:bottom w:val="single" w:sz="4" w:space="0" w:color="000000"/>
              <w:right w:val="single" w:sz="4" w:space="0" w:color="000000"/>
            </w:tcBorders>
          </w:tcPr>
          <w:p w14:paraId="67C05B5A" w14:textId="77777777" w:rsidR="00EF6C0B" w:rsidRPr="00B931AF" w:rsidRDefault="00EF6C0B" w:rsidP="00EF6C0B">
            <w:pPr>
              <w:spacing w:before="100" w:beforeAutospacing="1" w:after="100" w:afterAutospacing="1"/>
              <w:rPr>
                <w:rFonts w:eastAsia="Times New Roman" w:cs="Times New Roman"/>
                <w:lang w:val="lv-LV"/>
              </w:rPr>
            </w:pPr>
          </w:p>
        </w:tc>
        <w:tc>
          <w:tcPr>
            <w:tcW w:w="3328" w:type="dxa"/>
            <w:tcBorders>
              <w:top w:val="single" w:sz="4" w:space="0" w:color="000000"/>
              <w:left w:val="single" w:sz="4" w:space="0" w:color="000000"/>
              <w:bottom w:val="single" w:sz="4" w:space="0" w:color="000000"/>
              <w:right w:val="single" w:sz="4" w:space="0" w:color="000000"/>
            </w:tcBorders>
          </w:tcPr>
          <w:p w14:paraId="597D8980" w14:textId="77777777" w:rsidR="00EF6C0B" w:rsidRPr="00B931AF" w:rsidRDefault="00EF6C0B" w:rsidP="00EF6C0B">
            <w:pPr>
              <w:spacing w:before="100" w:beforeAutospacing="1" w:after="100" w:afterAutospacing="1"/>
              <w:jc w:val="center"/>
              <w:rPr>
                <w:rFonts w:eastAsia="Times New Roman" w:cs="Times New Roman"/>
                <w:color w:val="FF0000"/>
                <w:lang w:val="lv-LV"/>
              </w:rPr>
            </w:pPr>
            <w:r w:rsidRPr="00B931AF">
              <w:rPr>
                <w:rFonts w:eastAsia="Times New Roman" w:cs="Times New Roman"/>
                <w:color w:val="FF0000"/>
                <w:lang w:val="lv-LV"/>
              </w:rPr>
              <w:t>Ar robežlīniju</w:t>
            </w:r>
          </w:p>
        </w:tc>
      </w:tr>
      <w:tr w:rsidR="00EF6C0B" w:rsidRPr="00B931AF" w14:paraId="58DF03ED" w14:textId="77777777" w:rsidTr="00EF6C0B">
        <w:trPr>
          <w:trHeight w:val="910"/>
        </w:trPr>
        <w:tc>
          <w:tcPr>
            <w:tcW w:w="3328" w:type="dxa"/>
            <w:tcBorders>
              <w:top w:val="single" w:sz="4" w:space="0" w:color="000000"/>
              <w:left w:val="single" w:sz="4" w:space="0" w:color="000000"/>
              <w:bottom w:val="single" w:sz="4" w:space="0" w:color="000000"/>
              <w:right w:val="single" w:sz="4" w:space="0" w:color="000000"/>
            </w:tcBorders>
          </w:tcPr>
          <w:p w14:paraId="5F7CF5F5" w14:textId="77777777" w:rsidR="00EF6C0B" w:rsidRPr="00B931AF" w:rsidRDefault="00EF6C0B" w:rsidP="00EF6C0B">
            <w:pPr>
              <w:spacing w:before="100" w:beforeAutospacing="1" w:after="100" w:afterAutospacing="1"/>
              <w:jc w:val="center"/>
              <w:rPr>
                <w:rFonts w:eastAsia="Times New Roman" w:cs="Times New Roman"/>
                <w:lang w:val="lv-LV"/>
              </w:rPr>
            </w:pPr>
            <w:r w:rsidRPr="00B931AF">
              <w:rPr>
                <w:rFonts w:eastAsia="Times New Roman" w:cs="Times New Roman"/>
                <w:lang w:val="lv-LV"/>
              </w:rPr>
              <w:t>Kas ir nacionālā revolūcija?</w:t>
            </w:r>
          </w:p>
        </w:tc>
        <w:tc>
          <w:tcPr>
            <w:tcW w:w="3328" w:type="dxa"/>
            <w:tcBorders>
              <w:top w:val="single" w:sz="4" w:space="0" w:color="000000"/>
              <w:left w:val="single" w:sz="4" w:space="0" w:color="000000"/>
              <w:bottom w:val="single" w:sz="4" w:space="0" w:color="000000"/>
              <w:right w:val="single" w:sz="4" w:space="0" w:color="000000"/>
            </w:tcBorders>
          </w:tcPr>
          <w:p w14:paraId="57F4A09A" w14:textId="77777777" w:rsidR="00EF6C0B" w:rsidRPr="00B931AF" w:rsidRDefault="00EF6C0B" w:rsidP="00EF6C0B">
            <w:pPr>
              <w:spacing w:before="100" w:beforeAutospacing="1" w:after="100" w:afterAutospacing="1"/>
              <w:rPr>
                <w:rFonts w:eastAsia="Times New Roman" w:cs="Times New Roman"/>
                <w:lang w:val="lv-LV"/>
              </w:rPr>
            </w:pPr>
          </w:p>
        </w:tc>
        <w:tc>
          <w:tcPr>
            <w:tcW w:w="3328" w:type="dxa"/>
            <w:tcBorders>
              <w:top w:val="single" w:sz="4" w:space="0" w:color="000000"/>
              <w:left w:val="single" w:sz="4" w:space="0" w:color="000000"/>
              <w:bottom w:val="single" w:sz="4" w:space="0" w:color="000000"/>
              <w:right w:val="single" w:sz="4" w:space="0" w:color="000000"/>
            </w:tcBorders>
          </w:tcPr>
          <w:p w14:paraId="5EC223A9" w14:textId="77777777" w:rsidR="00EF6C0B" w:rsidRPr="00B931AF" w:rsidRDefault="00EF6C0B" w:rsidP="00EF6C0B">
            <w:pPr>
              <w:spacing w:before="100" w:beforeAutospacing="1" w:after="100" w:afterAutospacing="1"/>
              <w:jc w:val="center"/>
              <w:rPr>
                <w:rFonts w:eastAsia="Times New Roman" w:cs="Times New Roman"/>
                <w:color w:val="FF0000"/>
                <w:lang w:val="lv-LV"/>
              </w:rPr>
            </w:pPr>
            <w:r w:rsidRPr="00B931AF">
              <w:rPr>
                <w:rFonts w:eastAsia="Times New Roman" w:cs="Times New Roman"/>
                <w:color w:val="FF0000"/>
                <w:lang w:val="lv-LV"/>
              </w:rPr>
              <w:t>Sabiedrība un politika, kas vēlas atgriezties pie vecajām vērtībām</w:t>
            </w:r>
          </w:p>
        </w:tc>
      </w:tr>
      <w:tr w:rsidR="00EF6C0B" w:rsidRPr="006E2171" w14:paraId="1564A4C5" w14:textId="77777777" w:rsidTr="00EF6C0B">
        <w:trPr>
          <w:trHeight w:val="1365"/>
        </w:trPr>
        <w:tc>
          <w:tcPr>
            <w:tcW w:w="3328" w:type="dxa"/>
            <w:tcBorders>
              <w:top w:val="single" w:sz="4" w:space="0" w:color="000000"/>
              <w:left w:val="single" w:sz="4" w:space="0" w:color="000000"/>
              <w:bottom w:val="single" w:sz="4" w:space="0" w:color="000000"/>
              <w:right w:val="single" w:sz="4" w:space="0" w:color="000000"/>
            </w:tcBorders>
          </w:tcPr>
          <w:p w14:paraId="7EA68CC3" w14:textId="77777777" w:rsidR="00EF6C0B" w:rsidRPr="00B931AF" w:rsidRDefault="00EF6C0B" w:rsidP="00EF6C0B">
            <w:pPr>
              <w:spacing w:before="100" w:beforeAutospacing="1" w:after="100" w:afterAutospacing="1"/>
              <w:jc w:val="center"/>
              <w:rPr>
                <w:rFonts w:eastAsia="Times New Roman" w:cs="Times New Roman"/>
                <w:lang w:val="lv-LV"/>
              </w:rPr>
            </w:pPr>
            <w:r w:rsidRPr="00B931AF">
              <w:rPr>
                <w:rFonts w:eastAsia="Times New Roman" w:cs="Times New Roman"/>
                <w:lang w:val="lv-LV"/>
              </w:rPr>
              <w:t>Kas ir milicija?</w:t>
            </w:r>
          </w:p>
        </w:tc>
        <w:tc>
          <w:tcPr>
            <w:tcW w:w="3328" w:type="dxa"/>
            <w:tcBorders>
              <w:top w:val="single" w:sz="4" w:space="0" w:color="000000"/>
              <w:left w:val="single" w:sz="4" w:space="0" w:color="000000"/>
              <w:bottom w:val="single" w:sz="4" w:space="0" w:color="000000"/>
              <w:right w:val="single" w:sz="4" w:space="0" w:color="000000"/>
            </w:tcBorders>
          </w:tcPr>
          <w:p w14:paraId="567303BC" w14:textId="77777777" w:rsidR="00EF6C0B" w:rsidRPr="00B931AF" w:rsidRDefault="00EF6C0B" w:rsidP="00EF6C0B">
            <w:pPr>
              <w:spacing w:before="100" w:beforeAutospacing="1" w:after="100" w:afterAutospacing="1"/>
              <w:rPr>
                <w:rFonts w:eastAsia="Times New Roman" w:cs="Times New Roman"/>
                <w:lang w:val="lv-LV"/>
              </w:rPr>
            </w:pPr>
          </w:p>
        </w:tc>
        <w:tc>
          <w:tcPr>
            <w:tcW w:w="3328" w:type="dxa"/>
            <w:tcBorders>
              <w:top w:val="single" w:sz="4" w:space="0" w:color="000000"/>
              <w:left w:val="single" w:sz="4" w:space="0" w:color="000000"/>
              <w:bottom w:val="single" w:sz="4" w:space="0" w:color="000000"/>
              <w:right w:val="single" w:sz="4" w:space="0" w:color="000000"/>
            </w:tcBorders>
          </w:tcPr>
          <w:p w14:paraId="1563168C" w14:textId="77777777" w:rsidR="00EF6C0B" w:rsidRPr="00B931AF" w:rsidRDefault="00EF6C0B" w:rsidP="00EF6C0B">
            <w:pPr>
              <w:spacing w:before="100" w:beforeAutospacing="1" w:after="100" w:afterAutospacing="1"/>
              <w:jc w:val="center"/>
              <w:rPr>
                <w:rFonts w:eastAsia="Times New Roman" w:cs="Times New Roman"/>
                <w:color w:val="FF0000"/>
                <w:lang w:val="lv-LV"/>
              </w:rPr>
            </w:pPr>
            <w:r w:rsidRPr="00B931AF">
              <w:rPr>
                <w:rFonts w:eastAsia="Times New Roman" w:cs="Times New Roman"/>
                <w:color w:val="FF0000"/>
                <w:lang w:val="lv-LV"/>
              </w:rPr>
              <w:t>Militāra organizācija, kas ir atbildīga par ebreju un pretošanās kaujinieku izsekošanu</w:t>
            </w:r>
          </w:p>
        </w:tc>
      </w:tr>
      <w:tr w:rsidR="00EF6C0B" w:rsidRPr="00B931AF" w14:paraId="4126A2A4" w14:textId="77777777" w:rsidTr="00EF6C0B">
        <w:trPr>
          <w:trHeight w:val="906"/>
        </w:trPr>
        <w:tc>
          <w:tcPr>
            <w:tcW w:w="3328" w:type="dxa"/>
            <w:tcBorders>
              <w:top w:val="single" w:sz="4" w:space="0" w:color="000000"/>
              <w:left w:val="single" w:sz="4" w:space="0" w:color="000000"/>
              <w:bottom w:val="single" w:sz="4" w:space="0" w:color="000000"/>
              <w:right w:val="single" w:sz="4" w:space="0" w:color="000000"/>
            </w:tcBorders>
          </w:tcPr>
          <w:p w14:paraId="5111DDFA" w14:textId="77777777" w:rsidR="00EF6C0B" w:rsidRPr="00B931AF" w:rsidRDefault="00EF6C0B" w:rsidP="00EF6C0B">
            <w:pPr>
              <w:spacing w:before="100" w:beforeAutospacing="1" w:after="100" w:afterAutospacing="1"/>
              <w:jc w:val="center"/>
              <w:rPr>
                <w:rFonts w:eastAsia="Times New Roman" w:cs="Times New Roman"/>
                <w:lang w:val="lv-LV"/>
              </w:rPr>
            </w:pPr>
            <w:r w:rsidRPr="00B931AF">
              <w:rPr>
                <w:rFonts w:eastAsia="Times New Roman" w:cs="Times New Roman"/>
                <w:lang w:val="lv-LV"/>
              </w:rPr>
              <w:t>Kas ir ODA?</w:t>
            </w:r>
            <w:r w:rsidRPr="00B931AF">
              <w:rPr>
                <w:rFonts w:eastAsia="Times New Roman" w:cs="Times New Roman"/>
                <w:lang w:val="lv-LV"/>
              </w:rPr>
              <w:br/>
              <w:t>(angliski – STO)</w:t>
            </w:r>
          </w:p>
        </w:tc>
        <w:tc>
          <w:tcPr>
            <w:tcW w:w="3328" w:type="dxa"/>
            <w:tcBorders>
              <w:top w:val="single" w:sz="4" w:space="0" w:color="000000"/>
              <w:left w:val="single" w:sz="4" w:space="0" w:color="000000"/>
              <w:bottom w:val="single" w:sz="4" w:space="0" w:color="000000"/>
              <w:right w:val="single" w:sz="4" w:space="0" w:color="000000"/>
            </w:tcBorders>
          </w:tcPr>
          <w:p w14:paraId="357D9371" w14:textId="77777777" w:rsidR="00EF6C0B" w:rsidRPr="00B931AF" w:rsidRDefault="00EF6C0B" w:rsidP="00EF6C0B">
            <w:pPr>
              <w:spacing w:before="100" w:beforeAutospacing="1" w:after="100" w:afterAutospacing="1"/>
              <w:rPr>
                <w:rFonts w:eastAsia="Times New Roman" w:cs="Times New Roman"/>
                <w:lang w:val="lv-LV"/>
              </w:rPr>
            </w:pPr>
          </w:p>
        </w:tc>
        <w:tc>
          <w:tcPr>
            <w:tcW w:w="3328" w:type="dxa"/>
            <w:tcBorders>
              <w:top w:val="single" w:sz="4" w:space="0" w:color="000000"/>
              <w:left w:val="single" w:sz="4" w:space="0" w:color="000000"/>
              <w:bottom w:val="single" w:sz="4" w:space="0" w:color="000000"/>
              <w:right w:val="single" w:sz="4" w:space="0" w:color="000000"/>
            </w:tcBorders>
          </w:tcPr>
          <w:p w14:paraId="2D8E24CD" w14:textId="77777777" w:rsidR="00EF6C0B" w:rsidRPr="00B931AF" w:rsidRDefault="00EF6C0B" w:rsidP="00EF6C0B">
            <w:pPr>
              <w:spacing w:before="100" w:beforeAutospacing="1" w:after="100" w:afterAutospacing="1"/>
              <w:jc w:val="center"/>
              <w:rPr>
                <w:rFonts w:eastAsia="Times New Roman" w:cs="Times New Roman"/>
                <w:color w:val="FF0000"/>
                <w:lang w:val="lv-LV"/>
              </w:rPr>
            </w:pPr>
            <w:r w:rsidRPr="00B931AF">
              <w:rPr>
                <w:rFonts w:eastAsia="Times New Roman" w:cs="Times New Roman"/>
                <w:color w:val="FF0000"/>
                <w:lang w:val="lv-LV"/>
              </w:rPr>
              <w:t>Obligātā darba avots</w:t>
            </w:r>
          </w:p>
        </w:tc>
      </w:tr>
      <w:tr w:rsidR="00EF6C0B" w:rsidRPr="00B931AF" w14:paraId="0B0323F0" w14:textId="77777777" w:rsidTr="00EF6C0B">
        <w:trPr>
          <w:trHeight w:val="1020"/>
        </w:trPr>
        <w:tc>
          <w:tcPr>
            <w:tcW w:w="3328" w:type="dxa"/>
            <w:tcBorders>
              <w:top w:val="single" w:sz="4" w:space="0" w:color="000000"/>
              <w:left w:val="single" w:sz="4" w:space="0" w:color="000000"/>
              <w:bottom w:val="single" w:sz="4" w:space="0" w:color="000000"/>
              <w:right w:val="single" w:sz="4" w:space="0" w:color="000000"/>
            </w:tcBorders>
          </w:tcPr>
          <w:p w14:paraId="023A4313" w14:textId="77777777" w:rsidR="00EF6C0B" w:rsidRPr="00B931AF" w:rsidRDefault="00EF6C0B" w:rsidP="00EF6C0B">
            <w:pPr>
              <w:spacing w:before="100" w:beforeAutospacing="1" w:after="100" w:afterAutospacing="1"/>
              <w:jc w:val="center"/>
              <w:rPr>
                <w:rFonts w:eastAsia="Times New Roman" w:cs="Times New Roman"/>
                <w:lang w:val="lv-LV"/>
              </w:rPr>
            </w:pPr>
            <w:r w:rsidRPr="00B931AF">
              <w:rPr>
                <w:rFonts w:eastAsia="Times New Roman" w:cs="Times New Roman"/>
                <w:lang w:val="lv-LV"/>
              </w:rPr>
              <w:t>Kas prasa pretošanos? Kad? Kopš kura laika?</w:t>
            </w:r>
          </w:p>
        </w:tc>
        <w:tc>
          <w:tcPr>
            <w:tcW w:w="3328" w:type="dxa"/>
            <w:tcBorders>
              <w:top w:val="single" w:sz="4" w:space="0" w:color="000000"/>
              <w:left w:val="single" w:sz="4" w:space="0" w:color="000000"/>
              <w:bottom w:val="single" w:sz="4" w:space="0" w:color="000000"/>
              <w:right w:val="single" w:sz="4" w:space="0" w:color="000000"/>
            </w:tcBorders>
          </w:tcPr>
          <w:p w14:paraId="102BED0C" w14:textId="77777777" w:rsidR="00EF6C0B" w:rsidRPr="00B931AF" w:rsidRDefault="00EF6C0B" w:rsidP="00EF6C0B">
            <w:pPr>
              <w:spacing w:before="100" w:beforeAutospacing="1" w:after="100" w:afterAutospacing="1"/>
              <w:rPr>
                <w:rFonts w:eastAsia="Times New Roman" w:cs="Times New Roman"/>
                <w:lang w:val="lv-LV"/>
              </w:rPr>
            </w:pPr>
          </w:p>
        </w:tc>
        <w:tc>
          <w:tcPr>
            <w:tcW w:w="3328" w:type="dxa"/>
            <w:tcBorders>
              <w:top w:val="single" w:sz="4" w:space="0" w:color="000000"/>
              <w:left w:val="single" w:sz="4" w:space="0" w:color="000000"/>
              <w:bottom w:val="single" w:sz="4" w:space="0" w:color="000000"/>
              <w:right w:val="single" w:sz="4" w:space="0" w:color="000000"/>
            </w:tcBorders>
          </w:tcPr>
          <w:p w14:paraId="0031A13C" w14:textId="77777777" w:rsidR="00EF6C0B" w:rsidRPr="00B931AF" w:rsidRDefault="00EF6C0B" w:rsidP="00EF6C0B">
            <w:pPr>
              <w:spacing w:before="100" w:beforeAutospacing="1" w:after="100" w:afterAutospacing="1"/>
              <w:jc w:val="center"/>
              <w:rPr>
                <w:rFonts w:eastAsia="Times New Roman" w:cs="Times New Roman"/>
                <w:color w:val="FF0000"/>
                <w:lang w:val="lv-LV"/>
              </w:rPr>
            </w:pPr>
            <w:r w:rsidRPr="00B931AF">
              <w:rPr>
                <w:rFonts w:eastAsia="Times New Roman" w:cs="Times New Roman"/>
                <w:color w:val="FF0000"/>
                <w:lang w:val="lv-LV"/>
              </w:rPr>
              <w:t xml:space="preserve">Ģenerālis Šarls </w:t>
            </w:r>
            <w:proofErr w:type="spellStart"/>
            <w:r w:rsidRPr="00B931AF">
              <w:rPr>
                <w:rFonts w:eastAsia="Times New Roman" w:cs="Times New Roman"/>
                <w:color w:val="FF0000"/>
                <w:lang w:val="lv-LV"/>
              </w:rPr>
              <w:t>de</w:t>
            </w:r>
            <w:proofErr w:type="spellEnd"/>
            <w:r w:rsidRPr="00B931AF">
              <w:rPr>
                <w:rFonts w:eastAsia="Times New Roman" w:cs="Times New Roman"/>
                <w:color w:val="FF0000"/>
                <w:lang w:val="lv-LV"/>
              </w:rPr>
              <w:t xml:space="preserve"> Golls, 1940.gada 15.jūnijā no BBC. Londonā</w:t>
            </w:r>
          </w:p>
        </w:tc>
      </w:tr>
      <w:tr w:rsidR="00EF6C0B" w:rsidRPr="006E2171" w14:paraId="759E20B7" w14:textId="77777777" w:rsidTr="00EF6C0B">
        <w:trPr>
          <w:trHeight w:val="1460"/>
        </w:trPr>
        <w:tc>
          <w:tcPr>
            <w:tcW w:w="3328" w:type="dxa"/>
            <w:tcBorders>
              <w:top w:val="single" w:sz="4" w:space="0" w:color="000000"/>
              <w:left w:val="single" w:sz="4" w:space="0" w:color="000000"/>
              <w:bottom w:val="single" w:sz="4" w:space="0" w:color="000000"/>
              <w:right w:val="single" w:sz="4" w:space="0" w:color="000000"/>
            </w:tcBorders>
          </w:tcPr>
          <w:p w14:paraId="128656F4" w14:textId="77777777" w:rsidR="00EF6C0B" w:rsidRPr="00B931AF" w:rsidRDefault="00EF6C0B" w:rsidP="00EF6C0B">
            <w:pPr>
              <w:spacing w:before="100" w:beforeAutospacing="1" w:after="100" w:afterAutospacing="1"/>
              <w:jc w:val="center"/>
              <w:rPr>
                <w:rFonts w:eastAsia="Times New Roman" w:cs="Times New Roman"/>
                <w:lang w:val="lv-LV"/>
              </w:rPr>
            </w:pPr>
            <w:r w:rsidRPr="00B931AF">
              <w:rPr>
                <w:rFonts w:eastAsia="Times New Roman" w:cs="Times New Roman"/>
                <w:lang w:val="lv-LV"/>
              </w:rPr>
              <w:t>Kas veido iekšējās pretestības kustības?</w:t>
            </w:r>
          </w:p>
        </w:tc>
        <w:tc>
          <w:tcPr>
            <w:tcW w:w="3328" w:type="dxa"/>
            <w:tcBorders>
              <w:top w:val="single" w:sz="4" w:space="0" w:color="000000"/>
              <w:left w:val="single" w:sz="4" w:space="0" w:color="000000"/>
              <w:bottom w:val="single" w:sz="4" w:space="0" w:color="000000"/>
              <w:right w:val="single" w:sz="4" w:space="0" w:color="000000"/>
            </w:tcBorders>
          </w:tcPr>
          <w:p w14:paraId="46C2894D" w14:textId="77777777" w:rsidR="00EF6C0B" w:rsidRPr="00B931AF" w:rsidRDefault="00EF6C0B" w:rsidP="00EF6C0B">
            <w:pPr>
              <w:spacing w:before="100" w:beforeAutospacing="1" w:after="100" w:afterAutospacing="1"/>
              <w:jc w:val="center"/>
              <w:rPr>
                <w:rFonts w:eastAsia="Times New Roman" w:cs="Times New Roman"/>
                <w:lang w:val="lv-LV"/>
              </w:rPr>
            </w:pPr>
          </w:p>
        </w:tc>
        <w:tc>
          <w:tcPr>
            <w:tcW w:w="3328" w:type="dxa"/>
            <w:tcBorders>
              <w:top w:val="single" w:sz="4" w:space="0" w:color="000000"/>
              <w:left w:val="single" w:sz="4" w:space="0" w:color="000000"/>
              <w:bottom w:val="single" w:sz="4" w:space="0" w:color="000000"/>
              <w:right w:val="single" w:sz="4" w:space="0" w:color="000000"/>
            </w:tcBorders>
          </w:tcPr>
          <w:p w14:paraId="301A222F" w14:textId="77777777" w:rsidR="00EF6C0B" w:rsidRPr="00B931AF" w:rsidRDefault="00EF6C0B" w:rsidP="00EF6C0B">
            <w:pPr>
              <w:spacing w:before="100" w:beforeAutospacing="1" w:after="100" w:afterAutospacing="1"/>
              <w:jc w:val="center"/>
              <w:rPr>
                <w:rFonts w:eastAsia="Times New Roman" w:cs="Times New Roman"/>
                <w:color w:val="FF0000"/>
                <w:lang w:val="lv-LV"/>
              </w:rPr>
            </w:pPr>
            <w:r w:rsidRPr="00B931AF">
              <w:rPr>
                <w:rFonts w:eastAsia="Times New Roman" w:cs="Times New Roman"/>
                <w:color w:val="FF0000"/>
                <w:lang w:val="lv-LV"/>
              </w:rPr>
              <w:t xml:space="preserve">JEAN MOULIN (franču valodā Moulin ir vārds: vējdzirnavas, tāpēc skolēni zīmē vējdzirnavas) </w:t>
            </w:r>
          </w:p>
        </w:tc>
      </w:tr>
      <w:tr w:rsidR="00EF6C0B" w:rsidRPr="00B931AF" w14:paraId="13293213" w14:textId="77777777" w:rsidTr="00EF6C0B">
        <w:trPr>
          <w:trHeight w:val="580"/>
        </w:trPr>
        <w:tc>
          <w:tcPr>
            <w:tcW w:w="3328" w:type="dxa"/>
            <w:tcBorders>
              <w:top w:val="single" w:sz="4" w:space="0" w:color="000000"/>
              <w:left w:val="single" w:sz="4" w:space="0" w:color="000000"/>
              <w:bottom w:val="single" w:sz="4" w:space="0" w:color="000000"/>
              <w:right w:val="single" w:sz="4" w:space="0" w:color="000000"/>
            </w:tcBorders>
          </w:tcPr>
          <w:p w14:paraId="4E59FCCC" w14:textId="77777777" w:rsidR="00EF6C0B" w:rsidRPr="00B931AF" w:rsidRDefault="00EF6C0B" w:rsidP="00EF6C0B">
            <w:pPr>
              <w:spacing w:before="100" w:beforeAutospacing="1" w:after="100" w:afterAutospacing="1"/>
              <w:jc w:val="center"/>
              <w:rPr>
                <w:rFonts w:eastAsia="Times New Roman" w:cs="Times New Roman"/>
                <w:lang w:val="lv-LV"/>
              </w:rPr>
            </w:pPr>
            <w:r w:rsidRPr="00B931AF">
              <w:rPr>
                <w:rFonts w:eastAsia="Times New Roman" w:cs="Times New Roman"/>
                <w:lang w:val="lv-LV"/>
              </w:rPr>
              <w:t>Ko tas veido?</w:t>
            </w:r>
          </w:p>
        </w:tc>
        <w:tc>
          <w:tcPr>
            <w:tcW w:w="3328" w:type="dxa"/>
            <w:tcBorders>
              <w:top w:val="single" w:sz="4" w:space="0" w:color="000000"/>
              <w:left w:val="single" w:sz="4" w:space="0" w:color="000000"/>
              <w:bottom w:val="single" w:sz="4" w:space="0" w:color="000000"/>
              <w:right w:val="single" w:sz="4" w:space="0" w:color="000000"/>
            </w:tcBorders>
          </w:tcPr>
          <w:p w14:paraId="6D4402BC" w14:textId="77777777" w:rsidR="00EF6C0B" w:rsidRPr="00B931AF" w:rsidRDefault="00EF6C0B" w:rsidP="00EF6C0B">
            <w:pPr>
              <w:spacing w:before="100" w:beforeAutospacing="1" w:after="100" w:afterAutospacing="1"/>
              <w:jc w:val="center"/>
              <w:rPr>
                <w:rFonts w:eastAsia="Times New Roman" w:cs="Times New Roman"/>
                <w:lang w:val="lv-LV"/>
              </w:rPr>
            </w:pPr>
          </w:p>
        </w:tc>
        <w:tc>
          <w:tcPr>
            <w:tcW w:w="3328" w:type="dxa"/>
            <w:tcBorders>
              <w:top w:val="single" w:sz="4" w:space="0" w:color="000000"/>
              <w:left w:val="single" w:sz="4" w:space="0" w:color="000000"/>
              <w:bottom w:val="single" w:sz="4" w:space="0" w:color="000000"/>
              <w:right w:val="single" w:sz="4" w:space="0" w:color="000000"/>
            </w:tcBorders>
          </w:tcPr>
          <w:p w14:paraId="6529E453" w14:textId="77777777" w:rsidR="00EF6C0B" w:rsidRPr="00B931AF" w:rsidRDefault="00EF6C0B" w:rsidP="00EF6C0B">
            <w:pPr>
              <w:spacing w:before="100" w:beforeAutospacing="1" w:after="100" w:afterAutospacing="1"/>
              <w:jc w:val="center"/>
              <w:rPr>
                <w:rFonts w:eastAsia="Times New Roman" w:cs="Times New Roman"/>
                <w:color w:val="FF0000"/>
                <w:lang w:val="lv-LV"/>
              </w:rPr>
            </w:pPr>
            <w:r w:rsidRPr="00B931AF">
              <w:rPr>
                <w:rFonts w:eastAsia="Times New Roman" w:cs="Times New Roman"/>
                <w:color w:val="FF0000"/>
                <w:lang w:val="lv-LV"/>
              </w:rPr>
              <w:t>Nacionālo pretošanās padomi (NPP)</w:t>
            </w:r>
          </w:p>
        </w:tc>
      </w:tr>
      <w:tr w:rsidR="00EF6C0B" w:rsidRPr="00B931AF" w14:paraId="4F1873F5" w14:textId="77777777" w:rsidTr="00EF6C0B">
        <w:trPr>
          <w:trHeight w:val="920"/>
        </w:trPr>
        <w:tc>
          <w:tcPr>
            <w:tcW w:w="3328" w:type="dxa"/>
            <w:tcBorders>
              <w:top w:val="single" w:sz="4" w:space="0" w:color="000000"/>
              <w:left w:val="single" w:sz="4" w:space="0" w:color="000000"/>
              <w:bottom w:val="single" w:sz="4" w:space="0" w:color="000000"/>
              <w:right w:val="single" w:sz="4" w:space="0" w:color="000000"/>
            </w:tcBorders>
          </w:tcPr>
          <w:p w14:paraId="2E72C84A" w14:textId="77777777" w:rsidR="00EF6C0B" w:rsidRPr="00B931AF" w:rsidRDefault="00EF6C0B" w:rsidP="00EF6C0B">
            <w:pPr>
              <w:spacing w:before="100" w:beforeAutospacing="1" w:after="100" w:afterAutospacing="1"/>
              <w:jc w:val="center"/>
              <w:rPr>
                <w:rFonts w:eastAsia="Times New Roman" w:cs="Times New Roman"/>
                <w:lang w:val="lv-LV"/>
              </w:rPr>
            </w:pPr>
            <w:r w:rsidRPr="00B931AF">
              <w:rPr>
                <w:rFonts w:eastAsia="Times New Roman" w:cs="Times New Roman"/>
                <w:lang w:val="lv-LV"/>
              </w:rPr>
              <w:t>Kādi ir pretošanās pasākumi?</w:t>
            </w:r>
          </w:p>
        </w:tc>
        <w:tc>
          <w:tcPr>
            <w:tcW w:w="3328" w:type="dxa"/>
            <w:tcBorders>
              <w:top w:val="single" w:sz="4" w:space="0" w:color="000000"/>
              <w:left w:val="single" w:sz="4" w:space="0" w:color="000000"/>
              <w:bottom w:val="single" w:sz="4" w:space="0" w:color="000000"/>
              <w:right w:val="single" w:sz="4" w:space="0" w:color="000000"/>
            </w:tcBorders>
          </w:tcPr>
          <w:p w14:paraId="047A7A01" w14:textId="77777777" w:rsidR="00EF6C0B" w:rsidRPr="00B931AF" w:rsidRDefault="00EF6C0B" w:rsidP="00EF6C0B">
            <w:pPr>
              <w:spacing w:before="100" w:beforeAutospacing="1" w:after="100" w:afterAutospacing="1"/>
              <w:rPr>
                <w:rFonts w:eastAsia="Times New Roman" w:cs="Times New Roman"/>
                <w:lang w:val="lv-LV"/>
              </w:rPr>
            </w:pPr>
          </w:p>
        </w:tc>
        <w:tc>
          <w:tcPr>
            <w:tcW w:w="3328" w:type="dxa"/>
            <w:tcBorders>
              <w:top w:val="single" w:sz="4" w:space="0" w:color="000000"/>
              <w:left w:val="single" w:sz="4" w:space="0" w:color="000000"/>
              <w:bottom w:val="single" w:sz="4" w:space="0" w:color="000000"/>
              <w:right w:val="single" w:sz="4" w:space="0" w:color="000000"/>
            </w:tcBorders>
          </w:tcPr>
          <w:p w14:paraId="69A737E6" w14:textId="77777777" w:rsidR="00EF6C0B" w:rsidRPr="00B931AF" w:rsidRDefault="00EF6C0B" w:rsidP="00EF6C0B">
            <w:pPr>
              <w:spacing w:before="100" w:beforeAutospacing="1" w:after="100" w:afterAutospacing="1"/>
              <w:jc w:val="center"/>
              <w:rPr>
                <w:rFonts w:eastAsia="Times New Roman" w:cs="Times New Roman"/>
                <w:color w:val="FF0000"/>
                <w:lang w:val="lv-LV"/>
              </w:rPr>
            </w:pPr>
            <w:r w:rsidRPr="00B931AF">
              <w:rPr>
                <w:rFonts w:eastAsia="Times New Roman" w:cs="Times New Roman"/>
                <w:color w:val="FF0000"/>
                <w:lang w:val="lv-LV"/>
              </w:rPr>
              <w:t>Sabotāža – viltoti dokumenti-propaganda- nelegāla prese – bruņota cīņa - izlūkošana</w:t>
            </w:r>
          </w:p>
        </w:tc>
      </w:tr>
    </w:tbl>
    <w:p w14:paraId="78254C13" w14:textId="0DC7DA27" w:rsidR="00EF6C0B" w:rsidRPr="00B931AF" w:rsidRDefault="00EF6C0B" w:rsidP="00724809">
      <w:pPr>
        <w:rPr>
          <w:lang w:val="lv-LV"/>
        </w:rPr>
      </w:pPr>
    </w:p>
    <w:p w14:paraId="49E47F72" w14:textId="4708B7B9" w:rsidR="00724809" w:rsidRPr="00B931AF" w:rsidRDefault="00724809">
      <w:pPr>
        <w:spacing w:line="240" w:lineRule="auto"/>
        <w:jc w:val="left"/>
        <w:rPr>
          <w:lang w:val="lv-LV"/>
        </w:rPr>
      </w:pPr>
      <w:r w:rsidRPr="00B931AF">
        <w:rPr>
          <w:lang w:val="lv-LV"/>
        </w:rPr>
        <w:br w:type="page"/>
      </w:r>
    </w:p>
    <w:tbl>
      <w:tblPr>
        <w:tblStyle w:val="Style146"/>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15"/>
        <w:gridCol w:w="7661"/>
      </w:tblGrid>
      <w:tr w:rsidR="00EF6C0B" w:rsidRPr="00B931AF" w14:paraId="41CB4300" w14:textId="77777777" w:rsidTr="00EF6C0B">
        <w:trPr>
          <w:trHeight w:val="500"/>
        </w:trPr>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DFA0CB5" w14:textId="77777777" w:rsidR="00EF6C0B" w:rsidRPr="00B931AF" w:rsidRDefault="00EF6C0B" w:rsidP="00EF6C0B">
            <w:pPr>
              <w:spacing w:before="100" w:beforeAutospacing="1" w:after="100" w:afterAutospacing="1"/>
              <w:rPr>
                <w:rFonts w:eastAsia="Times New Roman" w:cs="Times New Roman"/>
                <w:b/>
                <w:color w:val="000000"/>
                <w:lang w:val="lv-LV"/>
              </w:rPr>
            </w:pPr>
            <w:r w:rsidRPr="00B931AF">
              <w:rPr>
                <w:rFonts w:cs="Times New Roman"/>
                <w:b/>
                <w:lang w:val="lv-LV"/>
              </w:rPr>
              <w:lastRenderedPageBreak/>
              <w:t>Aktivitātes nosaukums</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C662DB" w14:textId="77777777" w:rsidR="00EF6C0B" w:rsidRPr="00B931AF" w:rsidRDefault="00EF6C0B" w:rsidP="00724809">
            <w:pPr>
              <w:pStyle w:val="Virsraksts2"/>
              <w:jc w:val="both"/>
              <w:outlineLvl w:val="1"/>
            </w:pPr>
            <w:bookmarkStart w:id="46" w:name="_Toc53994982"/>
            <w:r w:rsidRPr="00B931AF">
              <w:t>Profesiju karuselis</w:t>
            </w:r>
            <w:bookmarkEnd w:id="46"/>
          </w:p>
        </w:tc>
      </w:tr>
      <w:tr w:rsidR="00EF6C0B" w:rsidRPr="00B931AF" w14:paraId="7EE5401A" w14:textId="77777777" w:rsidTr="00EF6C0B">
        <w:trPr>
          <w:trHeight w:val="500"/>
        </w:trPr>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D62FDE" w14:textId="77777777" w:rsidR="00EF6C0B" w:rsidRPr="00B931AF" w:rsidRDefault="00EF6C0B" w:rsidP="00EF6C0B">
            <w:pPr>
              <w:spacing w:before="100" w:beforeAutospacing="1" w:after="100" w:afterAutospacing="1"/>
              <w:rPr>
                <w:rFonts w:cs="Times New Roman"/>
                <w:b/>
                <w:sz w:val="22"/>
                <w:szCs w:val="22"/>
                <w:lang w:val="lv-LV"/>
              </w:rPr>
            </w:pPr>
            <w:r w:rsidRPr="00B931AF">
              <w:rPr>
                <w:rFonts w:cs="Times New Roman"/>
                <w:b/>
                <w:sz w:val="22"/>
                <w:szCs w:val="22"/>
                <w:lang w:val="lv-LV"/>
              </w:rPr>
              <w:t>Testējuši</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CF71B76" w14:textId="77777777" w:rsidR="00EF6C0B" w:rsidRPr="00B931AF" w:rsidRDefault="00EF6C0B" w:rsidP="00EF6C0B">
            <w:pPr>
              <w:spacing w:before="100" w:beforeAutospacing="1" w:after="100" w:afterAutospacing="1"/>
              <w:rPr>
                <w:rFonts w:eastAsia="Times New Roman" w:cs="Times New Roman"/>
                <w:b/>
                <w:sz w:val="22"/>
                <w:szCs w:val="22"/>
                <w:lang w:val="lv-LV"/>
              </w:rPr>
            </w:pPr>
            <w:r w:rsidRPr="00B931AF">
              <w:rPr>
                <w:rFonts w:eastAsia="Times New Roman" w:cs="Times New Roman"/>
                <w:b/>
                <w:sz w:val="22"/>
                <w:szCs w:val="22"/>
                <w:lang w:val="lv-LV"/>
              </w:rPr>
              <w:t>LV, FR, IT</w:t>
            </w:r>
          </w:p>
        </w:tc>
      </w:tr>
      <w:tr w:rsidR="00EF6C0B" w:rsidRPr="00B931AF" w14:paraId="34788A23" w14:textId="77777777" w:rsidTr="00EF6C0B">
        <w:trPr>
          <w:trHeight w:val="360"/>
        </w:trPr>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D9152A" w14:textId="77777777" w:rsidR="00EF6C0B" w:rsidRPr="00B931AF" w:rsidRDefault="00EF6C0B" w:rsidP="00EF6C0B">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Grupas lielums</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0DBF82"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Līdz 25</w:t>
            </w:r>
          </w:p>
        </w:tc>
      </w:tr>
      <w:tr w:rsidR="00EF6C0B" w:rsidRPr="00B931AF" w14:paraId="489D0FA3" w14:textId="77777777" w:rsidTr="00EF6C0B">
        <w:trPr>
          <w:trHeight w:val="360"/>
        </w:trPr>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582521" w14:textId="77777777" w:rsidR="00EF6C0B" w:rsidRPr="00B931AF" w:rsidRDefault="00EF6C0B" w:rsidP="00EF6C0B">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Dalībnieku vecums</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395103F" w14:textId="77777777"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13-18 gadi</w:t>
            </w:r>
          </w:p>
        </w:tc>
      </w:tr>
      <w:tr w:rsidR="00EF6C0B" w:rsidRPr="00B931AF" w14:paraId="6D9B73F0" w14:textId="77777777" w:rsidTr="00EF6C0B">
        <w:trPr>
          <w:trHeight w:val="360"/>
        </w:trPr>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6DB662" w14:textId="77777777" w:rsidR="00EF6C0B" w:rsidRPr="00B931AF" w:rsidRDefault="00EF6C0B" w:rsidP="00EF6C0B">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Aktivitātes ilgums</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54FB339" w14:textId="69AECDFD" w:rsidR="00EF6C0B" w:rsidRPr="00B931AF" w:rsidRDefault="00EF6C0B" w:rsidP="00EF6C0B">
            <w:p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60 - 80 minūtes lielām klas</w:t>
            </w:r>
            <w:r w:rsidR="00897899" w:rsidRPr="00B931AF">
              <w:rPr>
                <w:rFonts w:eastAsia="Times New Roman" w:cs="Times New Roman"/>
                <w:color w:val="000000"/>
                <w:lang w:val="lv-LV"/>
              </w:rPr>
              <w:t>ēm ar daudz grupām (2 x 40 min)</w:t>
            </w:r>
          </w:p>
        </w:tc>
      </w:tr>
      <w:tr w:rsidR="00EF6C0B" w:rsidRPr="006E2171" w14:paraId="6E293875" w14:textId="77777777" w:rsidTr="00EF6C0B">
        <w:trPr>
          <w:trHeight w:val="360"/>
        </w:trPr>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FBB9D0B" w14:textId="77777777" w:rsidR="00EF6C0B" w:rsidRPr="00B931AF" w:rsidRDefault="00EF6C0B" w:rsidP="00EF6C0B">
            <w:pPr>
              <w:spacing w:before="100" w:beforeAutospacing="1" w:after="100" w:afterAutospacing="1"/>
              <w:rPr>
                <w:rFonts w:eastAsia="Times New Roman" w:cs="Times New Roman"/>
                <w:color w:val="000000"/>
                <w:sz w:val="22"/>
                <w:szCs w:val="22"/>
                <w:lang w:val="lv-LV"/>
              </w:rPr>
            </w:pPr>
            <w:r w:rsidRPr="00B931AF">
              <w:rPr>
                <w:rFonts w:eastAsia="Times New Roman" w:cs="Times New Roman"/>
                <w:b/>
                <w:lang w:val="lv-LV"/>
              </w:rPr>
              <w:t>Pārskats un mērķi</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84ADB3"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Veicināt skolēnu izpratni par jautājumiem, kas saistīti ar skolas un izglītības nozīmi, kāpēc tā ir nepieciešama un vajadzīga</w:t>
            </w:r>
          </w:p>
          <w:p w14:paraId="0C088BDD"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Šīs aktivitātes noslēgumā dalībnieki būs:</w:t>
            </w:r>
          </w:p>
          <w:p w14:paraId="3EEA5CF9" w14:textId="77777777" w:rsidR="00EF6C0B" w:rsidRPr="00B931AF" w:rsidRDefault="00EF6C0B" w:rsidP="00D9450B">
            <w:pPr>
              <w:numPr>
                <w:ilvl w:val="0"/>
                <w:numId w:val="36"/>
              </w:numPr>
              <w:spacing w:before="100" w:beforeAutospacing="1" w:after="100" w:afterAutospacing="1"/>
              <w:rPr>
                <w:rFonts w:eastAsia="Times New Roman" w:cs="Times New Roman"/>
                <w:lang w:val="lv-LV"/>
              </w:rPr>
            </w:pPr>
            <w:r w:rsidRPr="00B931AF">
              <w:rPr>
                <w:rFonts w:eastAsia="Times New Roman" w:cs="Times New Roman"/>
                <w:lang w:val="lv-LV"/>
              </w:rPr>
              <w:t>Attīstījuši izpratni par dažādu profesiju sasaisti starp hobiju un iespējamo nākotnes profesiju</w:t>
            </w:r>
          </w:p>
          <w:p w14:paraId="3FFDA56F" w14:textId="77777777" w:rsidR="00EF6C0B" w:rsidRPr="00B931AF" w:rsidRDefault="00EF6C0B" w:rsidP="00D9450B">
            <w:pPr>
              <w:numPr>
                <w:ilvl w:val="0"/>
                <w:numId w:val="36"/>
              </w:numPr>
              <w:spacing w:before="100" w:beforeAutospacing="1" w:after="100" w:afterAutospacing="1"/>
              <w:rPr>
                <w:rFonts w:eastAsia="Arial" w:cs="Times New Roman"/>
                <w:lang w:val="lv-LV"/>
              </w:rPr>
            </w:pPr>
            <w:r w:rsidRPr="00B931AF">
              <w:rPr>
                <w:rFonts w:eastAsia="Times New Roman" w:cs="Times New Roman"/>
                <w:lang w:val="lv-LV"/>
              </w:rPr>
              <w:t>Apzinājušies kādas zināšanas un prasmes ir nepieciešamas  konkrētās  profesijās</w:t>
            </w:r>
          </w:p>
          <w:p w14:paraId="00C05929" w14:textId="77777777" w:rsidR="00EF6C0B" w:rsidRPr="00B931AF" w:rsidRDefault="00EF6C0B" w:rsidP="00D9450B">
            <w:pPr>
              <w:numPr>
                <w:ilvl w:val="0"/>
                <w:numId w:val="36"/>
              </w:numPr>
              <w:spacing w:before="100" w:beforeAutospacing="1" w:after="100" w:afterAutospacing="1"/>
              <w:rPr>
                <w:rFonts w:eastAsia="Arial" w:cs="Times New Roman"/>
                <w:lang w:val="lv-LV"/>
              </w:rPr>
            </w:pPr>
            <w:r w:rsidRPr="00B931AF">
              <w:rPr>
                <w:rFonts w:eastAsia="Times New Roman" w:cs="Times New Roman"/>
                <w:lang w:val="lv-LV"/>
              </w:rPr>
              <w:t>Attīstījuši sadarbības un komunikācijas prasmes strādājot komandā</w:t>
            </w:r>
          </w:p>
        </w:tc>
      </w:tr>
      <w:tr w:rsidR="00EF6C0B" w:rsidRPr="006E2171" w14:paraId="6B93608C" w14:textId="77777777" w:rsidTr="00EF6C0B">
        <w:trPr>
          <w:trHeight w:val="360"/>
        </w:trPr>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E67D40C" w14:textId="77777777" w:rsidR="00EF6C0B" w:rsidRPr="00B931AF" w:rsidRDefault="00EF6C0B" w:rsidP="00EF6C0B">
            <w:pPr>
              <w:spacing w:before="100" w:beforeAutospacing="1" w:after="100" w:afterAutospacing="1"/>
              <w:rPr>
                <w:rFonts w:eastAsia="Times New Roman" w:cs="Times New Roman"/>
                <w:color w:val="000000"/>
                <w:sz w:val="22"/>
                <w:szCs w:val="22"/>
                <w:lang w:val="lv-LV"/>
              </w:rPr>
            </w:pPr>
            <w:r w:rsidRPr="00B931AF">
              <w:rPr>
                <w:rFonts w:eastAsia="Times New Roman" w:cs="Times New Roman"/>
                <w:b/>
                <w:lang w:val="lv-LV"/>
              </w:rPr>
              <w:t>Saistība ar mācību priekšmetiem</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3E92D2" w14:textId="77777777" w:rsidR="00EF6C0B" w:rsidRPr="00B931AF" w:rsidRDefault="00EF6C0B" w:rsidP="00EF6C0B">
            <w:pPr>
              <w:spacing w:before="100" w:beforeAutospacing="1" w:after="100" w:afterAutospacing="1"/>
              <w:rPr>
                <w:rFonts w:eastAsia="Times New Roman" w:cs="Times New Roman"/>
                <w:color w:val="000000"/>
                <w:sz w:val="22"/>
                <w:szCs w:val="22"/>
                <w:lang w:val="lv-LV"/>
              </w:rPr>
            </w:pPr>
            <w:r w:rsidRPr="00B931AF">
              <w:rPr>
                <w:rFonts w:eastAsia="Times New Roman" w:cs="Times New Roman"/>
                <w:lang w:val="lv-LV"/>
              </w:rPr>
              <w:t xml:space="preserve"> Klases audzināšana, sociālās zinības, karjeras izglītība, ekonomika, bioloģija, svešvalodas</w:t>
            </w:r>
          </w:p>
        </w:tc>
      </w:tr>
      <w:tr w:rsidR="00EF6C0B" w:rsidRPr="006E2171" w14:paraId="759FF7F2" w14:textId="77777777" w:rsidTr="00EF6C0B">
        <w:trPr>
          <w:trHeight w:val="360"/>
        </w:trPr>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EBC808" w14:textId="77777777" w:rsidR="00EF6C0B" w:rsidRPr="00B931AF" w:rsidRDefault="00EF6C0B" w:rsidP="00EF6C0B">
            <w:pPr>
              <w:spacing w:before="100" w:beforeAutospacing="1" w:after="100" w:afterAutospacing="1"/>
              <w:rPr>
                <w:rFonts w:eastAsia="Times New Roman" w:cs="Times New Roman"/>
                <w:color w:val="000000"/>
                <w:sz w:val="22"/>
                <w:szCs w:val="22"/>
                <w:lang w:val="lv-LV"/>
              </w:rPr>
            </w:pPr>
            <w:r w:rsidRPr="00B931AF">
              <w:rPr>
                <w:rFonts w:eastAsia="Times New Roman" w:cs="Times New Roman"/>
                <w:b/>
                <w:lang w:val="lv-LV"/>
              </w:rPr>
              <w:t>Materiāli</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365A768" w14:textId="77777777" w:rsidR="00EF6C0B" w:rsidRPr="00B931AF" w:rsidRDefault="00EF6C0B" w:rsidP="00EF6C0B">
            <w:pPr>
              <w:ind w:left="720"/>
              <w:rPr>
                <w:rFonts w:eastAsia="Times New Roman" w:cs="Times New Roman"/>
                <w:lang w:val="lv-LV"/>
              </w:rPr>
            </w:pPr>
            <w:r w:rsidRPr="00B931AF">
              <w:rPr>
                <w:rFonts w:eastAsia="Times New Roman" w:cs="Times New Roman"/>
                <w:lang w:val="lv-LV"/>
              </w:rPr>
              <w:t>1. Lielās lapas uz tāfeles</w:t>
            </w:r>
          </w:p>
          <w:p w14:paraId="4DD42C14" w14:textId="77777777" w:rsidR="00EF6C0B" w:rsidRPr="00B931AF" w:rsidRDefault="00EF6C0B" w:rsidP="00EF6C0B">
            <w:pPr>
              <w:ind w:left="720"/>
              <w:rPr>
                <w:rFonts w:eastAsia="Times New Roman" w:cs="Times New Roman"/>
                <w:lang w:val="lv-LV"/>
              </w:rPr>
            </w:pPr>
            <w:r w:rsidRPr="00B931AF">
              <w:rPr>
                <w:rFonts w:eastAsia="Times New Roman" w:cs="Times New Roman"/>
                <w:lang w:val="lv-LV"/>
              </w:rPr>
              <w:t>2. Marķieri, krāsainie flomāsteri</w:t>
            </w:r>
          </w:p>
          <w:p w14:paraId="5FABD94D" w14:textId="77777777" w:rsidR="00EF6C0B" w:rsidRPr="00B931AF" w:rsidRDefault="00EF6C0B" w:rsidP="00EF6C0B">
            <w:pPr>
              <w:ind w:left="720"/>
              <w:rPr>
                <w:rFonts w:eastAsia="Times New Roman" w:cs="Times New Roman"/>
                <w:lang w:val="lv-LV"/>
              </w:rPr>
            </w:pPr>
            <w:r w:rsidRPr="00B931AF">
              <w:rPr>
                <w:rFonts w:eastAsia="Times New Roman" w:cs="Times New Roman"/>
                <w:lang w:val="lv-LV"/>
              </w:rPr>
              <w:t>3. Tāfele</w:t>
            </w:r>
          </w:p>
          <w:p w14:paraId="5EBC373D" w14:textId="77777777" w:rsidR="00EF6C0B" w:rsidRPr="00B931AF" w:rsidRDefault="00EF6C0B" w:rsidP="00EF6C0B">
            <w:pPr>
              <w:ind w:left="720"/>
              <w:rPr>
                <w:rFonts w:eastAsia="Times New Roman" w:cs="Times New Roman"/>
                <w:color w:val="000000"/>
                <w:sz w:val="22"/>
                <w:szCs w:val="22"/>
                <w:lang w:val="lv-LV"/>
              </w:rPr>
            </w:pPr>
            <w:r w:rsidRPr="00B931AF">
              <w:rPr>
                <w:rFonts w:eastAsia="Times New Roman" w:cs="Times New Roman"/>
                <w:lang w:val="lv-LV"/>
              </w:rPr>
              <w:t>4. Paraugu (Piemēri Pielikumos Nr.1 un nr.2.) lapas ar profesiju nosaukumiem un nepieciešamajām prasmēm (ja nepieciešams, īpaši jaunākās klasēs)</w:t>
            </w:r>
          </w:p>
        </w:tc>
      </w:tr>
      <w:tr w:rsidR="00EF6C0B" w:rsidRPr="00B931AF" w14:paraId="4AAC74BE" w14:textId="77777777" w:rsidTr="00EF6C0B">
        <w:trPr>
          <w:trHeight w:val="360"/>
        </w:trPr>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4F8087C" w14:textId="77777777" w:rsidR="00EF6C0B" w:rsidRPr="00B931AF" w:rsidRDefault="00EF6C0B" w:rsidP="00EF6C0B">
            <w:pPr>
              <w:spacing w:before="100" w:beforeAutospacing="1" w:after="100" w:afterAutospacing="1"/>
              <w:rPr>
                <w:rFonts w:eastAsia="Times New Roman" w:cs="Times New Roman"/>
                <w:color w:val="000000"/>
                <w:sz w:val="22"/>
                <w:szCs w:val="22"/>
                <w:lang w:val="lv-LV"/>
              </w:rPr>
            </w:pPr>
            <w:r w:rsidRPr="00B931AF">
              <w:rPr>
                <w:rFonts w:eastAsia="Times New Roman" w:cs="Times New Roman"/>
                <w:b/>
                <w:lang w:val="lv-LV"/>
              </w:rPr>
              <w:t>Sagatavošanās</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6A4368"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Pielāgota telpa, kur brīvi var veidot grupu darbu. Var arī nebūt klasē, bet, piemēram- bibliotēkā</w:t>
            </w:r>
          </w:p>
          <w:p w14:paraId="29A8B5C3"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Nepieciešams sagatavot rakstiski jautājumus:</w:t>
            </w:r>
          </w:p>
          <w:p w14:paraId="4851D088" w14:textId="77777777" w:rsidR="00EF6C0B" w:rsidRPr="00B931AF" w:rsidRDefault="00EF6C0B" w:rsidP="00D9450B">
            <w:pPr>
              <w:numPr>
                <w:ilvl w:val="0"/>
                <w:numId w:val="37"/>
              </w:numPr>
              <w:spacing w:before="100" w:beforeAutospacing="1" w:after="100" w:afterAutospacing="1"/>
              <w:rPr>
                <w:rFonts w:eastAsia="Arial" w:cs="Times New Roman"/>
                <w:lang w:val="lv-LV"/>
              </w:rPr>
            </w:pPr>
            <w:r w:rsidRPr="00B931AF">
              <w:rPr>
                <w:rFonts w:eastAsia="Times New Roman" w:cs="Times New Roman"/>
                <w:lang w:val="lv-LV"/>
              </w:rPr>
              <w:t>Kas man patīk/ kas mani interesē?</w:t>
            </w:r>
          </w:p>
          <w:p w14:paraId="05B9D151" w14:textId="77777777" w:rsidR="00EF6C0B" w:rsidRPr="00B931AF" w:rsidRDefault="00EF6C0B" w:rsidP="00D9450B">
            <w:pPr>
              <w:numPr>
                <w:ilvl w:val="0"/>
                <w:numId w:val="37"/>
              </w:numPr>
              <w:spacing w:before="100" w:beforeAutospacing="1" w:after="100" w:afterAutospacing="1"/>
              <w:rPr>
                <w:rFonts w:eastAsia="Arial" w:cs="Times New Roman"/>
                <w:lang w:val="lv-LV"/>
              </w:rPr>
            </w:pPr>
            <w:r w:rsidRPr="00B931AF">
              <w:rPr>
                <w:rFonts w:eastAsia="Times New Roman" w:cs="Times New Roman"/>
                <w:lang w:val="lv-LV"/>
              </w:rPr>
              <w:t>Kādas profesijas ir saistītas ar maniem hobijiem?</w:t>
            </w:r>
          </w:p>
          <w:p w14:paraId="449FD715" w14:textId="77777777" w:rsidR="00EF6C0B" w:rsidRPr="00B931AF" w:rsidRDefault="00EF6C0B" w:rsidP="00D9450B">
            <w:pPr>
              <w:numPr>
                <w:ilvl w:val="0"/>
                <w:numId w:val="37"/>
              </w:numPr>
              <w:spacing w:before="100" w:beforeAutospacing="1" w:after="100" w:afterAutospacing="1"/>
              <w:rPr>
                <w:rFonts w:eastAsia="Arial" w:cs="Times New Roman"/>
                <w:lang w:val="lv-LV"/>
              </w:rPr>
            </w:pPr>
            <w:r w:rsidRPr="00B931AF">
              <w:rPr>
                <w:rFonts w:eastAsia="Times New Roman" w:cs="Times New Roman"/>
                <w:lang w:val="lv-LV"/>
              </w:rPr>
              <w:t>Kas jāzina un jāprot, lai strādātu šajās profesijās?</w:t>
            </w:r>
          </w:p>
          <w:p w14:paraId="430B257C" w14:textId="77777777" w:rsidR="00EF6C0B" w:rsidRPr="00B931AF" w:rsidRDefault="00EF6C0B" w:rsidP="00D9450B">
            <w:pPr>
              <w:numPr>
                <w:ilvl w:val="0"/>
                <w:numId w:val="37"/>
              </w:numPr>
              <w:spacing w:before="100" w:beforeAutospacing="1" w:after="100" w:afterAutospacing="1"/>
              <w:rPr>
                <w:rFonts w:eastAsia="Arial" w:cs="Times New Roman"/>
                <w:lang w:val="lv-LV"/>
              </w:rPr>
            </w:pPr>
            <w:r w:rsidRPr="00B931AF">
              <w:rPr>
                <w:rFonts w:eastAsia="Times New Roman" w:cs="Times New Roman"/>
                <w:lang w:val="lv-LV"/>
              </w:rPr>
              <w:t>Kādos mācību priekšmetos to var apgūt/attīstīt?</w:t>
            </w:r>
          </w:p>
          <w:p w14:paraId="1DA9CC42" w14:textId="77777777" w:rsidR="00EF6C0B" w:rsidRPr="00B931AF" w:rsidRDefault="00EF6C0B" w:rsidP="00EF6C0B">
            <w:pPr>
              <w:spacing w:before="100" w:beforeAutospacing="1" w:after="100" w:afterAutospacing="1"/>
              <w:rPr>
                <w:rFonts w:eastAsia="Times New Roman" w:cs="Times New Roman"/>
                <w:lang w:val="lv-LV"/>
              </w:rPr>
            </w:pPr>
            <w:r w:rsidRPr="00F0001F">
              <w:rPr>
                <w:rFonts w:eastAsia="Times New Roman" w:cs="Times New Roman"/>
                <w:b/>
                <w:lang w:val="lv-LV"/>
              </w:rPr>
              <w:t>Variants!</w:t>
            </w:r>
            <w:r w:rsidRPr="00B931AF">
              <w:rPr>
                <w:rFonts w:eastAsia="Times New Roman" w:cs="Times New Roman"/>
                <w:lang w:val="lv-LV"/>
              </w:rPr>
              <w:t xml:space="preserve"> Individuālam darbam:</w:t>
            </w:r>
          </w:p>
          <w:p w14:paraId="160DBB06" w14:textId="77777777" w:rsidR="00EF6C0B" w:rsidRPr="00B931AF" w:rsidRDefault="00EF6C0B" w:rsidP="00D9450B">
            <w:pPr>
              <w:pStyle w:val="Sarakstarindkopa"/>
              <w:numPr>
                <w:ilvl w:val="3"/>
                <w:numId w:val="33"/>
              </w:numPr>
              <w:spacing w:before="100" w:beforeAutospacing="1" w:after="100" w:afterAutospacing="1" w:line="276" w:lineRule="auto"/>
              <w:ind w:left="459"/>
              <w:rPr>
                <w:rFonts w:eastAsia="Times New Roman" w:cs="Times New Roman"/>
              </w:rPr>
            </w:pPr>
            <w:r w:rsidRPr="00B931AF">
              <w:rPr>
                <w:rFonts w:eastAsia="Times New Roman" w:cs="Times New Roman"/>
              </w:rPr>
              <w:t>Kas man patīk?</w:t>
            </w:r>
          </w:p>
          <w:p w14:paraId="27CC8DC1" w14:textId="77777777" w:rsidR="00EF6C0B" w:rsidRPr="00B931AF" w:rsidRDefault="00EF6C0B" w:rsidP="00D9450B">
            <w:pPr>
              <w:pStyle w:val="Sarakstarindkopa"/>
              <w:numPr>
                <w:ilvl w:val="3"/>
                <w:numId w:val="33"/>
              </w:numPr>
              <w:spacing w:before="100" w:beforeAutospacing="1" w:after="100" w:afterAutospacing="1" w:line="276" w:lineRule="auto"/>
              <w:ind w:left="459"/>
              <w:rPr>
                <w:rFonts w:eastAsia="Times New Roman" w:cs="Times New Roman"/>
              </w:rPr>
            </w:pPr>
            <w:r w:rsidRPr="00B931AF">
              <w:rPr>
                <w:rFonts w:eastAsia="Times New Roman" w:cs="Times New Roman"/>
              </w:rPr>
              <w:t>Ko es zinu?</w:t>
            </w:r>
          </w:p>
          <w:p w14:paraId="6D66DDE8" w14:textId="77777777" w:rsidR="00EF6C0B" w:rsidRPr="00B931AF" w:rsidRDefault="00EF6C0B" w:rsidP="00D9450B">
            <w:pPr>
              <w:pStyle w:val="Sarakstarindkopa"/>
              <w:numPr>
                <w:ilvl w:val="3"/>
                <w:numId w:val="33"/>
              </w:numPr>
              <w:spacing w:before="100" w:beforeAutospacing="1" w:after="100" w:afterAutospacing="1" w:line="276" w:lineRule="auto"/>
              <w:ind w:left="459"/>
              <w:rPr>
                <w:rFonts w:eastAsia="Times New Roman" w:cs="Times New Roman"/>
              </w:rPr>
            </w:pPr>
            <w:r w:rsidRPr="00B931AF">
              <w:rPr>
                <w:rFonts w:eastAsia="Times New Roman" w:cs="Times New Roman"/>
              </w:rPr>
              <w:t>Ko man vajag?</w:t>
            </w:r>
          </w:p>
          <w:p w14:paraId="1E5C0159" w14:textId="77777777" w:rsidR="00EF6C0B" w:rsidRPr="00B931AF" w:rsidRDefault="00EF6C0B" w:rsidP="00D9450B">
            <w:pPr>
              <w:pStyle w:val="Sarakstarindkopa"/>
              <w:numPr>
                <w:ilvl w:val="3"/>
                <w:numId w:val="33"/>
              </w:numPr>
              <w:spacing w:before="100" w:beforeAutospacing="1" w:after="100" w:afterAutospacing="1" w:line="276" w:lineRule="auto"/>
              <w:ind w:left="459"/>
              <w:rPr>
                <w:rFonts w:eastAsia="Times New Roman" w:cs="Times New Roman"/>
              </w:rPr>
            </w:pPr>
            <w:r w:rsidRPr="00B931AF">
              <w:rPr>
                <w:rFonts w:eastAsia="Times New Roman" w:cs="Times New Roman"/>
              </w:rPr>
              <w:t>Ko es varu jau iegūt skolā?</w:t>
            </w:r>
          </w:p>
        </w:tc>
      </w:tr>
      <w:tr w:rsidR="00EF6C0B" w:rsidRPr="00B931AF" w14:paraId="2C2F002E" w14:textId="77777777" w:rsidTr="00EF6C0B">
        <w:trPr>
          <w:trHeight w:val="360"/>
        </w:trPr>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5078CD1" w14:textId="77777777" w:rsidR="00EF6C0B" w:rsidRPr="00B931AF" w:rsidRDefault="00EF6C0B" w:rsidP="00EF6C0B">
            <w:pPr>
              <w:spacing w:before="100" w:beforeAutospacing="1" w:after="100" w:afterAutospacing="1"/>
              <w:rPr>
                <w:rFonts w:eastAsia="Times New Roman" w:cs="Times New Roman"/>
                <w:color w:val="000000"/>
                <w:sz w:val="22"/>
                <w:szCs w:val="22"/>
                <w:lang w:val="lv-LV"/>
              </w:rPr>
            </w:pPr>
            <w:r w:rsidRPr="00B931AF">
              <w:rPr>
                <w:rFonts w:eastAsia="Times New Roman" w:cs="Times New Roman"/>
                <w:b/>
                <w:lang w:val="lv-LV"/>
              </w:rPr>
              <w:t>Komentāri un padomi</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1EC3B5B" w14:textId="77777777" w:rsidR="00EF6C0B" w:rsidRPr="00B931AF" w:rsidRDefault="00EF6C0B" w:rsidP="00D9450B">
            <w:pPr>
              <w:numPr>
                <w:ilvl w:val="0"/>
                <w:numId w:val="38"/>
              </w:numPr>
              <w:spacing w:before="100" w:beforeAutospacing="1" w:after="100" w:afterAutospacing="1"/>
              <w:rPr>
                <w:rFonts w:eastAsia="Arial" w:cs="Times New Roman"/>
                <w:lang w:val="lv-LV"/>
              </w:rPr>
            </w:pPr>
            <w:r w:rsidRPr="00B931AF">
              <w:rPr>
                <w:rFonts w:eastAsia="Times New Roman" w:cs="Times New Roman"/>
                <w:lang w:val="lv-LV"/>
              </w:rPr>
              <w:t>Nepieciešamas vispārīgas zināšanas par profesijām, to saikni ar mācību priekšmetiem un nepieciešamajām prasmēm un zināšanām</w:t>
            </w:r>
          </w:p>
          <w:p w14:paraId="6EAE0153" w14:textId="77777777" w:rsidR="00EF6C0B" w:rsidRPr="00B931AF" w:rsidRDefault="00EF6C0B" w:rsidP="00D9450B">
            <w:pPr>
              <w:numPr>
                <w:ilvl w:val="0"/>
                <w:numId w:val="38"/>
              </w:numPr>
              <w:spacing w:before="100" w:beforeAutospacing="1" w:after="100" w:afterAutospacing="1"/>
              <w:rPr>
                <w:rFonts w:eastAsia="Arial" w:cs="Times New Roman"/>
                <w:lang w:val="lv-LV"/>
              </w:rPr>
            </w:pPr>
            <w:r w:rsidRPr="00B931AF">
              <w:rPr>
                <w:rFonts w:eastAsia="Times New Roman" w:cs="Times New Roman"/>
                <w:lang w:val="lv-LV"/>
              </w:rPr>
              <w:lastRenderedPageBreak/>
              <w:t>Spēja improvizēt, uzklausīt un uzdot tiešus jautājumus, uzsākt diskusiju ar jauniešiem</w:t>
            </w:r>
          </w:p>
          <w:p w14:paraId="2475C33E" w14:textId="06CD93BB" w:rsidR="00EF6C0B" w:rsidRPr="00B931AF" w:rsidRDefault="00EF6C0B" w:rsidP="00D9450B">
            <w:pPr>
              <w:numPr>
                <w:ilvl w:val="0"/>
                <w:numId w:val="38"/>
              </w:numPr>
              <w:spacing w:before="100" w:beforeAutospacing="1" w:after="100" w:afterAutospacing="1"/>
              <w:rPr>
                <w:rFonts w:eastAsia="Arial" w:cs="Times New Roman"/>
                <w:lang w:val="lv-LV"/>
              </w:rPr>
            </w:pPr>
            <w:r w:rsidRPr="00B931AF">
              <w:rPr>
                <w:rFonts w:eastAsia="Arial" w:cs="Times New Roman"/>
                <w:lang w:val="lv-LV"/>
              </w:rPr>
              <w:t xml:space="preserve">Šis  ir novatorisks veids, kas atšķiras no klasiskajām prezentācijām par profesijām. Tas palīdz veidot sadarbību starp skolēniem un </w:t>
            </w:r>
            <w:r w:rsidR="00CD0B61" w:rsidRPr="00B931AF">
              <w:rPr>
                <w:rFonts w:eastAsia="Arial" w:cs="Times New Roman"/>
                <w:lang w:val="lv-LV"/>
              </w:rPr>
              <w:t>atvērtumu</w:t>
            </w:r>
            <w:r w:rsidRPr="00B931AF">
              <w:rPr>
                <w:rFonts w:eastAsia="Arial" w:cs="Times New Roman"/>
                <w:lang w:val="lv-LV"/>
              </w:rPr>
              <w:t xml:space="preserve"> attiecībā uz profesijai nepieciešamajām prasmēm</w:t>
            </w:r>
          </w:p>
          <w:p w14:paraId="54CFDF30" w14:textId="77777777" w:rsidR="00EF6C0B" w:rsidRPr="00B931AF" w:rsidRDefault="00EF6C0B" w:rsidP="00D9450B">
            <w:pPr>
              <w:numPr>
                <w:ilvl w:val="0"/>
                <w:numId w:val="38"/>
              </w:numPr>
              <w:spacing w:before="100" w:beforeAutospacing="1" w:after="100" w:afterAutospacing="1"/>
              <w:rPr>
                <w:rFonts w:eastAsia="Arial" w:cs="Times New Roman"/>
                <w:lang w:val="lv-LV"/>
              </w:rPr>
            </w:pPr>
            <w:r w:rsidRPr="00B931AF">
              <w:rPr>
                <w:rFonts w:eastAsia="Arial" w:cs="Times New Roman"/>
                <w:lang w:val="lv-LV"/>
              </w:rPr>
              <w:t xml:space="preserve">Stiprās puses: skolēnu sadarbība + iesaistot katru skolēnu un piešķirot šai aktivitātei personisko karjeras izglītības aspektu savas nākotnes profesijas apzināšanai. </w:t>
            </w:r>
          </w:p>
          <w:p w14:paraId="45B22115" w14:textId="77777777" w:rsidR="00EF6C0B" w:rsidRPr="00B931AF" w:rsidRDefault="00EF6C0B" w:rsidP="00D9450B">
            <w:pPr>
              <w:numPr>
                <w:ilvl w:val="0"/>
                <w:numId w:val="38"/>
              </w:numPr>
              <w:spacing w:before="100" w:beforeAutospacing="1" w:after="100" w:afterAutospacing="1"/>
              <w:rPr>
                <w:rFonts w:eastAsia="Arial" w:cs="Times New Roman"/>
                <w:lang w:val="lv-LV"/>
              </w:rPr>
            </w:pPr>
            <w:r w:rsidRPr="00B931AF">
              <w:rPr>
                <w:rFonts w:eastAsia="Arial" w:cs="Times New Roman"/>
                <w:lang w:val="lv-LV"/>
              </w:rPr>
              <w:t>Jaunākajiem skolēniem jāsniedz atbalsts un padoms darbu veikšanai</w:t>
            </w:r>
          </w:p>
          <w:p w14:paraId="5DAC0B01" w14:textId="77777777" w:rsidR="00EF6C0B" w:rsidRPr="00B931AF" w:rsidRDefault="00EF6C0B" w:rsidP="00D9450B">
            <w:pPr>
              <w:numPr>
                <w:ilvl w:val="0"/>
                <w:numId w:val="38"/>
              </w:numPr>
              <w:spacing w:before="100" w:beforeAutospacing="1" w:after="100" w:afterAutospacing="1"/>
              <w:rPr>
                <w:rFonts w:eastAsia="Arial" w:cs="Times New Roman"/>
                <w:lang w:val="lv-LV"/>
              </w:rPr>
            </w:pPr>
            <w:r w:rsidRPr="00B931AF">
              <w:rPr>
                <w:rFonts w:eastAsia="Arial" w:cs="Times New Roman"/>
                <w:lang w:val="lv-LV"/>
              </w:rPr>
              <w:t>Parādās grūtības, kad jānosauc profesijas saviem hobijiem un īpaši, kad jāraksturo kādas zināšanas un prasmes tam nepieciešamas (īpaši jaunākiem skolēniem).  Var skolēniem dot iepriekš sagatavotus profesiju un zināšanu un prasmju uzskaitījumus. Īpaši tas noder svešvalodu stundās</w:t>
            </w:r>
          </w:p>
        </w:tc>
      </w:tr>
      <w:tr w:rsidR="00EF6C0B" w:rsidRPr="006E2171" w14:paraId="272392AC" w14:textId="77777777" w:rsidTr="00EF6C0B">
        <w:trPr>
          <w:trHeight w:val="360"/>
        </w:trPr>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269DE2" w14:textId="77777777" w:rsidR="00EF6C0B" w:rsidRPr="00B931AF" w:rsidRDefault="00EF6C0B" w:rsidP="00EF6C0B">
            <w:pPr>
              <w:spacing w:before="100" w:beforeAutospacing="1" w:after="100" w:afterAutospacing="1"/>
              <w:rPr>
                <w:rFonts w:eastAsia="Times New Roman" w:cs="Times New Roman"/>
                <w:b/>
                <w:sz w:val="22"/>
                <w:szCs w:val="22"/>
                <w:lang w:val="lv-LV"/>
              </w:rPr>
            </w:pPr>
            <w:r w:rsidRPr="00B931AF">
              <w:rPr>
                <w:rFonts w:eastAsia="Times New Roman" w:cs="Times New Roman"/>
                <w:b/>
                <w:lang w:val="lv-LV"/>
              </w:rPr>
              <w:t>Instrukcijas soli pa solim</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E83B148" w14:textId="77777777" w:rsidR="00EF6C0B" w:rsidRPr="00B931AF" w:rsidRDefault="00EF6C0B" w:rsidP="00D9450B">
            <w:pPr>
              <w:numPr>
                <w:ilvl w:val="0"/>
                <w:numId w:val="39"/>
              </w:numPr>
              <w:spacing w:before="100" w:beforeAutospacing="1" w:after="100" w:afterAutospacing="1"/>
              <w:rPr>
                <w:rFonts w:eastAsia="Times New Roman" w:cs="Times New Roman"/>
                <w:lang w:val="lv-LV"/>
              </w:rPr>
            </w:pPr>
            <w:r w:rsidRPr="00B931AF">
              <w:rPr>
                <w:rFonts w:eastAsia="Times New Roman" w:cs="Times New Roman"/>
                <w:lang w:val="lv-LV"/>
              </w:rPr>
              <w:t>Katram dalībniekam jāuzraksta viņa hobijs, brīvā laika aktivitāte vai kāda no interesēm uz atsevišķas papīra lapas</w:t>
            </w:r>
          </w:p>
          <w:p w14:paraId="5D34EA40" w14:textId="4D58D8CF" w:rsidR="00EF6C0B" w:rsidRPr="00B931AF" w:rsidRDefault="00EF6C0B" w:rsidP="00D9450B">
            <w:pPr>
              <w:numPr>
                <w:ilvl w:val="0"/>
                <w:numId w:val="39"/>
              </w:numPr>
              <w:spacing w:before="100" w:beforeAutospacing="1" w:after="100" w:afterAutospacing="1"/>
              <w:rPr>
                <w:rFonts w:eastAsia="Times New Roman" w:cs="Times New Roman"/>
                <w:lang w:val="lv-LV"/>
              </w:rPr>
            </w:pPr>
            <w:r w:rsidRPr="00B931AF">
              <w:rPr>
                <w:rFonts w:eastAsia="Times New Roman" w:cs="Times New Roman"/>
                <w:lang w:val="lv-LV"/>
              </w:rPr>
              <w:t xml:space="preserve">Balstoties uz šīm aktivitātēm, dalībnieki tiek sadalīti grupās pa vienotajām vai </w:t>
            </w:r>
            <w:r w:rsidR="00CD0B61" w:rsidRPr="00B931AF">
              <w:rPr>
                <w:rFonts w:eastAsia="Times New Roman" w:cs="Times New Roman"/>
                <w:lang w:val="lv-LV"/>
              </w:rPr>
              <w:t>līdzīgajām</w:t>
            </w:r>
            <w:r w:rsidRPr="00B931AF">
              <w:rPr>
                <w:rFonts w:eastAsia="Times New Roman" w:cs="Times New Roman"/>
                <w:lang w:val="lv-LV"/>
              </w:rPr>
              <w:t xml:space="preserve"> interesēm vai hobijiem </w:t>
            </w:r>
          </w:p>
          <w:p w14:paraId="520B83F2" w14:textId="77777777" w:rsidR="00EF6C0B" w:rsidRPr="00B931AF" w:rsidRDefault="00EF6C0B" w:rsidP="00D9450B">
            <w:pPr>
              <w:numPr>
                <w:ilvl w:val="0"/>
                <w:numId w:val="39"/>
              </w:numPr>
              <w:spacing w:before="100" w:beforeAutospacing="1" w:after="100" w:afterAutospacing="1"/>
              <w:rPr>
                <w:rFonts w:eastAsia="Times New Roman" w:cs="Times New Roman"/>
                <w:lang w:val="lv-LV"/>
              </w:rPr>
            </w:pPr>
            <w:r w:rsidRPr="00B931AF">
              <w:rPr>
                <w:rFonts w:eastAsia="Times New Roman" w:cs="Times New Roman"/>
                <w:lang w:val="lv-LV"/>
              </w:rPr>
              <w:t>Katrai grupai nepieciešama lielā lapa, kura jāsadala trīs daļās – kolonnās. Grupas pirmais kopīgais uzdevums ir atrast profesijas, kas ir saistītas ar uzrakstītajām brīvā laika aktivitātēm. To ieraksta pirmajā kolonnā</w:t>
            </w:r>
          </w:p>
          <w:p w14:paraId="1ED1CDEE" w14:textId="77777777" w:rsidR="00EF6C0B" w:rsidRPr="00B931AF" w:rsidRDefault="00EF6C0B" w:rsidP="00D9450B">
            <w:pPr>
              <w:numPr>
                <w:ilvl w:val="0"/>
                <w:numId w:val="39"/>
              </w:numPr>
              <w:spacing w:before="100" w:beforeAutospacing="1" w:after="100" w:afterAutospacing="1"/>
              <w:rPr>
                <w:rFonts w:eastAsia="Times New Roman" w:cs="Times New Roman"/>
                <w:lang w:val="lv-LV"/>
              </w:rPr>
            </w:pPr>
            <w:r w:rsidRPr="00B931AF">
              <w:rPr>
                <w:rFonts w:eastAsia="Times New Roman" w:cs="Times New Roman"/>
                <w:lang w:val="lv-LV"/>
              </w:rPr>
              <w:t>Dalībnieki maina grupas, atstājot katrā grupā vienu dalībnieku, kurš ir vadītājs. Pārējie dodas uz citu grupu</w:t>
            </w:r>
          </w:p>
          <w:p w14:paraId="71D5F654" w14:textId="0A5B751E" w:rsidR="00EF6C0B" w:rsidRPr="00B931AF" w:rsidRDefault="00EF6C0B" w:rsidP="00D9450B">
            <w:pPr>
              <w:numPr>
                <w:ilvl w:val="0"/>
                <w:numId w:val="39"/>
              </w:numPr>
              <w:spacing w:before="100" w:beforeAutospacing="1" w:after="100" w:afterAutospacing="1"/>
              <w:rPr>
                <w:rFonts w:eastAsia="Times New Roman" w:cs="Times New Roman"/>
                <w:lang w:val="lv-LV"/>
              </w:rPr>
            </w:pPr>
            <w:r w:rsidRPr="00B931AF">
              <w:rPr>
                <w:rFonts w:eastAsia="Times New Roman" w:cs="Times New Roman"/>
                <w:lang w:val="lv-LV"/>
              </w:rPr>
              <w:t>Pēc grupas maiņas seko nā</w:t>
            </w:r>
            <w:r w:rsidR="00CD0B61">
              <w:rPr>
                <w:rFonts w:eastAsia="Times New Roman" w:cs="Times New Roman"/>
                <w:lang w:val="lv-LV"/>
              </w:rPr>
              <w:t>košais</w:t>
            </w:r>
            <w:r w:rsidRPr="00B931AF">
              <w:rPr>
                <w:rFonts w:eastAsia="Times New Roman" w:cs="Times New Roman"/>
                <w:lang w:val="lv-LV"/>
              </w:rPr>
              <w:t xml:space="preserve"> uzdevums – noskaidrot un pierakstīt svarīgas lietas par šīm profesijām- kādas zināšanas un prasmes nepieciešamas</w:t>
            </w:r>
          </w:p>
          <w:p w14:paraId="3857F0AC" w14:textId="77777777" w:rsidR="00EF6C0B" w:rsidRPr="00B931AF" w:rsidRDefault="00EF6C0B" w:rsidP="00D9450B">
            <w:pPr>
              <w:numPr>
                <w:ilvl w:val="0"/>
                <w:numId w:val="39"/>
              </w:numPr>
              <w:spacing w:before="100" w:beforeAutospacing="1" w:after="100" w:afterAutospacing="1"/>
              <w:rPr>
                <w:rFonts w:eastAsia="Times New Roman" w:cs="Times New Roman"/>
                <w:lang w:val="lv-LV"/>
              </w:rPr>
            </w:pPr>
            <w:r w:rsidRPr="00B931AF">
              <w:rPr>
                <w:rFonts w:eastAsia="Times New Roman" w:cs="Times New Roman"/>
                <w:lang w:val="lv-LV"/>
              </w:rPr>
              <w:t>Kad šis uzdevums ir paveikts, dalībnieki atkal nomaina grupas un kopīgi atbild uz pēdējo jautājumu – kādi mācību priekšmeti skolā ir saistīti ar šīm profesijām, kādas prasmes un zināšanas Jūs varat apgūt skolā, lai strādātu šajā/s profesijā</w:t>
            </w:r>
          </w:p>
          <w:p w14:paraId="20B8CF94" w14:textId="77777777" w:rsidR="00EF6C0B" w:rsidRPr="00B931AF" w:rsidRDefault="00EF6C0B" w:rsidP="00D9450B">
            <w:pPr>
              <w:numPr>
                <w:ilvl w:val="0"/>
                <w:numId w:val="39"/>
              </w:numPr>
              <w:spacing w:before="100" w:beforeAutospacing="1" w:after="100" w:afterAutospacing="1"/>
              <w:rPr>
                <w:rFonts w:eastAsia="Times New Roman" w:cs="Times New Roman"/>
                <w:lang w:val="lv-LV"/>
              </w:rPr>
            </w:pPr>
            <w:r w:rsidRPr="00B931AF">
              <w:rPr>
                <w:rFonts w:eastAsia="Times New Roman" w:cs="Times New Roman"/>
                <w:lang w:val="lv-LV"/>
              </w:rPr>
              <w:t>Grupas prezentē savu darbu.</w:t>
            </w:r>
          </w:p>
          <w:p w14:paraId="6D00131D" w14:textId="77777777" w:rsidR="00EF6C0B" w:rsidRPr="00B931AF" w:rsidRDefault="00EF6C0B" w:rsidP="00D9450B">
            <w:pPr>
              <w:numPr>
                <w:ilvl w:val="0"/>
                <w:numId w:val="39"/>
              </w:numPr>
              <w:spacing w:before="100" w:beforeAutospacing="1" w:after="100" w:afterAutospacing="1"/>
              <w:rPr>
                <w:rFonts w:eastAsia="Times New Roman" w:cs="Times New Roman"/>
                <w:lang w:val="lv-LV"/>
              </w:rPr>
            </w:pPr>
            <w:r w:rsidRPr="00B931AF">
              <w:rPr>
                <w:rFonts w:eastAsia="Times New Roman" w:cs="Times New Roman"/>
                <w:lang w:val="lv-LV"/>
              </w:rPr>
              <w:t>Sarunas ar vadītāju – refleksija.</w:t>
            </w:r>
          </w:p>
          <w:p w14:paraId="36EA4223" w14:textId="77777777" w:rsidR="00EF6C0B" w:rsidRPr="00F0001F" w:rsidRDefault="00EF6C0B" w:rsidP="00EF6C0B">
            <w:pPr>
              <w:spacing w:before="100" w:beforeAutospacing="1" w:after="100" w:afterAutospacing="1"/>
              <w:rPr>
                <w:rFonts w:eastAsia="Times New Roman" w:cs="Times New Roman"/>
                <w:b/>
                <w:lang w:val="lv-LV"/>
              </w:rPr>
            </w:pPr>
            <w:r w:rsidRPr="00F0001F">
              <w:rPr>
                <w:rFonts w:eastAsia="Times New Roman" w:cs="Times New Roman"/>
                <w:b/>
                <w:lang w:val="lv-LV"/>
              </w:rPr>
              <w:t>Varianti:</w:t>
            </w:r>
          </w:p>
          <w:p w14:paraId="53F80345"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1. Lai taupītu laiku, komandas nerotē apkārt, bet paliek pie vienas savas darba lapas un meklē atbildes uz visiem jautājumiem</w:t>
            </w:r>
          </w:p>
          <w:p w14:paraId="6CA23DA3"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2. Jaunākiem skolēniem – nevis grupēt darba grupas pēc vienotām interesēm, bet ļaut skolēniem veidot savas grupas pēc draudzības. Tad pirmais jautājums ir – nevis kādas ir intereses un hobiji katram individuāli, bet meklēt 1-2 kopīgas intereses. Piemēram – 3 puišu komanda (5-6 klase) vienojās, ka viņiem visiem interesē ātra braukšana ar mašīnu, sacensības.</w:t>
            </w:r>
          </w:p>
        </w:tc>
      </w:tr>
      <w:tr w:rsidR="00EF6C0B" w:rsidRPr="00B931AF" w14:paraId="35CB832F" w14:textId="77777777" w:rsidTr="00EF6C0B">
        <w:trPr>
          <w:trHeight w:val="360"/>
        </w:trPr>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BE9F16" w14:textId="77777777" w:rsidR="00EF6C0B" w:rsidRPr="00B931AF" w:rsidRDefault="00EF6C0B" w:rsidP="00EF6C0B">
            <w:pPr>
              <w:spacing w:before="100" w:beforeAutospacing="1" w:after="100" w:afterAutospacing="1"/>
              <w:rPr>
                <w:rFonts w:eastAsia="Times New Roman" w:cs="Times New Roman"/>
                <w:b/>
                <w:sz w:val="22"/>
                <w:szCs w:val="22"/>
                <w:lang w:val="lv-LV"/>
              </w:rPr>
            </w:pPr>
            <w:r w:rsidRPr="00B931AF">
              <w:rPr>
                <w:rFonts w:eastAsia="Times New Roman" w:cs="Times New Roman"/>
                <w:b/>
                <w:lang w:val="lv-LV"/>
              </w:rPr>
              <w:t>Atgriezeniskā saite</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DE9D73A" w14:textId="77777777" w:rsidR="00EF6C0B" w:rsidRPr="00B931AF" w:rsidRDefault="00EF6C0B" w:rsidP="00D9450B">
            <w:pPr>
              <w:numPr>
                <w:ilvl w:val="0"/>
                <w:numId w:val="40"/>
              </w:numPr>
              <w:spacing w:before="100" w:beforeAutospacing="1" w:after="100" w:afterAutospacing="1"/>
              <w:rPr>
                <w:rFonts w:eastAsia="Arial" w:cs="Times New Roman"/>
                <w:lang w:val="lv-LV"/>
              </w:rPr>
            </w:pPr>
            <w:r w:rsidRPr="00B931AF">
              <w:rPr>
                <w:rFonts w:eastAsia="Times New Roman" w:cs="Times New Roman"/>
                <w:lang w:val="lv-LV"/>
              </w:rPr>
              <w:t>Ko jaunu es uzzināju par profesijām un mācību priekšmetiem?</w:t>
            </w:r>
          </w:p>
          <w:p w14:paraId="2EF28372" w14:textId="77777777" w:rsidR="00EF6C0B" w:rsidRPr="00B931AF" w:rsidRDefault="00EF6C0B" w:rsidP="00D9450B">
            <w:pPr>
              <w:numPr>
                <w:ilvl w:val="0"/>
                <w:numId w:val="40"/>
              </w:numPr>
              <w:spacing w:before="100" w:beforeAutospacing="1" w:after="100" w:afterAutospacing="1"/>
              <w:rPr>
                <w:rFonts w:eastAsia="Arial" w:cs="Times New Roman"/>
                <w:lang w:val="lv-LV"/>
              </w:rPr>
            </w:pPr>
            <w:r w:rsidRPr="00B931AF">
              <w:rPr>
                <w:rFonts w:eastAsia="Times New Roman" w:cs="Times New Roman"/>
                <w:lang w:val="lv-LV"/>
              </w:rPr>
              <w:t>Ko es uzzināju par sevi?</w:t>
            </w:r>
          </w:p>
          <w:p w14:paraId="28A968CF" w14:textId="77777777" w:rsidR="00EF6C0B" w:rsidRPr="00B931AF" w:rsidRDefault="00EF6C0B" w:rsidP="00D9450B">
            <w:pPr>
              <w:numPr>
                <w:ilvl w:val="0"/>
                <w:numId w:val="40"/>
              </w:numPr>
              <w:spacing w:before="100" w:beforeAutospacing="1" w:after="100" w:afterAutospacing="1"/>
              <w:rPr>
                <w:rFonts w:eastAsia="Arial" w:cs="Times New Roman"/>
                <w:lang w:val="lv-LV"/>
              </w:rPr>
            </w:pPr>
            <w:r w:rsidRPr="00B931AF">
              <w:rPr>
                <w:rFonts w:eastAsia="Times New Roman" w:cs="Times New Roman"/>
                <w:lang w:val="lv-LV"/>
              </w:rPr>
              <w:lastRenderedPageBreak/>
              <w:t xml:space="preserve">Kādi mācību priekšmeti man ir svarīgi jau tagad, lai es varētu pārvērst savu hobiju profesijā? </w:t>
            </w:r>
          </w:p>
          <w:p w14:paraId="0626901D" w14:textId="77777777" w:rsidR="00EF6C0B" w:rsidRPr="00B931AF" w:rsidRDefault="00EF6C0B" w:rsidP="00D9450B">
            <w:pPr>
              <w:numPr>
                <w:ilvl w:val="0"/>
                <w:numId w:val="40"/>
              </w:numPr>
              <w:spacing w:before="100" w:beforeAutospacing="1" w:after="100" w:afterAutospacing="1"/>
              <w:rPr>
                <w:rFonts w:eastAsia="Arial" w:cs="Times New Roman"/>
                <w:lang w:val="lv-LV"/>
              </w:rPr>
            </w:pPr>
            <w:r w:rsidRPr="00B931AF">
              <w:rPr>
                <w:rFonts w:eastAsia="Times New Roman" w:cs="Times New Roman"/>
                <w:lang w:val="lv-LV"/>
              </w:rPr>
              <w:t>Kas mani pārsteidza?</w:t>
            </w:r>
          </w:p>
          <w:p w14:paraId="107363E2" w14:textId="77777777" w:rsidR="00EF6C0B" w:rsidRPr="00B931AF" w:rsidRDefault="00EF6C0B" w:rsidP="00D9450B">
            <w:pPr>
              <w:numPr>
                <w:ilvl w:val="0"/>
                <w:numId w:val="40"/>
              </w:numPr>
              <w:spacing w:before="100" w:beforeAutospacing="1" w:after="100" w:afterAutospacing="1"/>
              <w:rPr>
                <w:rFonts w:eastAsia="Arial" w:cs="Times New Roman"/>
                <w:lang w:val="lv-LV"/>
              </w:rPr>
            </w:pPr>
            <w:r w:rsidRPr="00B931AF">
              <w:rPr>
                <w:rFonts w:eastAsia="Times New Roman" w:cs="Times New Roman"/>
                <w:lang w:val="lv-LV"/>
              </w:rPr>
              <w:t>Par ko vēl man vajadzētu padomāt?</w:t>
            </w:r>
          </w:p>
        </w:tc>
      </w:tr>
    </w:tbl>
    <w:p w14:paraId="5B7470BF" w14:textId="77777777" w:rsidR="00EF6C0B" w:rsidRPr="00B931AF" w:rsidRDefault="00EF6C0B" w:rsidP="00724809">
      <w:pPr>
        <w:rPr>
          <w:lang w:val="lv-LV"/>
        </w:rPr>
      </w:pPr>
    </w:p>
    <w:p w14:paraId="1D1644F4" w14:textId="77777777" w:rsidR="00EF6C0B" w:rsidRPr="00B931AF" w:rsidRDefault="00EF6C0B" w:rsidP="00EF6C0B">
      <w:pPr>
        <w:rPr>
          <w:rFonts w:eastAsia="Times New Roman" w:cs="Times New Roman"/>
          <w:lang w:val="lv-LV"/>
        </w:rPr>
      </w:pPr>
      <w:r w:rsidRPr="00B931AF">
        <w:rPr>
          <w:rFonts w:eastAsia="Times New Roman" w:cs="Times New Roman"/>
          <w:lang w:val="lv-LV"/>
        </w:rPr>
        <w:br w:type="page"/>
      </w:r>
    </w:p>
    <w:p w14:paraId="7A5FF7E3" w14:textId="77777777" w:rsidR="00EF6C0B" w:rsidRPr="00B931AF" w:rsidRDefault="00EF6C0B" w:rsidP="00EF6C0B">
      <w:pPr>
        <w:jc w:val="right"/>
        <w:rPr>
          <w:rFonts w:eastAsia="Times New Roman" w:cs="Times New Roman"/>
          <w:lang w:val="lv-LV"/>
        </w:rPr>
      </w:pPr>
      <w:r w:rsidRPr="00B931AF">
        <w:rPr>
          <w:rFonts w:eastAsia="Times New Roman" w:cs="Times New Roman"/>
          <w:lang w:val="lv-LV"/>
        </w:rPr>
        <w:lastRenderedPageBreak/>
        <w:t xml:space="preserve">Pielikums Nr.1. </w:t>
      </w:r>
    </w:p>
    <w:p w14:paraId="4EB5C8F5" w14:textId="6CA93ED7" w:rsidR="00EF6C0B" w:rsidRPr="00B931AF" w:rsidRDefault="00F0001F" w:rsidP="00EF6C0B">
      <w:pPr>
        <w:jc w:val="right"/>
        <w:rPr>
          <w:rFonts w:eastAsia="Times New Roman" w:cs="Times New Roman"/>
          <w:lang w:val="lv-LV"/>
        </w:rPr>
      </w:pPr>
      <w:r>
        <w:rPr>
          <w:rFonts w:eastAsia="Times New Roman" w:cs="Times New Roman"/>
          <w:lang w:val="lv-LV"/>
        </w:rPr>
        <w:t>Profesijas</w:t>
      </w:r>
    </w:p>
    <w:p w14:paraId="2EEB44D5" w14:textId="77777777" w:rsidR="00EF6C0B" w:rsidRPr="00B931AF" w:rsidRDefault="00EF6C0B" w:rsidP="00EF6C0B">
      <w:pPr>
        <w:jc w:val="right"/>
        <w:rPr>
          <w:rFonts w:eastAsia="Times New Roman" w:cs="Times New Roman"/>
          <w:lang w:val="lv-LV"/>
        </w:rPr>
      </w:pPr>
    </w:p>
    <w:tbl>
      <w:tblPr>
        <w:tblStyle w:val="Reatabula"/>
        <w:tblW w:w="0" w:type="auto"/>
        <w:tblLook w:val="04A0" w:firstRow="1" w:lastRow="0" w:firstColumn="1" w:lastColumn="0" w:noHBand="0" w:noVBand="1"/>
      </w:tblPr>
      <w:tblGrid>
        <w:gridCol w:w="4813"/>
        <w:gridCol w:w="4814"/>
      </w:tblGrid>
      <w:tr w:rsidR="00EF6C0B" w:rsidRPr="00B931AF" w14:paraId="1D3F38E4" w14:textId="77777777" w:rsidTr="00EF6C0B">
        <w:tc>
          <w:tcPr>
            <w:tcW w:w="4813" w:type="dxa"/>
          </w:tcPr>
          <w:p w14:paraId="12BC7374" w14:textId="77777777" w:rsidR="00EF6C0B" w:rsidRPr="00B931AF" w:rsidRDefault="00EF6C0B" w:rsidP="00EF6C0B">
            <w:pPr>
              <w:spacing w:line="360" w:lineRule="auto"/>
              <w:rPr>
                <w:rFonts w:eastAsiaTheme="minorHAnsi"/>
                <w:lang w:val="lv-LV"/>
              </w:rPr>
            </w:pPr>
            <w:r w:rsidRPr="00B931AF">
              <w:rPr>
                <w:rFonts w:eastAsiaTheme="minorHAnsi" w:cs="Times New Roman"/>
                <w:b/>
                <w:lang w:val="lv-LV"/>
              </w:rPr>
              <w:t>Radošās profesijas</w:t>
            </w:r>
          </w:p>
          <w:p w14:paraId="62A5D4F9" w14:textId="77777777" w:rsidR="00EF6C0B" w:rsidRPr="00B931AF" w:rsidRDefault="00EF6C0B" w:rsidP="00EF6C0B">
            <w:pPr>
              <w:spacing w:line="360" w:lineRule="auto"/>
              <w:rPr>
                <w:rFonts w:eastAsiaTheme="minorHAnsi"/>
                <w:lang w:val="lv-LV"/>
              </w:rPr>
            </w:pPr>
            <w:r w:rsidRPr="00B931AF">
              <w:rPr>
                <w:rFonts w:eastAsiaTheme="minorHAnsi"/>
                <w:lang w:val="lv-LV"/>
              </w:rPr>
              <w:t>Dizainers</w:t>
            </w:r>
          </w:p>
          <w:p w14:paraId="0EE83844" w14:textId="77777777" w:rsidR="00EF6C0B" w:rsidRPr="00B931AF" w:rsidRDefault="00EF6C0B" w:rsidP="00EF6C0B">
            <w:pPr>
              <w:spacing w:line="360" w:lineRule="auto"/>
              <w:rPr>
                <w:rFonts w:eastAsiaTheme="minorHAnsi"/>
                <w:lang w:val="lv-LV"/>
              </w:rPr>
            </w:pPr>
            <w:r w:rsidRPr="00B931AF">
              <w:rPr>
                <w:rFonts w:eastAsiaTheme="minorHAnsi"/>
                <w:lang w:val="lv-LV"/>
              </w:rPr>
              <w:t>Dziedātājs</w:t>
            </w:r>
          </w:p>
          <w:p w14:paraId="7DC33A14" w14:textId="77777777" w:rsidR="00EF6C0B" w:rsidRPr="00B931AF" w:rsidRDefault="00EF6C0B" w:rsidP="00EF6C0B">
            <w:pPr>
              <w:spacing w:line="360" w:lineRule="auto"/>
              <w:rPr>
                <w:rFonts w:eastAsiaTheme="minorHAnsi"/>
                <w:lang w:val="lv-LV"/>
              </w:rPr>
            </w:pPr>
            <w:r w:rsidRPr="00B931AF">
              <w:rPr>
                <w:rFonts w:eastAsiaTheme="minorHAnsi"/>
                <w:lang w:val="lv-LV"/>
              </w:rPr>
              <w:t>Šuvējs</w:t>
            </w:r>
          </w:p>
          <w:p w14:paraId="45980601" w14:textId="77777777" w:rsidR="00EF6C0B" w:rsidRPr="00B931AF" w:rsidRDefault="00EF6C0B" w:rsidP="00EF6C0B">
            <w:pPr>
              <w:spacing w:line="360" w:lineRule="auto"/>
              <w:rPr>
                <w:rFonts w:eastAsiaTheme="minorHAnsi"/>
                <w:lang w:val="lv-LV"/>
              </w:rPr>
            </w:pPr>
            <w:r w:rsidRPr="00B931AF">
              <w:rPr>
                <w:rFonts w:eastAsiaTheme="minorHAnsi"/>
                <w:lang w:val="lv-LV"/>
              </w:rPr>
              <w:t>Režisors</w:t>
            </w:r>
          </w:p>
          <w:p w14:paraId="742B2E33" w14:textId="77777777" w:rsidR="00EF6C0B" w:rsidRPr="00B931AF" w:rsidRDefault="00EF6C0B" w:rsidP="00EF6C0B">
            <w:pPr>
              <w:spacing w:line="360" w:lineRule="auto"/>
              <w:rPr>
                <w:rFonts w:eastAsiaTheme="minorHAnsi"/>
                <w:lang w:val="lv-LV"/>
              </w:rPr>
            </w:pPr>
            <w:r w:rsidRPr="00B931AF">
              <w:rPr>
                <w:rFonts w:eastAsiaTheme="minorHAnsi"/>
                <w:lang w:val="lv-LV"/>
              </w:rPr>
              <w:t>Gleznotājs</w:t>
            </w:r>
          </w:p>
          <w:p w14:paraId="37985290" w14:textId="77777777" w:rsidR="00EF6C0B" w:rsidRPr="00B931AF" w:rsidRDefault="00EF6C0B" w:rsidP="00EF6C0B">
            <w:pPr>
              <w:spacing w:line="360" w:lineRule="auto"/>
              <w:rPr>
                <w:rFonts w:eastAsiaTheme="minorHAnsi"/>
                <w:lang w:val="lv-LV"/>
              </w:rPr>
            </w:pPr>
            <w:r w:rsidRPr="00B931AF">
              <w:rPr>
                <w:rFonts w:eastAsiaTheme="minorHAnsi"/>
                <w:lang w:val="lv-LV"/>
              </w:rPr>
              <w:t>Rakstnieks</w:t>
            </w:r>
          </w:p>
          <w:p w14:paraId="69A437D9" w14:textId="77777777" w:rsidR="00EF6C0B" w:rsidRPr="00B931AF" w:rsidRDefault="00EF6C0B" w:rsidP="00EF6C0B">
            <w:pPr>
              <w:spacing w:line="360" w:lineRule="auto"/>
              <w:rPr>
                <w:rFonts w:eastAsiaTheme="minorHAnsi"/>
                <w:lang w:val="lv-LV"/>
              </w:rPr>
            </w:pPr>
            <w:r w:rsidRPr="00B931AF">
              <w:rPr>
                <w:rFonts w:eastAsiaTheme="minorHAnsi"/>
                <w:lang w:val="lv-LV"/>
              </w:rPr>
              <w:t>Tulkotājs</w:t>
            </w:r>
          </w:p>
          <w:p w14:paraId="5BFF825B" w14:textId="77777777" w:rsidR="00EF6C0B" w:rsidRPr="00B931AF" w:rsidRDefault="00EF6C0B" w:rsidP="00EF6C0B">
            <w:pPr>
              <w:spacing w:line="360" w:lineRule="auto"/>
              <w:rPr>
                <w:rFonts w:eastAsiaTheme="minorHAnsi"/>
                <w:lang w:val="lv-LV"/>
              </w:rPr>
            </w:pPr>
            <w:proofErr w:type="spellStart"/>
            <w:r w:rsidRPr="00B931AF">
              <w:rPr>
                <w:rFonts w:eastAsiaTheme="minorHAnsi"/>
                <w:lang w:val="lv-LV"/>
              </w:rPr>
              <w:t>Videogrāfs</w:t>
            </w:r>
            <w:proofErr w:type="spellEnd"/>
          </w:p>
          <w:p w14:paraId="7438C6EE" w14:textId="77777777" w:rsidR="00EF6C0B" w:rsidRPr="00B931AF" w:rsidRDefault="00EF6C0B" w:rsidP="00EF6C0B">
            <w:pPr>
              <w:spacing w:line="360" w:lineRule="auto"/>
              <w:rPr>
                <w:rFonts w:eastAsiaTheme="minorHAnsi"/>
                <w:lang w:val="lv-LV"/>
              </w:rPr>
            </w:pPr>
            <w:r w:rsidRPr="00B931AF">
              <w:rPr>
                <w:rFonts w:eastAsiaTheme="minorHAnsi"/>
                <w:lang w:val="lv-LV"/>
              </w:rPr>
              <w:t>Juvelieris</w:t>
            </w:r>
          </w:p>
          <w:p w14:paraId="41348B8D" w14:textId="77777777" w:rsidR="00EF6C0B" w:rsidRPr="00B931AF" w:rsidRDefault="00EF6C0B" w:rsidP="00EF6C0B">
            <w:pPr>
              <w:spacing w:line="360" w:lineRule="auto"/>
              <w:rPr>
                <w:rFonts w:eastAsiaTheme="minorHAnsi"/>
                <w:lang w:val="lv-LV"/>
              </w:rPr>
            </w:pPr>
            <w:r w:rsidRPr="00B931AF">
              <w:rPr>
                <w:rFonts w:eastAsiaTheme="minorHAnsi"/>
                <w:lang w:val="lv-LV"/>
              </w:rPr>
              <w:t>Fotogrāfs</w:t>
            </w:r>
          </w:p>
          <w:p w14:paraId="17DA7A11" w14:textId="77777777" w:rsidR="00EF6C0B" w:rsidRPr="00B931AF" w:rsidRDefault="00EF6C0B" w:rsidP="00EF6C0B">
            <w:pPr>
              <w:spacing w:line="360" w:lineRule="auto"/>
              <w:rPr>
                <w:rFonts w:eastAsiaTheme="minorHAnsi"/>
                <w:lang w:val="lv-LV"/>
              </w:rPr>
            </w:pPr>
            <w:r w:rsidRPr="00B931AF">
              <w:rPr>
                <w:rFonts w:eastAsiaTheme="minorHAnsi"/>
                <w:lang w:val="lv-LV"/>
              </w:rPr>
              <w:t>Aktieris/aktrise</w:t>
            </w:r>
          </w:p>
          <w:p w14:paraId="3389897C" w14:textId="77777777" w:rsidR="00EF6C0B" w:rsidRPr="00B931AF" w:rsidRDefault="00EF6C0B" w:rsidP="00EF6C0B">
            <w:pPr>
              <w:spacing w:line="360" w:lineRule="auto"/>
              <w:rPr>
                <w:rFonts w:eastAsiaTheme="minorHAnsi" w:cs="Times New Roman"/>
                <w:lang w:val="lv-LV"/>
              </w:rPr>
            </w:pPr>
            <w:r w:rsidRPr="00B931AF">
              <w:rPr>
                <w:rFonts w:eastAsiaTheme="minorHAnsi"/>
                <w:lang w:val="lv-LV"/>
              </w:rPr>
              <w:t>Mākslinieks</w:t>
            </w:r>
          </w:p>
        </w:tc>
        <w:tc>
          <w:tcPr>
            <w:tcW w:w="4814" w:type="dxa"/>
          </w:tcPr>
          <w:p w14:paraId="3E6C3370" w14:textId="77777777" w:rsidR="00EF6C0B" w:rsidRPr="00B931AF" w:rsidRDefault="00EF6C0B" w:rsidP="00EF6C0B">
            <w:pPr>
              <w:spacing w:line="360" w:lineRule="auto"/>
              <w:rPr>
                <w:rFonts w:eastAsiaTheme="minorHAnsi"/>
                <w:lang w:val="lv-LV"/>
              </w:rPr>
            </w:pPr>
            <w:r w:rsidRPr="00B931AF">
              <w:rPr>
                <w:rFonts w:eastAsiaTheme="minorHAnsi" w:cs="Times New Roman"/>
                <w:b/>
                <w:lang w:val="lv-LV"/>
              </w:rPr>
              <w:t>Aktīvs dzīvesveids un vide</w:t>
            </w:r>
          </w:p>
          <w:p w14:paraId="57FE1DE9" w14:textId="77777777" w:rsidR="00EF6C0B" w:rsidRPr="00B931AF" w:rsidRDefault="00EF6C0B" w:rsidP="00EF6C0B">
            <w:pPr>
              <w:spacing w:line="360" w:lineRule="auto"/>
              <w:rPr>
                <w:rFonts w:eastAsiaTheme="minorHAnsi"/>
                <w:lang w:val="lv-LV"/>
              </w:rPr>
            </w:pPr>
            <w:r w:rsidRPr="00B931AF">
              <w:rPr>
                <w:rFonts w:eastAsiaTheme="minorHAnsi"/>
                <w:lang w:val="lv-LV"/>
              </w:rPr>
              <w:t>Militārists</w:t>
            </w:r>
          </w:p>
          <w:p w14:paraId="4ACE65C3" w14:textId="77777777" w:rsidR="00EF6C0B" w:rsidRPr="00B931AF" w:rsidRDefault="00EF6C0B" w:rsidP="00EF6C0B">
            <w:pPr>
              <w:spacing w:line="360" w:lineRule="auto"/>
              <w:rPr>
                <w:rFonts w:eastAsiaTheme="minorHAnsi"/>
                <w:lang w:val="lv-LV"/>
              </w:rPr>
            </w:pPr>
            <w:r w:rsidRPr="00B931AF">
              <w:rPr>
                <w:rFonts w:eastAsiaTheme="minorHAnsi"/>
                <w:lang w:val="lv-LV"/>
              </w:rPr>
              <w:t>Sportists</w:t>
            </w:r>
          </w:p>
          <w:p w14:paraId="6B22B5D1" w14:textId="77777777" w:rsidR="00EF6C0B" w:rsidRPr="00B931AF" w:rsidRDefault="00EF6C0B" w:rsidP="00EF6C0B">
            <w:pPr>
              <w:spacing w:line="360" w:lineRule="auto"/>
              <w:rPr>
                <w:rFonts w:eastAsiaTheme="minorHAnsi"/>
                <w:lang w:val="lv-LV"/>
              </w:rPr>
            </w:pPr>
            <w:r w:rsidRPr="00B931AF">
              <w:rPr>
                <w:rFonts w:eastAsiaTheme="minorHAnsi"/>
                <w:lang w:val="lv-LV"/>
              </w:rPr>
              <w:t>Mežsargs</w:t>
            </w:r>
          </w:p>
          <w:p w14:paraId="2DA5F3CF" w14:textId="77777777" w:rsidR="00EF6C0B" w:rsidRPr="00B931AF" w:rsidRDefault="00EF6C0B" w:rsidP="00EF6C0B">
            <w:pPr>
              <w:spacing w:line="360" w:lineRule="auto"/>
              <w:rPr>
                <w:rFonts w:eastAsiaTheme="minorHAnsi"/>
                <w:lang w:val="lv-LV"/>
              </w:rPr>
            </w:pPr>
            <w:r w:rsidRPr="00B931AF">
              <w:rPr>
                <w:rFonts w:eastAsiaTheme="minorHAnsi"/>
                <w:lang w:val="lv-LV"/>
              </w:rPr>
              <w:t>Celtnieks</w:t>
            </w:r>
          </w:p>
          <w:p w14:paraId="528720CB" w14:textId="77777777" w:rsidR="00EF6C0B" w:rsidRPr="00B931AF" w:rsidRDefault="00EF6C0B" w:rsidP="00EF6C0B">
            <w:pPr>
              <w:spacing w:line="360" w:lineRule="auto"/>
              <w:rPr>
                <w:rFonts w:eastAsiaTheme="minorHAnsi"/>
                <w:lang w:val="lv-LV"/>
              </w:rPr>
            </w:pPr>
            <w:r w:rsidRPr="00B931AF">
              <w:rPr>
                <w:rFonts w:eastAsiaTheme="minorHAnsi"/>
                <w:lang w:val="lv-LV"/>
              </w:rPr>
              <w:t>Galdnieks</w:t>
            </w:r>
          </w:p>
          <w:p w14:paraId="2501E85C" w14:textId="77777777" w:rsidR="00EF6C0B" w:rsidRPr="00B931AF" w:rsidRDefault="00EF6C0B" w:rsidP="00EF6C0B">
            <w:pPr>
              <w:spacing w:line="360" w:lineRule="auto"/>
              <w:rPr>
                <w:rFonts w:eastAsiaTheme="minorHAnsi"/>
                <w:lang w:val="lv-LV"/>
              </w:rPr>
            </w:pPr>
            <w:r w:rsidRPr="00B931AF">
              <w:rPr>
                <w:rFonts w:eastAsiaTheme="minorHAnsi"/>
                <w:lang w:val="lv-LV"/>
              </w:rPr>
              <w:t>Zemnieks</w:t>
            </w:r>
          </w:p>
          <w:p w14:paraId="553BD861" w14:textId="77777777" w:rsidR="00EF6C0B" w:rsidRPr="00B931AF" w:rsidRDefault="00EF6C0B" w:rsidP="00EF6C0B">
            <w:pPr>
              <w:spacing w:line="360" w:lineRule="auto"/>
              <w:rPr>
                <w:rFonts w:eastAsiaTheme="minorHAnsi"/>
                <w:lang w:val="lv-LV"/>
              </w:rPr>
            </w:pPr>
            <w:r w:rsidRPr="00B931AF">
              <w:rPr>
                <w:rFonts w:eastAsiaTheme="minorHAnsi"/>
                <w:lang w:val="lv-LV"/>
              </w:rPr>
              <w:t>Mehāniķis</w:t>
            </w:r>
          </w:p>
          <w:p w14:paraId="73E8DB99" w14:textId="77777777" w:rsidR="00EF6C0B" w:rsidRPr="00B931AF" w:rsidRDefault="00EF6C0B" w:rsidP="00EF6C0B">
            <w:pPr>
              <w:spacing w:line="360" w:lineRule="auto"/>
              <w:rPr>
                <w:rFonts w:eastAsiaTheme="minorHAnsi"/>
                <w:lang w:val="lv-LV"/>
              </w:rPr>
            </w:pPr>
            <w:r w:rsidRPr="00B931AF">
              <w:rPr>
                <w:rFonts w:eastAsiaTheme="minorHAnsi"/>
                <w:lang w:val="lv-LV"/>
              </w:rPr>
              <w:t>Treneris</w:t>
            </w:r>
          </w:p>
          <w:p w14:paraId="473D7F08" w14:textId="77777777" w:rsidR="00EF6C0B" w:rsidRPr="00B931AF" w:rsidRDefault="00EF6C0B" w:rsidP="00EF6C0B">
            <w:pPr>
              <w:spacing w:line="360" w:lineRule="auto"/>
              <w:rPr>
                <w:rFonts w:eastAsiaTheme="minorHAnsi" w:cs="Times New Roman"/>
                <w:b/>
                <w:lang w:val="lv-LV"/>
              </w:rPr>
            </w:pPr>
            <w:r w:rsidRPr="00B931AF">
              <w:rPr>
                <w:rFonts w:eastAsiaTheme="minorHAnsi"/>
                <w:lang w:val="lv-LV"/>
              </w:rPr>
              <w:t>Dārznieks</w:t>
            </w:r>
          </w:p>
        </w:tc>
      </w:tr>
      <w:tr w:rsidR="00EF6C0B" w:rsidRPr="00B931AF" w14:paraId="62B1BEDB" w14:textId="77777777" w:rsidTr="00EF6C0B">
        <w:tc>
          <w:tcPr>
            <w:tcW w:w="4813" w:type="dxa"/>
          </w:tcPr>
          <w:p w14:paraId="1D763449" w14:textId="77777777" w:rsidR="00EF6C0B" w:rsidRPr="00B931AF" w:rsidRDefault="00EF6C0B" w:rsidP="00EF6C0B">
            <w:pPr>
              <w:spacing w:line="360" w:lineRule="auto"/>
              <w:rPr>
                <w:rFonts w:eastAsiaTheme="minorHAnsi"/>
                <w:lang w:val="lv-LV"/>
              </w:rPr>
            </w:pPr>
            <w:r w:rsidRPr="00B931AF">
              <w:rPr>
                <w:rFonts w:eastAsiaTheme="minorHAnsi" w:cs="Times New Roman"/>
                <w:b/>
                <w:lang w:val="lv-LV"/>
              </w:rPr>
              <w:t>Pakalpojumi un sabiedriskā pārvalde</w:t>
            </w:r>
          </w:p>
          <w:p w14:paraId="5AC08380" w14:textId="77777777" w:rsidR="00EF6C0B" w:rsidRPr="00B931AF" w:rsidRDefault="00EF6C0B" w:rsidP="00EF6C0B">
            <w:pPr>
              <w:spacing w:line="360" w:lineRule="auto"/>
              <w:rPr>
                <w:rFonts w:eastAsiaTheme="minorHAnsi"/>
                <w:lang w:val="lv-LV"/>
              </w:rPr>
            </w:pPr>
            <w:r w:rsidRPr="00B931AF">
              <w:rPr>
                <w:rFonts w:eastAsiaTheme="minorHAnsi"/>
                <w:lang w:val="lv-LV"/>
              </w:rPr>
              <w:t>Pārdevējs</w:t>
            </w:r>
          </w:p>
          <w:p w14:paraId="26819B12" w14:textId="77777777" w:rsidR="00EF6C0B" w:rsidRPr="00B931AF" w:rsidRDefault="00EF6C0B" w:rsidP="00EF6C0B">
            <w:pPr>
              <w:spacing w:line="360" w:lineRule="auto"/>
              <w:rPr>
                <w:rFonts w:eastAsiaTheme="minorHAnsi"/>
                <w:lang w:val="lv-LV"/>
              </w:rPr>
            </w:pPr>
            <w:r w:rsidRPr="00B931AF">
              <w:rPr>
                <w:rFonts w:eastAsiaTheme="minorHAnsi"/>
                <w:lang w:val="lv-LV"/>
              </w:rPr>
              <w:t>Sekretārs</w:t>
            </w:r>
          </w:p>
          <w:p w14:paraId="5526C5A6" w14:textId="77777777" w:rsidR="00EF6C0B" w:rsidRPr="00B931AF" w:rsidRDefault="00EF6C0B" w:rsidP="00EF6C0B">
            <w:pPr>
              <w:spacing w:line="360" w:lineRule="auto"/>
              <w:rPr>
                <w:rFonts w:eastAsiaTheme="minorHAnsi"/>
                <w:lang w:val="lv-LV"/>
              </w:rPr>
            </w:pPr>
            <w:r w:rsidRPr="00B931AF">
              <w:rPr>
                <w:rFonts w:eastAsiaTheme="minorHAnsi"/>
                <w:lang w:val="lv-LV"/>
              </w:rPr>
              <w:t>Projektu koordinators</w:t>
            </w:r>
          </w:p>
          <w:p w14:paraId="4B794F6A" w14:textId="77777777" w:rsidR="00EF6C0B" w:rsidRPr="00B931AF" w:rsidRDefault="00EF6C0B" w:rsidP="00EF6C0B">
            <w:pPr>
              <w:spacing w:line="360" w:lineRule="auto"/>
              <w:rPr>
                <w:rFonts w:eastAsiaTheme="minorHAnsi"/>
                <w:lang w:val="lv-LV"/>
              </w:rPr>
            </w:pPr>
            <w:r w:rsidRPr="00B931AF">
              <w:rPr>
                <w:rFonts w:eastAsiaTheme="minorHAnsi"/>
                <w:lang w:val="lv-LV"/>
              </w:rPr>
              <w:t>Policists</w:t>
            </w:r>
          </w:p>
          <w:p w14:paraId="07E874BF" w14:textId="77777777" w:rsidR="00EF6C0B" w:rsidRPr="00B931AF" w:rsidRDefault="00EF6C0B" w:rsidP="00EF6C0B">
            <w:pPr>
              <w:spacing w:line="360" w:lineRule="auto"/>
              <w:rPr>
                <w:rFonts w:eastAsiaTheme="minorHAnsi"/>
                <w:lang w:val="lv-LV"/>
              </w:rPr>
            </w:pPr>
            <w:r w:rsidRPr="00B931AF">
              <w:rPr>
                <w:rFonts w:eastAsiaTheme="minorHAnsi"/>
                <w:lang w:val="lv-LV"/>
              </w:rPr>
              <w:t>Pavārs</w:t>
            </w:r>
          </w:p>
          <w:p w14:paraId="7BD371B0" w14:textId="77777777" w:rsidR="00EF6C0B" w:rsidRPr="00B931AF" w:rsidRDefault="00EF6C0B" w:rsidP="00EF6C0B">
            <w:pPr>
              <w:spacing w:line="360" w:lineRule="auto"/>
              <w:rPr>
                <w:rFonts w:eastAsiaTheme="minorHAnsi"/>
                <w:lang w:val="lv-LV"/>
              </w:rPr>
            </w:pPr>
            <w:r w:rsidRPr="00B931AF">
              <w:rPr>
                <w:rFonts w:eastAsiaTheme="minorHAnsi"/>
                <w:lang w:val="lv-LV"/>
              </w:rPr>
              <w:t>Grāmatvedis</w:t>
            </w:r>
          </w:p>
          <w:p w14:paraId="79BD76E1" w14:textId="77777777" w:rsidR="00EF6C0B" w:rsidRPr="00B931AF" w:rsidRDefault="00EF6C0B" w:rsidP="00EF6C0B">
            <w:pPr>
              <w:spacing w:line="360" w:lineRule="auto"/>
              <w:rPr>
                <w:rFonts w:eastAsiaTheme="minorHAnsi"/>
                <w:lang w:val="lv-LV"/>
              </w:rPr>
            </w:pPr>
            <w:r w:rsidRPr="00B931AF">
              <w:rPr>
                <w:rFonts w:eastAsiaTheme="minorHAnsi"/>
                <w:lang w:val="lv-LV"/>
              </w:rPr>
              <w:t>Politiķis</w:t>
            </w:r>
          </w:p>
          <w:p w14:paraId="74867F02" w14:textId="77777777" w:rsidR="00EF6C0B" w:rsidRPr="00B931AF" w:rsidRDefault="00EF6C0B" w:rsidP="00EF6C0B">
            <w:pPr>
              <w:spacing w:line="360" w:lineRule="auto"/>
              <w:rPr>
                <w:rFonts w:eastAsiaTheme="minorHAnsi"/>
                <w:lang w:val="lv-LV"/>
              </w:rPr>
            </w:pPr>
            <w:r w:rsidRPr="00B931AF">
              <w:rPr>
                <w:rFonts w:eastAsiaTheme="minorHAnsi"/>
                <w:lang w:val="lv-LV"/>
              </w:rPr>
              <w:t>Viesmīlis/viesmīle</w:t>
            </w:r>
          </w:p>
          <w:p w14:paraId="66C377DF" w14:textId="77777777" w:rsidR="00EF6C0B" w:rsidRPr="00B931AF" w:rsidRDefault="00EF6C0B" w:rsidP="00EF6C0B">
            <w:pPr>
              <w:spacing w:line="360" w:lineRule="auto"/>
              <w:rPr>
                <w:rFonts w:eastAsiaTheme="minorHAnsi"/>
                <w:lang w:val="lv-LV"/>
              </w:rPr>
            </w:pPr>
            <w:r w:rsidRPr="00B931AF">
              <w:rPr>
                <w:rFonts w:eastAsiaTheme="minorHAnsi"/>
                <w:lang w:val="lv-LV"/>
              </w:rPr>
              <w:t>Skolotājs</w:t>
            </w:r>
          </w:p>
          <w:p w14:paraId="73DA817F" w14:textId="77777777" w:rsidR="00EF6C0B" w:rsidRPr="00B931AF" w:rsidRDefault="00EF6C0B" w:rsidP="00EF6C0B">
            <w:pPr>
              <w:spacing w:line="360" w:lineRule="auto"/>
              <w:rPr>
                <w:rFonts w:eastAsiaTheme="minorHAnsi"/>
                <w:lang w:val="lv-LV"/>
              </w:rPr>
            </w:pPr>
            <w:r w:rsidRPr="00B931AF">
              <w:rPr>
                <w:rFonts w:eastAsiaTheme="minorHAnsi"/>
                <w:lang w:val="lv-LV"/>
              </w:rPr>
              <w:t>Tiesnesis</w:t>
            </w:r>
          </w:p>
          <w:p w14:paraId="20A6DD06" w14:textId="77777777" w:rsidR="00EF6C0B" w:rsidRPr="00B931AF" w:rsidRDefault="00EF6C0B" w:rsidP="00EF6C0B">
            <w:pPr>
              <w:spacing w:line="360" w:lineRule="auto"/>
              <w:rPr>
                <w:rFonts w:eastAsiaTheme="minorHAnsi"/>
                <w:lang w:val="lv-LV"/>
              </w:rPr>
            </w:pPr>
            <w:r w:rsidRPr="00B931AF">
              <w:rPr>
                <w:rFonts w:eastAsiaTheme="minorHAnsi"/>
                <w:lang w:val="lv-LV"/>
              </w:rPr>
              <w:t>Advokāts</w:t>
            </w:r>
          </w:p>
          <w:p w14:paraId="3C79FAA2" w14:textId="77777777" w:rsidR="00EF6C0B" w:rsidRPr="00B931AF" w:rsidRDefault="00EF6C0B" w:rsidP="00EF6C0B">
            <w:pPr>
              <w:spacing w:line="360" w:lineRule="auto"/>
              <w:rPr>
                <w:rFonts w:eastAsiaTheme="minorHAnsi" w:cs="Times New Roman"/>
                <w:lang w:val="lv-LV"/>
              </w:rPr>
            </w:pPr>
            <w:r w:rsidRPr="00B931AF">
              <w:rPr>
                <w:rFonts w:eastAsiaTheme="minorHAnsi"/>
                <w:lang w:val="lv-LV"/>
              </w:rPr>
              <w:t>Baņķieris</w:t>
            </w:r>
          </w:p>
        </w:tc>
        <w:tc>
          <w:tcPr>
            <w:tcW w:w="4814" w:type="dxa"/>
          </w:tcPr>
          <w:p w14:paraId="2E90EF52" w14:textId="77777777" w:rsidR="00EF6C0B" w:rsidRPr="00B931AF" w:rsidRDefault="00EF6C0B" w:rsidP="00EF6C0B">
            <w:pPr>
              <w:spacing w:line="360" w:lineRule="auto"/>
              <w:rPr>
                <w:rFonts w:eastAsiaTheme="minorHAnsi" w:cs="Times New Roman"/>
                <w:b/>
                <w:lang w:val="lv-LV"/>
              </w:rPr>
            </w:pPr>
            <w:r w:rsidRPr="00B931AF">
              <w:rPr>
                <w:rFonts w:eastAsiaTheme="minorHAnsi" w:cs="Times New Roman"/>
                <w:b/>
                <w:lang w:val="lv-LV"/>
              </w:rPr>
              <w:t>Zinātne, medicīna un matemātika</w:t>
            </w:r>
          </w:p>
          <w:p w14:paraId="0939E7CC" w14:textId="77777777" w:rsidR="00EF6C0B" w:rsidRPr="00B931AF" w:rsidRDefault="00EF6C0B" w:rsidP="00EF6C0B">
            <w:pPr>
              <w:spacing w:line="360" w:lineRule="auto"/>
              <w:rPr>
                <w:rFonts w:eastAsiaTheme="minorHAnsi"/>
                <w:lang w:val="lv-LV"/>
              </w:rPr>
            </w:pPr>
            <w:r w:rsidRPr="00B931AF">
              <w:rPr>
                <w:rFonts w:eastAsiaTheme="minorHAnsi"/>
                <w:lang w:val="lv-LV"/>
              </w:rPr>
              <w:t>Astronoms</w:t>
            </w:r>
          </w:p>
          <w:p w14:paraId="0D7E29C5" w14:textId="77777777" w:rsidR="00EF6C0B" w:rsidRPr="00B931AF" w:rsidRDefault="00EF6C0B" w:rsidP="00EF6C0B">
            <w:pPr>
              <w:spacing w:line="360" w:lineRule="auto"/>
              <w:rPr>
                <w:rFonts w:eastAsiaTheme="minorHAnsi"/>
                <w:lang w:val="lv-LV"/>
              </w:rPr>
            </w:pPr>
            <w:r w:rsidRPr="00B931AF">
              <w:rPr>
                <w:rFonts w:eastAsiaTheme="minorHAnsi"/>
                <w:lang w:val="lv-LV"/>
              </w:rPr>
              <w:t>Inženieris</w:t>
            </w:r>
          </w:p>
          <w:p w14:paraId="3C1527EF" w14:textId="77777777" w:rsidR="00EF6C0B" w:rsidRPr="00B931AF" w:rsidRDefault="00EF6C0B" w:rsidP="00EF6C0B">
            <w:pPr>
              <w:spacing w:line="360" w:lineRule="auto"/>
              <w:rPr>
                <w:rFonts w:eastAsiaTheme="minorHAnsi"/>
                <w:lang w:val="lv-LV"/>
              </w:rPr>
            </w:pPr>
            <w:r w:rsidRPr="00B931AF">
              <w:rPr>
                <w:rFonts w:eastAsiaTheme="minorHAnsi"/>
                <w:lang w:val="lv-LV"/>
              </w:rPr>
              <w:t>Ārsts</w:t>
            </w:r>
          </w:p>
          <w:p w14:paraId="12A9CC9A" w14:textId="77777777" w:rsidR="00EF6C0B" w:rsidRPr="00B931AF" w:rsidRDefault="00EF6C0B" w:rsidP="00EF6C0B">
            <w:pPr>
              <w:spacing w:line="360" w:lineRule="auto"/>
              <w:rPr>
                <w:rFonts w:eastAsiaTheme="minorHAnsi"/>
                <w:lang w:val="lv-LV"/>
              </w:rPr>
            </w:pPr>
            <w:r w:rsidRPr="00B931AF">
              <w:rPr>
                <w:rFonts w:eastAsiaTheme="minorHAnsi"/>
                <w:lang w:val="lv-LV"/>
              </w:rPr>
              <w:t>Zobārsts</w:t>
            </w:r>
          </w:p>
          <w:p w14:paraId="171ADC15" w14:textId="77777777" w:rsidR="00EF6C0B" w:rsidRPr="00B931AF" w:rsidRDefault="00EF6C0B" w:rsidP="00EF6C0B">
            <w:pPr>
              <w:spacing w:line="360" w:lineRule="auto"/>
              <w:rPr>
                <w:rFonts w:eastAsiaTheme="minorHAnsi"/>
                <w:lang w:val="lv-LV"/>
              </w:rPr>
            </w:pPr>
            <w:r w:rsidRPr="00B931AF">
              <w:rPr>
                <w:rFonts w:eastAsiaTheme="minorHAnsi"/>
                <w:lang w:val="lv-LV"/>
              </w:rPr>
              <w:t>Elektriķis</w:t>
            </w:r>
          </w:p>
          <w:p w14:paraId="7C79C494" w14:textId="77777777" w:rsidR="00EF6C0B" w:rsidRPr="00B931AF" w:rsidRDefault="00EF6C0B" w:rsidP="00EF6C0B">
            <w:pPr>
              <w:spacing w:line="360" w:lineRule="auto"/>
              <w:rPr>
                <w:rFonts w:eastAsiaTheme="minorHAnsi"/>
                <w:lang w:val="lv-LV"/>
              </w:rPr>
            </w:pPr>
            <w:r w:rsidRPr="00B931AF">
              <w:rPr>
                <w:rFonts w:eastAsiaTheme="minorHAnsi"/>
                <w:lang w:val="lv-LV"/>
              </w:rPr>
              <w:t>Farmaceits</w:t>
            </w:r>
          </w:p>
          <w:p w14:paraId="66774F62" w14:textId="77777777" w:rsidR="00EF6C0B" w:rsidRPr="00B931AF" w:rsidRDefault="00EF6C0B" w:rsidP="00EF6C0B">
            <w:pPr>
              <w:spacing w:line="360" w:lineRule="auto"/>
              <w:rPr>
                <w:rFonts w:eastAsiaTheme="minorHAnsi"/>
                <w:lang w:val="lv-LV"/>
              </w:rPr>
            </w:pPr>
            <w:r w:rsidRPr="00B931AF">
              <w:rPr>
                <w:rFonts w:eastAsiaTheme="minorHAnsi"/>
                <w:lang w:val="lv-LV"/>
              </w:rPr>
              <w:t>Pilots</w:t>
            </w:r>
          </w:p>
          <w:p w14:paraId="0A2D58EB" w14:textId="77777777" w:rsidR="00EF6C0B" w:rsidRPr="00B931AF" w:rsidRDefault="00EF6C0B" w:rsidP="00EF6C0B">
            <w:pPr>
              <w:spacing w:line="360" w:lineRule="auto"/>
              <w:rPr>
                <w:rFonts w:eastAsiaTheme="minorHAnsi"/>
                <w:lang w:val="lv-LV"/>
              </w:rPr>
            </w:pPr>
            <w:r w:rsidRPr="00B931AF">
              <w:rPr>
                <w:rFonts w:eastAsiaTheme="minorHAnsi"/>
                <w:lang w:val="lv-LV"/>
              </w:rPr>
              <w:t>Programmētājs</w:t>
            </w:r>
          </w:p>
          <w:p w14:paraId="08B8DB95" w14:textId="77777777" w:rsidR="00EF6C0B" w:rsidRPr="00B931AF" w:rsidRDefault="00EF6C0B" w:rsidP="00EF6C0B">
            <w:pPr>
              <w:spacing w:line="360" w:lineRule="auto"/>
              <w:rPr>
                <w:rFonts w:eastAsiaTheme="minorHAnsi"/>
                <w:lang w:val="lv-LV"/>
              </w:rPr>
            </w:pPr>
            <w:r w:rsidRPr="00B931AF">
              <w:rPr>
                <w:rFonts w:eastAsiaTheme="minorHAnsi"/>
                <w:lang w:val="lv-LV"/>
              </w:rPr>
              <w:t>Ķirurgs</w:t>
            </w:r>
          </w:p>
          <w:p w14:paraId="72215386" w14:textId="77777777" w:rsidR="00EF6C0B" w:rsidRPr="00B931AF" w:rsidRDefault="00EF6C0B" w:rsidP="00EF6C0B">
            <w:pPr>
              <w:spacing w:line="360" w:lineRule="auto"/>
              <w:rPr>
                <w:rFonts w:eastAsiaTheme="minorHAnsi"/>
                <w:lang w:val="lv-LV"/>
              </w:rPr>
            </w:pPr>
            <w:r w:rsidRPr="00B931AF">
              <w:rPr>
                <w:rFonts w:eastAsiaTheme="minorHAnsi"/>
                <w:lang w:val="lv-LV"/>
              </w:rPr>
              <w:t>Arhitekts</w:t>
            </w:r>
          </w:p>
          <w:p w14:paraId="36CC9D0D" w14:textId="02A4BE8A" w:rsidR="00897899" w:rsidRPr="00B931AF" w:rsidRDefault="00897899" w:rsidP="00EF6C0B">
            <w:pPr>
              <w:spacing w:line="360" w:lineRule="auto"/>
              <w:rPr>
                <w:rFonts w:eastAsiaTheme="minorHAnsi" w:cs="Times New Roman"/>
                <w:b/>
                <w:lang w:val="lv-LV"/>
              </w:rPr>
            </w:pPr>
            <w:r w:rsidRPr="00B931AF">
              <w:rPr>
                <w:rFonts w:eastAsiaTheme="minorHAnsi"/>
                <w:lang w:val="lv-LV"/>
              </w:rPr>
              <w:t>Ihtiologs</w:t>
            </w:r>
          </w:p>
        </w:tc>
      </w:tr>
    </w:tbl>
    <w:p w14:paraId="57F3CE2B" w14:textId="77777777" w:rsidR="00EF6C0B" w:rsidRPr="00B931AF" w:rsidRDefault="00EF6C0B" w:rsidP="00EF6C0B">
      <w:pPr>
        <w:spacing w:line="360" w:lineRule="auto"/>
        <w:rPr>
          <w:rFonts w:cs="Times New Roman"/>
          <w:b/>
          <w:lang w:val="lv-LV"/>
        </w:rPr>
      </w:pPr>
    </w:p>
    <w:p w14:paraId="3F393611" w14:textId="77777777" w:rsidR="00EF6C0B" w:rsidRPr="00B931AF" w:rsidRDefault="00EF6C0B" w:rsidP="00EF6C0B">
      <w:pPr>
        <w:spacing w:line="360" w:lineRule="auto"/>
        <w:rPr>
          <w:rFonts w:cs="Times New Roman"/>
          <w:b/>
          <w:lang w:val="lv-LV"/>
        </w:rPr>
      </w:pPr>
    </w:p>
    <w:p w14:paraId="10DBF9FA" w14:textId="77777777" w:rsidR="00EF6C0B" w:rsidRPr="00B931AF" w:rsidRDefault="00EF6C0B" w:rsidP="00EF6C0B">
      <w:pPr>
        <w:jc w:val="right"/>
        <w:rPr>
          <w:rFonts w:cs="Times New Roman"/>
          <w:lang w:val="lv-LV"/>
        </w:rPr>
      </w:pPr>
    </w:p>
    <w:p w14:paraId="6211B074" w14:textId="77777777" w:rsidR="00EF6C0B" w:rsidRPr="00B931AF" w:rsidRDefault="00EF6C0B" w:rsidP="00EF6C0B">
      <w:pPr>
        <w:jc w:val="right"/>
        <w:rPr>
          <w:rFonts w:cs="Times New Roman"/>
          <w:lang w:val="lv-LV"/>
        </w:rPr>
      </w:pPr>
    </w:p>
    <w:p w14:paraId="5BAB3AAA" w14:textId="77777777" w:rsidR="00EF6C0B" w:rsidRPr="00B931AF" w:rsidRDefault="00EF6C0B" w:rsidP="00EF6C0B">
      <w:pPr>
        <w:jc w:val="right"/>
        <w:rPr>
          <w:rFonts w:cs="Times New Roman"/>
          <w:lang w:val="lv-LV"/>
        </w:rPr>
      </w:pPr>
    </w:p>
    <w:p w14:paraId="52F67482" w14:textId="77777777" w:rsidR="00EF6C0B" w:rsidRPr="00B931AF" w:rsidRDefault="00EF6C0B" w:rsidP="00EF6C0B">
      <w:pPr>
        <w:jc w:val="right"/>
        <w:rPr>
          <w:rFonts w:cs="Times New Roman"/>
          <w:lang w:val="lv-LV"/>
        </w:rPr>
      </w:pPr>
    </w:p>
    <w:p w14:paraId="53E07684" w14:textId="77777777" w:rsidR="00EF6C0B" w:rsidRPr="00B931AF" w:rsidRDefault="00EF6C0B" w:rsidP="00EF6C0B">
      <w:pPr>
        <w:jc w:val="right"/>
        <w:rPr>
          <w:rFonts w:cs="Times New Roman"/>
          <w:lang w:val="lv-LV"/>
        </w:rPr>
      </w:pPr>
    </w:p>
    <w:p w14:paraId="652F973E" w14:textId="77777777" w:rsidR="00EF6C0B" w:rsidRPr="00B931AF" w:rsidRDefault="00EF6C0B" w:rsidP="00EF6C0B">
      <w:pPr>
        <w:jc w:val="right"/>
        <w:rPr>
          <w:rFonts w:cs="Times New Roman"/>
          <w:lang w:val="lv-LV"/>
        </w:rPr>
      </w:pPr>
    </w:p>
    <w:p w14:paraId="6DCA17F0" w14:textId="77777777" w:rsidR="00EF6C0B" w:rsidRPr="00B931AF" w:rsidRDefault="00EF6C0B" w:rsidP="00EF6C0B">
      <w:pPr>
        <w:jc w:val="right"/>
        <w:rPr>
          <w:rFonts w:cs="Times New Roman"/>
          <w:lang w:val="lv-LV"/>
        </w:rPr>
      </w:pPr>
    </w:p>
    <w:p w14:paraId="7D053A09" w14:textId="77777777" w:rsidR="00EF6C0B" w:rsidRPr="00B931AF" w:rsidRDefault="00EF6C0B" w:rsidP="00EF6C0B">
      <w:pPr>
        <w:jc w:val="right"/>
        <w:rPr>
          <w:rFonts w:cs="Times New Roman"/>
          <w:lang w:val="lv-LV"/>
        </w:rPr>
      </w:pPr>
      <w:r w:rsidRPr="00B931AF">
        <w:rPr>
          <w:rFonts w:cs="Times New Roman"/>
          <w:lang w:val="lv-LV"/>
        </w:rPr>
        <w:lastRenderedPageBreak/>
        <w:t xml:space="preserve">Pielikums Nr.2. </w:t>
      </w:r>
    </w:p>
    <w:p w14:paraId="4C90622E" w14:textId="77777777" w:rsidR="00EF6C0B" w:rsidRPr="00B931AF" w:rsidRDefault="00EF6C0B" w:rsidP="00EF6C0B">
      <w:pPr>
        <w:jc w:val="right"/>
        <w:rPr>
          <w:rFonts w:cs="Times New Roman"/>
          <w:lang w:val="lv-LV"/>
        </w:rPr>
      </w:pPr>
      <w:r w:rsidRPr="00B931AF">
        <w:rPr>
          <w:rFonts w:cs="Times New Roman"/>
          <w:lang w:val="lv-LV"/>
        </w:rPr>
        <w:t>Zināšanas, prasmes</w:t>
      </w:r>
    </w:p>
    <w:p w14:paraId="5A1362BD" w14:textId="77777777" w:rsidR="00EF6C0B" w:rsidRPr="00B931AF" w:rsidRDefault="00EF6C0B" w:rsidP="00EF6C0B">
      <w:pPr>
        <w:spacing w:line="360" w:lineRule="auto"/>
        <w:rPr>
          <w:rFonts w:cs="Times New Roman"/>
          <w:b/>
          <w:lang w:val="lv-LV"/>
        </w:rPr>
      </w:pPr>
    </w:p>
    <w:p w14:paraId="34BFD94F" w14:textId="77777777" w:rsidR="00EF6C0B" w:rsidRPr="00B931AF" w:rsidRDefault="00EF6C0B" w:rsidP="00EF6C0B">
      <w:pPr>
        <w:rPr>
          <w:rFonts w:cs="Times New Roman"/>
          <w:b/>
          <w:lang w:val="lv-LV"/>
        </w:rPr>
      </w:pPr>
      <w:r w:rsidRPr="00B931AF">
        <w:rPr>
          <w:rFonts w:cs="Times New Roman"/>
          <w:b/>
          <w:lang w:val="lv-LV"/>
        </w:rPr>
        <w:t>Prasmes</w:t>
      </w:r>
    </w:p>
    <w:p w14:paraId="3F006DB6" w14:textId="77777777" w:rsidR="00EF6C0B" w:rsidRPr="00B931AF" w:rsidRDefault="00EF6C0B" w:rsidP="00EF6C0B">
      <w:pPr>
        <w:rPr>
          <w:rFonts w:cs="Times New Roman"/>
          <w:lang w:val="lv-LV"/>
        </w:rPr>
      </w:pPr>
    </w:p>
    <w:p w14:paraId="0E7DB9EF" w14:textId="77777777" w:rsidR="00EF6C0B" w:rsidRPr="00B931AF" w:rsidRDefault="00EF6C0B" w:rsidP="00EF6C0B">
      <w:pPr>
        <w:rPr>
          <w:lang w:val="lv-LV"/>
        </w:rPr>
      </w:pPr>
      <w:r w:rsidRPr="00B931AF">
        <w:rPr>
          <w:lang w:val="lv-LV"/>
        </w:rPr>
        <w:t>Komunikācija</w:t>
      </w:r>
    </w:p>
    <w:p w14:paraId="0852BF00" w14:textId="77777777" w:rsidR="00EF6C0B" w:rsidRPr="00B931AF" w:rsidRDefault="00EF6C0B" w:rsidP="00EF6C0B">
      <w:pPr>
        <w:rPr>
          <w:lang w:val="lv-LV"/>
        </w:rPr>
      </w:pPr>
      <w:r w:rsidRPr="00B931AF">
        <w:rPr>
          <w:lang w:val="lv-LV"/>
        </w:rPr>
        <w:t>Valodas prasme</w:t>
      </w:r>
    </w:p>
    <w:p w14:paraId="697606D0" w14:textId="77777777" w:rsidR="00EF6C0B" w:rsidRPr="00B931AF" w:rsidRDefault="00EF6C0B" w:rsidP="00EF6C0B">
      <w:pPr>
        <w:rPr>
          <w:lang w:val="lv-LV"/>
        </w:rPr>
      </w:pPr>
      <w:r w:rsidRPr="00B931AF">
        <w:rPr>
          <w:lang w:val="lv-LV"/>
        </w:rPr>
        <w:t>Analītiskās prasmes</w:t>
      </w:r>
    </w:p>
    <w:p w14:paraId="6FF05305" w14:textId="77777777" w:rsidR="00EF6C0B" w:rsidRPr="00B931AF" w:rsidRDefault="00EF6C0B" w:rsidP="00EF6C0B">
      <w:pPr>
        <w:rPr>
          <w:lang w:val="lv-LV"/>
        </w:rPr>
      </w:pPr>
      <w:r w:rsidRPr="00B931AF">
        <w:rPr>
          <w:lang w:val="lv-LV"/>
        </w:rPr>
        <w:t>Sportiskums</w:t>
      </w:r>
    </w:p>
    <w:p w14:paraId="71ADD183" w14:textId="77777777" w:rsidR="00EF6C0B" w:rsidRPr="00B931AF" w:rsidRDefault="00EF6C0B" w:rsidP="00EF6C0B">
      <w:pPr>
        <w:rPr>
          <w:lang w:val="lv-LV"/>
        </w:rPr>
      </w:pPr>
      <w:r w:rsidRPr="00B931AF">
        <w:rPr>
          <w:lang w:val="lv-LV"/>
        </w:rPr>
        <w:t>Līderība</w:t>
      </w:r>
    </w:p>
    <w:p w14:paraId="344B819B" w14:textId="77777777" w:rsidR="00EF6C0B" w:rsidRPr="00B931AF" w:rsidRDefault="00EF6C0B" w:rsidP="00EF6C0B">
      <w:pPr>
        <w:rPr>
          <w:lang w:val="lv-LV"/>
        </w:rPr>
      </w:pPr>
      <w:r w:rsidRPr="00B931AF">
        <w:rPr>
          <w:lang w:val="lv-LV"/>
        </w:rPr>
        <w:t>Spēja strādāt komandā</w:t>
      </w:r>
    </w:p>
    <w:p w14:paraId="4FB7EA41" w14:textId="77777777" w:rsidR="00EF6C0B" w:rsidRPr="00B931AF" w:rsidRDefault="00EF6C0B" w:rsidP="00EF6C0B">
      <w:pPr>
        <w:rPr>
          <w:lang w:val="lv-LV"/>
        </w:rPr>
      </w:pPr>
      <w:r w:rsidRPr="00B931AF">
        <w:rPr>
          <w:lang w:val="lv-LV"/>
        </w:rPr>
        <w:t>Elastīgums</w:t>
      </w:r>
    </w:p>
    <w:p w14:paraId="5DA29C5F" w14:textId="77777777" w:rsidR="00EF6C0B" w:rsidRPr="00B931AF" w:rsidRDefault="00EF6C0B" w:rsidP="00EF6C0B">
      <w:pPr>
        <w:rPr>
          <w:lang w:val="lv-LV"/>
        </w:rPr>
      </w:pPr>
      <w:r w:rsidRPr="00B931AF">
        <w:rPr>
          <w:lang w:val="lv-LV"/>
        </w:rPr>
        <w:t>Rakstīt prasme</w:t>
      </w:r>
    </w:p>
    <w:p w14:paraId="4255E3C5" w14:textId="77777777" w:rsidR="00EF6C0B" w:rsidRPr="00B931AF" w:rsidRDefault="00EF6C0B" w:rsidP="00EF6C0B">
      <w:pPr>
        <w:rPr>
          <w:lang w:val="lv-LV"/>
        </w:rPr>
      </w:pPr>
      <w:r w:rsidRPr="00B931AF">
        <w:rPr>
          <w:lang w:val="lv-LV"/>
        </w:rPr>
        <w:t>Radošums</w:t>
      </w:r>
    </w:p>
    <w:p w14:paraId="740FCEAF" w14:textId="77777777" w:rsidR="00EF6C0B" w:rsidRPr="00B931AF" w:rsidRDefault="00EF6C0B" w:rsidP="00EF6C0B">
      <w:pPr>
        <w:rPr>
          <w:lang w:val="lv-LV"/>
        </w:rPr>
      </w:pPr>
      <w:r w:rsidRPr="00B931AF">
        <w:rPr>
          <w:lang w:val="lv-LV"/>
        </w:rPr>
        <w:t>Precizitāte</w:t>
      </w:r>
    </w:p>
    <w:p w14:paraId="1D7912C7" w14:textId="77777777" w:rsidR="00EF6C0B" w:rsidRPr="00B931AF" w:rsidRDefault="00EF6C0B" w:rsidP="00EF6C0B">
      <w:pPr>
        <w:rPr>
          <w:lang w:val="lv-LV"/>
        </w:rPr>
      </w:pPr>
      <w:r w:rsidRPr="00B931AF">
        <w:rPr>
          <w:lang w:val="lv-LV"/>
        </w:rPr>
        <w:t>Sarunu risināšana</w:t>
      </w:r>
    </w:p>
    <w:p w14:paraId="48D211DE" w14:textId="77777777" w:rsidR="00EF6C0B" w:rsidRPr="00B931AF" w:rsidRDefault="00EF6C0B" w:rsidP="00EF6C0B">
      <w:pPr>
        <w:rPr>
          <w:lang w:val="lv-LV"/>
        </w:rPr>
      </w:pPr>
      <w:r w:rsidRPr="00B931AF">
        <w:rPr>
          <w:lang w:val="lv-LV"/>
        </w:rPr>
        <w:t>Riska uzņemšanās</w:t>
      </w:r>
    </w:p>
    <w:p w14:paraId="3E04469E" w14:textId="77777777" w:rsidR="00EF6C0B" w:rsidRPr="00B931AF" w:rsidRDefault="00EF6C0B" w:rsidP="00EF6C0B">
      <w:pPr>
        <w:rPr>
          <w:lang w:val="lv-LV"/>
        </w:rPr>
      </w:pPr>
      <w:r w:rsidRPr="00B931AF">
        <w:rPr>
          <w:lang w:val="lv-LV"/>
        </w:rPr>
        <w:t>Problēmu risināšana</w:t>
      </w:r>
    </w:p>
    <w:p w14:paraId="4515F47D" w14:textId="77777777" w:rsidR="00EF6C0B" w:rsidRPr="00B931AF" w:rsidRDefault="00EF6C0B" w:rsidP="00EF6C0B">
      <w:pPr>
        <w:rPr>
          <w:lang w:val="lv-LV"/>
        </w:rPr>
      </w:pPr>
      <w:r w:rsidRPr="00B931AF">
        <w:rPr>
          <w:lang w:val="lv-LV"/>
        </w:rPr>
        <w:t>Prezentācijas prasme</w:t>
      </w:r>
    </w:p>
    <w:p w14:paraId="7651381F" w14:textId="77777777" w:rsidR="00EF6C0B" w:rsidRPr="00B931AF" w:rsidRDefault="00EF6C0B" w:rsidP="00EF6C0B">
      <w:pPr>
        <w:rPr>
          <w:lang w:val="lv-LV"/>
        </w:rPr>
      </w:pPr>
      <w:r w:rsidRPr="00B931AF">
        <w:rPr>
          <w:lang w:val="lv-LV"/>
        </w:rPr>
        <w:t>Vadība</w:t>
      </w:r>
    </w:p>
    <w:p w14:paraId="24E2FFDD" w14:textId="77777777" w:rsidR="00EF6C0B" w:rsidRPr="00B931AF" w:rsidRDefault="00EF6C0B" w:rsidP="00EF6C0B">
      <w:pPr>
        <w:rPr>
          <w:lang w:val="lv-LV"/>
        </w:rPr>
      </w:pPr>
      <w:r w:rsidRPr="00B931AF">
        <w:rPr>
          <w:lang w:val="lv-LV"/>
        </w:rPr>
        <w:t>Plānošana</w:t>
      </w:r>
    </w:p>
    <w:p w14:paraId="337E8BD7" w14:textId="77777777" w:rsidR="00EF6C0B" w:rsidRPr="00B931AF" w:rsidRDefault="00EF6C0B" w:rsidP="00EF6C0B">
      <w:pPr>
        <w:rPr>
          <w:lang w:val="lv-LV"/>
        </w:rPr>
      </w:pPr>
      <w:r w:rsidRPr="00B931AF">
        <w:rPr>
          <w:lang w:val="lv-LV"/>
        </w:rPr>
        <w:t>Matemātiskās prasmes</w:t>
      </w:r>
    </w:p>
    <w:p w14:paraId="18C786AF" w14:textId="77777777" w:rsidR="00EF6C0B" w:rsidRPr="00B931AF" w:rsidRDefault="00EF6C0B" w:rsidP="00EF6C0B">
      <w:pPr>
        <w:rPr>
          <w:lang w:val="lv-LV"/>
        </w:rPr>
      </w:pPr>
      <w:r w:rsidRPr="00B931AF">
        <w:rPr>
          <w:lang w:val="lv-LV"/>
        </w:rPr>
        <w:t>Kritiskā domāšana</w:t>
      </w:r>
    </w:p>
    <w:p w14:paraId="3986974E" w14:textId="77777777" w:rsidR="00EF6C0B" w:rsidRPr="00B931AF" w:rsidRDefault="00EF6C0B" w:rsidP="00EF6C0B">
      <w:pPr>
        <w:rPr>
          <w:lang w:val="lv-LV"/>
        </w:rPr>
      </w:pPr>
      <w:proofErr w:type="spellStart"/>
      <w:r w:rsidRPr="00B931AF">
        <w:rPr>
          <w:lang w:val="lv-LV"/>
        </w:rPr>
        <w:t>Datorprasmes</w:t>
      </w:r>
      <w:proofErr w:type="spellEnd"/>
    </w:p>
    <w:p w14:paraId="7B6759DC" w14:textId="77777777" w:rsidR="00EF6C0B" w:rsidRPr="00B931AF" w:rsidRDefault="00EF6C0B" w:rsidP="00EF6C0B">
      <w:pPr>
        <w:rPr>
          <w:lang w:val="lv-LV"/>
        </w:rPr>
      </w:pPr>
      <w:r w:rsidRPr="00B931AF">
        <w:rPr>
          <w:lang w:val="lv-LV"/>
        </w:rPr>
        <w:t>Lēmumu pieņemšana</w:t>
      </w:r>
    </w:p>
    <w:p w14:paraId="46EF348C" w14:textId="77777777" w:rsidR="00EF6C0B" w:rsidRPr="00B931AF" w:rsidRDefault="00EF6C0B" w:rsidP="00EF6C0B">
      <w:pPr>
        <w:rPr>
          <w:lang w:val="lv-LV"/>
        </w:rPr>
      </w:pPr>
      <w:r w:rsidRPr="00B931AF">
        <w:rPr>
          <w:lang w:val="lv-LV"/>
        </w:rPr>
        <w:t>Empātija</w:t>
      </w:r>
    </w:p>
    <w:p w14:paraId="61BFC0CA" w14:textId="77777777" w:rsidR="00EF6C0B" w:rsidRPr="00B931AF" w:rsidRDefault="00EF6C0B" w:rsidP="00EF6C0B">
      <w:pPr>
        <w:rPr>
          <w:lang w:val="lv-LV"/>
        </w:rPr>
      </w:pPr>
      <w:r w:rsidRPr="00B931AF">
        <w:rPr>
          <w:lang w:val="lv-LV"/>
        </w:rPr>
        <w:t>Dinamiskums</w:t>
      </w:r>
    </w:p>
    <w:p w14:paraId="1453EEBC" w14:textId="77777777" w:rsidR="00EF6C0B" w:rsidRPr="00B931AF" w:rsidRDefault="00EF6C0B" w:rsidP="00EF6C0B">
      <w:pPr>
        <w:rPr>
          <w:lang w:val="lv-LV"/>
        </w:rPr>
      </w:pPr>
      <w:r w:rsidRPr="00B931AF">
        <w:rPr>
          <w:lang w:val="lv-LV"/>
        </w:rPr>
        <w:t>Prezentācijas prasmes</w:t>
      </w:r>
    </w:p>
    <w:p w14:paraId="72FA649B" w14:textId="77777777" w:rsidR="00EF6C0B" w:rsidRPr="00B931AF" w:rsidRDefault="00EF6C0B" w:rsidP="00EF6C0B">
      <w:pPr>
        <w:rPr>
          <w:lang w:val="lv-LV"/>
        </w:rPr>
      </w:pPr>
      <w:r w:rsidRPr="00B931AF">
        <w:rPr>
          <w:lang w:val="lv-LV"/>
        </w:rPr>
        <w:t>Ģeogrāfija</w:t>
      </w:r>
    </w:p>
    <w:p w14:paraId="0AF28500" w14:textId="77777777" w:rsidR="00EF6C0B" w:rsidRPr="00B931AF" w:rsidRDefault="00EF6C0B" w:rsidP="00EF6C0B">
      <w:pPr>
        <w:rPr>
          <w:lang w:val="lv-LV"/>
        </w:rPr>
      </w:pPr>
      <w:r w:rsidRPr="00B931AF">
        <w:rPr>
          <w:lang w:val="lv-LV"/>
        </w:rPr>
        <w:t>Bioloģija</w:t>
      </w:r>
    </w:p>
    <w:p w14:paraId="14E4F9B0" w14:textId="77777777" w:rsidR="00EF6C0B" w:rsidRPr="00B931AF" w:rsidRDefault="00EF6C0B" w:rsidP="00EF6C0B">
      <w:pPr>
        <w:rPr>
          <w:lang w:val="lv-LV"/>
        </w:rPr>
      </w:pPr>
      <w:r w:rsidRPr="00B931AF">
        <w:rPr>
          <w:lang w:val="lv-LV"/>
        </w:rPr>
        <w:t>u.c.</w:t>
      </w:r>
    </w:p>
    <w:p w14:paraId="2F4BA09E" w14:textId="77777777" w:rsidR="00EF6C0B" w:rsidRPr="00B931AF" w:rsidRDefault="00EF6C0B" w:rsidP="00EF6C0B">
      <w:pPr>
        <w:rPr>
          <w:lang w:val="lv-LV"/>
        </w:rPr>
      </w:pPr>
    </w:p>
    <w:p w14:paraId="035D9269" w14:textId="77777777" w:rsidR="00EF6C0B" w:rsidRPr="00B931AF" w:rsidRDefault="00EF6C0B" w:rsidP="00EF6C0B">
      <w:pPr>
        <w:rPr>
          <w:rFonts w:cs="Times New Roman"/>
          <w:lang w:val="lv-LV"/>
        </w:rPr>
      </w:pPr>
      <w:r w:rsidRPr="00B931AF">
        <w:rPr>
          <w:rFonts w:cs="Times New Roman"/>
          <w:lang w:val="lv-LV"/>
        </w:rPr>
        <w:br w:type="page"/>
      </w:r>
    </w:p>
    <w:tbl>
      <w:tblPr>
        <w:tblStyle w:val="Style148"/>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15"/>
        <w:gridCol w:w="7661"/>
      </w:tblGrid>
      <w:tr w:rsidR="00EF6C0B" w:rsidRPr="00B931AF" w14:paraId="30110F6C" w14:textId="77777777" w:rsidTr="00EF6C0B">
        <w:trPr>
          <w:trHeight w:val="500"/>
        </w:trPr>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C684C9" w14:textId="77777777" w:rsidR="00EF6C0B" w:rsidRPr="00B931AF" w:rsidRDefault="00EF6C0B" w:rsidP="00EF6C0B">
            <w:pPr>
              <w:spacing w:before="100" w:beforeAutospacing="1" w:after="100" w:afterAutospacing="1"/>
              <w:rPr>
                <w:rFonts w:eastAsia="Times New Roman" w:cs="Times New Roman"/>
                <w:b/>
                <w:color w:val="000000"/>
                <w:lang w:val="lv-LV"/>
              </w:rPr>
            </w:pPr>
            <w:r w:rsidRPr="00B931AF">
              <w:rPr>
                <w:rFonts w:cs="Times New Roman"/>
                <w:b/>
                <w:lang w:val="lv-LV"/>
              </w:rPr>
              <w:lastRenderedPageBreak/>
              <w:t>Aktivitātes nosaukums</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5E0E72A" w14:textId="77777777" w:rsidR="00EF6C0B" w:rsidRPr="00B931AF" w:rsidRDefault="00EF6C0B" w:rsidP="00724809">
            <w:pPr>
              <w:pStyle w:val="Virsraksts2"/>
              <w:jc w:val="both"/>
              <w:outlineLvl w:val="1"/>
            </w:pPr>
            <w:bookmarkStart w:id="47" w:name="_Toc53994983"/>
            <w:r w:rsidRPr="00B931AF">
              <w:t>Viena pasaule</w:t>
            </w:r>
            <w:bookmarkEnd w:id="47"/>
          </w:p>
        </w:tc>
      </w:tr>
      <w:tr w:rsidR="00EF6C0B" w:rsidRPr="00B931AF" w14:paraId="6E024243" w14:textId="77777777" w:rsidTr="00EF6C0B">
        <w:trPr>
          <w:trHeight w:val="360"/>
        </w:trPr>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8981EC"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Grupas lielums</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B49EC7D"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Klase</w:t>
            </w:r>
          </w:p>
        </w:tc>
      </w:tr>
      <w:tr w:rsidR="00EF6C0B" w:rsidRPr="00B931AF" w14:paraId="2FD9E90A" w14:textId="77777777" w:rsidTr="00EF6C0B">
        <w:trPr>
          <w:trHeight w:val="360"/>
        </w:trPr>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7B4EFC9" w14:textId="77777777" w:rsidR="00EF6C0B" w:rsidRPr="00B931AF" w:rsidRDefault="00EF6C0B" w:rsidP="00EF6C0B">
            <w:pPr>
              <w:spacing w:before="100" w:beforeAutospacing="1" w:after="100" w:afterAutospacing="1"/>
              <w:rPr>
                <w:rFonts w:eastAsia="Times New Roman" w:cs="Times New Roman"/>
                <w:b/>
                <w:lang w:val="lv-LV"/>
              </w:rPr>
            </w:pPr>
            <w:r w:rsidRPr="00B931AF">
              <w:rPr>
                <w:rFonts w:eastAsia="Times New Roman" w:cs="Times New Roman"/>
                <w:b/>
                <w:lang w:val="lv-LV"/>
              </w:rPr>
              <w:t>Dalībnieku vecums</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5FDE25"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13-18</w:t>
            </w:r>
          </w:p>
        </w:tc>
      </w:tr>
      <w:tr w:rsidR="00EF6C0B" w:rsidRPr="00B931AF" w14:paraId="675C8757" w14:textId="77777777" w:rsidTr="00EF6C0B">
        <w:trPr>
          <w:trHeight w:val="360"/>
        </w:trPr>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5CDF5EE" w14:textId="77777777" w:rsidR="00EF6C0B" w:rsidRPr="00B931AF" w:rsidRDefault="00EF6C0B" w:rsidP="00EF6C0B">
            <w:pPr>
              <w:spacing w:before="100" w:beforeAutospacing="1" w:after="100" w:afterAutospacing="1"/>
              <w:rPr>
                <w:rFonts w:eastAsia="Times New Roman" w:cs="Times New Roman"/>
                <w:b/>
                <w:color w:val="000000"/>
                <w:lang w:val="lv-LV"/>
              </w:rPr>
            </w:pPr>
            <w:r w:rsidRPr="00B931AF">
              <w:rPr>
                <w:rFonts w:eastAsia="Times New Roman" w:cs="Times New Roman"/>
                <w:b/>
                <w:lang w:val="lv-LV"/>
              </w:rPr>
              <w:t>Aktivitātes ilgums</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60885F" w14:textId="77777777" w:rsidR="00EF6C0B" w:rsidRPr="00B931A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40 minūtes</w:t>
            </w:r>
          </w:p>
        </w:tc>
      </w:tr>
      <w:tr w:rsidR="00EF6C0B" w:rsidRPr="006E2171" w14:paraId="79009191" w14:textId="77777777" w:rsidTr="00EF6C0B">
        <w:trPr>
          <w:trHeight w:val="360"/>
        </w:trPr>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3C104D9" w14:textId="77777777" w:rsidR="00EF6C0B" w:rsidRPr="00B931AF" w:rsidRDefault="00EF6C0B" w:rsidP="00EF6C0B">
            <w:pPr>
              <w:spacing w:before="100" w:beforeAutospacing="1" w:after="100" w:afterAutospacing="1"/>
              <w:rPr>
                <w:rFonts w:eastAsia="Times New Roman" w:cs="Times New Roman"/>
                <w:b/>
                <w:sz w:val="22"/>
                <w:szCs w:val="22"/>
                <w:lang w:val="lv-LV"/>
              </w:rPr>
            </w:pPr>
            <w:r w:rsidRPr="00B931AF">
              <w:rPr>
                <w:rFonts w:eastAsia="Times New Roman" w:cs="Times New Roman"/>
                <w:b/>
                <w:lang w:val="lv-LV"/>
              </w:rPr>
              <w:t>Pārskats un mērķi</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3DCA68E" w14:textId="77777777" w:rsidR="00F0001F" w:rsidRDefault="00EF6C0B" w:rsidP="00EF6C0B">
            <w:pPr>
              <w:spacing w:before="100" w:beforeAutospacing="1" w:after="100" w:afterAutospacing="1"/>
              <w:rPr>
                <w:rFonts w:eastAsia="Times New Roman" w:cs="Times New Roman"/>
                <w:lang w:val="lv-LV"/>
              </w:rPr>
            </w:pPr>
            <w:r w:rsidRPr="00B931AF">
              <w:rPr>
                <w:rFonts w:eastAsia="Times New Roman" w:cs="Times New Roman"/>
                <w:lang w:val="lv-LV"/>
              </w:rPr>
              <w:t xml:space="preserve">Bieži vien jaunieši nenovērtē lietas un procesus, kuras viņiem ir pieejamas un nodrošinātas saistībā ar izglītību, sadzīvi. Šī aktivitāte </w:t>
            </w:r>
            <w:r w:rsidR="00240D8C" w:rsidRPr="00B931AF">
              <w:rPr>
                <w:rFonts w:eastAsia="Times New Roman" w:cs="Times New Roman"/>
                <w:lang w:val="lv-LV"/>
              </w:rPr>
              <w:t>rosina</w:t>
            </w:r>
            <w:r w:rsidRPr="00B931AF">
              <w:rPr>
                <w:rFonts w:eastAsia="Times New Roman" w:cs="Times New Roman"/>
                <w:lang w:val="lv-LV"/>
              </w:rPr>
              <w:t xml:space="preserve"> skatīties pasaules kontekstā uz lietām un procesiem, kas notiek ar katru no mums- redzēt, vērtēt un diskutēt.  Šī aktivitāte arī sniedz zināšanas par to, kā salīdzināt un novērtēt piedāvātās/pieejamās iespējas. </w:t>
            </w:r>
          </w:p>
          <w:p w14:paraId="05A59BB2" w14:textId="24552EA6" w:rsidR="00EF6C0B" w:rsidRPr="00B931AF" w:rsidRDefault="00F0001F" w:rsidP="00EF6C0B">
            <w:pPr>
              <w:spacing w:before="100" w:beforeAutospacing="1" w:after="100" w:afterAutospacing="1"/>
              <w:rPr>
                <w:rFonts w:eastAsia="Times New Roman" w:cs="Times New Roman"/>
                <w:lang w:val="lv-LV"/>
              </w:rPr>
            </w:pPr>
            <w:r w:rsidRPr="00F0001F">
              <w:rPr>
                <w:rFonts w:eastAsia="Times New Roman" w:cs="Times New Roman"/>
                <w:b/>
                <w:lang w:val="lv-LV"/>
              </w:rPr>
              <w:t>Iespējamās sarunu tēmas:</w:t>
            </w:r>
            <w:r>
              <w:rPr>
                <w:rFonts w:eastAsia="Times New Roman" w:cs="Times New Roman"/>
                <w:lang w:val="lv-LV"/>
              </w:rPr>
              <w:t xml:space="preserve"> </w:t>
            </w:r>
            <w:r w:rsidR="00EF6C0B" w:rsidRPr="00B931AF">
              <w:rPr>
                <w:rFonts w:eastAsia="Times New Roman" w:cs="Times New Roman"/>
                <w:lang w:val="lv-LV"/>
              </w:rPr>
              <w:t>Klases pasaulē; Ceļš uz skolu; Pārtika viena nedēļai ģimenei; Rotaļlietu stāsts.</w:t>
            </w:r>
          </w:p>
          <w:p w14:paraId="25E2631A" w14:textId="4BCD090A" w:rsidR="00EF6C0B" w:rsidRPr="00B931AF" w:rsidRDefault="00EF6C0B" w:rsidP="00F0001F">
            <w:pPr>
              <w:spacing w:before="100" w:beforeAutospacing="1" w:after="100" w:afterAutospacing="1"/>
              <w:rPr>
                <w:rFonts w:eastAsia="Times New Roman" w:cs="Times New Roman"/>
                <w:lang w:val="lv-LV"/>
              </w:rPr>
            </w:pPr>
            <w:r w:rsidRPr="00B931AF">
              <w:rPr>
                <w:rFonts w:eastAsia="Times New Roman" w:cs="Times New Roman"/>
                <w:lang w:val="lv-LV"/>
              </w:rPr>
              <w:t>Šī aktivitāte ir vērsta uz sarunām, diskusijām, novērtēšanu un analizēšanu. Šajā aktivitātē ir skolēni jāaicina mēģināt iejusties citu pasaules bērnu un skolēnu ādā, situācijā un apdomāt – kād</w:t>
            </w:r>
            <w:r w:rsidR="00F0001F">
              <w:rPr>
                <w:rFonts w:eastAsia="Times New Roman" w:cs="Times New Roman"/>
                <w:lang w:val="lv-LV"/>
              </w:rPr>
              <w:t>as ir viņiem iespējas mācīties?</w:t>
            </w:r>
          </w:p>
        </w:tc>
      </w:tr>
      <w:tr w:rsidR="00EF6C0B" w:rsidRPr="006E2171" w14:paraId="1BB34FAC" w14:textId="77777777" w:rsidTr="00EF6C0B">
        <w:trPr>
          <w:trHeight w:val="360"/>
        </w:trPr>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5DD5F90" w14:textId="77777777" w:rsidR="00EF6C0B" w:rsidRPr="00B931AF" w:rsidRDefault="00EF6C0B" w:rsidP="00EF6C0B">
            <w:pPr>
              <w:spacing w:before="100" w:beforeAutospacing="1" w:after="100" w:afterAutospacing="1"/>
              <w:rPr>
                <w:rFonts w:eastAsia="Times New Roman" w:cs="Times New Roman"/>
                <w:b/>
                <w:sz w:val="22"/>
                <w:szCs w:val="22"/>
                <w:lang w:val="lv-LV"/>
              </w:rPr>
            </w:pPr>
            <w:r w:rsidRPr="00B931AF">
              <w:rPr>
                <w:rFonts w:eastAsia="Times New Roman" w:cs="Times New Roman"/>
                <w:b/>
                <w:lang w:val="lv-LV"/>
              </w:rPr>
              <w:t>Saistība ar mācību priekšmetiem</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8A7E2C4" w14:textId="77777777" w:rsidR="00EF6C0B" w:rsidRPr="00B931AF" w:rsidRDefault="00EF6C0B" w:rsidP="00EF6C0B">
            <w:pPr>
              <w:spacing w:before="100" w:beforeAutospacing="1" w:after="100" w:afterAutospacing="1"/>
              <w:rPr>
                <w:rFonts w:eastAsia="Times New Roman" w:cs="Times New Roman"/>
                <w:sz w:val="22"/>
                <w:szCs w:val="22"/>
                <w:lang w:val="lv-LV"/>
              </w:rPr>
            </w:pPr>
            <w:r w:rsidRPr="00B931AF">
              <w:rPr>
                <w:rFonts w:eastAsia="Times New Roman" w:cs="Times New Roman"/>
                <w:lang w:val="lv-LV"/>
              </w:rPr>
              <w:t xml:space="preserve"> Globālā izglītība, angļu valoda, cilvēktiesības, sociālās zinības, ģeogrāfija, angļu valoda</w:t>
            </w:r>
          </w:p>
        </w:tc>
      </w:tr>
      <w:tr w:rsidR="00EF6C0B" w:rsidRPr="00B931AF" w14:paraId="3ECFFF07" w14:textId="77777777" w:rsidTr="00EF6C0B">
        <w:trPr>
          <w:trHeight w:val="360"/>
        </w:trPr>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04447D" w14:textId="77777777" w:rsidR="00EF6C0B" w:rsidRPr="00B931AF" w:rsidRDefault="00EF6C0B" w:rsidP="00EF6C0B">
            <w:pPr>
              <w:spacing w:before="100" w:beforeAutospacing="1" w:after="100" w:afterAutospacing="1"/>
              <w:rPr>
                <w:rFonts w:eastAsia="Times New Roman" w:cs="Times New Roman"/>
                <w:b/>
                <w:sz w:val="22"/>
                <w:szCs w:val="22"/>
                <w:lang w:val="lv-LV"/>
              </w:rPr>
            </w:pPr>
            <w:r w:rsidRPr="00B931AF">
              <w:rPr>
                <w:rFonts w:eastAsia="Times New Roman" w:cs="Times New Roman"/>
                <w:b/>
                <w:lang w:val="lv-LV"/>
              </w:rPr>
              <w:t>Materiāli</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3C4426E" w14:textId="77777777" w:rsidR="00EF6C0B" w:rsidRPr="00B931AF" w:rsidRDefault="00EF6C0B" w:rsidP="00EF6C0B">
            <w:pPr>
              <w:rPr>
                <w:rFonts w:eastAsia="Times New Roman" w:cs="Times New Roman"/>
                <w:b/>
                <w:lang w:val="lv-LV"/>
              </w:rPr>
            </w:pPr>
            <w:r w:rsidRPr="00B931AF">
              <w:rPr>
                <w:rFonts w:eastAsia="Times New Roman" w:cs="Times New Roman"/>
                <w:b/>
                <w:lang w:val="lv-LV"/>
              </w:rPr>
              <w:t>Iedvesmai:</w:t>
            </w:r>
          </w:p>
          <w:p w14:paraId="5B3559B0" w14:textId="77777777" w:rsidR="00EF6C0B" w:rsidRPr="00B931AF" w:rsidRDefault="00EF6C0B" w:rsidP="00EF6C0B">
            <w:pPr>
              <w:rPr>
                <w:rFonts w:eastAsia="Times New Roman" w:cs="Times New Roman"/>
                <w:lang w:val="lv-LV"/>
              </w:rPr>
            </w:pPr>
            <w:r w:rsidRPr="00B931AF">
              <w:rPr>
                <w:rFonts w:eastAsia="Times New Roman" w:cs="Times New Roman"/>
                <w:lang w:val="lv-LV"/>
              </w:rPr>
              <w:t xml:space="preserve">Ierakstiet </w:t>
            </w:r>
            <w:proofErr w:type="spellStart"/>
            <w:r w:rsidRPr="00B931AF">
              <w:rPr>
                <w:rFonts w:eastAsia="Times New Roman" w:cs="Times New Roman"/>
                <w:lang w:val="lv-LV"/>
              </w:rPr>
              <w:t>google</w:t>
            </w:r>
            <w:proofErr w:type="spellEnd"/>
            <w:r w:rsidRPr="00B931AF">
              <w:rPr>
                <w:rFonts w:eastAsia="Times New Roman" w:cs="Times New Roman"/>
                <w:lang w:val="lv-LV"/>
              </w:rPr>
              <w:t xml:space="preserve"> – kā klases telpa izskatās pasaulē</w:t>
            </w:r>
          </w:p>
          <w:p w14:paraId="28BEAC13" w14:textId="77777777" w:rsidR="00EF6C0B" w:rsidRPr="00B931AF" w:rsidRDefault="00EF6C0B" w:rsidP="00EF6C0B">
            <w:pPr>
              <w:rPr>
                <w:rFonts w:eastAsia="Times New Roman" w:cs="Times New Roman"/>
                <w:color w:val="0000FF"/>
                <w:u w:val="single"/>
                <w:lang w:val="lv-LV"/>
              </w:rPr>
            </w:pPr>
            <w:r w:rsidRPr="00B931AF">
              <w:rPr>
                <w:rFonts w:cs="Times New Roman"/>
                <w:sz w:val="22"/>
                <w:szCs w:val="22"/>
                <w:lang w:val="lv-LV"/>
              </w:rPr>
              <w:fldChar w:fldCharType="begin"/>
            </w:r>
            <w:r w:rsidRPr="00B931AF">
              <w:rPr>
                <w:rFonts w:cs="Times New Roman"/>
                <w:lang w:val="lv-LV"/>
              </w:rPr>
              <w:instrText xml:space="preserve"> HYPERLINK "https://www.businessinsider.in/education/heres-what-classrooms-look-like-in-30-countries-around-the-world/slidelist/49187619.cms" </w:instrText>
            </w:r>
            <w:r w:rsidRPr="00B931AF">
              <w:rPr>
                <w:rFonts w:cs="Times New Roman"/>
                <w:sz w:val="22"/>
                <w:szCs w:val="22"/>
                <w:lang w:val="lv-LV"/>
              </w:rPr>
              <w:fldChar w:fldCharType="separate"/>
            </w:r>
            <w:r w:rsidRPr="00B931AF">
              <w:rPr>
                <w:rFonts w:eastAsia="Times New Roman" w:cs="Times New Roman"/>
                <w:color w:val="0000FF"/>
                <w:u w:val="single"/>
                <w:lang w:val="lv-LV"/>
              </w:rPr>
              <w:t>https://www.businessinsider.in/education/heres-what-classrooms-look-like-in-30-countries-around-the-world/slidelist/49187619.cms</w:t>
            </w:r>
          </w:p>
          <w:p w14:paraId="35DC2766" w14:textId="77777777" w:rsidR="00EF6C0B" w:rsidRPr="00B931AF" w:rsidRDefault="00EF6C0B" w:rsidP="00EF6C0B">
            <w:pPr>
              <w:rPr>
                <w:rFonts w:cs="Times New Roman"/>
                <w:sz w:val="22"/>
                <w:szCs w:val="22"/>
                <w:lang w:val="lv-LV"/>
              </w:rPr>
            </w:pPr>
            <w:r w:rsidRPr="00B931AF">
              <w:rPr>
                <w:rFonts w:cs="Times New Roman"/>
                <w:sz w:val="22"/>
                <w:szCs w:val="22"/>
                <w:lang w:val="lv-LV"/>
              </w:rPr>
              <w:fldChar w:fldCharType="end"/>
            </w:r>
          </w:p>
          <w:p w14:paraId="59E04D5E" w14:textId="77777777" w:rsidR="00EF6C0B" w:rsidRPr="00B931AF" w:rsidRDefault="00EF6C0B" w:rsidP="00EF6C0B">
            <w:pPr>
              <w:rPr>
                <w:rFonts w:eastAsia="Times New Roman" w:cs="Times New Roman"/>
                <w:color w:val="0000FF"/>
                <w:u w:val="single"/>
                <w:lang w:val="lv-LV"/>
              </w:rPr>
            </w:pPr>
            <w:r w:rsidRPr="00B931AF">
              <w:rPr>
                <w:rFonts w:cs="Times New Roman"/>
                <w:sz w:val="22"/>
                <w:szCs w:val="22"/>
                <w:lang w:val="lv-LV"/>
              </w:rPr>
              <w:fldChar w:fldCharType="begin"/>
            </w:r>
            <w:r w:rsidRPr="00B931AF">
              <w:rPr>
                <w:rFonts w:cs="Times New Roman"/>
                <w:lang w:val="lv-LV"/>
              </w:rPr>
              <w:instrText xml:space="preserve"> HYPERLINK "https://www.pinterest.com/pin/407083253815326300/" </w:instrText>
            </w:r>
            <w:r w:rsidRPr="00B931AF">
              <w:rPr>
                <w:rFonts w:cs="Times New Roman"/>
                <w:sz w:val="22"/>
                <w:szCs w:val="22"/>
                <w:lang w:val="lv-LV"/>
              </w:rPr>
              <w:fldChar w:fldCharType="separate"/>
            </w:r>
            <w:r w:rsidRPr="00B931AF">
              <w:rPr>
                <w:rFonts w:eastAsia="Times New Roman" w:cs="Times New Roman"/>
                <w:color w:val="0000FF"/>
                <w:u w:val="single"/>
                <w:lang w:val="lv-LV"/>
              </w:rPr>
              <w:t>https://www.pinterest.com/pin/407083253815326300/</w:t>
            </w:r>
          </w:p>
          <w:p w14:paraId="0D04FCC6" w14:textId="77777777" w:rsidR="00EF6C0B" w:rsidRPr="00B931AF" w:rsidRDefault="00EF6C0B" w:rsidP="00EF6C0B">
            <w:pPr>
              <w:rPr>
                <w:rFonts w:eastAsia="Times New Roman" w:cs="Times New Roman"/>
                <w:lang w:val="lv-LV"/>
              </w:rPr>
            </w:pPr>
            <w:r w:rsidRPr="00B931AF">
              <w:rPr>
                <w:rFonts w:cs="Times New Roman"/>
                <w:sz w:val="22"/>
                <w:szCs w:val="22"/>
                <w:lang w:val="lv-LV"/>
              </w:rPr>
              <w:fldChar w:fldCharType="end"/>
            </w:r>
            <w:r w:rsidRPr="00B931AF">
              <w:rPr>
                <w:rFonts w:eastAsia="Times New Roman" w:cs="Times New Roman"/>
                <w:lang w:val="lv-LV"/>
              </w:rPr>
              <w:t xml:space="preserve"> </w:t>
            </w:r>
          </w:p>
          <w:p w14:paraId="1361E171" w14:textId="77777777" w:rsidR="00EF6C0B" w:rsidRPr="00B931AF" w:rsidRDefault="00EF6C0B" w:rsidP="00EF6C0B">
            <w:pPr>
              <w:rPr>
                <w:rFonts w:eastAsia="Times New Roman" w:cs="Times New Roman"/>
                <w:color w:val="0000FF"/>
                <w:u w:val="single"/>
                <w:lang w:val="lv-LV"/>
              </w:rPr>
            </w:pPr>
            <w:r w:rsidRPr="00B931AF">
              <w:rPr>
                <w:rFonts w:cs="Times New Roman"/>
                <w:sz w:val="22"/>
                <w:szCs w:val="22"/>
                <w:lang w:val="lv-LV"/>
              </w:rPr>
              <w:fldChar w:fldCharType="begin"/>
            </w:r>
            <w:r w:rsidRPr="00B931AF">
              <w:rPr>
                <w:rFonts w:cs="Times New Roman"/>
                <w:lang w:val="lv-LV"/>
              </w:rPr>
              <w:instrText xml:space="preserve"> HYPERLINK "https://www.youtube.com/watch?v=VYXQJEPUl3w" </w:instrText>
            </w:r>
            <w:r w:rsidRPr="00B931AF">
              <w:rPr>
                <w:rFonts w:cs="Times New Roman"/>
                <w:sz w:val="22"/>
                <w:szCs w:val="22"/>
                <w:lang w:val="lv-LV"/>
              </w:rPr>
              <w:fldChar w:fldCharType="separate"/>
            </w:r>
            <w:r w:rsidRPr="00B931AF">
              <w:rPr>
                <w:rFonts w:eastAsia="Times New Roman" w:cs="Times New Roman"/>
                <w:color w:val="0000FF"/>
                <w:u w:val="single"/>
                <w:lang w:val="lv-LV"/>
              </w:rPr>
              <w:t>https://www.youtube.com/watch?v=VYXQJEPUl3w</w:t>
            </w:r>
          </w:p>
          <w:p w14:paraId="2D1277A8" w14:textId="77777777" w:rsidR="00EF6C0B" w:rsidRPr="00B931AF" w:rsidRDefault="00EF6C0B" w:rsidP="00EF6C0B">
            <w:pPr>
              <w:rPr>
                <w:rFonts w:eastAsia="Times New Roman" w:cs="Times New Roman"/>
                <w:lang w:val="lv-LV"/>
              </w:rPr>
            </w:pPr>
            <w:r w:rsidRPr="00B931AF">
              <w:rPr>
                <w:rFonts w:cs="Times New Roman"/>
                <w:sz w:val="22"/>
                <w:szCs w:val="22"/>
                <w:lang w:val="lv-LV"/>
              </w:rPr>
              <w:fldChar w:fldCharType="end"/>
            </w:r>
          </w:p>
          <w:p w14:paraId="38852613" w14:textId="77777777" w:rsidR="00EF6C0B" w:rsidRPr="00B931AF" w:rsidRDefault="00EF6C0B" w:rsidP="00EF6C0B">
            <w:pPr>
              <w:rPr>
                <w:rFonts w:eastAsia="Times New Roman" w:cs="Times New Roman"/>
                <w:lang w:val="lv-LV"/>
              </w:rPr>
            </w:pPr>
            <w:r w:rsidRPr="00B931AF">
              <w:rPr>
                <w:rFonts w:eastAsia="Times New Roman" w:cs="Times New Roman"/>
                <w:lang w:val="lv-LV"/>
              </w:rPr>
              <w:t>Ēdiena daudzums un veids nedēļai vienai ģimenei</w:t>
            </w:r>
          </w:p>
          <w:p w14:paraId="671269A9" w14:textId="77777777" w:rsidR="00EF6C0B" w:rsidRPr="00B931AF" w:rsidRDefault="007013B5" w:rsidP="00EF6C0B">
            <w:pPr>
              <w:rPr>
                <w:rFonts w:eastAsia="Times New Roman" w:cs="Times New Roman"/>
                <w:lang w:val="lv-LV"/>
              </w:rPr>
            </w:pPr>
            <w:hyperlink r:id="rId91" w:history="1">
              <w:r w:rsidR="00EF6C0B" w:rsidRPr="00B931AF">
                <w:rPr>
                  <w:color w:val="0000FF"/>
                  <w:u w:val="single"/>
                  <w:lang w:val="lv-LV"/>
                </w:rPr>
                <w:t>https://onedio.co/content/27-dramatic-photos-showing-what-families-eat-in-a-week-11270</w:t>
              </w:r>
            </w:hyperlink>
          </w:p>
          <w:p w14:paraId="486C7287" w14:textId="77777777" w:rsidR="00EF6C0B" w:rsidRPr="00B931AF" w:rsidRDefault="00EF6C0B" w:rsidP="00EF6C0B">
            <w:pPr>
              <w:rPr>
                <w:rFonts w:cs="Times New Roman"/>
                <w:sz w:val="22"/>
                <w:szCs w:val="22"/>
                <w:lang w:val="lv-LV"/>
              </w:rPr>
            </w:pPr>
          </w:p>
          <w:p w14:paraId="037281BC" w14:textId="77777777" w:rsidR="00EF6C0B" w:rsidRPr="00B931AF" w:rsidRDefault="00EF6C0B" w:rsidP="00EF6C0B">
            <w:pPr>
              <w:rPr>
                <w:rFonts w:eastAsia="Times New Roman" w:cs="Times New Roman"/>
                <w:color w:val="0000FF"/>
                <w:u w:val="single"/>
                <w:lang w:val="lv-LV"/>
              </w:rPr>
            </w:pPr>
            <w:r w:rsidRPr="00B931AF">
              <w:rPr>
                <w:rFonts w:cs="Times New Roman"/>
                <w:sz w:val="22"/>
                <w:szCs w:val="22"/>
                <w:lang w:val="lv-LV"/>
              </w:rPr>
              <w:fldChar w:fldCharType="begin"/>
            </w:r>
            <w:r w:rsidRPr="00B931AF">
              <w:rPr>
                <w:rFonts w:cs="Times New Roman"/>
                <w:lang w:val="lv-LV"/>
              </w:rPr>
              <w:instrText xml:space="preserve"> HYPERLINK "https://www.youtube.com/watch?v=ylk-VdZSrSY" </w:instrText>
            </w:r>
            <w:r w:rsidRPr="00B931AF">
              <w:rPr>
                <w:rFonts w:cs="Times New Roman"/>
                <w:sz w:val="22"/>
                <w:szCs w:val="22"/>
                <w:lang w:val="lv-LV"/>
              </w:rPr>
              <w:fldChar w:fldCharType="separate"/>
            </w:r>
            <w:r w:rsidRPr="00B931AF">
              <w:rPr>
                <w:rFonts w:eastAsia="Times New Roman" w:cs="Times New Roman"/>
                <w:color w:val="0000FF"/>
                <w:u w:val="single"/>
                <w:lang w:val="lv-LV"/>
              </w:rPr>
              <w:t>https://www.youtube.com/watch?v=ylk-VdZSrSY</w:t>
            </w:r>
          </w:p>
          <w:p w14:paraId="5AE7B0DC" w14:textId="77777777" w:rsidR="00EF6C0B" w:rsidRPr="00B931AF" w:rsidRDefault="00EF6C0B" w:rsidP="00EF6C0B">
            <w:pPr>
              <w:rPr>
                <w:rFonts w:cs="Times New Roman"/>
                <w:sz w:val="22"/>
                <w:szCs w:val="22"/>
                <w:lang w:val="lv-LV"/>
              </w:rPr>
            </w:pPr>
            <w:r w:rsidRPr="00B931AF">
              <w:rPr>
                <w:rFonts w:cs="Times New Roman"/>
                <w:sz w:val="22"/>
                <w:szCs w:val="22"/>
                <w:lang w:val="lv-LV"/>
              </w:rPr>
              <w:fldChar w:fldCharType="end"/>
            </w:r>
          </w:p>
          <w:p w14:paraId="0578BE2B" w14:textId="77777777" w:rsidR="00EF6C0B" w:rsidRPr="00B931AF" w:rsidRDefault="00EF6C0B" w:rsidP="00EF6C0B">
            <w:pPr>
              <w:rPr>
                <w:rFonts w:cs="Times New Roman"/>
                <w:sz w:val="22"/>
                <w:szCs w:val="22"/>
                <w:lang w:val="lv-LV"/>
              </w:rPr>
            </w:pPr>
            <w:r w:rsidRPr="00B931AF">
              <w:rPr>
                <w:rFonts w:cs="Times New Roman"/>
                <w:sz w:val="22"/>
                <w:szCs w:val="22"/>
                <w:lang w:val="lv-LV"/>
              </w:rPr>
              <w:t>Ceļš uz skolu</w:t>
            </w:r>
          </w:p>
          <w:p w14:paraId="04242DB9" w14:textId="77777777" w:rsidR="00EF6C0B" w:rsidRPr="00B931AF" w:rsidRDefault="007013B5" w:rsidP="00EF6C0B">
            <w:pPr>
              <w:rPr>
                <w:rFonts w:eastAsia="Times New Roman" w:cs="Times New Roman"/>
                <w:color w:val="0000FF"/>
                <w:sz w:val="22"/>
                <w:szCs w:val="22"/>
                <w:u w:val="single"/>
                <w:lang w:val="lv-LV"/>
              </w:rPr>
            </w:pPr>
            <w:hyperlink r:id="rId92" w:history="1">
              <w:r w:rsidR="00EF6C0B" w:rsidRPr="00B931AF">
                <w:rPr>
                  <w:rFonts w:eastAsia="Times New Roman" w:cs="Times New Roman"/>
                  <w:color w:val="0000FF"/>
                  <w:u w:val="single"/>
                  <w:lang w:val="lv-LV"/>
                </w:rPr>
                <w:t>https://www.boredpanda.com/dangerous-journey-to-school/?utm_source=google&amp;utm_medium=organic&amp;utm_campaign=organic</w:t>
              </w:r>
            </w:hyperlink>
          </w:p>
          <w:p w14:paraId="7AFACB39" w14:textId="77777777" w:rsidR="00EF6C0B" w:rsidRPr="00B931AF" w:rsidRDefault="00EF6C0B" w:rsidP="00EF6C0B">
            <w:pPr>
              <w:rPr>
                <w:rFonts w:eastAsia="Times New Roman" w:cs="Times New Roman"/>
                <w:sz w:val="22"/>
                <w:szCs w:val="22"/>
                <w:lang w:val="lv-LV"/>
              </w:rPr>
            </w:pPr>
          </w:p>
          <w:p w14:paraId="025352AE" w14:textId="77777777" w:rsidR="00EF6C0B" w:rsidRPr="00B931AF" w:rsidRDefault="00EF6C0B" w:rsidP="00EF6C0B">
            <w:pPr>
              <w:rPr>
                <w:rFonts w:eastAsia="Times New Roman" w:cs="Times New Roman"/>
                <w:sz w:val="22"/>
                <w:szCs w:val="22"/>
                <w:lang w:val="lv-LV"/>
              </w:rPr>
            </w:pPr>
            <w:r w:rsidRPr="00B931AF">
              <w:rPr>
                <w:rFonts w:eastAsia="Times New Roman" w:cs="Times New Roman"/>
                <w:sz w:val="22"/>
                <w:szCs w:val="22"/>
                <w:lang w:val="lv-LV"/>
              </w:rPr>
              <w:t>Bērnu rotaļlietas pasaulē</w:t>
            </w:r>
          </w:p>
          <w:p w14:paraId="5197922F" w14:textId="77777777" w:rsidR="00EF6C0B" w:rsidRPr="00B931AF" w:rsidRDefault="007013B5" w:rsidP="00EF6C0B">
            <w:pPr>
              <w:rPr>
                <w:rFonts w:eastAsia="Times New Roman" w:cs="Times New Roman"/>
                <w:sz w:val="22"/>
                <w:szCs w:val="22"/>
                <w:lang w:val="lv-LV"/>
              </w:rPr>
            </w:pPr>
            <w:hyperlink r:id="rId93" w:history="1">
              <w:r w:rsidR="00EF6C0B" w:rsidRPr="00B931AF">
                <w:rPr>
                  <w:color w:val="0000FF"/>
                  <w:u w:val="single"/>
                  <w:lang w:val="lv-LV"/>
                </w:rPr>
                <w:t>https://www.thisiscolossal.com/2018/06/toy-stories-gabriele-galimberti/</w:t>
              </w:r>
            </w:hyperlink>
          </w:p>
        </w:tc>
      </w:tr>
      <w:tr w:rsidR="00EF6C0B" w:rsidRPr="00B931AF" w14:paraId="08E11A96" w14:textId="77777777" w:rsidTr="00EF6C0B">
        <w:trPr>
          <w:trHeight w:val="360"/>
        </w:trPr>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7773E1" w14:textId="77777777" w:rsidR="00EF6C0B" w:rsidRPr="00B931AF" w:rsidRDefault="00EF6C0B" w:rsidP="00EF6C0B">
            <w:pPr>
              <w:spacing w:before="100" w:beforeAutospacing="1" w:after="100" w:afterAutospacing="1"/>
              <w:rPr>
                <w:rFonts w:eastAsia="Times New Roman" w:cs="Times New Roman"/>
                <w:b/>
                <w:sz w:val="22"/>
                <w:szCs w:val="22"/>
                <w:lang w:val="lv-LV"/>
              </w:rPr>
            </w:pPr>
            <w:r w:rsidRPr="00B931AF">
              <w:rPr>
                <w:rFonts w:eastAsia="Times New Roman" w:cs="Times New Roman"/>
                <w:b/>
                <w:lang w:val="lv-LV"/>
              </w:rPr>
              <w:t>Sagatavošanās</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DA54B64" w14:textId="27D2B7DD" w:rsidR="00EF6C0B" w:rsidRPr="00B931AF" w:rsidRDefault="00EF6C0B" w:rsidP="00D9450B">
            <w:pPr>
              <w:numPr>
                <w:ilvl w:val="0"/>
                <w:numId w:val="41"/>
              </w:numPr>
              <w:spacing w:before="100" w:beforeAutospacing="1" w:after="100" w:afterAutospacing="1"/>
              <w:rPr>
                <w:rFonts w:eastAsia="Arial" w:cs="Times New Roman"/>
                <w:lang w:val="lv-LV"/>
              </w:rPr>
            </w:pPr>
            <w:r w:rsidRPr="00B931AF">
              <w:rPr>
                <w:rFonts w:eastAsia="Times New Roman" w:cs="Times New Roman"/>
                <w:lang w:val="lv-LV"/>
              </w:rPr>
              <w:t>Meklējiet informāciju, video un filmas par izglī</w:t>
            </w:r>
            <w:r w:rsidR="00F0001F">
              <w:rPr>
                <w:rFonts w:eastAsia="Times New Roman" w:cs="Times New Roman"/>
                <w:lang w:val="lv-LV"/>
              </w:rPr>
              <w:t>tības organizēšanu visā pasaulē</w:t>
            </w:r>
          </w:p>
          <w:p w14:paraId="694A0E32" w14:textId="2B435899" w:rsidR="00EF6C0B" w:rsidRPr="00B931AF" w:rsidRDefault="00EF6C0B" w:rsidP="00D9450B">
            <w:pPr>
              <w:numPr>
                <w:ilvl w:val="0"/>
                <w:numId w:val="41"/>
              </w:numPr>
              <w:spacing w:before="100" w:beforeAutospacing="1" w:after="100" w:afterAutospacing="1"/>
              <w:rPr>
                <w:rFonts w:eastAsia="Arial" w:cs="Times New Roman"/>
                <w:lang w:val="lv-LV"/>
              </w:rPr>
            </w:pPr>
            <w:r w:rsidRPr="00B931AF">
              <w:rPr>
                <w:rFonts w:eastAsia="Times New Roman" w:cs="Times New Roman"/>
                <w:lang w:val="lv-LV"/>
              </w:rPr>
              <w:lastRenderedPageBreak/>
              <w:t>Sagatavo</w:t>
            </w:r>
            <w:r w:rsidR="00F0001F">
              <w:rPr>
                <w:rFonts w:eastAsia="Times New Roman" w:cs="Times New Roman"/>
                <w:lang w:val="lv-LV"/>
              </w:rPr>
              <w:t xml:space="preserve">jiet jautājumus, kas jāpiefiksē, </w:t>
            </w:r>
            <w:r w:rsidRPr="00B931AF">
              <w:rPr>
                <w:rFonts w:eastAsia="Times New Roman" w:cs="Times New Roman"/>
                <w:lang w:val="lv-LV"/>
              </w:rPr>
              <w:t xml:space="preserve">skatoties materiālus uz kuriem jāatbild pēc  </w:t>
            </w:r>
            <w:r w:rsidR="00240D8C" w:rsidRPr="00B931AF">
              <w:rPr>
                <w:rFonts w:eastAsia="Times New Roman" w:cs="Times New Roman"/>
                <w:lang w:val="lv-LV"/>
              </w:rPr>
              <w:t>sagatavoto</w:t>
            </w:r>
            <w:r w:rsidRPr="00B931AF">
              <w:rPr>
                <w:rFonts w:eastAsia="Times New Roman" w:cs="Times New Roman"/>
                <w:lang w:val="lv-LV"/>
              </w:rPr>
              <w:t xml:space="preserve"> materiālu noskatīšanās</w:t>
            </w:r>
          </w:p>
          <w:p w14:paraId="590F9052" w14:textId="77777777" w:rsidR="00EF6C0B" w:rsidRPr="00B931AF" w:rsidRDefault="00EF6C0B" w:rsidP="00D9450B">
            <w:pPr>
              <w:numPr>
                <w:ilvl w:val="0"/>
                <w:numId w:val="41"/>
              </w:numPr>
              <w:spacing w:before="100" w:beforeAutospacing="1" w:after="100" w:afterAutospacing="1"/>
              <w:rPr>
                <w:rFonts w:eastAsia="Arial" w:cs="Times New Roman"/>
                <w:lang w:val="lv-LV"/>
              </w:rPr>
            </w:pPr>
            <w:r w:rsidRPr="00B931AF">
              <w:rPr>
                <w:rFonts w:eastAsia="Times New Roman" w:cs="Times New Roman"/>
                <w:lang w:val="lv-LV"/>
              </w:rPr>
              <w:t>Sagatavojiet papīru un pildspalvas jautājumiem</w:t>
            </w:r>
          </w:p>
          <w:p w14:paraId="452072CE" w14:textId="77777777" w:rsidR="00EF6C0B" w:rsidRPr="00B931AF" w:rsidRDefault="00EF6C0B" w:rsidP="00D9450B">
            <w:pPr>
              <w:numPr>
                <w:ilvl w:val="0"/>
                <w:numId w:val="41"/>
              </w:numPr>
              <w:spacing w:before="100" w:beforeAutospacing="1" w:after="100" w:afterAutospacing="1"/>
              <w:rPr>
                <w:rFonts w:eastAsia="Arial" w:cs="Times New Roman"/>
                <w:lang w:val="lv-LV"/>
              </w:rPr>
            </w:pPr>
            <w:r w:rsidRPr="00B931AF">
              <w:rPr>
                <w:rFonts w:eastAsia="Times New Roman" w:cs="Times New Roman"/>
                <w:lang w:val="lv-LV"/>
              </w:rPr>
              <w:t>Dodiet laiku arī diskusijām</w:t>
            </w:r>
          </w:p>
        </w:tc>
      </w:tr>
      <w:tr w:rsidR="00EF6C0B" w:rsidRPr="00B931AF" w14:paraId="7ECC1AF6" w14:textId="77777777" w:rsidTr="00EF6C0B">
        <w:trPr>
          <w:trHeight w:val="360"/>
        </w:trPr>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EC5A67D" w14:textId="77777777" w:rsidR="00EF6C0B" w:rsidRPr="00B931AF" w:rsidRDefault="00EF6C0B" w:rsidP="00EF6C0B">
            <w:pPr>
              <w:spacing w:before="100" w:beforeAutospacing="1" w:after="100" w:afterAutospacing="1"/>
              <w:rPr>
                <w:rFonts w:eastAsia="Times New Roman" w:cs="Times New Roman"/>
                <w:b/>
                <w:sz w:val="22"/>
                <w:szCs w:val="22"/>
                <w:lang w:val="lv-LV"/>
              </w:rPr>
            </w:pPr>
            <w:r w:rsidRPr="00B931AF">
              <w:rPr>
                <w:rFonts w:eastAsia="Times New Roman" w:cs="Times New Roman"/>
                <w:b/>
                <w:lang w:val="lv-LV"/>
              </w:rPr>
              <w:lastRenderedPageBreak/>
              <w:t>Instrukcijas soli pa solim</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F90D384" w14:textId="77777777" w:rsidR="00EF6C0B" w:rsidRPr="00B931AF" w:rsidRDefault="00EF6C0B" w:rsidP="00D9450B">
            <w:pPr>
              <w:numPr>
                <w:ilvl w:val="0"/>
                <w:numId w:val="42"/>
              </w:numPr>
              <w:spacing w:before="100" w:beforeAutospacing="1" w:after="100" w:afterAutospacing="1"/>
              <w:rPr>
                <w:rFonts w:eastAsia="Times New Roman" w:cs="Times New Roman"/>
                <w:lang w:val="lv-LV"/>
              </w:rPr>
            </w:pPr>
            <w:r w:rsidRPr="00B931AF">
              <w:rPr>
                <w:rFonts w:eastAsia="Times New Roman" w:cs="Times New Roman"/>
                <w:lang w:val="lv-LV"/>
              </w:rPr>
              <w:t xml:space="preserve">Ievads par tematu  </w:t>
            </w:r>
            <w:r w:rsidRPr="00B931AF">
              <w:rPr>
                <w:rFonts w:eastAsia="Times New Roman" w:cs="Times New Roman"/>
                <w:sz w:val="22"/>
                <w:szCs w:val="22"/>
                <w:lang w:val="lv-LV"/>
              </w:rPr>
              <w:t>Kā šodien jūtaties? Vai šodien gribas mācīties? Jā/nē – kāpēc? Kāda jums šķiet klase/skola/izglītības sistēma skolā, pilsētā/Latvijā? u.c.</w:t>
            </w:r>
          </w:p>
          <w:p w14:paraId="320F3B15" w14:textId="77777777" w:rsidR="00EF6C0B" w:rsidRPr="00B931AF" w:rsidRDefault="00EF6C0B" w:rsidP="00D9450B">
            <w:pPr>
              <w:pStyle w:val="Sarakstarindkopa"/>
              <w:numPr>
                <w:ilvl w:val="0"/>
                <w:numId w:val="42"/>
              </w:numPr>
              <w:spacing w:before="100" w:beforeAutospacing="1" w:after="100" w:afterAutospacing="1" w:line="276" w:lineRule="auto"/>
              <w:rPr>
                <w:rFonts w:eastAsia="Times New Roman" w:cs="Times New Roman"/>
              </w:rPr>
            </w:pPr>
            <w:r w:rsidRPr="00B931AF">
              <w:rPr>
                <w:rFonts w:eastAsia="Times New Roman" w:cs="Times New Roman"/>
              </w:rPr>
              <w:t>Uzaiciniet noskatīties video materiālu – ceļš uz skolu. Lūdzat jau skatoties piefiksēt dažas lietas – piemēram – klases telpa, aprīkojums, skolēnu skaits, mācību līdzekļi…..</w:t>
            </w:r>
          </w:p>
          <w:p w14:paraId="0D5A5D17" w14:textId="77777777" w:rsidR="00EF6C0B" w:rsidRPr="00B931AF" w:rsidRDefault="00EF6C0B" w:rsidP="00EF6C0B">
            <w:pPr>
              <w:pStyle w:val="Sarakstarindkopa"/>
              <w:spacing w:before="100" w:beforeAutospacing="1" w:after="100" w:afterAutospacing="1" w:line="276" w:lineRule="auto"/>
              <w:rPr>
                <w:rFonts w:eastAsia="Times New Roman" w:cs="Times New Roman"/>
              </w:rPr>
            </w:pPr>
          </w:p>
          <w:p w14:paraId="5EB1E145" w14:textId="77777777" w:rsidR="00EF6C0B" w:rsidRPr="00B931AF" w:rsidRDefault="00EF6C0B" w:rsidP="00D9450B">
            <w:pPr>
              <w:pStyle w:val="Sarakstarindkopa"/>
              <w:numPr>
                <w:ilvl w:val="0"/>
                <w:numId w:val="42"/>
              </w:numPr>
              <w:spacing w:before="100" w:beforeAutospacing="1" w:after="100" w:afterAutospacing="1" w:line="276" w:lineRule="auto"/>
              <w:rPr>
                <w:rFonts w:eastAsia="Times New Roman" w:cs="Times New Roman"/>
              </w:rPr>
            </w:pPr>
            <w:r w:rsidRPr="00B931AF">
              <w:rPr>
                <w:rFonts w:eastAsia="Times New Roman" w:cs="Times New Roman"/>
              </w:rPr>
              <w:t>Pēc video noskatīšanās, lūdzat uzrakstīt uz lapām, ko redzēja, pamanīja</w:t>
            </w:r>
          </w:p>
          <w:p w14:paraId="691BEA75" w14:textId="77777777" w:rsidR="00EF6C0B" w:rsidRPr="00B931AF" w:rsidRDefault="00EF6C0B" w:rsidP="00EF6C0B">
            <w:pPr>
              <w:pStyle w:val="Sarakstarindkopa"/>
              <w:rPr>
                <w:rFonts w:eastAsia="Times New Roman" w:cs="Times New Roman"/>
              </w:rPr>
            </w:pPr>
          </w:p>
          <w:p w14:paraId="6EFE74E6" w14:textId="77777777" w:rsidR="00EF6C0B" w:rsidRPr="00B931AF" w:rsidRDefault="00EF6C0B" w:rsidP="00D9450B">
            <w:pPr>
              <w:pStyle w:val="Sarakstarindkopa"/>
              <w:numPr>
                <w:ilvl w:val="0"/>
                <w:numId w:val="42"/>
              </w:numPr>
              <w:spacing w:before="100" w:beforeAutospacing="1" w:after="100" w:afterAutospacing="1" w:line="276" w:lineRule="auto"/>
              <w:rPr>
                <w:rFonts w:eastAsia="Times New Roman" w:cs="Times New Roman"/>
              </w:rPr>
            </w:pPr>
            <w:r w:rsidRPr="00B931AF">
              <w:rPr>
                <w:rFonts w:eastAsia="Times New Roman" w:cs="Times New Roman"/>
              </w:rPr>
              <w:t>Var sadalīt pa pāriem vai mazām grupām un lūgt kopīgi vienoties – kā jums šķiet, kāda ir ekonomiskā, politiskā situācija šajā valstī? Kāds ir mācību līdzekļu nodrošinājums? Vai skolā ir droši? Vai visi šajā valstī var mācīties? Arī meitenes? U.c.</w:t>
            </w:r>
          </w:p>
          <w:p w14:paraId="32D79910" w14:textId="77777777" w:rsidR="00EF6C0B" w:rsidRPr="00B931AF" w:rsidRDefault="00EF6C0B" w:rsidP="00EF6C0B">
            <w:pPr>
              <w:pStyle w:val="Sarakstarindkopa"/>
              <w:rPr>
                <w:rFonts w:eastAsia="Times New Roman" w:cs="Times New Roman"/>
              </w:rPr>
            </w:pPr>
          </w:p>
          <w:p w14:paraId="1417B7E2" w14:textId="36B6EE31" w:rsidR="00EF6C0B" w:rsidRPr="00B931AF" w:rsidRDefault="00EF6C0B" w:rsidP="00D9450B">
            <w:pPr>
              <w:pStyle w:val="Sarakstarindkopa"/>
              <w:numPr>
                <w:ilvl w:val="0"/>
                <w:numId w:val="42"/>
              </w:numPr>
              <w:spacing w:before="100" w:beforeAutospacing="1" w:after="100" w:afterAutospacing="1" w:line="276" w:lineRule="auto"/>
              <w:rPr>
                <w:rFonts w:eastAsia="Times New Roman" w:cs="Times New Roman"/>
              </w:rPr>
            </w:pPr>
            <w:r w:rsidRPr="00B931AF">
              <w:rPr>
                <w:rFonts w:eastAsia="Times New Roman" w:cs="Times New Roman"/>
              </w:rPr>
              <w:t>Lūdzat katrai grupai paust savu viedokli pēc redzētā. Pār</w:t>
            </w:r>
            <w:r w:rsidR="00F0001F">
              <w:rPr>
                <w:rFonts w:eastAsia="Times New Roman" w:cs="Times New Roman"/>
              </w:rPr>
              <w:t>ējie par komentēt, pievienoties</w:t>
            </w:r>
          </w:p>
          <w:p w14:paraId="6CF60E00" w14:textId="77777777" w:rsidR="00EF6C0B" w:rsidRPr="00B931AF" w:rsidRDefault="00EF6C0B" w:rsidP="00EF6C0B">
            <w:pPr>
              <w:pStyle w:val="Sarakstarindkopa"/>
              <w:rPr>
                <w:rFonts w:eastAsia="Times New Roman" w:cs="Times New Roman"/>
              </w:rPr>
            </w:pPr>
          </w:p>
          <w:p w14:paraId="3683F8FB" w14:textId="197C5D97" w:rsidR="00EF6C0B" w:rsidRPr="00B931AF" w:rsidRDefault="00EF6C0B" w:rsidP="00D9450B">
            <w:pPr>
              <w:pStyle w:val="Sarakstarindkopa"/>
              <w:numPr>
                <w:ilvl w:val="0"/>
                <w:numId w:val="42"/>
              </w:numPr>
              <w:spacing w:before="100" w:beforeAutospacing="1" w:after="100" w:afterAutospacing="1" w:line="276" w:lineRule="auto"/>
              <w:rPr>
                <w:rFonts w:eastAsia="Times New Roman" w:cs="Times New Roman"/>
              </w:rPr>
            </w:pPr>
            <w:r w:rsidRPr="00B931AF">
              <w:rPr>
                <w:rFonts w:eastAsia="Times New Roman" w:cs="Times New Roman"/>
              </w:rPr>
              <w:t>Jautājiet – kas pārsteidza? Ko redzējāt? Par ko domājāt</w:t>
            </w:r>
            <w:r w:rsidR="00F0001F">
              <w:rPr>
                <w:rFonts w:eastAsia="Times New Roman" w:cs="Times New Roman"/>
              </w:rPr>
              <w:t>,</w:t>
            </w:r>
            <w:r w:rsidRPr="00B931AF">
              <w:rPr>
                <w:rFonts w:eastAsia="Times New Roman" w:cs="Times New Roman"/>
              </w:rPr>
              <w:t xml:space="preserve"> skatoties šīs fotogrāfijas. Kā Jums šķiet, kāda mums ir situācija valstī? Izglītības pieejamība, kvalitāte, nodrošinājums, iespējas mācīties visiem?  Cik daudzveidīga ir mācīšanās?</w:t>
            </w:r>
          </w:p>
          <w:p w14:paraId="7FF38D12" w14:textId="77777777" w:rsidR="00EF6C0B" w:rsidRPr="00B931AF" w:rsidRDefault="00EF6C0B" w:rsidP="00EF6C0B">
            <w:pPr>
              <w:pStyle w:val="Sarakstarindkopa"/>
              <w:rPr>
                <w:rFonts w:eastAsia="Times New Roman" w:cs="Times New Roman"/>
              </w:rPr>
            </w:pPr>
          </w:p>
          <w:p w14:paraId="3D77EE37" w14:textId="4241EBCB" w:rsidR="00EF6C0B" w:rsidRPr="00B931AF" w:rsidRDefault="00EF6C0B" w:rsidP="00D9450B">
            <w:pPr>
              <w:pStyle w:val="Sarakstarindkopa"/>
              <w:numPr>
                <w:ilvl w:val="0"/>
                <w:numId w:val="42"/>
              </w:numPr>
              <w:spacing w:before="100" w:beforeAutospacing="1" w:after="100" w:afterAutospacing="1" w:line="276" w:lineRule="auto"/>
              <w:rPr>
                <w:rFonts w:eastAsia="Times New Roman" w:cs="Times New Roman"/>
              </w:rPr>
            </w:pPr>
            <w:r w:rsidRPr="00B931AF">
              <w:rPr>
                <w:rFonts w:eastAsia="Times New Roman" w:cs="Times New Roman"/>
              </w:rPr>
              <w:t>Kopsavilkums – kā klase pie kāda slēdziena nonācāt? Kāda ir situācija/ iespēja mums mācīties? Vai vajag mācīties? Kāpēc?  Kādā klasē ir vieglāk mācīties? Kāds ir skolēnu optimālais skaits klasē? Kāpēc?</w:t>
            </w:r>
            <w:r w:rsidR="00F0001F">
              <w:rPr>
                <w:rFonts w:eastAsia="Times New Roman" w:cs="Times New Roman"/>
              </w:rPr>
              <w:t xml:space="preserve"> Utt.</w:t>
            </w:r>
          </w:p>
          <w:p w14:paraId="3CFA856E" w14:textId="77777777" w:rsidR="00EF6C0B" w:rsidRPr="00B931AF" w:rsidRDefault="00EF6C0B" w:rsidP="00EF6C0B">
            <w:pPr>
              <w:spacing w:before="100" w:beforeAutospacing="1" w:after="100" w:afterAutospacing="1"/>
              <w:rPr>
                <w:rFonts w:eastAsia="Times New Roman" w:cs="Times New Roman"/>
                <w:b/>
                <w:sz w:val="22"/>
                <w:szCs w:val="22"/>
                <w:lang w:val="lv-LV"/>
              </w:rPr>
            </w:pPr>
            <w:r w:rsidRPr="00B931AF">
              <w:rPr>
                <w:rFonts w:eastAsia="Times New Roman" w:cs="Times New Roman"/>
                <w:b/>
                <w:sz w:val="22"/>
                <w:szCs w:val="22"/>
                <w:lang w:val="lv-LV"/>
              </w:rPr>
              <w:t>Ceļš uz skolu</w:t>
            </w:r>
          </w:p>
          <w:p w14:paraId="71DD9171" w14:textId="68FB5B73" w:rsidR="00EF6C0B" w:rsidRPr="00B931AF" w:rsidRDefault="00EF6C0B" w:rsidP="00EF6C0B">
            <w:pPr>
              <w:spacing w:before="100" w:beforeAutospacing="1" w:after="100" w:afterAutospacing="1"/>
              <w:rPr>
                <w:rFonts w:eastAsia="Times New Roman" w:cs="Times New Roman"/>
                <w:sz w:val="22"/>
                <w:szCs w:val="22"/>
                <w:lang w:val="lv-LV"/>
              </w:rPr>
            </w:pPr>
            <w:r w:rsidRPr="00B931AF">
              <w:rPr>
                <w:rFonts w:eastAsia="Times New Roman" w:cs="Times New Roman"/>
                <w:sz w:val="22"/>
                <w:szCs w:val="22"/>
                <w:lang w:val="lv-LV"/>
              </w:rPr>
              <w:t>1.Ievadteksti – ievad</w:t>
            </w:r>
            <w:r w:rsidR="00240D8C">
              <w:rPr>
                <w:rFonts w:eastAsia="Times New Roman" w:cs="Times New Roman"/>
                <w:sz w:val="22"/>
                <w:szCs w:val="22"/>
                <w:lang w:val="lv-LV"/>
              </w:rPr>
              <w:t xml:space="preserve">a </w:t>
            </w:r>
            <w:r w:rsidR="00F0001F">
              <w:rPr>
                <w:rFonts w:eastAsia="Times New Roman" w:cs="Times New Roman"/>
                <w:sz w:val="22"/>
                <w:szCs w:val="22"/>
                <w:lang w:val="lv-LV"/>
              </w:rPr>
              <w:t xml:space="preserve">jautājumi. Cikos </w:t>
            </w:r>
            <w:r w:rsidRPr="00B931AF">
              <w:rPr>
                <w:rFonts w:eastAsia="Times New Roman" w:cs="Times New Roman"/>
                <w:sz w:val="22"/>
                <w:szCs w:val="22"/>
                <w:lang w:val="lv-LV"/>
              </w:rPr>
              <w:t>katrs cēlās? Kā nokļuvāt līdz skolai? Cik ilgs laiks pagāja ceļam uz skolu? Ko skaistu/interesantu ieraudzījāt ceļojot uz skolu?</w:t>
            </w:r>
          </w:p>
          <w:p w14:paraId="5C219D00" w14:textId="05F871AD" w:rsidR="00EF6C0B" w:rsidRPr="00B931AF" w:rsidRDefault="00EF6C0B" w:rsidP="00EF6C0B">
            <w:pPr>
              <w:spacing w:before="100" w:beforeAutospacing="1" w:after="100" w:afterAutospacing="1"/>
              <w:rPr>
                <w:rFonts w:eastAsia="Times New Roman" w:cs="Times New Roman"/>
                <w:sz w:val="22"/>
                <w:szCs w:val="22"/>
                <w:lang w:val="lv-LV"/>
              </w:rPr>
            </w:pPr>
            <w:r w:rsidRPr="00B931AF">
              <w:rPr>
                <w:rFonts w:eastAsia="Times New Roman" w:cs="Times New Roman"/>
                <w:sz w:val="22"/>
                <w:szCs w:val="22"/>
                <w:lang w:val="lv-LV"/>
              </w:rPr>
              <w:t xml:space="preserve">2. </w:t>
            </w:r>
            <w:r w:rsidR="00240D8C" w:rsidRPr="00B931AF">
              <w:rPr>
                <w:rFonts w:eastAsia="Times New Roman" w:cs="Times New Roman"/>
                <w:sz w:val="22"/>
                <w:szCs w:val="22"/>
                <w:lang w:val="lv-LV"/>
              </w:rPr>
              <w:t>Ceļš</w:t>
            </w:r>
            <w:r w:rsidRPr="00B931AF">
              <w:rPr>
                <w:rFonts w:eastAsia="Times New Roman" w:cs="Times New Roman"/>
                <w:sz w:val="22"/>
                <w:szCs w:val="22"/>
                <w:lang w:val="lv-LV"/>
              </w:rPr>
              <w:t xml:space="preserve"> uz skol</w:t>
            </w:r>
            <w:r w:rsidR="00F0001F">
              <w:rPr>
                <w:rFonts w:eastAsia="Times New Roman" w:cs="Times New Roman"/>
                <w:sz w:val="22"/>
                <w:szCs w:val="22"/>
                <w:lang w:val="lv-LV"/>
              </w:rPr>
              <w:t>u video materiāls, fotogrāfijas</w:t>
            </w:r>
          </w:p>
          <w:p w14:paraId="1090FA12" w14:textId="2A191BB5" w:rsidR="00EF6C0B" w:rsidRPr="00B931AF" w:rsidRDefault="00F0001F" w:rsidP="00EF6C0B">
            <w:pPr>
              <w:spacing w:before="100" w:beforeAutospacing="1" w:after="100" w:afterAutospacing="1"/>
              <w:rPr>
                <w:rFonts w:eastAsia="Times New Roman" w:cs="Times New Roman"/>
                <w:sz w:val="22"/>
                <w:szCs w:val="22"/>
                <w:lang w:val="lv-LV"/>
              </w:rPr>
            </w:pPr>
            <w:r>
              <w:rPr>
                <w:rFonts w:eastAsia="Times New Roman" w:cs="Times New Roman"/>
                <w:sz w:val="22"/>
                <w:szCs w:val="22"/>
                <w:lang w:val="lv-LV"/>
              </w:rPr>
              <w:t>3. Pirms skatīšanās nodefinējiet</w:t>
            </w:r>
            <w:r w:rsidR="00EF6C0B" w:rsidRPr="00B931AF">
              <w:rPr>
                <w:rFonts w:eastAsia="Times New Roman" w:cs="Times New Roman"/>
                <w:sz w:val="22"/>
                <w:szCs w:val="22"/>
                <w:lang w:val="lv-LV"/>
              </w:rPr>
              <w:t>, kam pievērst uzmanību</w:t>
            </w:r>
          </w:p>
          <w:p w14:paraId="24D63BB0" w14:textId="79A71B6A" w:rsidR="00EF6C0B" w:rsidRPr="00B931AF" w:rsidRDefault="00EF6C0B" w:rsidP="00EF6C0B">
            <w:pPr>
              <w:spacing w:before="100" w:beforeAutospacing="1" w:after="100" w:afterAutospacing="1"/>
              <w:rPr>
                <w:rFonts w:eastAsia="Times New Roman" w:cs="Times New Roman"/>
                <w:sz w:val="22"/>
                <w:szCs w:val="22"/>
                <w:lang w:val="lv-LV"/>
              </w:rPr>
            </w:pPr>
            <w:r w:rsidRPr="00B931AF">
              <w:rPr>
                <w:rFonts w:eastAsia="Times New Roman" w:cs="Times New Roman"/>
                <w:sz w:val="22"/>
                <w:szCs w:val="22"/>
                <w:lang w:val="lv-LV"/>
              </w:rPr>
              <w:t xml:space="preserve">4. Ko redzējāt?  Diskusijām var </w:t>
            </w:r>
            <w:r w:rsidR="00240D8C" w:rsidRPr="00B931AF">
              <w:rPr>
                <w:rFonts w:eastAsia="Times New Roman" w:cs="Times New Roman"/>
                <w:sz w:val="22"/>
                <w:szCs w:val="22"/>
                <w:lang w:val="lv-LV"/>
              </w:rPr>
              <w:t>atlasīt</w:t>
            </w:r>
            <w:r w:rsidRPr="00B931AF">
              <w:rPr>
                <w:rFonts w:eastAsia="Times New Roman" w:cs="Times New Roman"/>
                <w:sz w:val="22"/>
                <w:szCs w:val="22"/>
                <w:lang w:val="lv-LV"/>
              </w:rPr>
              <w:t xml:space="preserve"> kādas trīs – piecas konkrētas fotogrāfijas, kas parāda atšķirības. Mēģināsim iedomāties – kā dzīvo tie skolēni, ko redzējām fotogrāfijā? Cik agri ceļas? Vai ēd brokastis? Vai ir</w:t>
            </w:r>
            <w:r w:rsidR="00240D8C">
              <w:rPr>
                <w:rFonts w:eastAsia="Times New Roman" w:cs="Times New Roman"/>
                <w:sz w:val="22"/>
                <w:szCs w:val="22"/>
                <w:lang w:val="lv-LV"/>
              </w:rPr>
              <w:t xml:space="preserve"> k</w:t>
            </w:r>
            <w:r w:rsidRPr="00B931AF">
              <w:rPr>
                <w:rFonts w:eastAsia="Times New Roman" w:cs="Times New Roman"/>
                <w:sz w:val="22"/>
                <w:szCs w:val="22"/>
                <w:lang w:val="lv-LV"/>
              </w:rPr>
              <w:t xml:space="preserve">o ēst? Cik ilgs </w:t>
            </w:r>
            <w:r w:rsidR="00240D8C" w:rsidRPr="00B931AF">
              <w:rPr>
                <w:rFonts w:eastAsia="Times New Roman" w:cs="Times New Roman"/>
                <w:sz w:val="22"/>
                <w:szCs w:val="22"/>
                <w:lang w:val="lv-LV"/>
              </w:rPr>
              <w:t>ceļš</w:t>
            </w:r>
            <w:r w:rsidRPr="00B931AF">
              <w:rPr>
                <w:rFonts w:eastAsia="Times New Roman" w:cs="Times New Roman"/>
                <w:sz w:val="22"/>
                <w:szCs w:val="22"/>
                <w:lang w:val="lv-LV"/>
              </w:rPr>
              <w:t xml:space="preserve"> uz skolu? Vai </w:t>
            </w:r>
            <w:r w:rsidR="00240D8C" w:rsidRPr="00B931AF">
              <w:rPr>
                <w:rFonts w:eastAsia="Times New Roman" w:cs="Times New Roman"/>
                <w:sz w:val="22"/>
                <w:szCs w:val="22"/>
                <w:lang w:val="lv-LV"/>
              </w:rPr>
              <w:t>ceļš</w:t>
            </w:r>
            <w:r w:rsidRPr="00B931AF">
              <w:rPr>
                <w:rFonts w:eastAsia="Times New Roman" w:cs="Times New Roman"/>
                <w:sz w:val="22"/>
                <w:szCs w:val="22"/>
                <w:lang w:val="lv-LV"/>
              </w:rPr>
              <w:t xml:space="preserve"> ir </w:t>
            </w:r>
            <w:r w:rsidR="00240D8C" w:rsidRPr="00B931AF">
              <w:rPr>
                <w:rFonts w:eastAsia="Times New Roman" w:cs="Times New Roman"/>
                <w:sz w:val="22"/>
                <w:szCs w:val="22"/>
                <w:lang w:val="lv-LV"/>
              </w:rPr>
              <w:t>drošs</w:t>
            </w:r>
            <w:r w:rsidRPr="00B931AF">
              <w:rPr>
                <w:rFonts w:eastAsia="Times New Roman" w:cs="Times New Roman"/>
                <w:sz w:val="22"/>
                <w:szCs w:val="22"/>
                <w:lang w:val="lv-LV"/>
              </w:rPr>
              <w:t>?</w:t>
            </w:r>
          </w:p>
          <w:p w14:paraId="49BC9CCA" w14:textId="6C9A5DA0" w:rsidR="00EF6C0B" w:rsidRPr="00B931AF" w:rsidRDefault="007D7E0E" w:rsidP="00EF6C0B">
            <w:pPr>
              <w:spacing w:before="100" w:beforeAutospacing="1" w:after="100" w:afterAutospacing="1"/>
              <w:rPr>
                <w:rFonts w:eastAsia="Times New Roman" w:cs="Times New Roman"/>
                <w:b/>
                <w:sz w:val="22"/>
                <w:szCs w:val="22"/>
                <w:lang w:val="lv-LV"/>
              </w:rPr>
            </w:pPr>
            <w:r>
              <w:rPr>
                <w:rFonts w:eastAsia="Times New Roman" w:cs="Times New Roman"/>
                <w:b/>
                <w:sz w:val="22"/>
                <w:szCs w:val="22"/>
                <w:lang w:val="lv-LV"/>
              </w:rPr>
              <w:t>Ko ēd ģimene nedēļas laikā j</w:t>
            </w:r>
            <w:r w:rsidR="00EF6C0B" w:rsidRPr="00B931AF">
              <w:rPr>
                <w:rFonts w:eastAsia="Times New Roman" w:cs="Times New Roman"/>
                <w:b/>
                <w:sz w:val="22"/>
                <w:szCs w:val="22"/>
                <w:lang w:val="lv-LV"/>
              </w:rPr>
              <w:t>eb pārtikas daudzum</w:t>
            </w:r>
            <w:r>
              <w:rPr>
                <w:rFonts w:eastAsia="Times New Roman" w:cs="Times New Roman"/>
                <w:b/>
                <w:sz w:val="22"/>
                <w:szCs w:val="22"/>
                <w:lang w:val="lv-LV"/>
              </w:rPr>
              <w:t>s</w:t>
            </w:r>
            <w:r w:rsidR="00EF6C0B" w:rsidRPr="00B931AF">
              <w:rPr>
                <w:rFonts w:eastAsia="Times New Roman" w:cs="Times New Roman"/>
                <w:b/>
                <w:sz w:val="22"/>
                <w:szCs w:val="22"/>
                <w:lang w:val="lv-LV"/>
              </w:rPr>
              <w:t xml:space="preserve"> ģimenei nedēļā</w:t>
            </w:r>
          </w:p>
          <w:p w14:paraId="63D7C0A8" w14:textId="2BEE437E" w:rsidR="00EF6C0B" w:rsidRPr="00B931AF" w:rsidRDefault="00240D8C" w:rsidP="00EF6C0B">
            <w:pPr>
              <w:spacing w:before="100" w:beforeAutospacing="1" w:after="100" w:afterAutospacing="1"/>
              <w:rPr>
                <w:rFonts w:eastAsia="Times New Roman" w:cs="Times New Roman"/>
                <w:sz w:val="22"/>
                <w:szCs w:val="22"/>
                <w:lang w:val="lv-LV"/>
              </w:rPr>
            </w:pPr>
            <w:r w:rsidRPr="00B931AF">
              <w:rPr>
                <w:rFonts w:eastAsia="Times New Roman" w:cs="Times New Roman"/>
                <w:sz w:val="22"/>
                <w:szCs w:val="22"/>
                <w:lang w:val="lv-LV"/>
              </w:rPr>
              <w:t>Apspriežamie</w:t>
            </w:r>
            <w:r w:rsidR="00EF6C0B" w:rsidRPr="00B931AF">
              <w:rPr>
                <w:rFonts w:eastAsia="Times New Roman" w:cs="Times New Roman"/>
                <w:sz w:val="22"/>
                <w:szCs w:val="22"/>
                <w:lang w:val="lv-LV"/>
              </w:rPr>
              <w:t xml:space="preserve"> jautājumi – ģimenes lielums un </w:t>
            </w:r>
            <w:r w:rsidRPr="00B931AF">
              <w:rPr>
                <w:rFonts w:eastAsia="Times New Roman" w:cs="Times New Roman"/>
                <w:sz w:val="22"/>
                <w:szCs w:val="22"/>
                <w:lang w:val="lv-LV"/>
              </w:rPr>
              <w:t>pārtikas</w:t>
            </w:r>
            <w:r w:rsidR="00EF6C0B" w:rsidRPr="00B931AF">
              <w:rPr>
                <w:rFonts w:eastAsia="Times New Roman" w:cs="Times New Roman"/>
                <w:sz w:val="22"/>
                <w:szCs w:val="22"/>
                <w:lang w:val="lv-LV"/>
              </w:rPr>
              <w:t xml:space="preserve"> daudzums uz ģimenes locekļu skaitu, produktu veids, cik veselīgi, ko paši gatavo, kas jau ir pusfabrikātos, kā ar dzeramo ūdeni? Pietiekami – nepietiekami? Cik vajag tam naudas? Ko dara vecāki? </w:t>
            </w:r>
            <w:r w:rsidR="00EF6C0B" w:rsidRPr="00B931AF">
              <w:rPr>
                <w:rFonts w:eastAsia="Times New Roman" w:cs="Times New Roman"/>
                <w:sz w:val="22"/>
                <w:szCs w:val="22"/>
                <w:lang w:val="lv-LV"/>
              </w:rPr>
              <w:lastRenderedPageBreak/>
              <w:t>Kā pelna naudu? Vai bērni arī strādā, lai ģimenei būtu ko ēst. Vai viņi iet uz skolu? Cik tālu ir skola?</w:t>
            </w:r>
          </w:p>
          <w:p w14:paraId="6706CD9D" w14:textId="77777777" w:rsidR="00EF6C0B" w:rsidRPr="00B931AF" w:rsidRDefault="00EF6C0B" w:rsidP="00EF6C0B">
            <w:pPr>
              <w:spacing w:before="100" w:beforeAutospacing="1" w:after="100" w:afterAutospacing="1"/>
              <w:rPr>
                <w:rFonts w:eastAsia="Times New Roman" w:cs="Times New Roman"/>
                <w:b/>
                <w:sz w:val="22"/>
                <w:szCs w:val="22"/>
                <w:lang w:val="lv-LV"/>
              </w:rPr>
            </w:pPr>
            <w:r w:rsidRPr="00B931AF">
              <w:rPr>
                <w:rFonts w:eastAsia="Times New Roman" w:cs="Times New Roman"/>
                <w:b/>
                <w:sz w:val="22"/>
                <w:szCs w:val="22"/>
                <w:lang w:val="lv-LV"/>
              </w:rPr>
              <w:t>Bērnu rotaļlietas pasaulē</w:t>
            </w:r>
          </w:p>
          <w:p w14:paraId="0B0ADF0C" w14:textId="0C0878F4" w:rsidR="00EF6C0B" w:rsidRPr="00B931AF" w:rsidRDefault="00EF6C0B" w:rsidP="00EF6C0B">
            <w:pPr>
              <w:spacing w:before="100" w:beforeAutospacing="1" w:after="100" w:afterAutospacing="1"/>
              <w:rPr>
                <w:rFonts w:eastAsia="Times New Roman" w:cs="Times New Roman"/>
                <w:sz w:val="22"/>
                <w:szCs w:val="22"/>
                <w:lang w:val="lv-LV"/>
              </w:rPr>
            </w:pPr>
            <w:r w:rsidRPr="00B931AF">
              <w:rPr>
                <w:rFonts w:eastAsia="Times New Roman" w:cs="Times New Roman"/>
                <w:sz w:val="22"/>
                <w:szCs w:val="22"/>
                <w:lang w:val="lv-LV"/>
              </w:rPr>
              <w:t xml:space="preserve">Kādas </w:t>
            </w:r>
            <w:r w:rsidR="00240D8C" w:rsidRPr="00B931AF">
              <w:rPr>
                <w:rFonts w:eastAsia="Times New Roman" w:cs="Times New Roman"/>
                <w:sz w:val="22"/>
                <w:szCs w:val="22"/>
                <w:lang w:val="lv-LV"/>
              </w:rPr>
              <w:t>rotaļlietas</w:t>
            </w:r>
            <w:r w:rsidRPr="00B931AF">
              <w:rPr>
                <w:rFonts w:eastAsia="Times New Roman" w:cs="Times New Roman"/>
                <w:sz w:val="22"/>
                <w:szCs w:val="22"/>
                <w:lang w:val="lv-LV"/>
              </w:rPr>
              <w:t>, cik daudz? Kāpēc tādas? Ko dara vecāki? Par ko interesējas bērni?</w:t>
            </w:r>
          </w:p>
          <w:p w14:paraId="1B1CCC31" w14:textId="77777777" w:rsidR="00240D8C" w:rsidRDefault="00EF6C0B" w:rsidP="00EF6C0B">
            <w:pPr>
              <w:spacing w:before="100" w:beforeAutospacing="1" w:after="100" w:afterAutospacing="1"/>
              <w:rPr>
                <w:rFonts w:eastAsia="Times New Roman" w:cs="Times New Roman"/>
                <w:sz w:val="22"/>
                <w:szCs w:val="22"/>
                <w:lang w:val="lv-LV"/>
              </w:rPr>
            </w:pPr>
            <w:r w:rsidRPr="00B931AF">
              <w:rPr>
                <w:rFonts w:eastAsia="Times New Roman" w:cs="Times New Roman"/>
                <w:sz w:val="22"/>
                <w:szCs w:val="22"/>
                <w:lang w:val="lv-LV"/>
              </w:rPr>
              <w:t xml:space="preserve">Piemēram – fotogrāfijai, kur redzami bērni ar saulesbrillēm (Zambija) stāsts  – tās ir vienīgās rotaļlietas viņiem uz šo brīdi. Kā ieguva? Izkrita no smagās </w:t>
            </w:r>
            <w:r w:rsidR="00240D8C" w:rsidRPr="00B931AF">
              <w:rPr>
                <w:rFonts w:eastAsia="Times New Roman" w:cs="Times New Roman"/>
                <w:sz w:val="22"/>
                <w:szCs w:val="22"/>
                <w:lang w:val="lv-LV"/>
              </w:rPr>
              <w:t>mašīnas</w:t>
            </w:r>
            <w:r w:rsidRPr="00B931AF">
              <w:rPr>
                <w:rFonts w:eastAsia="Times New Roman" w:cs="Times New Roman"/>
                <w:sz w:val="22"/>
                <w:szCs w:val="22"/>
                <w:lang w:val="lv-LV"/>
              </w:rPr>
              <w:t xml:space="preserve"> kaste ar saulesbrillēm, kuras veda uz veikalu. </w:t>
            </w:r>
          </w:p>
          <w:p w14:paraId="2B4E8835" w14:textId="60B3997E" w:rsidR="00EF6C0B" w:rsidRPr="00B931AF" w:rsidRDefault="00EF6C0B" w:rsidP="00EF6C0B">
            <w:pPr>
              <w:spacing w:before="100" w:beforeAutospacing="1" w:after="100" w:afterAutospacing="1"/>
              <w:rPr>
                <w:rFonts w:eastAsia="Times New Roman" w:cs="Times New Roman"/>
                <w:sz w:val="22"/>
                <w:szCs w:val="22"/>
                <w:lang w:val="lv-LV"/>
              </w:rPr>
            </w:pPr>
            <w:r w:rsidRPr="00B931AF">
              <w:rPr>
                <w:rFonts w:eastAsia="Times New Roman" w:cs="Times New Roman"/>
                <w:sz w:val="22"/>
                <w:szCs w:val="22"/>
                <w:lang w:val="lv-LV"/>
              </w:rPr>
              <w:t>Kāda ir istaba, māja? Kādi ir dzīves apstākļi?</w:t>
            </w:r>
            <w:r w:rsidR="00286B4D">
              <w:rPr>
                <w:rFonts w:eastAsia="Times New Roman" w:cs="Times New Roman"/>
                <w:sz w:val="22"/>
                <w:szCs w:val="22"/>
                <w:lang w:val="lv-LV"/>
              </w:rPr>
              <w:t xml:space="preserve"> Vai viņi iet uz skolu? Vai ir iespēja iet uz skolu? Ja viņi varētu iet uz skolu, vai viņi gribētu iet uz skolu?  Kāpēc? Utt.</w:t>
            </w:r>
          </w:p>
        </w:tc>
      </w:tr>
      <w:tr w:rsidR="00EF6C0B" w:rsidRPr="006E2171" w14:paraId="264CA859" w14:textId="77777777" w:rsidTr="00EF6C0B">
        <w:trPr>
          <w:trHeight w:val="360"/>
        </w:trPr>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335B08" w14:textId="77777777" w:rsidR="00EF6C0B" w:rsidRPr="00B931AF" w:rsidRDefault="00EF6C0B" w:rsidP="00EF6C0B">
            <w:pPr>
              <w:spacing w:before="100" w:beforeAutospacing="1" w:after="100" w:afterAutospacing="1"/>
              <w:rPr>
                <w:rFonts w:eastAsia="Times New Roman" w:cs="Times New Roman"/>
                <w:b/>
                <w:sz w:val="22"/>
                <w:szCs w:val="22"/>
                <w:lang w:val="lv-LV"/>
              </w:rPr>
            </w:pPr>
            <w:r w:rsidRPr="00B931AF">
              <w:rPr>
                <w:rFonts w:eastAsia="Times New Roman" w:cs="Times New Roman"/>
                <w:b/>
                <w:sz w:val="22"/>
                <w:szCs w:val="22"/>
                <w:lang w:val="lv-LV"/>
              </w:rPr>
              <w:t>Komentāri</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83831EE" w14:textId="68947E52" w:rsidR="00EF6C0B" w:rsidRPr="00B931AF" w:rsidRDefault="00EF6C0B" w:rsidP="00EF6C0B">
            <w:pPr>
              <w:spacing w:before="100" w:beforeAutospacing="1" w:after="100" w:afterAutospacing="1"/>
              <w:rPr>
                <w:rFonts w:eastAsia="Times New Roman" w:cs="Times New Roman"/>
                <w:sz w:val="22"/>
                <w:szCs w:val="22"/>
                <w:lang w:val="lv-LV"/>
              </w:rPr>
            </w:pPr>
            <w:r w:rsidRPr="00B931AF">
              <w:rPr>
                <w:rFonts w:eastAsia="Times New Roman" w:cs="Times New Roman"/>
                <w:sz w:val="22"/>
                <w:szCs w:val="22"/>
                <w:lang w:val="lv-LV"/>
              </w:rPr>
              <w:t xml:space="preserve">Atcerieties, ka neformālajā izglītībā nav pareizo vai nepareizo atbilžu. Šī aktivitāte ir vērsta uz sarunu, diskusiju, mēģināt iedomāties/iejusties citu skolēnu un bērnu ādā. Kā viņi </w:t>
            </w:r>
            <w:r w:rsidR="00240D8C" w:rsidRPr="00B931AF">
              <w:rPr>
                <w:rFonts w:eastAsia="Times New Roman" w:cs="Times New Roman"/>
                <w:sz w:val="22"/>
                <w:szCs w:val="22"/>
                <w:lang w:val="lv-LV"/>
              </w:rPr>
              <w:t>dzīvo</w:t>
            </w:r>
            <w:r w:rsidRPr="00B931AF">
              <w:rPr>
                <w:rFonts w:eastAsia="Times New Roman" w:cs="Times New Roman"/>
                <w:sz w:val="22"/>
                <w:szCs w:val="22"/>
                <w:lang w:val="lv-LV"/>
              </w:rPr>
              <w:t>? Kā mācās? Svarīgi ir sākt domāt – kā ir mums. Vai mēs spējam novērtēt to, kas mums tiek dots? Kas mums trūkst. Ko es pats varu darīt, lai būtu labāk?</w:t>
            </w:r>
          </w:p>
          <w:p w14:paraId="7E579A46" w14:textId="77777777" w:rsidR="00EF6C0B" w:rsidRDefault="00EF6C0B" w:rsidP="00EF6C0B">
            <w:pPr>
              <w:spacing w:before="100" w:beforeAutospacing="1" w:after="100" w:afterAutospacing="1"/>
              <w:rPr>
                <w:rFonts w:eastAsia="Times New Roman" w:cs="Times New Roman"/>
                <w:sz w:val="22"/>
                <w:szCs w:val="22"/>
                <w:lang w:val="lv-LV"/>
              </w:rPr>
            </w:pPr>
            <w:r w:rsidRPr="00B931AF">
              <w:rPr>
                <w:rFonts w:eastAsia="Times New Roman" w:cs="Times New Roman"/>
                <w:sz w:val="22"/>
                <w:szCs w:val="22"/>
                <w:lang w:val="lv-LV"/>
              </w:rPr>
              <w:t>Šajā aktivitātē ir svarīgi salikt kopā – iedomājamies, kā ir viņiem un kā ir mums.</w:t>
            </w:r>
          </w:p>
          <w:p w14:paraId="6EE019DA" w14:textId="3641333E" w:rsidR="00E15A4E" w:rsidRPr="00B931AF" w:rsidRDefault="00E15A4E" w:rsidP="00EF6C0B">
            <w:pPr>
              <w:spacing w:before="100" w:beforeAutospacing="1" w:after="100" w:afterAutospacing="1"/>
              <w:rPr>
                <w:rFonts w:eastAsia="Times New Roman" w:cs="Times New Roman"/>
                <w:sz w:val="22"/>
                <w:szCs w:val="22"/>
                <w:lang w:val="lv-LV"/>
              </w:rPr>
            </w:pPr>
          </w:p>
        </w:tc>
      </w:tr>
      <w:tr w:rsidR="00EF6C0B" w:rsidRPr="00B931AF" w14:paraId="21EAF04A" w14:textId="77777777" w:rsidTr="00EF6C0B">
        <w:trPr>
          <w:trHeight w:val="360"/>
        </w:trPr>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5E32463" w14:textId="77777777" w:rsidR="00EF6C0B" w:rsidRPr="00B931AF" w:rsidRDefault="00EF6C0B" w:rsidP="00EF6C0B">
            <w:pPr>
              <w:spacing w:before="100" w:beforeAutospacing="1" w:after="100" w:afterAutospacing="1"/>
              <w:rPr>
                <w:rFonts w:eastAsia="Times New Roman" w:cs="Times New Roman"/>
                <w:b/>
                <w:sz w:val="22"/>
                <w:szCs w:val="22"/>
                <w:lang w:val="lv-LV"/>
              </w:rPr>
            </w:pPr>
            <w:r w:rsidRPr="00B931AF">
              <w:rPr>
                <w:rFonts w:eastAsia="Times New Roman" w:cs="Times New Roman"/>
                <w:b/>
                <w:lang w:val="lv-LV"/>
              </w:rPr>
              <w:t>Atgriezeniskā saite</w:t>
            </w:r>
          </w:p>
        </w:tc>
        <w:tc>
          <w:tcPr>
            <w:tcW w:w="76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5F7E3CC" w14:textId="683E8707" w:rsidR="00286B4D" w:rsidRPr="00286B4D" w:rsidRDefault="00EF6C0B" w:rsidP="00286B4D">
            <w:pPr>
              <w:spacing w:before="100" w:beforeAutospacing="1" w:after="100" w:afterAutospacing="1"/>
              <w:rPr>
                <w:rFonts w:eastAsia="Times New Roman" w:cs="Times New Roman"/>
                <w:lang w:val="lv-LV"/>
              </w:rPr>
            </w:pPr>
            <w:r w:rsidRPr="00B931AF">
              <w:rPr>
                <w:rFonts w:eastAsia="Times New Roman" w:cs="Times New Roman"/>
                <w:lang w:val="lv-LV"/>
              </w:rPr>
              <w:t xml:space="preserve">Šī </w:t>
            </w:r>
            <w:r w:rsidR="00286B4D" w:rsidRPr="00B931AF">
              <w:rPr>
                <w:rFonts w:eastAsia="Times New Roman" w:cs="Times New Roman"/>
                <w:lang w:val="lv-LV"/>
              </w:rPr>
              <w:t>aktivitāte</w:t>
            </w:r>
            <w:r w:rsidRPr="00B931AF">
              <w:rPr>
                <w:rFonts w:eastAsia="Times New Roman" w:cs="Times New Roman"/>
                <w:lang w:val="lv-LV"/>
              </w:rPr>
              <w:t xml:space="preserve"> jau ir balstīta uz sarunu, diskusiju, refleksiju. Atsevišķi tā vēl nav jāorganizē</w:t>
            </w:r>
          </w:p>
        </w:tc>
      </w:tr>
    </w:tbl>
    <w:p w14:paraId="4D10FEEE" w14:textId="77777777" w:rsidR="00EF6C0B" w:rsidRPr="00B931AF" w:rsidRDefault="00EF6C0B" w:rsidP="00EF6C0B">
      <w:pPr>
        <w:spacing w:before="100" w:beforeAutospacing="1" w:after="100" w:afterAutospacing="1"/>
        <w:rPr>
          <w:rFonts w:eastAsia="Times New Roman" w:cs="Times New Roman"/>
          <w:lang w:val="lv-LV"/>
        </w:rPr>
      </w:pPr>
    </w:p>
    <w:p w14:paraId="12F1FD2A" w14:textId="77DBF719" w:rsidR="00FA47B8" w:rsidRPr="00B931AF" w:rsidRDefault="00EF6C0B" w:rsidP="001F081C">
      <w:pPr>
        <w:pStyle w:val="Virsraksts1"/>
        <w:rPr>
          <w:sz w:val="24"/>
        </w:rPr>
      </w:pPr>
      <w:r w:rsidRPr="00B931AF">
        <w:br w:type="page"/>
      </w:r>
      <w:bookmarkStart w:id="48" w:name="_Toc51677940"/>
      <w:bookmarkStart w:id="49" w:name="_Toc52176579"/>
      <w:bookmarkStart w:id="50" w:name="_Toc53994984"/>
      <w:r w:rsidR="00ED421D" w:rsidRPr="00B931AF">
        <w:lastRenderedPageBreak/>
        <w:t>Mācīties pateikt NĒ!</w:t>
      </w:r>
      <w:r w:rsidR="00ED421D" w:rsidRPr="00B931AF">
        <w:rPr>
          <w:rStyle w:val="Vresatsauce"/>
          <w:b w:val="0"/>
          <w:szCs w:val="32"/>
        </w:rPr>
        <w:footnoteReference w:id="23"/>
      </w:r>
      <w:bookmarkEnd w:id="48"/>
      <w:bookmarkEnd w:id="49"/>
      <w:bookmarkEnd w:id="50"/>
    </w:p>
    <w:p w14:paraId="0EF338CE" w14:textId="06A0CA1E" w:rsidR="00FA47B8" w:rsidRPr="00B931AF" w:rsidRDefault="00ED421D">
      <w:pPr>
        <w:tabs>
          <w:tab w:val="left" w:pos="2010"/>
        </w:tabs>
        <w:spacing w:before="100" w:beforeAutospacing="1" w:after="100" w:afterAutospacing="1"/>
        <w:rPr>
          <w:rFonts w:eastAsia="Times New Roman" w:cs="Times New Roman"/>
          <w:lang w:val="lv-LV"/>
        </w:rPr>
      </w:pPr>
      <w:r w:rsidRPr="00B931AF">
        <w:rPr>
          <w:rFonts w:eastAsia="Times New Roman" w:cs="Times New Roman"/>
          <w:lang w:val="lv-LV"/>
        </w:rPr>
        <w:t xml:space="preserve">Mācīties pateikt NĒ!, ir svarīgs un sarežģīts jautājums, kas ir būtisks daudziem no mums, īpaši mūsu skolēnu mērķauditorijai. Daudzi baidās teikt “Nē” tāpēc, ka baidās no noraidījuma, </w:t>
      </w:r>
      <w:r w:rsidR="00644DF4" w:rsidRPr="00B931AF">
        <w:rPr>
          <w:rFonts w:eastAsia="Times New Roman" w:cs="Times New Roman"/>
          <w:lang w:val="lv-LV"/>
        </w:rPr>
        <w:t>neiekļaušanās</w:t>
      </w:r>
      <w:r w:rsidRPr="00B931AF">
        <w:rPr>
          <w:rFonts w:eastAsia="Times New Roman" w:cs="Times New Roman"/>
          <w:lang w:val="lv-LV"/>
        </w:rPr>
        <w:t xml:space="preserve"> grupā, no tā, ka kāds kļūst neapmierināts, sadusmosies vai novērsīsies, tiek aizvainotas otra jūtas vai arī tas izskatās nepieklājīgi un rupji. Pateikt “Nē” ir izaicinājums, ar ko daudzi saskaras ikdienā. Tā ir smaga nasta, kas liek uzvesties un rīkoties, kā pašam pa īstam nemaz negribas. Drosme argumentēti pateikt “Nē” ir cieši saistīta ar savu pašvērtības apziņu un pašapziņu. Tāpat ir svarīgi saprast, kad  pateikt “Jā”, jo bieži baidoties no grūtībām un neizdošanās, mēs pazeminām savus sapņus un mērķus, tā pazeminot savu pašvērtību un pašapziņu.</w:t>
      </w:r>
    </w:p>
    <w:p w14:paraId="23D6FFD1" w14:textId="6074BB68" w:rsidR="00FA47B8" w:rsidRPr="00B931AF" w:rsidRDefault="00ED421D">
      <w:pPr>
        <w:tabs>
          <w:tab w:val="left" w:pos="2010"/>
        </w:tabs>
        <w:spacing w:before="100" w:beforeAutospacing="1" w:after="100" w:afterAutospacing="1"/>
        <w:rPr>
          <w:rFonts w:eastAsia="Times New Roman"/>
          <w:lang w:val="lv-LV"/>
        </w:rPr>
      </w:pPr>
      <w:r w:rsidRPr="00B931AF">
        <w:rPr>
          <w:rFonts w:eastAsia="Times New Roman"/>
          <w:lang w:val="lv-LV"/>
        </w:rPr>
        <w:t>Ir daudzi pētījum</w:t>
      </w:r>
      <w:r w:rsidR="00897899" w:rsidRPr="00B931AF">
        <w:rPr>
          <w:rFonts w:eastAsia="Times New Roman"/>
          <w:lang w:val="lv-LV"/>
        </w:rPr>
        <w:t xml:space="preserve">i par to, cik svarīgi ir saņemt, </w:t>
      </w:r>
      <w:r w:rsidRPr="00B931AF">
        <w:rPr>
          <w:rFonts w:eastAsia="Times New Roman"/>
          <w:lang w:val="lv-LV"/>
        </w:rPr>
        <w:t>dzirdēt “Nē” no pedagogiem. Tā vietā dažreiz mēs par zemu novērtējam antagonismu, kuru tik nepieciešams iemācīties bērniem un pusaudžiem. Sakot “Nē” bērniem un pusaudžiem, tiek veicināta viņu izaugsme. Psiholoģija uzsver, cik svarīgi kognitīvajā attīstībā ir pateikt “Nē”. Ir patiešām svarīgi iebilst pusaudžiem, lai viņi identificētos un kļūtu autonomi. Faktiski vissliktākās sekas pedagoģijai, kurā nav vietas atbildei “Nē”, ir tas, ka arī jaunieši nemācās pateikt “Nē”.</w:t>
      </w:r>
    </w:p>
    <w:p w14:paraId="0A20CB9F" w14:textId="392B8A03" w:rsidR="00FA47B8" w:rsidRPr="00B931AF" w:rsidRDefault="00ED421D">
      <w:pPr>
        <w:tabs>
          <w:tab w:val="left" w:pos="2010"/>
        </w:tabs>
        <w:spacing w:before="100" w:beforeAutospacing="1" w:after="100" w:afterAutospacing="1"/>
        <w:rPr>
          <w:rFonts w:eastAsia="Times New Roman" w:cs="Times New Roman"/>
          <w:lang w:val="lv-LV"/>
        </w:rPr>
      </w:pPr>
      <w:r w:rsidRPr="00B931AF">
        <w:rPr>
          <w:rFonts w:eastAsia="Times New Roman"/>
          <w:lang w:val="lv-LV"/>
        </w:rPr>
        <w:t>Jaunietis, kurš vienmēr ir paklausīgs un atbilst savu vecāku gaidām, parasti ir pakļāvīgs cilvēks, kurš vēlas viņus iepriecināt, bet tajā pašā</w:t>
      </w:r>
      <w:r w:rsidR="00897899" w:rsidRPr="00B931AF">
        <w:rPr>
          <w:rFonts w:eastAsia="Times New Roman"/>
          <w:lang w:val="lv-LV"/>
        </w:rPr>
        <w:t xml:space="preserve"> laikā šis cilvēks ir “apspiest</w:t>
      </w:r>
      <w:r w:rsidRPr="00B931AF">
        <w:rPr>
          <w:rFonts w:eastAsia="Times New Roman"/>
          <w:lang w:val="lv-LV"/>
        </w:rPr>
        <w:t>s un viņam ir atņemta iespēja sevi izteikt</w:t>
      </w:r>
      <w:r w:rsidR="00897899" w:rsidRPr="00B931AF">
        <w:rPr>
          <w:rFonts w:eastAsia="Times New Roman"/>
          <w:lang w:val="lv-LV"/>
        </w:rPr>
        <w:t>”</w:t>
      </w:r>
      <w:r w:rsidRPr="00B931AF">
        <w:rPr>
          <w:rFonts w:eastAsia="Times New Roman"/>
          <w:lang w:val="lv-LV"/>
        </w:rPr>
        <w:t>.</w:t>
      </w:r>
    </w:p>
    <w:p w14:paraId="27304C4F" w14:textId="77777777" w:rsidR="00FA47B8" w:rsidRPr="00B931AF" w:rsidRDefault="00ED421D">
      <w:pPr>
        <w:spacing w:before="82"/>
        <w:rPr>
          <w:rFonts w:eastAsia="Gungsuh" w:cs="Times New Roman"/>
          <w:kern w:val="24"/>
          <w:lang w:val="lv-LV"/>
        </w:rPr>
      </w:pPr>
      <w:r w:rsidRPr="00B931AF">
        <w:rPr>
          <w:rFonts w:eastAsia="Gungsuh" w:cs="Times New Roman"/>
          <w:kern w:val="24"/>
          <w:lang w:val="lv-LV"/>
        </w:rPr>
        <w:t>Kāpēc mums ir tik grūti pateikt “Nē”?:</w:t>
      </w:r>
    </w:p>
    <w:p w14:paraId="02EC395C" w14:textId="77777777" w:rsidR="00FA47B8" w:rsidRPr="00B931AF" w:rsidRDefault="00FA47B8">
      <w:pPr>
        <w:spacing w:before="82"/>
        <w:rPr>
          <w:rFonts w:eastAsia="Gungsuh" w:cs="Times New Roman"/>
          <w:kern w:val="24"/>
          <w:lang w:val="lv-LV"/>
        </w:rPr>
      </w:pPr>
    </w:p>
    <w:p w14:paraId="3B613CEA" w14:textId="77777777" w:rsidR="00FA47B8" w:rsidRPr="00B931AF" w:rsidRDefault="00ED421D" w:rsidP="00D9450B">
      <w:pPr>
        <w:numPr>
          <w:ilvl w:val="0"/>
          <w:numId w:val="123"/>
        </w:numPr>
        <w:tabs>
          <w:tab w:val="left" w:pos="720"/>
        </w:tabs>
        <w:contextualSpacing/>
        <w:rPr>
          <w:rFonts w:eastAsia="Times New Roman" w:cs="Times New Roman"/>
          <w:lang w:val="lv-LV"/>
        </w:rPr>
      </w:pPr>
      <w:r w:rsidRPr="00B931AF">
        <w:rPr>
          <w:rFonts w:eastAsia="Gungsuh" w:cs="Times New Roman"/>
          <w:b/>
          <w:bCs/>
          <w:kern w:val="24"/>
          <w:lang w:val="lv-LV"/>
        </w:rPr>
        <w:t>Mēs vēlamies palīdzēt</w:t>
      </w:r>
      <w:r w:rsidRPr="00B931AF">
        <w:rPr>
          <w:rFonts w:eastAsia="Gungsuh" w:cs="Times New Roman"/>
          <w:kern w:val="24"/>
          <w:lang w:val="lv-LV"/>
        </w:rPr>
        <w:t xml:space="preserve">: mēs jaucam pieklājību ar pārprastu pieklājību. Atteikums tiek uztverts kā kaut kas nepieklājīgs un savtīgs, savukārt piekrišana tiek saistīta ar laipnību, devību un empātiju; </w:t>
      </w:r>
    </w:p>
    <w:p w14:paraId="1C6AA338" w14:textId="77777777" w:rsidR="00FA47B8" w:rsidRPr="00B931AF" w:rsidRDefault="00ED421D" w:rsidP="00D9450B">
      <w:pPr>
        <w:numPr>
          <w:ilvl w:val="0"/>
          <w:numId w:val="123"/>
        </w:numPr>
        <w:tabs>
          <w:tab w:val="left" w:pos="720"/>
        </w:tabs>
        <w:contextualSpacing/>
        <w:rPr>
          <w:rFonts w:eastAsia="Times New Roman" w:cs="Times New Roman"/>
          <w:lang w:val="lv-LV"/>
        </w:rPr>
      </w:pPr>
      <w:r w:rsidRPr="00B931AF">
        <w:rPr>
          <w:rFonts w:eastAsia="Gungsuh" w:cs="Times New Roman"/>
          <w:b/>
          <w:bCs/>
          <w:kern w:val="24"/>
          <w:lang w:val="lv-LV"/>
        </w:rPr>
        <w:t>Bailes tikt atstumtam</w:t>
      </w:r>
      <w:r w:rsidRPr="00B931AF">
        <w:rPr>
          <w:rFonts w:eastAsia="Gungsuh" w:cs="Times New Roman"/>
          <w:kern w:val="24"/>
          <w:lang w:val="lv-LV"/>
        </w:rPr>
        <w:t xml:space="preserve">: mēs vēlamies citiem patikt un nekļūt par izstumtajiem; </w:t>
      </w:r>
    </w:p>
    <w:p w14:paraId="42046D64" w14:textId="36DA72F9" w:rsidR="00FA47B8" w:rsidRPr="00B931AF" w:rsidRDefault="00ED421D" w:rsidP="00D9450B">
      <w:pPr>
        <w:numPr>
          <w:ilvl w:val="0"/>
          <w:numId w:val="123"/>
        </w:numPr>
        <w:tabs>
          <w:tab w:val="left" w:pos="720"/>
        </w:tabs>
        <w:contextualSpacing/>
        <w:rPr>
          <w:rFonts w:eastAsia="Times New Roman" w:cs="Times New Roman"/>
          <w:lang w:val="lv-LV"/>
        </w:rPr>
      </w:pPr>
      <w:r w:rsidRPr="00B931AF">
        <w:rPr>
          <w:rFonts w:eastAsia="Gungsuh" w:cs="Times New Roman"/>
          <w:b/>
          <w:bCs/>
          <w:kern w:val="24"/>
          <w:lang w:val="lv-LV"/>
        </w:rPr>
        <w:t>Cieņa pret citiem</w:t>
      </w:r>
      <w:r w:rsidRPr="00B931AF">
        <w:rPr>
          <w:rFonts w:eastAsia="Gungsuh" w:cs="Times New Roman"/>
          <w:kern w:val="24"/>
          <w:lang w:val="lv-LV"/>
        </w:rPr>
        <w:t>: dažreiz šķiet, ka ir cilvēki, kuri vienkār</w:t>
      </w:r>
      <w:r w:rsidR="00E15A4E">
        <w:rPr>
          <w:rFonts w:eastAsia="Gungsuh" w:cs="Times New Roman"/>
          <w:kern w:val="24"/>
          <w:lang w:val="lv-LV"/>
        </w:rPr>
        <w:t>ši nav pelnījuši dzirdēt atbildi</w:t>
      </w:r>
      <w:r w:rsidRPr="00B931AF">
        <w:rPr>
          <w:rFonts w:eastAsia="Gungsuh" w:cs="Times New Roman"/>
          <w:kern w:val="24"/>
          <w:lang w:val="lv-LV"/>
        </w:rPr>
        <w:t xml:space="preserve"> “Nē”; </w:t>
      </w:r>
    </w:p>
    <w:p w14:paraId="3EE56B32" w14:textId="77777777" w:rsidR="00FA47B8" w:rsidRPr="00B931AF" w:rsidRDefault="00ED421D" w:rsidP="00D9450B">
      <w:pPr>
        <w:numPr>
          <w:ilvl w:val="0"/>
          <w:numId w:val="123"/>
        </w:numPr>
        <w:tabs>
          <w:tab w:val="left" w:pos="720"/>
        </w:tabs>
        <w:contextualSpacing/>
        <w:rPr>
          <w:rFonts w:eastAsia="Times New Roman" w:cs="Times New Roman"/>
          <w:lang w:val="lv-LV"/>
        </w:rPr>
      </w:pPr>
      <w:r w:rsidRPr="00B931AF">
        <w:rPr>
          <w:rFonts w:eastAsia="Gungsuh" w:cs="Times New Roman"/>
          <w:b/>
          <w:bCs/>
          <w:kern w:val="24"/>
          <w:lang w:val="lv-LV"/>
        </w:rPr>
        <w:t>Bailes no konfrontācijas</w:t>
      </w:r>
      <w:r w:rsidRPr="00B931AF">
        <w:rPr>
          <w:rFonts w:eastAsia="Gungsuh" w:cs="Times New Roman"/>
          <w:kern w:val="24"/>
          <w:lang w:val="lv-LV"/>
        </w:rPr>
        <w:t>: mēs vēlamies uzturēt patīkamu emocionālu gaisotni un izvairīties no strīdiem. Mēs nevēlamies, ka noraidoša atbilde varētu negatīvi ietekmēt attiecības;</w:t>
      </w:r>
    </w:p>
    <w:p w14:paraId="024E3D27" w14:textId="77777777" w:rsidR="00FA47B8" w:rsidRPr="00B931AF" w:rsidRDefault="00ED421D" w:rsidP="00D9450B">
      <w:pPr>
        <w:numPr>
          <w:ilvl w:val="0"/>
          <w:numId w:val="123"/>
        </w:numPr>
        <w:tabs>
          <w:tab w:val="left" w:pos="720"/>
        </w:tabs>
        <w:contextualSpacing/>
        <w:rPr>
          <w:rFonts w:eastAsia="Times New Roman" w:cs="Times New Roman"/>
          <w:lang w:val="lv-LV"/>
        </w:rPr>
      </w:pPr>
      <w:r w:rsidRPr="00B931AF">
        <w:rPr>
          <w:rFonts w:eastAsia="Gungsuh" w:cs="Times New Roman"/>
          <w:b/>
          <w:bCs/>
          <w:kern w:val="24"/>
          <w:lang w:val="lv-LV"/>
        </w:rPr>
        <w:t>Vainas sajūta</w:t>
      </w:r>
      <w:r w:rsidRPr="00B931AF">
        <w:rPr>
          <w:rFonts w:eastAsia="Gungsuh" w:cs="Times New Roman"/>
          <w:kern w:val="24"/>
          <w:lang w:val="lv-LV"/>
        </w:rPr>
        <w:t xml:space="preserve">: sakot “Nē”, mēs bieži jūtamies vainīgi. Mēs sevi vainojam un sodām par noraidošas atbildes sniegšanu, pat ja tā ir absolūti pamatota;  </w:t>
      </w:r>
    </w:p>
    <w:p w14:paraId="0E8CA86F" w14:textId="77777777" w:rsidR="00FA47B8" w:rsidRPr="00B931AF" w:rsidRDefault="00ED421D" w:rsidP="00D9450B">
      <w:pPr>
        <w:numPr>
          <w:ilvl w:val="0"/>
          <w:numId w:val="123"/>
        </w:numPr>
        <w:tabs>
          <w:tab w:val="left" w:pos="720"/>
        </w:tabs>
        <w:contextualSpacing/>
        <w:rPr>
          <w:rFonts w:eastAsia="Times New Roman" w:cs="Times New Roman"/>
          <w:lang w:val="lv-LV"/>
        </w:rPr>
      </w:pPr>
      <w:r w:rsidRPr="00B931AF">
        <w:rPr>
          <w:rFonts w:eastAsia="Gungsuh" w:cs="Times New Roman"/>
          <w:b/>
          <w:bCs/>
          <w:kern w:val="24"/>
          <w:lang w:val="lv-LV"/>
        </w:rPr>
        <w:t>Bailes pazaudēt iespējas</w:t>
      </w:r>
      <w:r w:rsidRPr="00B931AF">
        <w:rPr>
          <w:rFonts w:eastAsia="Gungsuh" w:cs="Times New Roman"/>
          <w:kern w:val="24"/>
          <w:lang w:val="lv-LV"/>
        </w:rPr>
        <w:t>: mums ir sajūta, ka, pasakot “Nē”, mums nākotnē vairs varētu nepiedāvāt iespējas, kas būtu saistošas.</w:t>
      </w:r>
    </w:p>
    <w:p w14:paraId="565A766C" w14:textId="77777777" w:rsidR="00897899" w:rsidRPr="00B931AF" w:rsidRDefault="00897899">
      <w:pPr>
        <w:contextualSpacing/>
        <w:rPr>
          <w:rFonts w:eastAsia="Gungsuh" w:cs="Times New Roman"/>
          <w:kern w:val="24"/>
          <w:lang w:val="lv-LV"/>
        </w:rPr>
      </w:pPr>
    </w:p>
    <w:p w14:paraId="6CF1DE3F" w14:textId="77777777" w:rsidR="00FA47B8" w:rsidRPr="00B931AF" w:rsidRDefault="00ED421D">
      <w:pPr>
        <w:contextualSpacing/>
        <w:rPr>
          <w:rFonts w:eastAsia="Gungsuh" w:cs="Times New Roman"/>
          <w:kern w:val="24"/>
          <w:lang w:val="lv-LV"/>
        </w:rPr>
      </w:pPr>
      <w:r w:rsidRPr="00B931AF">
        <w:rPr>
          <w:rFonts w:eastAsia="Gungsuh" w:cs="Times New Roman"/>
          <w:kern w:val="24"/>
          <w:lang w:val="lv-LV"/>
        </w:rPr>
        <w:t>Papildus informācija latviešu valodā:</w:t>
      </w:r>
    </w:p>
    <w:p w14:paraId="15E81212" w14:textId="1F25FBDD" w:rsidR="00FA47B8" w:rsidRPr="00B931AF" w:rsidRDefault="007013B5">
      <w:pPr>
        <w:contextualSpacing/>
        <w:rPr>
          <w:rFonts w:eastAsia="Gungsuh"/>
          <w:kern w:val="24"/>
          <w:lang w:val="lv-LV"/>
        </w:rPr>
      </w:pPr>
      <w:hyperlink r:id="rId94" w:history="1">
        <w:r w:rsidR="00897899" w:rsidRPr="00B931AF">
          <w:rPr>
            <w:rStyle w:val="Hipersaite"/>
            <w:rFonts w:eastAsia="Gungsuh"/>
            <w:kern w:val="24"/>
            <w:lang w:val="lv-LV"/>
          </w:rPr>
          <w:t>www.la.lv/ka-beidzot-iemacities-pateikt-ne</w:t>
        </w:r>
      </w:hyperlink>
      <w:r w:rsidR="00897899" w:rsidRPr="00B931AF">
        <w:rPr>
          <w:rFonts w:eastAsia="Gungsuh"/>
          <w:kern w:val="24"/>
          <w:lang w:val="lv-LV"/>
        </w:rPr>
        <w:t xml:space="preserve"> </w:t>
      </w:r>
    </w:p>
    <w:p w14:paraId="030A07B2" w14:textId="77777777" w:rsidR="00FA47B8" w:rsidRPr="00B931AF" w:rsidRDefault="00FA47B8">
      <w:pPr>
        <w:contextualSpacing/>
        <w:rPr>
          <w:rFonts w:eastAsia="Gungsuh" w:cs="Times New Roman"/>
          <w:kern w:val="24"/>
          <w:lang w:val="lv-LV"/>
        </w:rPr>
      </w:pPr>
    </w:p>
    <w:p w14:paraId="32D5F242" w14:textId="77777777" w:rsidR="00FA47B8" w:rsidRPr="00B931AF" w:rsidRDefault="00ED421D">
      <w:pPr>
        <w:spacing w:before="134"/>
        <w:rPr>
          <w:rFonts w:eastAsia="Times New Roman" w:cs="Times New Roman"/>
          <w:b/>
          <w:sz w:val="28"/>
          <w:szCs w:val="28"/>
          <w:lang w:val="lv-LV"/>
        </w:rPr>
      </w:pPr>
      <w:r w:rsidRPr="00B931AF">
        <w:rPr>
          <w:rFonts w:eastAsia="Times New Roman" w:cs="Times New Roman"/>
          <w:b/>
          <w:sz w:val="28"/>
          <w:szCs w:val="28"/>
          <w:lang w:val="lv-LV"/>
        </w:rPr>
        <w:t>Pārliecinoša komunikācija</w:t>
      </w:r>
    </w:p>
    <w:p w14:paraId="54BBA977" w14:textId="1E12ADF2" w:rsidR="00FA47B8" w:rsidRPr="00B931AF" w:rsidRDefault="00ED421D">
      <w:pPr>
        <w:spacing w:before="134"/>
        <w:rPr>
          <w:rFonts w:eastAsia="Times New Roman" w:cs="Times New Roman"/>
          <w:lang w:val="lv-LV"/>
        </w:rPr>
      </w:pPr>
      <w:r w:rsidRPr="00B931AF">
        <w:rPr>
          <w:rFonts w:eastAsia="Gungsuh" w:cs="Times New Roman"/>
          <w:kern w:val="24"/>
          <w:lang w:val="lv-LV"/>
        </w:rPr>
        <w:t>Pārliecinoša</w:t>
      </w:r>
      <w:r w:rsidRPr="00B931AF">
        <w:rPr>
          <w:rStyle w:val="Vresatsauce"/>
          <w:rFonts w:eastAsia="Gungsuh" w:cs="Times New Roman"/>
          <w:kern w:val="24"/>
          <w:lang w:val="lv-LV"/>
        </w:rPr>
        <w:footnoteReference w:id="24"/>
      </w:r>
      <w:r w:rsidRPr="00B931AF">
        <w:rPr>
          <w:rFonts w:eastAsia="Gungsuh" w:cs="Times New Roman"/>
          <w:kern w:val="24"/>
          <w:lang w:val="lv-LV"/>
        </w:rPr>
        <w:t xml:space="preserve"> komunikācija ir tāda emociju un viedokļu paušana, kas parāda situāciju no dažādiem skat</w:t>
      </w:r>
      <w:r w:rsidR="00644DF4">
        <w:rPr>
          <w:rFonts w:eastAsia="Gungsuh" w:cs="Times New Roman"/>
          <w:kern w:val="24"/>
          <w:lang w:val="lv-LV"/>
        </w:rPr>
        <w:t xml:space="preserve">u </w:t>
      </w:r>
      <w:r w:rsidRPr="00B931AF">
        <w:rPr>
          <w:rFonts w:eastAsia="Gungsuh" w:cs="Times New Roman"/>
          <w:kern w:val="24"/>
          <w:lang w:val="lv-LV"/>
        </w:rPr>
        <w:t>punktiem, neaizskarot citus cilvēkus. Pārliecinoša komunikācija ļauj sazināties efektīvi un godīgi, tajā pašā laikā saglabājot labas attiecības ar apkārtējiem. Tā ir iespēja paust savu nostāju, viedokli un vē</w:t>
      </w:r>
      <w:r w:rsidR="00644DF4">
        <w:rPr>
          <w:rFonts w:eastAsia="Gungsuh" w:cs="Times New Roman"/>
          <w:kern w:val="24"/>
          <w:lang w:val="lv-LV"/>
        </w:rPr>
        <w:t>l</w:t>
      </w:r>
      <w:r w:rsidRPr="00B931AF">
        <w:rPr>
          <w:rFonts w:eastAsia="Gungsuh" w:cs="Times New Roman"/>
          <w:kern w:val="24"/>
          <w:lang w:val="lv-LV"/>
        </w:rPr>
        <w:t xml:space="preserve">mes bez riska kādu aizvainot un bez vainas sajūtas. Šāda komunikācija ir cieši saistīta ar prasmi pateikt “Nē” bez sirdsapziņas pārmetumiem. Spēja pateikt “Nē” ir saistīta ar pašapziņu - jo tā ir augstāka, jo cilvēks labāk sevi izprot un māk izpaust savu individualitāti, neietekmējoties no citiem. </w:t>
      </w:r>
    </w:p>
    <w:p w14:paraId="2F7F2EDD" w14:textId="77777777" w:rsidR="00FA47B8" w:rsidRPr="00B931AF" w:rsidRDefault="00FA47B8">
      <w:pPr>
        <w:spacing w:before="115"/>
        <w:rPr>
          <w:rFonts w:eastAsia="Times New Roman" w:cs="Times New Roman"/>
          <w:lang w:val="lv-LV"/>
        </w:rPr>
      </w:pPr>
    </w:p>
    <w:p w14:paraId="3D35AB94" w14:textId="3AFAD21A" w:rsidR="00FA47B8" w:rsidRPr="00B931AF" w:rsidRDefault="00644DF4">
      <w:pPr>
        <w:spacing w:before="96"/>
        <w:rPr>
          <w:rFonts w:eastAsia="Times New Roman" w:cs="Times New Roman"/>
          <w:b/>
          <w:lang w:val="lv-LV"/>
        </w:rPr>
      </w:pPr>
      <w:r w:rsidRPr="00B931AF">
        <w:rPr>
          <w:rFonts w:eastAsia="Gungsuh" w:cs="Times New Roman"/>
          <w:b/>
          <w:kern w:val="24"/>
          <w:lang w:val="lv-LV"/>
        </w:rPr>
        <w:t>Pārliecinātība</w:t>
      </w:r>
      <w:r w:rsidR="00ED421D" w:rsidRPr="00B931AF">
        <w:rPr>
          <w:rFonts w:eastAsia="Gungsuh" w:cs="Times New Roman"/>
          <w:b/>
          <w:kern w:val="24"/>
          <w:lang w:val="lv-LV"/>
        </w:rPr>
        <w:t xml:space="preserve"> nozīmē spēju...</w:t>
      </w:r>
    </w:p>
    <w:p w14:paraId="4F0417B1" w14:textId="77777777" w:rsidR="00FA47B8" w:rsidRPr="00B931AF" w:rsidRDefault="00ED421D" w:rsidP="00D9450B">
      <w:pPr>
        <w:numPr>
          <w:ilvl w:val="0"/>
          <w:numId w:val="123"/>
        </w:numPr>
        <w:spacing w:before="96"/>
        <w:rPr>
          <w:rFonts w:eastAsia="Times New Roman" w:cs="Times New Roman"/>
          <w:lang w:val="lv-LV"/>
        </w:rPr>
      </w:pPr>
      <w:r w:rsidRPr="00B931AF">
        <w:rPr>
          <w:rFonts w:eastAsia="Gungsuh" w:cs="Times New Roman"/>
          <w:kern w:val="24"/>
          <w:lang w:val="lv-LV"/>
        </w:rPr>
        <w:t>Atpazīt un paust savas emocijas</w:t>
      </w:r>
    </w:p>
    <w:p w14:paraId="6B0DD3B7" w14:textId="77777777" w:rsidR="00FA47B8" w:rsidRPr="00B931AF" w:rsidRDefault="00ED421D" w:rsidP="00D9450B">
      <w:pPr>
        <w:numPr>
          <w:ilvl w:val="0"/>
          <w:numId w:val="123"/>
        </w:numPr>
        <w:spacing w:before="96"/>
        <w:rPr>
          <w:rFonts w:eastAsia="Times New Roman" w:cs="Times New Roman"/>
          <w:lang w:val="lv-LV"/>
        </w:rPr>
      </w:pPr>
      <w:r w:rsidRPr="00B931AF">
        <w:rPr>
          <w:rFonts w:eastAsia="Times New Roman" w:cs="Times New Roman"/>
          <w:lang w:val="lv-LV"/>
        </w:rPr>
        <w:t>Aizstāvēt savas tiesības</w:t>
      </w:r>
    </w:p>
    <w:p w14:paraId="0C7FFB56" w14:textId="77777777" w:rsidR="00FA47B8" w:rsidRPr="00B931AF" w:rsidRDefault="00ED421D" w:rsidP="00D9450B">
      <w:pPr>
        <w:numPr>
          <w:ilvl w:val="0"/>
          <w:numId w:val="123"/>
        </w:numPr>
        <w:spacing w:before="96"/>
        <w:rPr>
          <w:rFonts w:eastAsia="Times New Roman" w:cs="Times New Roman"/>
          <w:lang w:val="lv-LV"/>
        </w:rPr>
      </w:pPr>
      <w:r w:rsidRPr="00B931AF">
        <w:rPr>
          <w:rFonts w:eastAsia="Gungsuh" w:cs="Times New Roman"/>
          <w:kern w:val="24"/>
          <w:lang w:val="lv-LV"/>
        </w:rPr>
        <w:t>Paust vajadzības, prioritātes, vēlmes un kritiku</w:t>
      </w:r>
    </w:p>
    <w:p w14:paraId="24D9BC6E" w14:textId="77777777" w:rsidR="00FA47B8" w:rsidRPr="00B931AF" w:rsidRDefault="00FA47B8">
      <w:pPr>
        <w:spacing w:before="96"/>
        <w:rPr>
          <w:rFonts w:eastAsia="Times New Roman" w:cs="Times New Roman"/>
          <w:lang w:val="lv-LV"/>
        </w:rPr>
      </w:pPr>
    </w:p>
    <w:p w14:paraId="501E858D" w14:textId="77777777" w:rsidR="00FA47B8" w:rsidRPr="00B931AF" w:rsidRDefault="00ED421D">
      <w:pPr>
        <w:spacing w:before="96"/>
        <w:rPr>
          <w:rFonts w:eastAsia="Times New Roman" w:cs="Times New Roman"/>
          <w:b/>
          <w:lang w:val="lv-LV"/>
        </w:rPr>
      </w:pPr>
      <w:r w:rsidRPr="00B931AF">
        <w:rPr>
          <w:rFonts w:eastAsia="Gungsuh" w:cs="Times New Roman"/>
          <w:b/>
          <w:kern w:val="24"/>
          <w:lang w:val="lv-LV"/>
        </w:rPr>
        <w:t>Pārliecinoša komunikācija ir...</w:t>
      </w:r>
    </w:p>
    <w:p w14:paraId="3DF657E7" w14:textId="77777777" w:rsidR="00FA47B8" w:rsidRPr="00B931AF" w:rsidRDefault="00ED421D" w:rsidP="00D9450B">
      <w:pPr>
        <w:numPr>
          <w:ilvl w:val="0"/>
          <w:numId w:val="123"/>
        </w:numPr>
        <w:spacing w:before="96"/>
        <w:rPr>
          <w:rFonts w:eastAsia="Times New Roman" w:cs="Times New Roman"/>
          <w:lang w:val="lv-LV"/>
        </w:rPr>
      </w:pPr>
      <w:r w:rsidRPr="00B931AF">
        <w:rPr>
          <w:rFonts w:eastAsia="Gungsuh" w:cs="Times New Roman"/>
          <w:kern w:val="24"/>
          <w:lang w:val="lv-LV"/>
        </w:rPr>
        <w:t>Godīga</w:t>
      </w:r>
    </w:p>
    <w:p w14:paraId="2E96FF0D" w14:textId="77777777" w:rsidR="00FA47B8" w:rsidRPr="00B931AF" w:rsidRDefault="00ED421D" w:rsidP="00D9450B">
      <w:pPr>
        <w:numPr>
          <w:ilvl w:val="0"/>
          <w:numId w:val="123"/>
        </w:numPr>
        <w:spacing w:before="96"/>
        <w:rPr>
          <w:rFonts w:eastAsia="Times New Roman" w:cs="Times New Roman"/>
          <w:lang w:val="lv-LV"/>
        </w:rPr>
      </w:pPr>
      <w:r w:rsidRPr="00B931AF">
        <w:rPr>
          <w:rFonts w:eastAsia="Gungsuh" w:cs="Times New Roman"/>
          <w:kern w:val="24"/>
          <w:lang w:val="lv-LV"/>
        </w:rPr>
        <w:t>Tieša</w:t>
      </w:r>
    </w:p>
    <w:p w14:paraId="71C37029" w14:textId="77777777" w:rsidR="00FA47B8" w:rsidRPr="00B931AF" w:rsidRDefault="00ED421D" w:rsidP="00D9450B">
      <w:pPr>
        <w:numPr>
          <w:ilvl w:val="0"/>
          <w:numId w:val="123"/>
        </w:numPr>
        <w:spacing w:before="96"/>
        <w:rPr>
          <w:rFonts w:eastAsia="Times New Roman" w:cs="Times New Roman"/>
          <w:lang w:val="lv-LV"/>
        </w:rPr>
      </w:pPr>
      <w:r w:rsidRPr="00B931AF">
        <w:rPr>
          <w:rFonts w:eastAsia="Gungsuh" w:cs="Times New Roman"/>
          <w:kern w:val="24"/>
          <w:lang w:val="lv-LV"/>
        </w:rPr>
        <w:t>Atbilstīga</w:t>
      </w:r>
    </w:p>
    <w:p w14:paraId="71B2B7F2" w14:textId="77777777" w:rsidR="00FA47B8" w:rsidRPr="00B931AF" w:rsidRDefault="00ED421D" w:rsidP="00D9450B">
      <w:pPr>
        <w:numPr>
          <w:ilvl w:val="0"/>
          <w:numId w:val="123"/>
        </w:numPr>
        <w:spacing w:before="96"/>
        <w:rPr>
          <w:rFonts w:eastAsia="Times New Roman" w:cs="Times New Roman"/>
          <w:lang w:val="lv-LV"/>
        </w:rPr>
      </w:pPr>
      <w:r w:rsidRPr="00B931AF">
        <w:rPr>
          <w:rFonts w:eastAsia="Gungsuh" w:cs="Times New Roman"/>
          <w:kern w:val="24"/>
          <w:lang w:val="lv-LV"/>
        </w:rPr>
        <w:t>Citu tiesības un vēlmes respektējoša</w:t>
      </w:r>
    </w:p>
    <w:p w14:paraId="7047C435" w14:textId="77777777" w:rsidR="00FA47B8" w:rsidRPr="00B931AF" w:rsidRDefault="00FA47B8">
      <w:pPr>
        <w:rPr>
          <w:rFonts w:eastAsia="Times New Roman" w:cs="Times New Roman"/>
          <w:lang w:val="lv-LV"/>
        </w:rPr>
      </w:pPr>
    </w:p>
    <w:p w14:paraId="0C3F2ADB" w14:textId="77777777" w:rsidR="00FA47B8" w:rsidRPr="00B931AF" w:rsidRDefault="00ED421D">
      <w:pPr>
        <w:rPr>
          <w:rFonts w:eastAsia="Times New Roman" w:cs="Times New Roman"/>
          <w:lang w:val="lv-LV"/>
        </w:rPr>
      </w:pPr>
      <w:r w:rsidRPr="00B931AF">
        <w:rPr>
          <w:rFonts w:eastAsia="Times New Roman" w:cs="Times New Roman"/>
          <w:lang w:val="lv-LV"/>
        </w:rPr>
        <w:t>Papildus informācija angļu valodā:</w:t>
      </w:r>
    </w:p>
    <w:p w14:paraId="6E5BC1F0" w14:textId="77777777" w:rsidR="00FA47B8" w:rsidRPr="00B931AF" w:rsidRDefault="007013B5">
      <w:pPr>
        <w:rPr>
          <w:lang w:val="lv-LV"/>
        </w:rPr>
      </w:pPr>
      <w:hyperlink r:id="rId95" w:history="1">
        <w:r w:rsidR="00ED421D" w:rsidRPr="00B931AF">
          <w:rPr>
            <w:color w:val="0000FF"/>
            <w:u w:val="single"/>
            <w:lang w:val="lv-LV"/>
          </w:rPr>
          <w:t>www.impactfactory.com/library/assertive-communication-6-tips-effective-use</w:t>
        </w:r>
      </w:hyperlink>
    </w:p>
    <w:p w14:paraId="512BFEBC" w14:textId="77777777" w:rsidR="00FA47B8" w:rsidRPr="00B931AF" w:rsidRDefault="00FA47B8">
      <w:pPr>
        <w:rPr>
          <w:lang w:val="lv-LV"/>
        </w:rPr>
      </w:pPr>
    </w:p>
    <w:p w14:paraId="1FD85787" w14:textId="77777777" w:rsidR="00FA47B8" w:rsidRPr="00B931AF" w:rsidRDefault="00ED421D">
      <w:pPr>
        <w:rPr>
          <w:rFonts w:eastAsia="Times New Roman" w:cs="Times New Roman"/>
          <w:lang w:val="lv-LV"/>
        </w:rPr>
      </w:pPr>
      <w:r w:rsidRPr="00B931AF">
        <w:rPr>
          <w:rFonts w:eastAsia="Times New Roman" w:cs="Times New Roman"/>
          <w:lang w:val="lv-LV"/>
        </w:rPr>
        <w:br w:type="page"/>
      </w:r>
    </w:p>
    <w:tbl>
      <w:tblPr>
        <w:tblW w:w="10228"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960"/>
      </w:tblGrid>
      <w:tr w:rsidR="00FA47B8" w:rsidRPr="00B931AF" w14:paraId="4B0AAF1B" w14:textId="77777777">
        <w:trPr>
          <w:trHeight w:val="50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A298BB"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lastRenderedPageBreak/>
              <w:t>Aktivitātes nosaukums</w:t>
            </w:r>
          </w:p>
        </w:tc>
        <w:tc>
          <w:tcPr>
            <w:tcW w:w="79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DCA0ABB" w14:textId="77777777" w:rsidR="00FA47B8" w:rsidRPr="00B931AF" w:rsidRDefault="00ED421D" w:rsidP="00113330">
            <w:pPr>
              <w:pStyle w:val="Virsraksts2"/>
              <w:jc w:val="both"/>
            </w:pPr>
            <w:bookmarkStart w:id="51" w:name="_Toc53994985"/>
            <w:r w:rsidRPr="00B931AF">
              <w:t>Pārliecinoša komunikācija</w:t>
            </w:r>
            <w:bookmarkEnd w:id="51"/>
          </w:p>
        </w:tc>
      </w:tr>
      <w:tr w:rsidR="00FA47B8" w:rsidRPr="00B931AF" w14:paraId="0C4FFF4B" w14:textId="77777777">
        <w:trPr>
          <w:trHeight w:val="50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3EC6C5B"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Testējuši</w:t>
            </w:r>
          </w:p>
        </w:tc>
        <w:tc>
          <w:tcPr>
            <w:tcW w:w="79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005DF2F"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IT</w:t>
            </w:r>
          </w:p>
        </w:tc>
      </w:tr>
      <w:tr w:rsidR="00FA47B8" w:rsidRPr="00B931AF" w14:paraId="23CB5283" w14:textId="77777777">
        <w:trPr>
          <w:trHeight w:val="36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01A554"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Grupas lielums:</w:t>
            </w:r>
          </w:p>
        </w:tc>
        <w:tc>
          <w:tcPr>
            <w:tcW w:w="79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E30737C"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20-25</w:t>
            </w:r>
          </w:p>
        </w:tc>
      </w:tr>
      <w:tr w:rsidR="00FA47B8" w:rsidRPr="00B931AF" w14:paraId="337DB862" w14:textId="77777777">
        <w:trPr>
          <w:trHeight w:val="36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2925CF"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Dalībnieku vecums:</w:t>
            </w:r>
          </w:p>
        </w:tc>
        <w:tc>
          <w:tcPr>
            <w:tcW w:w="79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79C5536"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14-18</w:t>
            </w:r>
          </w:p>
        </w:tc>
      </w:tr>
      <w:tr w:rsidR="00FA47B8" w:rsidRPr="00B931AF" w14:paraId="1ABFB966" w14:textId="77777777">
        <w:trPr>
          <w:trHeight w:val="36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17512E"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Aktivitātes ilgums:</w:t>
            </w:r>
          </w:p>
        </w:tc>
        <w:tc>
          <w:tcPr>
            <w:tcW w:w="79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9239CA"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60 minūtes</w:t>
            </w:r>
          </w:p>
        </w:tc>
      </w:tr>
      <w:tr w:rsidR="00FA47B8" w:rsidRPr="006E2171" w14:paraId="66E44433" w14:textId="77777777">
        <w:trPr>
          <w:trHeight w:val="308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8384EAD" w14:textId="77777777" w:rsidR="00FA47B8" w:rsidRPr="00B931AF" w:rsidRDefault="00FA47B8">
            <w:pPr>
              <w:spacing w:before="100" w:beforeAutospacing="1" w:after="100" w:afterAutospacing="1"/>
              <w:rPr>
                <w:rFonts w:eastAsia="Times New Roman" w:cs="Times New Roman"/>
                <w:b/>
                <w:lang w:val="lv-LV"/>
              </w:rPr>
            </w:pPr>
          </w:p>
          <w:p w14:paraId="332F2DC5"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Pārskats un mērķi</w:t>
            </w:r>
          </w:p>
        </w:tc>
        <w:tc>
          <w:tcPr>
            <w:tcW w:w="79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3FBC020"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Aktivitātes pamatā ir pieņēmums, ka persona, kas atzīst savas un citu tiesības, ir gatava uzklausīt savas saskarsmes partnera pausto viedokli un paust savu neapmierinātību, vienlaikus saglabājot cieņu pret viņu. Tas noved pie tā, ka sarunas tiek izmantotas kā galvenais līdzeklis, lai risinātu un atrisinātu savstarpējos personiskos konfliktus, ar kuriem viņš/viņa noteikti saskarsies. Pārliecinošas komunikācijas mērķis ir mainīt spēles noteikumus: lai nerastos konflikts, bet gan ideju demokrātiska konfrontācija</w:t>
            </w:r>
          </w:p>
          <w:p w14:paraId="5C065222"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Šīs aktivitātes galvenie mērķi ir:</w:t>
            </w:r>
          </w:p>
          <w:p w14:paraId="7989B944" w14:textId="77777777" w:rsidR="00FA47B8" w:rsidRPr="00B931AF" w:rsidRDefault="00ED421D" w:rsidP="00D9450B">
            <w:pPr>
              <w:numPr>
                <w:ilvl w:val="0"/>
                <w:numId w:val="124"/>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iemācīties pašpārliecināti komunicēt</w:t>
            </w:r>
          </w:p>
          <w:p w14:paraId="33955A84" w14:textId="77777777" w:rsidR="00FA47B8" w:rsidRPr="00B931AF" w:rsidRDefault="00ED421D" w:rsidP="00D9450B">
            <w:pPr>
              <w:numPr>
                <w:ilvl w:val="0"/>
                <w:numId w:val="124"/>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saprast, kas jūsu dzīvē ir svarīgs un kas nav</w:t>
            </w:r>
          </w:p>
          <w:p w14:paraId="03BE5AB1" w14:textId="77777777" w:rsidR="00FA47B8" w:rsidRPr="00B931AF" w:rsidRDefault="00ED421D" w:rsidP="00D9450B">
            <w:pPr>
              <w:numPr>
                <w:ilvl w:val="0"/>
                <w:numId w:val="124"/>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attīstīt pozitīvu pieeju dzīves negatīvajos brīžos</w:t>
            </w:r>
          </w:p>
          <w:p w14:paraId="38A9D885" w14:textId="77777777" w:rsidR="00FA47B8" w:rsidRPr="00B931AF" w:rsidRDefault="00ED421D" w:rsidP="00D9450B">
            <w:pPr>
              <w:numPr>
                <w:ilvl w:val="0"/>
                <w:numId w:val="124"/>
              </w:numPr>
              <w:spacing w:before="100" w:beforeAutospacing="1" w:after="100" w:afterAutospacing="1"/>
              <w:rPr>
                <w:rFonts w:eastAsia="Times New Roman" w:cs="Times New Roman"/>
                <w:color w:val="000000"/>
                <w:lang w:val="lv-LV"/>
              </w:rPr>
            </w:pPr>
            <w:r w:rsidRPr="00B931AF">
              <w:rPr>
                <w:rFonts w:eastAsia="Times New Roman" w:cs="Times New Roman"/>
                <w:color w:val="000000"/>
                <w:lang w:val="lv-LV"/>
              </w:rPr>
              <w:t xml:space="preserve">trenēt </w:t>
            </w:r>
            <w:r w:rsidRPr="00B931AF">
              <w:rPr>
                <w:rFonts w:eastAsia="Times New Roman" w:cs="Times New Roman"/>
                <w:lang w:val="lv-LV"/>
              </w:rPr>
              <w:t>konfliktu risināšanas un lēmumu pieņemšanas prasmes</w:t>
            </w:r>
          </w:p>
        </w:tc>
      </w:tr>
      <w:tr w:rsidR="00FA47B8" w:rsidRPr="006E2171" w14:paraId="1DD2A755" w14:textId="77777777">
        <w:trPr>
          <w:trHeight w:val="34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E194938"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Saistība ar mācību priekšmetiem</w:t>
            </w:r>
          </w:p>
        </w:tc>
        <w:tc>
          <w:tcPr>
            <w:tcW w:w="79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B1ACA61" w14:textId="77777777" w:rsidR="00FA47B8" w:rsidRPr="00B931AF" w:rsidRDefault="00ED421D">
            <w:pPr>
              <w:spacing w:before="100" w:beforeAutospacing="1" w:after="100" w:afterAutospacing="1"/>
              <w:rPr>
                <w:rFonts w:eastAsia="Times New Roman" w:cs="Times New Roman"/>
                <w:color w:val="FF0000"/>
                <w:lang w:val="lv-LV"/>
              </w:rPr>
            </w:pPr>
            <w:r w:rsidRPr="00B931AF">
              <w:rPr>
                <w:rFonts w:eastAsia="Times New Roman" w:cs="Times New Roman"/>
                <w:lang w:val="lv-LV"/>
              </w:rPr>
              <w:t>Sociālās zinības, karjeras izglītība, klases audzināšana</w:t>
            </w:r>
          </w:p>
        </w:tc>
      </w:tr>
      <w:tr w:rsidR="00FA47B8" w:rsidRPr="00B931AF" w14:paraId="0BC4428A" w14:textId="77777777">
        <w:trPr>
          <w:trHeight w:val="40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6A3548"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Materiāli</w:t>
            </w:r>
          </w:p>
        </w:tc>
        <w:tc>
          <w:tcPr>
            <w:tcW w:w="79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B1A7F9" w14:textId="77777777" w:rsidR="00113330" w:rsidRPr="00B931AF" w:rsidRDefault="00113330" w:rsidP="00113330">
            <w:pPr>
              <w:numPr>
                <w:ilvl w:val="3"/>
                <w:numId w:val="30"/>
              </w:numPr>
              <w:spacing w:before="100" w:beforeAutospacing="1" w:after="100" w:afterAutospacing="1"/>
              <w:ind w:left="616" w:hanging="283"/>
              <w:contextualSpacing/>
              <w:rPr>
                <w:rFonts w:eastAsia="Times New Roman" w:cs="Times New Roman"/>
                <w:lang w:val="lv-LV" w:eastAsia="en-US"/>
              </w:rPr>
            </w:pPr>
            <w:r w:rsidRPr="00B931AF">
              <w:rPr>
                <w:rFonts w:eastAsia="Times New Roman" w:cs="Times New Roman"/>
                <w:lang w:val="lv-LV" w:eastAsia="en-US"/>
              </w:rPr>
              <w:t>Papīrs</w:t>
            </w:r>
          </w:p>
          <w:p w14:paraId="5766547E" w14:textId="5C26E87B" w:rsidR="00FA47B8" w:rsidRPr="00B931AF" w:rsidRDefault="00ED421D" w:rsidP="00113330">
            <w:pPr>
              <w:numPr>
                <w:ilvl w:val="3"/>
                <w:numId w:val="30"/>
              </w:numPr>
              <w:spacing w:before="100" w:beforeAutospacing="1" w:after="100" w:afterAutospacing="1"/>
              <w:ind w:left="616" w:hanging="283"/>
              <w:contextualSpacing/>
              <w:rPr>
                <w:rFonts w:eastAsia="Times New Roman" w:cs="Times New Roman"/>
                <w:lang w:val="lv-LV" w:eastAsia="en-US"/>
              </w:rPr>
            </w:pPr>
            <w:r w:rsidRPr="00B931AF">
              <w:rPr>
                <w:rFonts w:eastAsia="Times New Roman" w:cs="Times New Roman"/>
                <w:lang w:val="lv-LV" w:eastAsia="en-US"/>
              </w:rPr>
              <w:t>Pildspalva</w:t>
            </w:r>
          </w:p>
        </w:tc>
      </w:tr>
      <w:tr w:rsidR="00FA47B8" w:rsidRPr="006E2171" w14:paraId="2DC54F45" w14:textId="77777777">
        <w:trPr>
          <w:trHeight w:val="54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3956AB" w14:textId="4985EDDF"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Sagatavošanās</w:t>
            </w:r>
          </w:p>
        </w:tc>
        <w:tc>
          <w:tcPr>
            <w:tcW w:w="79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BE89E1" w14:textId="77777777" w:rsidR="00FA47B8" w:rsidRPr="00B931AF" w:rsidRDefault="00ED421D" w:rsidP="00D9450B">
            <w:pPr>
              <w:numPr>
                <w:ilvl w:val="0"/>
                <w:numId w:val="125"/>
              </w:numPr>
              <w:spacing w:before="100" w:beforeAutospacing="1" w:after="100" w:afterAutospacing="1"/>
              <w:contextualSpacing/>
              <w:rPr>
                <w:rFonts w:eastAsia="Times New Roman" w:cs="Times New Roman"/>
                <w:lang w:val="lv-LV" w:eastAsia="en-US"/>
              </w:rPr>
            </w:pPr>
            <w:r w:rsidRPr="00B931AF">
              <w:rPr>
                <w:rFonts w:eastAsia="Times New Roman" w:cs="Times New Roman"/>
                <w:lang w:val="lv-LV" w:eastAsia="en-US"/>
              </w:rPr>
              <w:t>Klasi iekārtot  tā, lai vidū krēslus var salikt aplī</w:t>
            </w:r>
          </w:p>
          <w:p w14:paraId="2DBC5994" w14:textId="0B91EFDF" w:rsidR="00FA47B8" w:rsidRPr="00B931AF" w:rsidRDefault="00E15A4E" w:rsidP="00D9450B">
            <w:pPr>
              <w:numPr>
                <w:ilvl w:val="0"/>
                <w:numId w:val="125"/>
              </w:numPr>
              <w:spacing w:after="160" w:line="259" w:lineRule="auto"/>
              <w:contextualSpacing/>
              <w:rPr>
                <w:rFonts w:eastAsia="Times New Roman" w:cs="Times New Roman"/>
                <w:lang w:val="lv-LV" w:eastAsia="en-US"/>
              </w:rPr>
            </w:pPr>
            <w:r>
              <w:rPr>
                <w:rFonts w:eastAsia="Times New Roman" w:cs="Times New Roman"/>
                <w:lang w:val="lv-LV" w:eastAsia="en-US"/>
              </w:rPr>
              <w:t>Iedod</w:t>
            </w:r>
            <w:r w:rsidR="00ED421D" w:rsidRPr="00B931AF">
              <w:rPr>
                <w:rFonts w:eastAsia="Times New Roman" w:cs="Times New Roman"/>
                <w:lang w:val="lv-LV" w:eastAsia="en-US"/>
              </w:rPr>
              <w:t xml:space="preserve"> katram s</w:t>
            </w:r>
            <w:r>
              <w:rPr>
                <w:rFonts w:eastAsia="Times New Roman" w:cs="Times New Roman"/>
                <w:lang w:val="lv-LV" w:eastAsia="en-US"/>
              </w:rPr>
              <w:t>kolēnam izdales lapu Pielikums N</w:t>
            </w:r>
            <w:r w:rsidR="00ED421D" w:rsidRPr="00B931AF">
              <w:rPr>
                <w:rFonts w:eastAsia="Times New Roman" w:cs="Times New Roman"/>
                <w:lang w:val="lv-LV" w:eastAsia="en-US"/>
              </w:rPr>
              <w:t xml:space="preserve">r.1. uz kuras ir uzrakstītas vienā slejā negatīvās situācijas, kurās var nokļūt skolēni, un nākamajā </w:t>
            </w:r>
            <w:r>
              <w:rPr>
                <w:rFonts w:eastAsia="Times New Roman" w:cs="Times New Roman"/>
                <w:lang w:val="lv-LV" w:eastAsia="en-US"/>
              </w:rPr>
              <w:t xml:space="preserve">- </w:t>
            </w:r>
            <w:r w:rsidR="00ED421D" w:rsidRPr="00B931AF">
              <w:rPr>
                <w:rFonts w:eastAsia="Times New Roman" w:cs="Times New Roman"/>
                <w:lang w:val="lv-LV" w:eastAsia="en-US"/>
              </w:rPr>
              <w:t xml:space="preserve">tukšajā </w:t>
            </w:r>
            <w:r w:rsidR="00644DF4" w:rsidRPr="00B931AF">
              <w:rPr>
                <w:rFonts w:eastAsia="Times New Roman" w:cs="Times New Roman"/>
                <w:lang w:val="lv-LV" w:eastAsia="en-US"/>
              </w:rPr>
              <w:t>slejā</w:t>
            </w:r>
            <w:r>
              <w:rPr>
                <w:rFonts w:eastAsia="Times New Roman" w:cs="Times New Roman"/>
                <w:lang w:val="lv-LV" w:eastAsia="en-US"/>
              </w:rPr>
              <w:t xml:space="preserve"> - </w:t>
            </w:r>
            <w:r w:rsidR="00ED421D" w:rsidRPr="00B931AF">
              <w:rPr>
                <w:rFonts w:eastAsia="Times New Roman" w:cs="Times New Roman"/>
                <w:lang w:val="lv-LV" w:eastAsia="en-US"/>
              </w:rPr>
              <w:t xml:space="preserve"> skolēnam jāieraksta atbildes variants </w:t>
            </w:r>
            <w:r>
              <w:rPr>
                <w:rFonts w:eastAsia="Times New Roman" w:cs="Times New Roman"/>
                <w:lang w:val="lv-LV" w:eastAsia="en-US"/>
              </w:rPr>
              <w:t xml:space="preserve">jeb “pārliecinošu komunikāciju” </w:t>
            </w:r>
            <w:r w:rsidR="00ED421D" w:rsidRPr="00B931AF">
              <w:rPr>
                <w:rFonts w:eastAsia="Times New Roman" w:cs="Times New Roman"/>
                <w:lang w:val="lv-LV" w:eastAsia="en-US"/>
              </w:rPr>
              <w:t>kā rīkoties šādās situācijās</w:t>
            </w:r>
          </w:p>
        </w:tc>
      </w:tr>
      <w:tr w:rsidR="00FA47B8" w:rsidRPr="006E2171" w14:paraId="78E6FF36" w14:textId="77777777">
        <w:trPr>
          <w:trHeight w:val="78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7ECF01"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Komentāri un padomi</w:t>
            </w:r>
          </w:p>
        </w:tc>
        <w:tc>
          <w:tcPr>
            <w:tcW w:w="79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CD81108"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Vadītājam ir pašam jābūt informētam par pārliecinošās komunikācijas teoriju un pieeju. Pielikums Nr.2.</w:t>
            </w:r>
          </w:p>
          <w:p w14:paraId="38125E89"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Paši skolēni var izdomāt neērtās situācijas ar kurām saskaras un tad meklēt risinājumus</w:t>
            </w:r>
          </w:p>
          <w:p w14:paraId="33C186B6" w14:textId="2C8FC8B7" w:rsidR="00FA47B8" w:rsidRPr="00B931AF" w:rsidRDefault="00644DF4">
            <w:pPr>
              <w:spacing w:before="100" w:beforeAutospacing="1" w:after="100" w:afterAutospacing="1"/>
              <w:rPr>
                <w:rFonts w:eastAsia="Times New Roman" w:cs="Times New Roman"/>
                <w:lang w:val="lv-LV"/>
              </w:rPr>
            </w:pPr>
            <w:r>
              <w:rPr>
                <w:rFonts w:eastAsia="Times New Roman" w:cs="Times New Roman"/>
                <w:lang w:val="lv-LV"/>
              </w:rPr>
              <w:t>Atbildes uz neērtaj</w:t>
            </w:r>
            <w:r w:rsidR="00ED421D" w:rsidRPr="00B931AF">
              <w:rPr>
                <w:rFonts w:eastAsia="Times New Roman" w:cs="Times New Roman"/>
                <w:lang w:val="lv-LV"/>
              </w:rPr>
              <w:t>ām situācijām var meklēt arī pa pāriem</w:t>
            </w:r>
          </w:p>
          <w:p w14:paraId="2259BEE6" w14:textId="4F1AAC6B"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Dalībnieki var būt ieguvuši zināšanas par komunikācijas stratēģijām, verbālo un neverbālo saziņu un pārliecinošu komunikāciju. Vadītājs </w:t>
            </w:r>
            <w:r w:rsidR="00644DF4" w:rsidRPr="00B931AF">
              <w:rPr>
                <w:rFonts w:eastAsia="Times New Roman" w:cs="Times New Roman"/>
                <w:lang w:val="lv-LV"/>
              </w:rPr>
              <w:t>pirms</w:t>
            </w:r>
            <w:r w:rsidRPr="00B931AF">
              <w:rPr>
                <w:rFonts w:eastAsia="Times New Roman" w:cs="Times New Roman"/>
                <w:lang w:val="lv-LV"/>
              </w:rPr>
              <w:t xml:space="preserve"> tam var ierosināt izlasīt kādu konkrētu rakstu vai kaut ko saistībā ar šo tēmu</w:t>
            </w:r>
          </w:p>
          <w:p w14:paraId="67FD3BAB"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Var veidot kā plakātu ar uzrakstu “Mēs sakām “Nē” par to, kas sāpina/uztrauc vai ar kādām situācijām saskaras jaunieši. To arī var gatavot kā informāciju izvietošanai skolā vai aizsākt kā akciju klases vai skolas līmenī</w:t>
            </w:r>
          </w:p>
        </w:tc>
      </w:tr>
      <w:tr w:rsidR="00FA47B8" w:rsidRPr="006E2171" w14:paraId="18262F28" w14:textId="77777777">
        <w:trPr>
          <w:trHeight w:val="2129"/>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0D9B0A1"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lastRenderedPageBreak/>
              <w:t>Instrukcija soli pa solim</w:t>
            </w:r>
          </w:p>
        </w:tc>
        <w:tc>
          <w:tcPr>
            <w:tcW w:w="79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59EDA0" w14:textId="77777777" w:rsidR="00FA47B8" w:rsidRPr="00B931AF" w:rsidRDefault="00ED421D" w:rsidP="00D9450B">
            <w:pPr>
              <w:numPr>
                <w:ilvl w:val="0"/>
                <w:numId w:val="126"/>
              </w:numPr>
              <w:spacing w:before="100" w:beforeAutospacing="1" w:after="100" w:afterAutospacing="1"/>
              <w:ind w:left="360"/>
              <w:rPr>
                <w:rFonts w:eastAsia="Times New Roman" w:cs="Times New Roman"/>
                <w:lang w:val="lv-LV"/>
              </w:rPr>
            </w:pPr>
            <w:r w:rsidRPr="00B931AF">
              <w:rPr>
                <w:rFonts w:eastAsia="Times New Roman" w:cs="Times New Roman"/>
                <w:lang w:val="lv-LV"/>
              </w:rPr>
              <w:t>Vadītājs katram skolēnam izsniedz iepriekš sagatavotu darba lapu ar situāciju piemēriem</w:t>
            </w:r>
          </w:p>
          <w:p w14:paraId="76FDE47E" w14:textId="77777777" w:rsidR="00FA47B8" w:rsidRPr="00B931AF" w:rsidRDefault="00ED421D" w:rsidP="00D9450B">
            <w:pPr>
              <w:numPr>
                <w:ilvl w:val="0"/>
                <w:numId w:val="126"/>
              </w:numPr>
              <w:spacing w:before="100" w:beforeAutospacing="1" w:after="100" w:afterAutospacing="1"/>
              <w:ind w:left="360"/>
              <w:rPr>
                <w:rFonts w:eastAsia="Times New Roman" w:cs="Times New Roman"/>
                <w:lang w:val="lv-LV"/>
              </w:rPr>
            </w:pPr>
            <w:r w:rsidRPr="00B931AF">
              <w:rPr>
                <w:rFonts w:eastAsia="Times New Roman" w:cs="Times New Roman"/>
                <w:lang w:val="lv-LV"/>
              </w:rPr>
              <w:t>Katram skolēnam jādod laiks atbildēt uz jautājumiem personīgi, piedāvājot savus atbilžu variantus</w:t>
            </w:r>
          </w:p>
          <w:p w14:paraId="0533C005" w14:textId="77777777" w:rsidR="00FA47B8" w:rsidRPr="00B931AF" w:rsidRDefault="00ED421D" w:rsidP="00D9450B">
            <w:pPr>
              <w:numPr>
                <w:ilvl w:val="0"/>
                <w:numId w:val="126"/>
              </w:numPr>
              <w:spacing w:before="100" w:beforeAutospacing="1" w:after="100" w:afterAutospacing="1"/>
              <w:ind w:left="360"/>
              <w:rPr>
                <w:rFonts w:eastAsia="Times New Roman" w:cs="Times New Roman"/>
                <w:lang w:val="lv-LV"/>
              </w:rPr>
            </w:pPr>
            <w:r w:rsidRPr="00B931AF">
              <w:rPr>
                <w:rFonts w:eastAsia="Times New Roman" w:cs="Times New Roman"/>
                <w:lang w:val="lv-LV"/>
              </w:rPr>
              <w:t>Vadītājs aicina skolēnus, kas vēlas sākt dalīties savos atbilžu piemēros par situācijām. Vispirms skolēni dalās savos atbilžu variantos par pirmo situāciju, tad turpina ar nākamo situāciju</w:t>
            </w:r>
          </w:p>
          <w:p w14:paraId="2D5A383D" w14:textId="77777777" w:rsidR="00FA47B8" w:rsidRPr="00B931AF" w:rsidRDefault="00ED421D" w:rsidP="00D9450B">
            <w:pPr>
              <w:numPr>
                <w:ilvl w:val="0"/>
                <w:numId w:val="126"/>
              </w:numPr>
              <w:spacing w:before="100" w:beforeAutospacing="1" w:after="100" w:afterAutospacing="1"/>
              <w:ind w:left="360"/>
              <w:rPr>
                <w:rFonts w:eastAsia="Times New Roman" w:cs="Times New Roman"/>
                <w:lang w:val="lv-LV"/>
              </w:rPr>
            </w:pPr>
            <w:r w:rsidRPr="00B931AF">
              <w:rPr>
                <w:rFonts w:eastAsia="Times New Roman" w:cs="Times New Roman"/>
                <w:lang w:val="lv-LV"/>
              </w:rPr>
              <w:t>Rosināt diskusiju par morāles un ētikas principiem. Piemēram – vai ir labie un sliktie meli? Vai melojot, lai saudzētu draudzeni un draugu, mēs esam patiesi, vai tas ir labi?</w:t>
            </w:r>
          </w:p>
          <w:p w14:paraId="792C4D61" w14:textId="77777777" w:rsidR="00FA47B8" w:rsidRPr="00B931AF" w:rsidRDefault="00ED421D" w:rsidP="00D9450B">
            <w:pPr>
              <w:numPr>
                <w:ilvl w:val="0"/>
                <w:numId w:val="126"/>
              </w:numPr>
              <w:spacing w:before="100" w:beforeAutospacing="1" w:after="100" w:afterAutospacing="1"/>
              <w:ind w:left="360"/>
              <w:rPr>
                <w:rFonts w:eastAsia="Times New Roman" w:cs="Times New Roman"/>
                <w:lang w:val="lv-LV"/>
              </w:rPr>
            </w:pPr>
            <w:r w:rsidRPr="00B931AF">
              <w:rPr>
                <w:rFonts w:eastAsia="Times New Roman" w:cs="Times New Roman"/>
                <w:lang w:val="lv-LV"/>
              </w:rPr>
              <w:t>Ja atļauj laiks, var veidot kopējo plakātu ar saukļiem “Mēs sakām NĒ!!!”</w:t>
            </w:r>
          </w:p>
          <w:p w14:paraId="33A17E8C" w14:textId="467EE2CC" w:rsidR="00FA47B8" w:rsidRPr="00B931AF" w:rsidRDefault="00E15A4E">
            <w:pPr>
              <w:spacing w:before="100" w:beforeAutospacing="1" w:after="100" w:afterAutospacing="1"/>
              <w:rPr>
                <w:rFonts w:eastAsia="Times New Roman" w:cs="Times New Roman"/>
                <w:lang w:val="lv-LV"/>
              </w:rPr>
            </w:pPr>
            <w:r>
              <w:rPr>
                <w:rFonts w:eastAsia="Times New Roman" w:cs="Times New Roman"/>
                <w:b/>
                <w:lang w:val="lv-LV"/>
              </w:rPr>
              <w:t>Uzmanību!</w:t>
            </w:r>
            <w:r w:rsidR="00ED421D" w:rsidRPr="00B931AF">
              <w:rPr>
                <w:rFonts w:eastAsia="Times New Roman" w:cs="Times New Roman"/>
                <w:lang w:val="lv-LV"/>
              </w:rPr>
              <w:t xml:space="preserve"> Atcerieties, ka sarunās par vērtībām un neformālajā izglītībā nav pareizo vai nepareizo atbilžu. Katram ir tiesības uz savu viedokli. Īpaši ir tiesības tos paust. Tomēr labs mērāmais instruments ir jautājums – vai mēs ar to </w:t>
            </w:r>
            <w:r w:rsidR="00C275B1" w:rsidRPr="00B931AF">
              <w:rPr>
                <w:rFonts w:eastAsia="Times New Roman" w:cs="Times New Roman"/>
                <w:lang w:val="lv-LV"/>
              </w:rPr>
              <w:t>neaizskaram</w:t>
            </w:r>
            <w:r w:rsidR="00ED421D" w:rsidRPr="00B931AF">
              <w:rPr>
                <w:rFonts w:eastAsia="Times New Roman" w:cs="Times New Roman"/>
                <w:lang w:val="lv-LV"/>
              </w:rPr>
              <w:t xml:space="preserve"> kādu citu? Vai tas ir </w:t>
            </w:r>
            <w:proofErr w:type="spellStart"/>
            <w:r w:rsidR="00ED421D" w:rsidRPr="00B931AF">
              <w:rPr>
                <w:rFonts w:eastAsia="Times New Roman" w:cs="Times New Roman"/>
                <w:lang w:val="lv-LV"/>
              </w:rPr>
              <w:t>cieņpilni</w:t>
            </w:r>
            <w:proofErr w:type="spellEnd"/>
            <w:r w:rsidR="00ED421D" w:rsidRPr="00B931AF">
              <w:rPr>
                <w:rFonts w:eastAsia="Times New Roman" w:cs="Times New Roman"/>
                <w:lang w:val="lv-LV"/>
              </w:rPr>
              <w:t xml:space="preserve"> pret sevi un citiem?</w:t>
            </w:r>
          </w:p>
          <w:p w14:paraId="55808186"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Skolotāja no Itālijas piedāvātā versija:</w:t>
            </w:r>
          </w:p>
          <w:p w14:paraId="3DF5C227" w14:textId="04A75F0D" w:rsidR="00FA47B8" w:rsidRPr="00B931AF" w:rsidRDefault="00E15A4E">
            <w:pPr>
              <w:spacing w:before="100" w:beforeAutospacing="1" w:after="100" w:afterAutospacing="1"/>
              <w:rPr>
                <w:rFonts w:eastAsia="Times New Roman" w:cs="Times New Roman"/>
                <w:lang w:val="lv-LV"/>
              </w:rPr>
            </w:pPr>
            <w:r>
              <w:rPr>
                <w:rFonts w:eastAsia="Times New Roman" w:cs="Times New Roman"/>
                <w:lang w:val="lv-LV"/>
              </w:rPr>
              <w:t>“</w:t>
            </w:r>
            <w:r w:rsidR="00ED421D" w:rsidRPr="00B931AF">
              <w:rPr>
                <w:rFonts w:eastAsia="Times New Roman" w:cs="Times New Roman"/>
                <w:lang w:val="lv-LV"/>
              </w:rPr>
              <w:t>Skolēni tika uzaicināti strādāt pāros. Katrs pāris lasīja un aizpildīja darba lapu. Šī daļa nepaņēma daudz laika. Pēc tam es piedāvāju situācijas izspēlēt lomu spēlēs. Pa diviem skolēni tika uzaicināti izspēlēt negatīvās situācijas un iespējamās atbildes, kas viņiem bija aprakstītas darba lapā. Tādā veidā skolēniem bija vieglāk saprast pārliecinošās komunikācijas jēgu, un skolotājam bija vieglāk izskaidrot tēmu un izvairīties no liekas retorikas</w:t>
            </w:r>
            <w:r>
              <w:rPr>
                <w:rFonts w:eastAsia="Times New Roman" w:cs="Times New Roman"/>
                <w:lang w:val="lv-LV"/>
              </w:rPr>
              <w:t>.”</w:t>
            </w:r>
          </w:p>
        </w:tc>
      </w:tr>
      <w:tr w:rsidR="00FA47B8" w:rsidRPr="00B931AF" w14:paraId="46D7267D" w14:textId="77777777">
        <w:trPr>
          <w:trHeight w:val="102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BEBD4F8"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Atgriezeniskā saite</w:t>
            </w:r>
          </w:p>
        </w:tc>
        <w:tc>
          <w:tcPr>
            <w:tcW w:w="79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155F3D9" w14:textId="77777777" w:rsidR="00FA47B8" w:rsidRPr="00B931AF" w:rsidRDefault="00ED421D" w:rsidP="00D9450B">
            <w:pPr>
              <w:numPr>
                <w:ilvl w:val="0"/>
                <w:numId w:val="127"/>
              </w:numPr>
              <w:spacing w:before="100" w:beforeAutospacing="1" w:after="100" w:afterAutospacing="1"/>
              <w:ind w:left="474" w:hanging="283"/>
              <w:contextualSpacing/>
              <w:rPr>
                <w:rFonts w:eastAsia="Times New Roman" w:cs="Times New Roman"/>
                <w:lang w:val="lv-LV" w:eastAsia="en-US"/>
              </w:rPr>
            </w:pPr>
            <w:r w:rsidRPr="00B931AF">
              <w:rPr>
                <w:rFonts w:eastAsia="Times New Roman" w:cs="Times New Roman"/>
                <w:lang w:val="lv-LV" w:eastAsia="en-US"/>
              </w:rPr>
              <w:t>Kas ir svarīgi jūsu dzīvē?</w:t>
            </w:r>
          </w:p>
          <w:p w14:paraId="0978D029" w14:textId="77777777" w:rsidR="00FA47B8" w:rsidRPr="00B931AF" w:rsidRDefault="00ED421D" w:rsidP="00D9450B">
            <w:pPr>
              <w:numPr>
                <w:ilvl w:val="0"/>
                <w:numId w:val="127"/>
              </w:numPr>
              <w:spacing w:before="100" w:beforeAutospacing="1" w:after="100" w:afterAutospacing="1"/>
              <w:ind w:left="474" w:hanging="283"/>
              <w:contextualSpacing/>
              <w:rPr>
                <w:rFonts w:eastAsia="Times New Roman" w:cs="Times New Roman"/>
                <w:lang w:val="lv-LV"/>
              </w:rPr>
            </w:pPr>
            <w:r w:rsidRPr="00B931AF">
              <w:rPr>
                <w:rFonts w:eastAsia="Times New Roman" w:cs="Times New Roman"/>
                <w:lang w:val="lv-LV" w:eastAsia="en-US"/>
              </w:rPr>
              <w:t>Kāpēc mēs nespējam pateikt “Nē”?</w:t>
            </w:r>
          </w:p>
          <w:p w14:paraId="7AD65FFA" w14:textId="77777777" w:rsidR="00FA47B8" w:rsidRPr="00B931AF" w:rsidRDefault="00ED421D" w:rsidP="00D9450B">
            <w:pPr>
              <w:numPr>
                <w:ilvl w:val="0"/>
                <w:numId w:val="127"/>
              </w:numPr>
              <w:spacing w:before="100" w:beforeAutospacing="1" w:after="100" w:afterAutospacing="1"/>
              <w:ind w:left="474" w:hanging="283"/>
              <w:contextualSpacing/>
              <w:rPr>
                <w:rFonts w:eastAsia="Times New Roman" w:cs="Times New Roman"/>
                <w:lang w:val="lv-LV" w:eastAsia="en-US"/>
              </w:rPr>
            </w:pPr>
            <w:r w:rsidRPr="00B931AF">
              <w:rPr>
                <w:rFonts w:eastAsia="Times New Roman" w:cs="Times New Roman"/>
                <w:lang w:val="lv-LV" w:eastAsia="en-US"/>
              </w:rPr>
              <w:t>Kā mēs varam pateikt “Nē”?</w:t>
            </w:r>
          </w:p>
          <w:p w14:paraId="0D2CE4AC" w14:textId="77777777" w:rsidR="00FA47B8" w:rsidRPr="00B931AF" w:rsidRDefault="00ED421D" w:rsidP="00D9450B">
            <w:pPr>
              <w:numPr>
                <w:ilvl w:val="0"/>
                <w:numId w:val="127"/>
              </w:numPr>
              <w:spacing w:before="100" w:beforeAutospacing="1" w:after="100" w:afterAutospacing="1"/>
              <w:ind w:left="474" w:hanging="283"/>
              <w:contextualSpacing/>
              <w:rPr>
                <w:rFonts w:eastAsia="Times New Roman" w:cs="Times New Roman"/>
                <w:lang w:val="lv-LV" w:eastAsia="en-US"/>
              </w:rPr>
            </w:pPr>
            <w:r w:rsidRPr="00B931AF">
              <w:rPr>
                <w:rFonts w:eastAsia="Times New Roman" w:cs="Times New Roman"/>
                <w:lang w:val="lv-LV" w:eastAsia="en-US"/>
              </w:rPr>
              <w:t>Vai atbildēt “nē” ir iespējams saglabājot savu cieņu un respektējot citus?</w:t>
            </w:r>
          </w:p>
          <w:p w14:paraId="0E4D4EDD" w14:textId="77777777" w:rsidR="00FA47B8" w:rsidRPr="00B931AF" w:rsidRDefault="00ED421D" w:rsidP="00D9450B">
            <w:pPr>
              <w:numPr>
                <w:ilvl w:val="0"/>
                <w:numId w:val="127"/>
              </w:numPr>
              <w:spacing w:before="100" w:beforeAutospacing="1" w:after="100" w:afterAutospacing="1"/>
              <w:ind w:left="474" w:hanging="283"/>
              <w:contextualSpacing/>
              <w:rPr>
                <w:rFonts w:eastAsia="Times New Roman" w:cs="Times New Roman"/>
                <w:lang w:val="lv-LV"/>
              </w:rPr>
            </w:pPr>
            <w:r w:rsidRPr="00B931AF">
              <w:rPr>
                <w:rFonts w:eastAsia="Times New Roman" w:cs="Times New Roman"/>
                <w:lang w:val="lv-LV" w:eastAsia="en-US"/>
              </w:rPr>
              <w:t>Vai apzināmies paši ko vēlamies, ko nevēlamies? Kas mums patīk, kas nepatīk? Kas ir saskaņā ar mūsu vērtībām? Vai esam to pauduši citiem? Vai zinām savas “sarkanās līnijas” jeb, kādas situācijas, rīcības, attieksmes mums ir pilnīgi nepieņemamas? Vai esam par to teikuši citiem?</w:t>
            </w:r>
            <w:r w:rsidRPr="00B931AF">
              <w:rPr>
                <w:rFonts w:eastAsia="Times New Roman" w:cs="Times New Roman"/>
                <w:lang w:val="lv-LV"/>
              </w:rPr>
              <w:t xml:space="preserve"> Kas ir tas, ko es pats noteikti nedarīšu? U.c.</w:t>
            </w:r>
          </w:p>
        </w:tc>
      </w:tr>
    </w:tbl>
    <w:p w14:paraId="46EC57B6" w14:textId="77777777" w:rsidR="00FA47B8" w:rsidRPr="00B931AF" w:rsidRDefault="00FA47B8">
      <w:pPr>
        <w:rPr>
          <w:rFonts w:eastAsia="Times New Roman" w:cs="Times New Roman"/>
          <w:lang w:val="lv-LV"/>
        </w:rPr>
      </w:pPr>
    </w:p>
    <w:p w14:paraId="73EDB3D6" w14:textId="0F3C1C0A" w:rsidR="00897899" w:rsidRPr="00B931AF" w:rsidRDefault="00897899">
      <w:pPr>
        <w:spacing w:line="240" w:lineRule="auto"/>
        <w:jc w:val="left"/>
        <w:rPr>
          <w:rFonts w:eastAsia="Times New Roman" w:cs="Times New Roman"/>
          <w:lang w:val="lv-LV"/>
        </w:rPr>
      </w:pPr>
      <w:r w:rsidRPr="00B931AF">
        <w:rPr>
          <w:rFonts w:eastAsia="Times New Roman" w:cs="Times New Roman"/>
          <w:lang w:val="lv-LV"/>
        </w:rPr>
        <w:br w:type="page"/>
      </w:r>
    </w:p>
    <w:p w14:paraId="100C5B71" w14:textId="77777777" w:rsidR="00FA47B8" w:rsidRPr="00B931AF" w:rsidRDefault="00FA47B8">
      <w:pPr>
        <w:spacing w:before="100" w:beforeAutospacing="1" w:after="100" w:afterAutospacing="1"/>
        <w:rPr>
          <w:rFonts w:eastAsia="Times New Roman" w:cs="Times New Roman"/>
          <w:lang w:val="lv-LV"/>
        </w:rPr>
      </w:pPr>
    </w:p>
    <w:p w14:paraId="011906F7" w14:textId="77777777" w:rsidR="00FA47B8" w:rsidRPr="00B931AF" w:rsidRDefault="00ED421D">
      <w:pPr>
        <w:pStyle w:val="Sarakstarindkopa"/>
        <w:spacing w:after="0" w:line="240" w:lineRule="auto"/>
        <w:jc w:val="right"/>
      </w:pPr>
      <w:r w:rsidRPr="00B931AF">
        <w:t xml:space="preserve">Pielikums Nr.1. </w:t>
      </w:r>
    </w:p>
    <w:p w14:paraId="382CECB3" w14:textId="77777777" w:rsidR="00FA47B8" w:rsidRPr="00B931AF" w:rsidRDefault="00ED421D">
      <w:pPr>
        <w:pStyle w:val="Sarakstarindkopa"/>
        <w:spacing w:after="0" w:line="240" w:lineRule="auto"/>
        <w:jc w:val="right"/>
      </w:pPr>
      <w:r w:rsidRPr="00B931AF">
        <w:t>“Pārliecinoša komunikācija”</w:t>
      </w:r>
    </w:p>
    <w:p w14:paraId="2E8166FF" w14:textId="77777777" w:rsidR="00FA47B8" w:rsidRPr="00B931AF" w:rsidRDefault="00FA47B8">
      <w:pPr>
        <w:pStyle w:val="Sarakstarindkopa"/>
        <w:spacing w:after="0" w:line="240" w:lineRule="auto"/>
        <w:jc w:val="center"/>
      </w:pPr>
    </w:p>
    <w:tbl>
      <w:tblPr>
        <w:tblW w:w="10064" w:type="dxa"/>
        <w:tblInd w:w="-60" w:type="dxa"/>
        <w:tblBorders>
          <w:top w:val="single" w:sz="48" w:space="0" w:color="000000"/>
          <w:left w:val="single" w:sz="48" w:space="0" w:color="000000"/>
          <w:bottom w:val="single" w:sz="48" w:space="0" w:color="000000"/>
          <w:right w:val="single" w:sz="48" w:space="0" w:color="000000"/>
          <w:insideH w:val="single" w:sz="48" w:space="0" w:color="000000"/>
          <w:insideV w:val="single" w:sz="48" w:space="0" w:color="000000"/>
        </w:tblBorders>
        <w:tblLayout w:type="fixed"/>
        <w:tblLook w:val="04A0" w:firstRow="1" w:lastRow="0" w:firstColumn="1" w:lastColumn="0" w:noHBand="0" w:noVBand="1"/>
      </w:tblPr>
      <w:tblGrid>
        <w:gridCol w:w="5103"/>
        <w:gridCol w:w="4961"/>
      </w:tblGrid>
      <w:tr w:rsidR="00FA47B8" w:rsidRPr="00B931AF" w14:paraId="00BFBE05" w14:textId="77777777">
        <w:trPr>
          <w:trHeight w:val="589"/>
        </w:trPr>
        <w:tc>
          <w:tcPr>
            <w:tcW w:w="5103" w:type="dxa"/>
          </w:tcPr>
          <w:p w14:paraId="35590D05"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Negatīva situācija </w:t>
            </w:r>
            <w:r w:rsidRPr="00B931AF">
              <w:rPr>
                <w:rFonts w:ascii="Segoe UI Symbol" w:eastAsia="Times New Roman" w:hAnsi="Segoe UI Symbol" w:cs="Segoe UI Symbol"/>
                <w:lang w:val="lv-LV"/>
              </w:rPr>
              <w:t>☹</w:t>
            </w:r>
            <w:r w:rsidRPr="00B931AF">
              <w:rPr>
                <w:rFonts w:eastAsia="Times New Roman" w:cs="Times New Roman"/>
                <w:lang w:val="lv-LV"/>
              </w:rPr>
              <w:t xml:space="preserve"> </w:t>
            </w:r>
          </w:p>
          <w:p w14:paraId="34553E20" w14:textId="77777777" w:rsidR="00FA47B8" w:rsidRPr="00B931AF" w:rsidRDefault="00ED421D" w:rsidP="00D9450B">
            <w:pPr>
              <w:numPr>
                <w:ilvl w:val="0"/>
                <w:numId w:val="128"/>
              </w:numPr>
              <w:spacing w:before="100" w:beforeAutospacing="1" w:after="100" w:afterAutospacing="1"/>
              <w:rPr>
                <w:rFonts w:eastAsia="Times New Roman" w:cs="Times New Roman"/>
                <w:lang w:val="lv-LV"/>
              </w:rPr>
            </w:pPr>
            <w:r w:rsidRPr="00B931AF">
              <w:rPr>
                <w:rFonts w:eastAsia="Times New Roman" w:cs="Times New Roman"/>
                <w:lang w:val="lv-LV"/>
              </w:rPr>
              <w:t>Tu ērti guli uz dīvāna un skaties televīzijā filmu, kuru esi palaidusi/palaidis garām, kad iezvanās telefons. Viņa ir viena no tavām labākajām draudzenēm, kura tev zvana: viņai pāris nedēļas ir krīze ar savu draugu, viņa grib “nolaist tvaiku” un saņemt tavu atbalstu. Protams, tu gribi viņu uzklausīt un palīdzēt, bet tajā pašā laikā tev ir šausmīgi žēl vēlreiz palaist garām filmu, par ko tu tik ļoti satraucies.</w:t>
            </w:r>
          </w:p>
          <w:p w14:paraId="453D2C23" w14:textId="77777777" w:rsidR="00FA47B8" w:rsidRPr="00B931AF" w:rsidRDefault="00FA47B8">
            <w:pPr>
              <w:spacing w:before="100" w:beforeAutospacing="1" w:after="100" w:afterAutospacing="1"/>
              <w:ind w:left="720"/>
              <w:rPr>
                <w:rFonts w:eastAsia="Times New Roman" w:cs="Times New Roman"/>
                <w:lang w:val="lv-LV"/>
              </w:rPr>
            </w:pPr>
          </w:p>
          <w:p w14:paraId="56D324BD" w14:textId="7BEC4236" w:rsidR="00FA47B8" w:rsidRPr="00B931AF" w:rsidRDefault="00ED421D" w:rsidP="00D9450B">
            <w:pPr>
              <w:numPr>
                <w:ilvl w:val="0"/>
                <w:numId w:val="128"/>
              </w:numPr>
              <w:spacing w:before="100" w:beforeAutospacing="1" w:after="100" w:afterAutospacing="1"/>
              <w:rPr>
                <w:rFonts w:eastAsia="Times New Roman" w:cs="Times New Roman"/>
                <w:lang w:val="lv-LV"/>
              </w:rPr>
            </w:pPr>
            <w:r w:rsidRPr="00B931AF">
              <w:rPr>
                <w:rFonts w:eastAsia="Times New Roman" w:cs="Times New Roman"/>
                <w:lang w:val="lv-LV"/>
              </w:rPr>
              <w:t>Vecāki lūdz tevi palīdzēt onkulim ar darbu, kas aizņems dažas dienas, tev vajadzētu izlaist skolu 3 dienas, un tieši šajās dienās tev un taviem klases</w:t>
            </w:r>
            <w:r w:rsidR="00FD6413">
              <w:rPr>
                <w:rFonts w:eastAsia="Times New Roman" w:cs="Times New Roman"/>
                <w:lang w:val="lv-LV"/>
              </w:rPr>
              <w:t xml:space="preserve"> </w:t>
            </w:r>
            <w:r w:rsidRPr="00B931AF">
              <w:rPr>
                <w:rFonts w:eastAsia="Times New Roman" w:cs="Times New Roman"/>
                <w:lang w:val="lv-LV"/>
              </w:rPr>
              <w:t>biedriem jāpiedalās ļoti interesantā mākslas meistarklasē.</w:t>
            </w:r>
          </w:p>
          <w:p w14:paraId="7D354152" w14:textId="77777777" w:rsidR="00FA47B8" w:rsidRPr="00B931AF" w:rsidRDefault="00FA47B8">
            <w:pPr>
              <w:spacing w:before="100" w:beforeAutospacing="1" w:after="100" w:afterAutospacing="1"/>
              <w:rPr>
                <w:rFonts w:eastAsia="Times New Roman" w:cs="Times New Roman"/>
                <w:lang w:val="lv-LV"/>
              </w:rPr>
            </w:pPr>
          </w:p>
          <w:p w14:paraId="7F17DEBF" w14:textId="08C1AAE7" w:rsidR="00FA47B8" w:rsidRPr="00B931AF" w:rsidRDefault="00ED421D" w:rsidP="00D9450B">
            <w:pPr>
              <w:numPr>
                <w:ilvl w:val="0"/>
                <w:numId w:val="128"/>
              </w:numPr>
              <w:spacing w:before="100" w:beforeAutospacing="1" w:after="100" w:afterAutospacing="1"/>
              <w:rPr>
                <w:rFonts w:eastAsia="Times New Roman" w:cs="Times New Roman"/>
                <w:lang w:val="lv-LV"/>
              </w:rPr>
            </w:pPr>
            <w:r w:rsidRPr="00B931AF">
              <w:rPr>
                <w:rFonts w:eastAsia="Times New Roman" w:cs="Times New Roman"/>
                <w:lang w:val="lv-LV"/>
              </w:rPr>
              <w:t>Tavs klases</w:t>
            </w:r>
            <w:r w:rsidR="00FD6413">
              <w:rPr>
                <w:rFonts w:eastAsia="Times New Roman" w:cs="Times New Roman"/>
                <w:lang w:val="lv-LV"/>
              </w:rPr>
              <w:t xml:space="preserve"> </w:t>
            </w:r>
            <w:r w:rsidRPr="00B931AF">
              <w:rPr>
                <w:rFonts w:eastAsia="Times New Roman" w:cs="Times New Roman"/>
                <w:lang w:val="lv-LV"/>
              </w:rPr>
              <w:t>biedrs vienmēr tevi traucē un uzjautrinās par tevi, tu vairs nevari to izturēt, un neviens cits klases</w:t>
            </w:r>
            <w:r w:rsidR="00FD6413">
              <w:rPr>
                <w:rFonts w:eastAsia="Times New Roman" w:cs="Times New Roman"/>
                <w:lang w:val="lv-LV"/>
              </w:rPr>
              <w:t xml:space="preserve"> </w:t>
            </w:r>
            <w:r w:rsidRPr="00B931AF">
              <w:rPr>
                <w:rFonts w:eastAsia="Times New Roman" w:cs="Times New Roman"/>
                <w:lang w:val="lv-LV"/>
              </w:rPr>
              <w:t>biedrs necenšas tevi aizstāvēt.</w:t>
            </w:r>
          </w:p>
          <w:p w14:paraId="51C93E3F" w14:textId="77777777" w:rsidR="00FA47B8" w:rsidRPr="00B931AF" w:rsidRDefault="00FA47B8">
            <w:pPr>
              <w:spacing w:before="100" w:beforeAutospacing="1" w:after="100" w:afterAutospacing="1"/>
              <w:rPr>
                <w:rFonts w:eastAsia="Times New Roman" w:cs="Times New Roman"/>
                <w:lang w:val="lv-LV"/>
              </w:rPr>
            </w:pPr>
          </w:p>
          <w:p w14:paraId="3065D047" w14:textId="77777777" w:rsidR="00FA47B8" w:rsidRPr="00B931AF" w:rsidRDefault="00ED421D" w:rsidP="00D9450B">
            <w:pPr>
              <w:numPr>
                <w:ilvl w:val="0"/>
                <w:numId w:val="128"/>
              </w:numPr>
              <w:spacing w:before="100" w:beforeAutospacing="1" w:after="100" w:afterAutospacing="1"/>
              <w:rPr>
                <w:rFonts w:eastAsia="Times New Roman" w:cs="Times New Roman"/>
                <w:lang w:val="lv-LV"/>
              </w:rPr>
            </w:pPr>
            <w:r w:rsidRPr="00B931AF">
              <w:rPr>
                <w:rFonts w:eastAsia="Times New Roman" w:cs="Times New Roman"/>
                <w:lang w:val="lv-LV"/>
              </w:rPr>
              <w:t>Tavs labākais draugs vienmēr lūdz no tevis norakstīt tavu angļu valodas mājasdarbu. Viņam ir problēmas šajā mācību priekšmetā, bet tev nešķiet pareizi mājasdarbu norakstīt.</w:t>
            </w:r>
          </w:p>
          <w:p w14:paraId="4CF40205" w14:textId="77777777" w:rsidR="00FA47B8" w:rsidRPr="00B931AF" w:rsidRDefault="00FA47B8">
            <w:pPr>
              <w:spacing w:before="100" w:beforeAutospacing="1" w:after="100" w:afterAutospacing="1"/>
              <w:ind w:left="720"/>
              <w:rPr>
                <w:rFonts w:eastAsia="Times New Roman" w:cs="Times New Roman"/>
                <w:lang w:val="lv-LV"/>
              </w:rPr>
            </w:pPr>
          </w:p>
        </w:tc>
        <w:tc>
          <w:tcPr>
            <w:tcW w:w="4961" w:type="dxa"/>
          </w:tcPr>
          <w:p w14:paraId="47FE4592"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Pārliecinoša komunikācija </w:t>
            </w:r>
            <w:r w:rsidRPr="00B931AF">
              <w:rPr>
                <w:rFonts w:ascii="Segoe UI Symbol" w:eastAsia="Times New Roman" w:hAnsi="Segoe UI Symbol" w:cs="Segoe UI Symbol"/>
                <w:lang w:val="lv-LV"/>
              </w:rPr>
              <w:t>☺</w:t>
            </w:r>
          </w:p>
        </w:tc>
      </w:tr>
    </w:tbl>
    <w:p w14:paraId="56E98056" w14:textId="77777777" w:rsidR="00FA47B8" w:rsidRPr="00B931AF" w:rsidRDefault="00FA47B8" w:rsidP="00724809">
      <w:pPr>
        <w:rPr>
          <w:lang w:val="lv-LV"/>
        </w:rPr>
      </w:pPr>
    </w:p>
    <w:p w14:paraId="56ED37C3" w14:textId="77777777" w:rsidR="00FA47B8" w:rsidRPr="00B931AF" w:rsidRDefault="00ED421D">
      <w:pPr>
        <w:rPr>
          <w:rFonts w:eastAsia="Times New Roman" w:cs="Times New Roman"/>
          <w:lang w:val="lv-LV"/>
        </w:rPr>
      </w:pPr>
      <w:r w:rsidRPr="00B931AF">
        <w:rPr>
          <w:rFonts w:eastAsia="Times New Roman" w:cs="Times New Roman"/>
          <w:lang w:val="lv-LV"/>
        </w:rPr>
        <w:br w:type="page"/>
      </w:r>
    </w:p>
    <w:tbl>
      <w:tblPr>
        <w:tblW w:w="9803"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535"/>
      </w:tblGrid>
      <w:tr w:rsidR="00FA47B8" w:rsidRPr="00B931AF" w14:paraId="52B6D3AB" w14:textId="77777777">
        <w:trPr>
          <w:trHeight w:val="50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40D7157"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lastRenderedPageBreak/>
              <w:t>Aktivitātes nosaukums</w:t>
            </w:r>
          </w:p>
        </w:tc>
        <w:tc>
          <w:tcPr>
            <w:tcW w:w="75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C1DFE3" w14:textId="77777777" w:rsidR="00FA47B8" w:rsidRPr="00B931AF" w:rsidRDefault="00ED421D" w:rsidP="00724809">
            <w:pPr>
              <w:pStyle w:val="Virsraksts2"/>
              <w:jc w:val="both"/>
            </w:pPr>
            <w:bookmarkStart w:id="52" w:name="_Toc53994986"/>
            <w:r w:rsidRPr="00B931AF">
              <w:t>“Manā rokā”</w:t>
            </w:r>
            <w:bookmarkEnd w:id="52"/>
          </w:p>
        </w:tc>
      </w:tr>
      <w:tr w:rsidR="00FA47B8" w:rsidRPr="00B931AF" w14:paraId="56CD8D38" w14:textId="77777777">
        <w:trPr>
          <w:trHeight w:val="50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E3168B"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Testējuši</w:t>
            </w:r>
          </w:p>
        </w:tc>
        <w:tc>
          <w:tcPr>
            <w:tcW w:w="75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4E4C105"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LV</w:t>
            </w:r>
          </w:p>
        </w:tc>
      </w:tr>
      <w:tr w:rsidR="00FA47B8" w:rsidRPr="00B931AF" w14:paraId="0B83CCC1" w14:textId="77777777">
        <w:trPr>
          <w:trHeight w:val="36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AF8439"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Grupas lielums:</w:t>
            </w:r>
          </w:p>
        </w:tc>
        <w:tc>
          <w:tcPr>
            <w:tcW w:w="75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670413F"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20-25</w:t>
            </w:r>
          </w:p>
        </w:tc>
      </w:tr>
      <w:tr w:rsidR="00FA47B8" w:rsidRPr="00B931AF" w14:paraId="2FC7493D" w14:textId="77777777">
        <w:trPr>
          <w:trHeight w:val="36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A52CACC"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Dalībnieku vecums:</w:t>
            </w:r>
          </w:p>
        </w:tc>
        <w:tc>
          <w:tcPr>
            <w:tcW w:w="75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3AE746"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14- 18</w:t>
            </w:r>
          </w:p>
        </w:tc>
      </w:tr>
      <w:tr w:rsidR="00FA47B8" w:rsidRPr="00B931AF" w14:paraId="7E6F91CD" w14:textId="77777777">
        <w:trPr>
          <w:trHeight w:val="36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B5176B7"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Aktivitātes ilgums:</w:t>
            </w:r>
          </w:p>
        </w:tc>
        <w:tc>
          <w:tcPr>
            <w:tcW w:w="75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F43FDE1"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60 minūtes</w:t>
            </w:r>
          </w:p>
        </w:tc>
      </w:tr>
      <w:tr w:rsidR="00FA47B8" w:rsidRPr="00B931AF" w14:paraId="0B8600D5" w14:textId="77777777">
        <w:trPr>
          <w:trHeight w:val="232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396959" w14:textId="77777777" w:rsidR="00FA47B8" w:rsidRPr="00B931AF" w:rsidRDefault="00FA47B8">
            <w:pPr>
              <w:spacing w:before="100" w:beforeAutospacing="1" w:after="100" w:afterAutospacing="1"/>
              <w:rPr>
                <w:rFonts w:eastAsia="Times New Roman" w:cs="Times New Roman"/>
                <w:lang w:val="lv-LV"/>
              </w:rPr>
            </w:pPr>
          </w:p>
          <w:p w14:paraId="4A8B492F"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Pārskats un mērķi</w:t>
            </w:r>
          </w:p>
        </w:tc>
        <w:tc>
          <w:tcPr>
            <w:tcW w:w="75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2E44DB6" w14:textId="782CA136" w:rsidR="00FA47B8" w:rsidRPr="00B931AF" w:rsidRDefault="00ED421D" w:rsidP="00897899">
            <w:pPr>
              <w:spacing w:before="100" w:beforeAutospacing="1" w:after="100" w:afterAutospacing="1"/>
              <w:rPr>
                <w:rFonts w:eastAsia="Times New Roman" w:cs="Times New Roman"/>
                <w:lang w:val="lv-LV"/>
              </w:rPr>
            </w:pPr>
            <w:r w:rsidRPr="00B931AF">
              <w:rPr>
                <w:rFonts w:eastAsia="Times New Roman" w:cs="Times New Roman"/>
                <w:lang w:val="lv-LV"/>
              </w:rPr>
              <w:t>Šī aktivitāte dod iespēju izvirzīt priekšplānā skolēnu dzīves negatīvos aspektus. Nogurums, nespēks, bailes un trauksmes sajūta apvienojumā ar saistībām un pienākumiem rada kombināciju, kas  ietekmē pašsajūtu un  mācīšanās efektivitāti.  Aktivitātes mērķis ir prast nodefinēt savas negatīvā emocijas un bailes un mācīties rast risinājumu un veidus kā ar tām tikt galā. Tāpat nebaidīties par tām runāt un kopā meklēt risinājumus, mācoties vienam no otra.</w:t>
            </w:r>
          </w:p>
        </w:tc>
      </w:tr>
      <w:tr w:rsidR="00FA47B8" w:rsidRPr="006E2171" w14:paraId="6852E814" w14:textId="77777777">
        <w:trPr>
          <w:trHeight w:val="34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EDAAA53"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Saistība ar mācību priekšmetiem</w:t>
            </w:r>
          </w:p>
        </w:tc>
        <w:tc>
          <w:tcPr>
            <w:tcW w:w="75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EAF5B6B" w14:textId="63319D36"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Klases audzināšana, karjeras izglītība, psiholoģija, sociālās zinātnes, valodas, svešvalodas</w:t>
            </w:r>
          </w:p>
        </w:tc>
      </w:tr>
      <w:tr w:rsidR="00FA47B8" w:rsidRPr="00B931AF" w14:paraId="52813ECB" w14:textId="77777777">
        <w:trPr>
          <w:trHeight w:val="40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F9E4572"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Materiāli</w:t>
            </w:r>
          </w:p>
        </w:tc>
        <w:tc>
          <w:tcPr>
            <w:tcW w:w="7535"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05DAFBC3" w14:textId="77777777" w:rsidR="00FA47B8" w:rsidRPr="00B931AF" w:rsidRDefault="00ED421D" w:rsidP="00D9450B">
            <w:pPr>
              <w:numPr>
                <w:ilvl w:val="0"/>
                <w:numId w:val="130"/>
              </w:numPr>
              <w:spacing w:before="100" w:beforeAutospacing="1" w:after="100" w:afterAutospacing="1"/>
              <w:rPr>
                <w:rFonts w:eastAsia="Times New Roman" w:cs="Times New Roman"/>
                <w:lang w:val="lv-LV"/>
              </w:rPr>
            </w:pPr>
            <w:r w:rsidRPr="00B931AF">
              <w:rPr>
                <w:rFonts w:eastAsia="Times New Roman" w:cs="Times New Roman"/>
                <w:lang w:val="lv-LV"/>
              </w:rPr>
              <w:t xml:space="preserve">Papīrs </w:t>
            </w:r>
          </w:p>
          <w:p w14:paraId="3CF9170C" w14:textId="77777777" w:rsidR="00FA47B8" w:rsidRPr="00B931AF" w:rsidRDefault="00ED421D" w:rsidP="00D9450B">
            <w:pPr>
              <w:numPr>
                <w:ilvl w:val="0"/>
                <w:numId w:val="130"/>
              </w:numPr>
              <w:spacing w:before="100" w:beforeAutospacing="1" w:after="100" w:afterAutospacing="1"/>
              <w:rPr>
                <w:rFonts w:eastAsia="Times New Roman" w:cs="Times New Roman"/>
                <w:lang w:val="lv-LV"/>
              </w:rPr>
            </w:pPr>
            <w:r w:rsidRPr="00B931AF">
              <w:rPr>
                <w:rFonts w:eastAsia="Times New Roman" w:cs="Times New Roman"/>
                <w:lang w:val="lv-LV"/>
              </w:rPr>
              <w:t xml:space="preserve">Krāsas </w:t>
            </w:r>
          </w:p>
          <w:p w14:paraId="3AF5EB78" w14:textId="77777777" w:rsidR="00FA47B8" w:rsidRPr="00B931AF" w:rsidRDefault="00ED421D" w:rsidP="00D9450B">
            <w:pPr>
              <w:numPr>
                <w:ilvl w:val="0"/>
                <w:numId w:val="130"/>
              </w:numPr>
              <w:spacing w:before="100" w:beforeAutospacing="1" w:after="100" w:afterAutospacing="1"/>
              <w:rPr>
                <w:rFonts w:eastAsia="Times New Roman" w:cs="Times New Roman"/>
                <w:lang w:val="lv-LV"/>
              </w:rPr>
            </w:pPr>
            <w:r w:rsidRPr="00B931AF">
              <w:rPr>
                <w:rFonts w:eastAsia="Times New Roman" w:cs="Times New Roman"/>
                <w:lang w:val="lv-LV"/>
              </w:rPr>
              <w:t xml:space="preserve">Pildspalva  </w:t>
            </w:r>
          </w:p>
          <w:p w14:paraId="075738B5" w14:textId="77777777" w:rsidR="00FA47B8" w:rsidRPr="00B931AF" w:rsidRDefault="00ED421D" w:rsidP="00D9450B">
            <w:pPr>
              <w:numPr>
                <w:ilvl w:val="0"/>
                <w:numId w:val="130"/>
              </w:numPr>
              <w:spacing w:before="100" w:beforeAutospacing="1" w:after="100" w:afterAutospacing="1"/>
              <w:rPr>
                <w:rFonts w:eastAsia="Times New Roman" w:cs="Times New Roman"/>
                <w:lang w:val="lv-LV"/>
              </w:rPr>
            </w:pPr>
            <w:r w:rsidRPr="00B931AF">
              <w:rPr>
                <w:rFonts w:eastAsia="Times New Roman" w:cs="Times New Roman"/>
                <w:lang w:val="lv-LV"/>
              </w:rPr>
              <w:t>Līmlente</w:t>
            </w:r>
          </w:p>
          <w:p w14:paraId="382730A0" w14:textId="77777777" w:rsidR="00FA47B8" w:rsidRPr="00B931AF" w:rsidRDefault="00ED421D" w:rsidP="00D9450B">
            <w:pPr>
              <w:numPr>
                <w:ilvl w:val="0"/>
                <w:numId w:val="130"/>
              </w:numPr>
              <w:spacing w:before="100" w:beforeAutospacing="1" w:after="100" w:afterAutospacing="1"/>
              <w:rPr>
                <w:rFonts w:eastAsia="Times New Roman" w:cs="Times New Roman"/>
                <w:lang w:val="lv-LV"/>
              </w:rPr>
            </w:pPr>
            <w:r w:rsidRPr="00B931AF">
              <w:rPr>
                <w:rFonts w:eastAsia="Times New Roman" w:cs="Times New Roman"/>
                <w:lang w:val="lv-LV"/>
              </w:rPr>
              <w:t>Papīrgrozs</w:t>
            </w:r>
          </w:p>
        </w:tc>
      </w:tr>
      <w:tr w:rsidR="00FA47B8" w:rsidRPr="00B931AF" w14:paraId="573B1FE3" w14:textId="77777777">
        <w:trPr>
          <w:trHeight w:val="54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352D553"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Sagatavošanās</w:t>
            </w:r>
          </w:p>
        </w:tc>
        <w:tc>
          <w:tcPr>
            <w:tcW w:w="7535"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5BCEBA5A"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Ērta klases vide, vēlams apļa formā</w:t>
            </w:r>
          </w:p>
          <w:p w14:paraId="24CFE96F"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Mierīga fona mūzika</w:t>
            </w:r>
          </w:p>
        </w:tc>
      </w:tr>
      <w:tr w:rsidR="00FA47B8" w:rsidRPr="006E2171" w14:paraId="2DA4CD47" w14:textId="77777777">
        <w:trPr>
          <w:trHeight w:val="731"/>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433C22"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Komentāri un padomi</w:t>
            </w:r>
          </w:p>
        </w:tc>
        <w:tc>
          <w:tcPr>
            <w:tcW w:w="7535"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386690B6" w14:textId="0168FF8E"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Aktivitāti var izmantot psihologs, sociālais pedagogs vai klases nodarbībās, lai risinātu problēmas vai</w:t>
            </w:r>
            <w:r w:rsidR="00897899" w:rsidRPr="00B931AF">
              <w:rPr>
                <w:rFonts w:eastAsia="Times New Roman" w:cs="Times New Roman"/>
                <w:lang w:val="lv-LV"/>
              </w:rPr>
              <w:t>,</w:t>
            </w:r>
            <w:r w:rsidRPr="00B931AF">
              <w:rPr>
                <w:rFonts w:eastAsia="Times New Roman" w:cs="Times New Roman"/>
                <w:lang w:val="lv-LV"/>
              </w:rPr>
              <w:t xml:space="preserve"> ja ir izveidojies konflikts</w:t>
            </w:r>
          </w:p>
          <w:p w14:paraId="51CA5DF9"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Rokas pirkstu tēmas var pielāgot konkrētajai situācijai, konfliktu risināšanas tēmai vai tieši otrādi – kādreiz tur rakstīt pozitīvās lietas</w:t>
            </w:r>
          </w:p>
          <w:p w14:paraId="5B83FAB6"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Arī vadītājam ir jāveic šī aktivitāte. Viņam/viņai būs divas lomas - gan kā aktivitātes vadītājam, gan kā dalībniekam. Svarīgi ir saprast, kad būt atbalsta personai starp dažiem skolēniem, kuri var kautrēties izteikt vai izskaidrot savas emocijas</w:t>
            </w:r>
          </w:p>
          <w:p w14:paraId="71360F7A" w14:textId="24F2A3C9"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Jūtot klases kopējo noskaņojumu un klases biedru attiecības var lūgt izteikties tikai tiem, kas vēlas. Tomēr būtu labi, ja katrs vismaz par kādu no “</w:t>
            </w:r>
            <w:r w:rsidR="00C275B1" w:rsidRPr="00B931AF">
              <w:rPr>
                <w:rFonts w:eastAsia="Times New Roman" w:cs="Times New Roman"/>
                <w:lang w:val="lv-LV"/>
              </w:rPr>
              <w:t>pirkstiem</w:t>
            </w:r>
            <w:r w:rsidRPr="00B931AF">
              <w:rPr>
                <w:rFonts w:eastAsia="Times New Roman" w:cs="Times New Roman"/>
                <w:lang w:val="lv-LV"/>
              </w:rPr>
              <w:t>” izteiktos</w:t>
            </w:r>
          </w:p>
          <w:p w14:paraId="41FCA2B9"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Pusaudžu vecuma klasēs iespējams labāk to darīt mazās grupās vai pāros veidojot kopīgus aprakstus. Tā izvairoties no personiskām situāciju atpazīšanām. Tas mazina riskus, ka kāds skolēns pēc tam var tikt apsmiets</w:t>
            </w:r>
          </w:p>
          <w:p w14:paraId="13FB6029"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Šo aktivitāti var izmantot arī mazākiem skolēniem un pat bērnudārzā, tad rakstīšanas vietā lūgt zīmēt vai meklēt atbilstošos attēlus</w:t>
            </w:r>
          </w:p>
        </w:tc>
      </w:tr>
      <w:tr w:rsidR="00FA47B8" w:rsidRPr="006E2171" w14:paraId="54F02C66" w14:textId="77777777">
        <w:trPr>
          <w:trHeight w:val="42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63E21B"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lastRenderedPageBreak/>
              <w:t>Instrukcija soli pa solim</w:t>
            </w:r>
          </w:p>
        </w:tc>
        <w:tc>
          <w:tcPr>
            <w:tcW w:w="75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E5D9F5"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 Klase ir iekārtota aplī – gan galdi, gan krēsli</w:t>
            </w:r>
          </w:p>
          <w:p w14:paraId="6CE77606" w14:textId="16F53BD6" w:rsidR="00FA47B8" w:rsidRPr="00B931AF" w:rsidRDefault="00C275B1">
            <w:pPr>
              <w:spacing w:before="100" w:beforeAutospacing="1" w:after="100" w:afterAutospacing="1"/>
              <w:rPr>
                <w:rFonts w:eastAsia="Times New Roman" w:cs="Times New Roman"/>
                <w:lang w:val="lv-LV"/>
              </w:rPr>
            </w:pPr>
            <w:r>
              <w:rPr>
                <w:rFonts w:eastAsia="Times New Roman" w:cs="Times New Roman"/>
                <w:lang w:val="lv-LV"/>
              </w:rPr>
              <w:t>2. Katrs skolēns  uz</w:t>
            </w:r>
            <w:r w:rsidR="00ED421D" w:rsidRPr="00B931AF">
              <w:rPr>
                <w:rFonts w:eastAsia="Times New Roman" w:cs="Times New Roman"/>
                <w:lang w:val="lv-LV"/>
              </w:rPr>
              <w:t xml:space="preserve"> papīra lapas  uzliek plaukstu ar izplestiem pirkstiem un apvelk savas rokas formu</w:t>
            </w:r>
          </w:p>
          <w:p w14:paraId="06A7C536"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3. Pie katra no pirkstiem pieraksta pirksta “tēmu”/ ”nosaukumu”</w:t>
            </w:r>
          </w:p>
          <w:p w14:paraId="6D455400" w14:textId="77777777" w:rsidR="00FA47B8" w:rsidRPr="00B931AF" w:rsidRDefault="00ED421D" w:rsidP="00D9450B">
            <w:pPr>
              <w:numPr>
                <w:ilvl w:val="0"/>
                <w:numId w:val="131"/>
              </w:numPr>
              <w:spacing w:before="100" w:beforeAutospacing="1" w:after="100" w:afterAutospacing="1"/>
              <w:rPr>
                <w:rFonts w:eastAsia="Times New Roman" w:cs="Times New Roman"/>
                <w:lang w:val="lv-LV"/>
              </w:rPr>
            </w:pPr>
            <w:r w:rsidRPr="00B931AF">
              <w:rPr>
                <w:rFonts w:eastAsia="Times New Roman" w:cs="Times New Roman"/>
                <w:lang w:val="lv-LV"/>
              </w:rPr>
              <w:t>uz mazā pirkstiņa “grūtības/pūles”</w:t>
            </w:r>
          </w:p>
          <w:p w14:paraId="17B4645C" w14:textId="77777777" w:rsidR="00FA47B8" w:rsidRPr="00B931AF" w:rsidRDefault="00ED421D" w:rsidP="00D9450B">
            <w:pPr>
              <w:numPr>
                <w:ilvl w:val="0"/>
                <w:numId w:val="131"/>
              </w:numPr>
              <w:spacing w:before="100" w:beforeAutospacing="1" w:after="100" w:afterAutospacing="1"/>
              <w:rPr>
                <w:rFonts w:eastAsia="Times New Roman" w:cs="Times New Roman"/>
                <w:lang w:val="lv-LV"/>
              </w:rPr>
            </w:pPr>
            <w:r w:rsidRPr="00B931AF">
              <w:rPr>
                <w:rFonts w:eastAsia="Times New Roman" w:cs="Times New Roman"/>
                <w:lang w:val="lv-LV"/>
              </w:rPr>
              <w:t>uz “zeltneša” “skumjas”</w:t>
            </w:r>
          </w:p>
          <w:p w14:paraId="7E7AE7AC" w14:textId="77777777" w:rsidR="00FA47B8" w:rsidRPr="00B931AF" w:rsidRDefault="00ED421D" w:rsidP="00D9450B">
            <w:pPr>
              <w:numPr>
                <w:ilvl w:val="0"/>
                <w:numId w:val="131"/>
              </w:numPr>
              <w:spacing w:before="100" w:beforeAutospacing="1" w:after="100" w:afterAutospacing="1"/>
              <w:rPr>
                <w:rFonts w:eastAsia="Times New Roman" w:cs="Times New Roman"/>
                <w:lang w:val="lv-LV"/>
              </w:rPr>
            </w:pPr>
            <w:r w:rsidRPr="00B931AF">
              <w:rPr>
                <w:rFonts w:eastAsia="Times New Roman" w:cs="Times New Roman"/>
                <w:lang w:val="lv-LV"/>
              </w:rPr>
              <w:t>uz vidējā pirksta “dusmas”</w:t>
            </w:r>
          </w:p>
          <w:p w14:paraId="4C16B1E9" w14:textId="77777777" w:rsidR="00FA47B8" w:rsidRPr="00B931AF" w:rsidRDefault="00ED421D" w:rsidP="00D9450B">
            <w:pPr>
              <w:numPr>
                <w:ilvl w:val="0"/>
                <w:numId w:val="131"/>
              </w:numPr>
              <w:spacing w:before="100" w:beforeAutospacing="1" w:after="100" w:afterAutospacing="1"/>
              <w:rPr>
                <w:rFonts w:eastAsia="Times New Roman" w:cs="Times New Roman"/>
                <w:lang w:val="lv-LV"/>
              </w:rPr>
            </w:pPr>
            <w:r w:rsidRPr="00B931AF">
              <w:rPr>
                <w:rFonts w:eastAsia="Times New Roman" w:cs="Times New Roman"/>
                <w:lang w:val="lv-LV"/>
              </w:rPr>
              <w:t>uz rādītājpirksta “bailes”</w:t>
            </w:r>
          </w:p>
          <w:p w14:paraId="1DB41E60" w14:textId="77777777" w:rsidR="00FA47B8" w:rsidRPr="00B931AF" w:rsidRDefault="00ED421D" w:rsidP="00D9450B">
            <w:pPr>
              <w:numPr>
                <w:ilvl w:val="0"/>
                <w:numId w:val="131"/>
              </w:numPr>
              <w:spacing w:before="100" w:beforeAutospacing="1" w:after="100" w:afterAutospacing="1"/>
              <w:rPr>
                <w:rFonts w:eastAsia="Times New Roman" w:cs="Times New Roman"/>
                <w:lang w:val="lv-LV"/>
              </w:rPr>
            </w:pPr>
            <w:r w:rsidRPr="00B931AF">
              <w:rPr>
                <w:rFonts w:eastAsia="Times New Roman" w:cs="Times New Roman"/>
                <w:lang w:val="lv-LV"/>
              </w:rPr>
              <w:t>uz īkšķa “uztraukums”</w:t>
            </w:r>
          </w:p>
          <w:p w14:paraId="21FDFD7A"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4. Dot laiku katram skolēnam apdomāties un pierakstīt konkrētus piemērus, kādas ir grūtības, par ko skumji, par ko dusmojas, no kā baidās, kas rada uztraukumu/spriedzi</w:t>
            </w:r>
          </w:p>
          <w:p w14:paraId="27F1F86E" w14:textId="30A98976" w:rsidR="00FA47B8" w:rsidRPr="00B931AF" w:rsidRDefault="00FD6413">
            <w:pPr>
              <w:spacing w:before="100" w:beforeAutospacing="1" w:after="100" w:afterAutospacing="1"/>
              <w:rPr>
                <w:rFonts w:eastAsia="Times New Roman" w:cs="Times New Roman"/>
                <w:lang w:val="lv-LV"/>
              </w:rPr>
            </w:pPr>
            <w:r>
              <w:rPr>
                <w:rFonts w:eastAsia="Times New Roman" w:cs="Times New Roman"/>
                <w:lang w:val="lv-LV"/>
              </w:rPr>
              <w:t>5</w:t>
            </w:r>
            <w:r w:rsidR="00ED421D" w:rsidRPr="00B931AF">
              <w:rPr>
                <w:rFonts w:eastAsia="Times New Roman" w:cs="Times New Roman"/>
                <w:lang w:val="lv-LV"/>
              </w:rPr>
              <w:t>. Katrs skolēns pēc kārtas stāsta savu pieredzi, pārdzīvojot šīs emocijas, un piedāvā risinājumus, kā tikt galā ar šīm negatīvajām emocijām. Arī citi skolēni var piedāvāt idejas risinājumiem</w:t>
            </w:r>
          </w:p>
          <w:p w14:paraId="08D455E7" w14:textId="11F35E79" w:rsidR="00FA47B8" w:rsidRPr="00B931AF" w:rsidRDefault="00FD6413">
            <w:pPr>
              <w:spacing w:before="100" w:beforeAutospacing="1" w:after="100" w:afterAutospacing="1"/>
              <w:rPr>
                <w:rFonts w:eastAsia="Times New Roman" w:cs="Times New Roman"/>
                <w:lang w:val="lv-LV"/>
              </w:rPr>
            </w:pPr>
            <w:r>
              <w:rPr>
                <w:rFonts w:eastAsia="Times New Roman" w:cs="Times New Roman"/>
                <w:lang w:val="lv-LV"/>
              </w:rPr>
              <w:t>6</w:t>
            </w:r>
            <w:r w:rsidR="00ED421D" w:rsidRPr="00B931AF">
              <w:rPr>
                <w:rFonts w:eastAsia="Times New Roman" w:cs="Times New Roman"/>
                <w:lang w:val="lv-LV"/>
              </w:rPr>
              <w:t>. Beigās katrs “pirkstu papīrs” tiek saplēsts sīkos gabaliņos un izmests atkritumu tvertnē, simbolizējot negatīvo emociju atmešanu</w:t>
            </w:r>
          </w:p>
        </w:tc>
      </w:tr>
      <w:tr w:rsidR="00FA47B8" w:rsidRPr="00B931AF" w14:paraId="5BCB7C58" w14:textId="77777777">
        <w:trPr>
          <w:trHeight w:val="102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CE428B6"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Atgriezeniskā saite</w:t>
            </w:r>
          </w:p>
        </w:tc>
        <w:tc>
          <w:tcPr>
            <w:tcW w:w="75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FA97EB" w14:textId="77777777" w:rsidR="00FA47B8" w:rsidRPr="00B931AF" w:rsidRDefault="00ED421D" w:rsidP="00D9450B">
            <w:pPr>
              <w:numPr>
                <w:ilvl w:val="0"/>
                <w:numId w:val="132"/>
              </w:numPr>
              <w:spacing w:before="100" w:beforeAutospacing="1" w:after="100" w:afterAutospacing="1"/>
              <w:contextualSpacing/>
              <w:rPr>
                <w:rFonts w:eastAsia="Times New Roman" w:cs="Times New Roman"/>
                <w:lang w:val="lv-LV"/>
              </w:rPr>
            </w:pPr>
            <w:r w:rsidRPr="00B931AF">
              <w:rPr>
                <w:rFonts w:eastAsia="Times New Roman" w:cs="Times New Roman"/>
                <w:lang w:val="lv-LV" w:eastAsia="en-US"/>
              </w:rPr>
              <w:t>Kā jūs jutāties, izsakot savas emocijas saviem vienaudžiem?</w:t>
            </w:r>
          </w:p>
          <w:p w14:paraId="63A30F5A" w14:textId="77777777" w:rsidR="00FA47B8" w:rsidRPr="00B931AF" w:rsidRDefault="00ED421D" w:rsidP="00D9450B">
            <w:pPr>
              <w:numPr>
                <w:ilvl w:val="0"/>
                <w:numId w:val="132"/>
              </w:numPr>
              <w:spacing w:before="100" w:beforeAutospacing="1" w:after="100" w:afterAutospacing="1"/>
              <w:contextualSpacing/>
              <w:rPr>
                <w:rFonts w:eastAsia="Times New Roman" w:cs="Times New Roman"/>
                <w:lang w:val="lv-LV"/>
              </w:rPr>
            </w:pPr>
            <w:r w:rsidRPr="00B931AF">
              <w:rPr>
                <w:rFonts w:eastAsia="Times New Roman" w:cs="Times New Roman"/>
                <w:lang w:val="lv-LV" w:eastAsia="en-US"/>
              </w:rPr>
              <w:t>Vai ir viegli nodefinēt savas bailes/satraukumus?</w:t>
            </w:r>
            <w:r w:rsidRPr="00B931AF">
              <w:rPr>
                <w:rFonts w:eastAsia="Times New Roman" w:cs="Times New Roman"/>
                <w:lang w:val="lv-LV"/>
              </w:rPr>
              <w:t xml:space="preserve"> </w:t>
            </w:r>
          </w:p>
          <w:p w14:paraId="0190C8A4" w14:textId="77777777" w:rsidR="00FA47B8" w:rsidRPr="00B931AF" w:rsidRDefault="00ED421D" w:rsidP="00D9450B">
            <w:pPr>
              <w:numPr>
                <w:ilvl w:val="0"/>
                <w:numId w:val="132"/>
              </w:numPr>
              <w:spacing w:before="100" w:beforeAutospacing="1" w:after="100" w:afterAutospacing="1"/>
              <w:contextualSpacing/>
              <w:rPr>
                <w:rFonts w:eastAsia="Times New Roman" w:cs="Times New Roman"/>
                <w:lang w:val="lv-LV"/>
              </w:rPr>
            </w:pPr>
            <w:r w:rsidRPr="00B931AF">
              <w:rPr>
                <w:rFonts w:eastAsia="Times New Roman" w:cs="Times New Roman"/>
                <w:lang w:val="lv-LV"/>
              </w:rPr>
              <w:t>Kas jums lika par sevi padomāt/aizdomāties?</w:t>
            </w:r>
          </w:p>
          <w:p w14:paraId="2A6DDFFF" w14:textId="77777777" w:rsidR="00FA47B8" w:rsidRPr="00B931AF" w:rsidRDefault="00ED421D" w:rsidP="00D9450B">
            <w:pPr>
              <w:numPr>
                <w:ilvl w:val="0"/>
                <w:numId w:val="132"/>
              </w:numPr>
              <w:spacing w:before="100" w:beforeAutospacing="1" w:after="100" w:afterAutospacing="1"/>
              <w:contextualSpacing/>
              <w:rPr>
                <w:rFonts w:eastAsia="Times New Roman" w:cs="Times New Roman"/>
                <w:lang w:val="lv-LV"/>
              </w:rPr>
            </w:pPr>
            <w:r w:rsidRPr="00B931AF">
              <w:rPr>
                <w:rFonts w:eastAsia="Times New Roman" w:cs="Times New Roman"/>
                <w:lang w:val="lv-LV" w:eastAsia="en-US"/>
              </w:rPr>
              <w:t>Kā bija uzklausīt citu cilvēku pieredzi?</w:t>
            </w:r>
          </w:p>
          <w:p w14:paraId="5436F7C1" w14:textId="77777777" w:rsidR="00FA47B8" w:rsidRPr="00B931AF" w:rsidRDefault="00ED421D" w:rsidP="00D9450B">
            <w:pPr>
              <w:numPr>
                <w:ilvl w:val="0"/>
                <w:numId w:val="132"/>
              </w:numPr>
              <w:spacing w:before="100" w:beforeAutospacing="1" w:after="100" w:afterAutospacing="1"/>
              <w:contextualSpacing/>
              <w:rPr>
                <w:rFonts w:eastAsia="Times New Roman" w:cs="Times New Roman"/>
                <w:lang w:val="lv-LV" w:eastAsia="en-US"/>
              </w:rPr>
            </w:pPr>
            <w:r w:rsidRPr="00B931AF">
              <w:rPr>
                <w:rFonts w:eastAsia="Times New Roman" w:cs="Times New Roman"/>
                <w:lang w:val="lv-LV"/>
              </w:rPr>
              <w:t>Ko jūs uzzinājāt no citu pieredzes?</w:t>
            </w:r>
            <w:r w:rsidRPr="00B931AF">
              <w:rPr>
                <w:rFonts w:eastAsia="Times New Roman" w:cs="Times New Roman"/>
                <w:lang w:val="lv-LV" w:eastAsia="en-US"/>
              </w:rPr>
              <w:t xml:space="preserve"> U.c.</w:t>
            </w:r>
          </w:p>
        </w:tc>
      </w:tr>
    </w:tbl>
    <w:p w14:paraId="286E1A3B" w14:textId="2B99E12D" w:rsidR="00897899" w:rsidRPr="00B931AF" w:rsidRDefault="00897899">
      <w:pPr>
        <w:spacing w:before="100" w:beforeAutospacing="1" w:after="100" w:afterAutospacing="1"/>
        <w:rPr>
          <w:rFonts w:eastAsia="Times New Roman" w:cs="Times New Roman"/>
          <w:lang w:val="lv-LV"/>
        </w:rPr>
      </w:pPr>
    </w:p>
    <w:p w14:paraId="6328B44D" w14:textId="0E60933E" w:rsidR="00FA47B8" w:rsidRPr="00B931AF" w:rsidRDefault="00897899" w:rsidP="00897899">
      <w:pPr>
        <w:spacing w:line="240" w:lineRule="auto"/>
        <w:jc w:val="left"/>
        <w:rPr>
          <w:rFonts w:eastAsia="Times New Roman" w:cs="Times New Roman"/>
          <w:lang w:val="lv-LV"/>
        </w:rPr>
      </w:pPr>
      <w:r w:rsidRPr="00B931AF">
        <w:rPr>
          <w:rFonts w:eastAsia="Times New Roman" w:cs="Times New Roman"/>
          <w:lang w:val="lv-LV"/>
        </w:rPr>
        <w:br w:type="page"/>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13"/>
        <w:gridCol w:w="9"/>
        <w:gridCol w:w="7654"/>
      </w:tblGrid>
      <w:tr w:rsidR="00FA47B8" w:rsidRPr="00B931AF" w14:paraId="1190DC9C" w14:textId="77777777">
        <w:trPr>
          <w:trHeight w:val="500"/>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F1103E"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lastRenderedPageBreak/>
              <w:t>Aktivitātes nosaukums</w:t>
            </w:r>
          </w:p>
        </w:tc>
        <w:tc>
          <w:tcPr>
            <w:tcW w:w="76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508E6F4" w14:textId="43DF3B9B" w:rsidR="00FA47B8" w:rsidRPr="00B931AF" w:rsidRDefault="00ED421D" w:rsidP="006A5F57">
            <w:pPr>
              <w:pStyle w:val="Virsraksts2"/>
              <w:jc w:val="both"/>
            </w:pPr>
            <w:bookmarkStart w:id="53" w:name="_Toc53994987"/>
            <w:r w:rsidRPr="00B931AF">
              <w:t>Mana dzīves mugursoma</w:t>
            </w:r>
            <w:bookmarkEnd w:id="53"/>
          </w:p>
        </w:tc>
      </w:tr>
      <w:tr w:rsidR="00FA47B8" w:rsidRPr="00B931AF" w14:paraId="369EA2A6" w14:textId="77777777">
        <w:trPr>
          <w:trHeight w:val="500"/>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D6C0876" w14:textId="2E0E47A3"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Testējuši</w:t>
            </w:r>
          </w:p>
        </w:tc>
        <w:tc>
          <w:tcPr>
            <w:tcW w:w="76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48D951F"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BG, LV</w:t>
            </w:r>
          </w:p>
        </w:tc>
      </w:tr>
      <w:tr w:rsidR="00FA47B8" w:rsidRPr="006E2171" w14:paraId="6BDEF46A" w14:textId="77777777">
        <w:trPr>
          <w:trHeight w:val="360"/>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ED292B7"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Grupas lielums:</w:t>
            </w:r>
          </w:p>
        </w:tc>
        <w:tc>
          <w:tcPr>
            <w:tcW w:w="76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F538391"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Visa klase </w:t>
            </w:r>
          </w:p>
          <w:p w14:paraId="71EB5313" w14:textId="3AAAD7BF" w:rsidR="00FA47B8" w:rsidRPr="00B931AF" w:rsidRDefault="00C275B1">
            <w:pPr>
              <w:spacing w:before="100" w:beforeAutospacing="1" w:after="100" w:afterAutospacing="1"/>
              <w:rPr>
                <w:rFonts w:eastAsia="Times New Roman" w:cs="Times New Roman"/>
                <w:lang w:val="lv-LV"/>
              </w:rPr>
            </w:pPr>
            <w:r w:rsidRPr="00B931AF">
              <w:rPr>
                <w:rFonts w:eastAsia="Times New Roman" w:cs="Times New Roman"/>
                <w:lang w:val="lv-LV"/>
              </w:rPr>
              <w:t>Tiešsaistē</w:t>
            </w:r>
            <w:r w:rsidR="00ED421D" w:rsidRPr="00B931AF">
              <w:rPr>
                <w:rFonts w:eastAsia="Times New Roman" w:cs="Times New Roman"/>
                <w:lang w:val="lv-LV"/>
              </w:rPr>
              <w:t xml:space="preserve"> -  viena grupa līdz 15 skolēniem</w:t>
            </w:r>
          </w:p>
        </w:tc>
      </w:tr>
      <w:tr w:rsidR="00FA47B8" w:rsidRPr="00B931AF" w14:paraId="6FA6BE41" w14:textId="77777777">
        <w:trPr>
          <w:trHeight w:val="360"/>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35371BA"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Dalībnieku vecums:</w:t>
            </w:r>
          </w:p>
        </w:tc>
        <w:tc>
          <w:tcPr>
            <w:tcW w:w="76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3EEA14"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14-16</w:t>
            </w:r>
          </w:p>
        </w:tc>
      </w:tr>
      <w:tr w:rsidR="00FA47B8" w:rsidRPr="00B931AF" w14:paraId="58FA7170" w14:textId="77777777">
        <w:trPr>
          <w:trHeight w:val="360"/>
        </w:trPr>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ADDBE45"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Aktivitātes ilgums:</w:t>
            </w:r>
          </w:p>
        </w:tc>
        <w:tc>
          <w:tcPr>
            <w:tcW w:w="76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7D9443E"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30 - 40 minūtes</w:t>
            </w:r>
          </w:p>
          <w:p w14:paraId="451BDD02"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Tiešsaistē – 30 minūtes</w:t>
            </w:r>
          </w:p>
        </w:tc>
      </w:tr>
      <w:tr w:rsidR="00FA47B8" w:rsidRPr="00B931AF" w14:paraId="483D5471" w14:textId="77777777">
        <w:trPr>
          <w:trHeight w:val="600"/>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DEBC1E"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Pārskats un mērķi</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DE389FC"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Šīs aktivitātes mērķis ir:</w:t>
            </w:r>
          </w:p>
          <w:p w14:paraId="4D318680" w14:textId="77777777" w:rsidR="00FA47B8" w:rsidRPr="00B931AF" w:rsidRDefault="00ED421D" w:rsidP="00D9450B">
            <w:pPr>
              <w:pStyle w:val="Sarakstarindkopa"/>
              <w:numPr>
                <w:ilvl w:val="0"/>
                <w:numId w:val="133"/>
              </w:numPr>
              <w:spacing w:before="100" w:beforeAutospacing="1" w:after="100" w:afterAutospacing="1" w:line="276" w:lineRule="auto"/>
              <w:rPr>
                <w:rFonts w:eastAsia="Times New Roman" w:cs="Times New Roman"/>
              </w:rPr>
            </w:pPr>
            <w:r w:rsidRPr="00B931AF">
              <w:rPr>
                <w:rFonts w:eastAsia="Times New Roman" w:cs="Times New Roman"/>
              </w:rPr>
              <w:t>uzlabot skolēnu spējas atpazīt savas emocijas un reakciju pret cilvēkiem un situācijām savā un viņu dzīvē</w:t>
            </w:r>
          </w:p>
          <w:p w14:paraId="0001C361" w14:textId="77777777" w:rsidR="00FA47B8" w:rsidRPr="00B931AF" w:rsidRDefault="00ED421D" w:rsidP="00D9450B">
            <w:pPr>
              <w:pStyle w:val="Sarakstarindkopa"/>
              <w:numPr>
                <w:ilvl w:val="0"/>
                <w:numId w:val="133"/>
              </w:numPr>
              <w:spacing w:before="100" w:beforeAutospacing="1" w:after="100" w:afterAutospacing="1" w:line="276" w:lineRule="auto"/>
              <w:rPr>
                <w:rFonts w:eastAsia="Times New Roman" w:cs="Times New Roman"/>
              </w:rPr>
            </w:pPr>
            <w:r w:rsidRPr="00B931AF">
              <w:rPr>
                <w:rFonts w:eastAsia="Times New Roman" w:cs="Times New Roman"/>
              </w:rPr>
              <w:t>Attīstīt empātiju un spēju iejusties “citu ādā”</w:t>
            </w:r>
          </w:p>
          <w:p w14:paraId="5EB122C6" w14:textId="77777777" w:rsidR="00FA47B8" w:rsidRPr="00B931AF" w:rsidRDefault="00ED421D" w:rsidP="00D9450B">
            <w:pPr>
              <w:pStyle w:val="Sarakstarindkopa"/>
              <w:numPr>
                <w:ilvl w:val="0"/>
                <w:numId w:val="133"/>
              </w:numPr>
              <w:spacing w:before="100" w:beforeAutospacing="1" w:after="100" w:afterAutospacing="1" w:line="276" w:lineRule="auto"/>
              <w:rPr>
                <w:rFonts w:eastAsia="Times New Roman" w:cs="Times New Roman"/>
              </w:rPr>
            </w:pPr>
            <w:r w:rsidRPr="00B931AF">
              <w:rPr>
                <w:rFonts w:eastAsia="Times New Roman" w:cs="Times New Roman"/>
              </w:rPr>
              <w:t>Meklēt cēloņu un seku sakarības</w:t>
            </w:r>
          </w:p>
          <w:p w14:paraId="4C8FEB29" w14:textId="77777777" w:rsidR="00FA47B8" w:rsidRPr="00B931AF" w:rsidRDefault="00ED421D" w:rsidP="00D9450B">
            <w:pPr>
              <w:pStyle w:val="Sarakstarindkopa"/>
              <w:numPr>
                <w:ilvl w:val="0"/>
                <w:numId w:val="133"/>
              </w:numPr>
              <w:spacing w:before="100" w:beforeAutospacing="1" w:after="100" w:afterAutospacing="1" w:line="276" w:lineRule="auto"/>
              <w:rPr>
                <w:rFonts w:eastAsia="Times New Roman" w:cs="Times New Roman"/>
              </w:rPr>
            </w:pPr>
            <w:r w:rsidRPr="00B931AF">
              <w:rPr>
                <w:rFonts w:eastAsia="Times New Roman" w:cs="Times New Roman"/>
              </w:rPr>
              <w:t>Analizēt notikušos procesus un meklēt risinājumus un “piedošanu” personiskajiem aizvainojumiem</w:t>
            </w:r>
          </w:p>
        </w:tc>
      </w:tr>
      <w:tr w:rsidR="00FA47B8" w:rsidRPr="006E2171" w14:paraId="29981735" w14:textId="77777777">
        <w:trPr>
          <w:trHeight w:val="1020"/>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3DD5701"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Saistība ar mācību priekšmetiem</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D5FA70B" w14:textId="77777777" w:rsidR="00FA47B8" w:rsidRPr="00B931AF" w:rsidRDefault="00ED421D">
            <w:pPr>
              <w:spacing w:before="100" w:beforeAutospacing="1" w:after="100" w:afterAutospacing="1"/>
              <w:rPr>
                <w:rFonts w:eastAsia="Times New Roman" w:cs="Times New Roman"/>
                <w:highlight w:val="yellow"/>
                <w:lang w:val="lv-LV"/>
              </w:rPr>
            </w:pPr>
            <w:r w:rsidRPr="00B931AF">
              <w:rPr>
                <w:rFonts w:eastAsia="Times New Roman" w:cs="Times New Roman"/>
                <w:lang w:val="lv-LV"/>
              </w:rPr>
              <w:t>Klases audzināšana, karjeras izglītība, svešvalodas (vecāko klašu skolēniem), psiholoģija, filozofija</w:t>
            </w:r>
          </w:p>
        </w:tc>
      </w:tr>
      <w:tr w:rsidR="00FA47B8" w:rsidRPr="00B931AF" w14:paraId="5BEEF6BB" w14:textId="77777777">
        <w:trPr>
          <w:trHeight w:val="840"/>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BF074C"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Materiāli</w:t>
            </w:r>
          </w:p>
        </w:tc>
        <w:tc>
          <w:tcPr>
            <w:tcW w:w="7654"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1D87CD8C" w14:textId="77777777" w:rsidR="00FA47B8" w:rsidRPr="00B931AF" w:rsidRDefault="00ED421D" w:rsidP="00D9450B">
            <w:pPr>
              <w:numPr>
                <w:ilvl w:val="0"/>
                <w:numId w:val="134"/>
              </w:numPr>
              <w:spacing w:before="100" w:beforeAutospacing="1" w:after="100" w:afterAutospacing="1"/>
              <w:contextualSpacing/>
              <w:rPr>
                <w:rFonts w:eastAsia="Times New Roman" w:cs="Times New Roman"/>
                <w:lang w:val="lv-LV" w:eastAsia="en-US"/>
              </w:rPr>
            </w:pPr>
            <w:r w:rsidRPr="00B931AF">
              <w:rPr>
                <w:rFonts w:eastAsia="Times New Roman" w:cs="Times New Roman"/>
                <w:lang w:val="lv-LV" w:eastAsia="en-US"/>
              </w:rPr>
              <w:t>Papīra lapas</w:t>
            </w:r>
          </w:p>
          <w:p w14:paraId="7DE52CA7" w14:textId="77777777" w:rsidR="00FA47B8" w:rsidRPr="00B931AF" w:rsidRDefault="00ED421D" w:rsidP="00D9450B">
            <w:pPr>
              <w:numPr>
                <w:ilvl w:val="0"/>
                <w:numId w:val="134"/>
              </w:numPr>
              <w:spacing w:before="100" w:beforeAutospacing="1" w:after="100" w:afterAutospacing="1"/>
              <w:contextualSpacing/>
              <w:rPr>
                <w:rFonts w:eastAsia="Times New Roman" w:cs="Times New Roman"/>
                <w:lang w:val="lv-LV" w:eastAsia="en-US"/>
              </w:rPr>
            </w:pPr>
            <w:r w:rsidRPr="00B931AF">
              <w:rPr>
                <w:rFonts w:eastAsia="Times New Roman" w:cs="Times New Roman"/>
                <w:lang w:val="lv-LV" w:eastAsia="en-US"/>
              </w:rPr>
              <w:t>Pildspalvas/zīmuļi</w:t>
            </w:r>
          </w:p>
        </w:tc>
      </w:tr>
      <w:tr w:rsidR="00FA47B8" w:rsidRPr="006E2171" w14:paraId="4839E1FB" w14:textId="77777777">
        <w:trPr>
          <w:trHeight w:val="1020"/>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7C4BB5"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Sagatavošanās</w:t>
            </w:r>
          </w:p>
        </w:tc>
        <w:tc>
          <w:tcPr>
            <w:tcW w:w="7654"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30714E8C"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Aktivitātes vadītājam iepriekš rūpīgi jāiepazīstas ar aktivitātes aprakstu un jābūt pārliecinātam, ka saprot kā vadīt procesu, lai tas būtu jēgpilns</w:t>
            </w:r>
          </w:p>
          <w:p w14:paraId="05DF2B01" w14:textId="798A8C50" w:rsidR="00FA47B8" w:rsidRPr="00B931AF" w:rsidRDefault="008247EC">
            <w:pPr>
              <w:spacing w:before="100" w:beforeAutospacing="1" w:after="100" w:afterAutospacing="1"/>
              <w:rPr>
                <w:rFonts w:eastAsia="Times New Roman" w:cs="Times New Roman"/>
                <w:lang w:val="lv-LV"/>
              </w:rPr>
            </w:pPr>
            <w:r>
              <w:rPr>
                <w:rFonts w:eastAsia="Times New Roman" w:cs="Times New Roman"/>
                <w:lang w:val="lv-LV"/>
              </w:rPr>
              <w:t>Vēlams kla</w:t>
            </w:r>
            <w:r w:rsidR="00ED421D" w:rsidRPr="00B931AF">
              <w:rPr>
                <w:rFonts w:eastAsia="Times New Roman" w:cs="Times New Roman"/>
                <w:lang w:val="lv-LV"/>
              </w:rPr>
              <w:t>si veidot apļa formā – gan galdus, gan krēslus, lai diskusiju un atgriezeniskās saites laikā visi var redzēt visus</w:t>
            </w:r>
          </w:p>
          <w:p w14:paraId="5D81662E"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Domāšanas un tabulu aizpildīšanas laikā vēlama mierīga fona mūzika</w:t>
            </w:r>
          </w:p>
        </w:tc>
      </w:tr>
      <w:tr w:rsidR="00FA47B8" w:rsidRPr="00B931AF" w14:paraId="55668E64" w14:textId="77777777">
        <w:trPr>
          <w:trHeight w:val="1020"/>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F9F29E8"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Komentāri un padomi</w:t>
            </w:r>
          </w:p>
        </w:tc>
        <w:tc>
          <w:tcPr>
            <w:tcW w:w="7654"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48178D4F"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Svešvalodās tas ieteicams ar vecāko klašu skolēniem, jo vārdu trūkuma dēļ, jaunāki skolēni pāriet uz dzimto valodu</w:t>
            </w:r>
          </w:p>
          <w:p w14:paraId="4A94FC6B" w14:textId="5335DCDC"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Uzmanību! Šī aktivitāte pirmajā brīdī var radīt neizpratnes un nolieguma reakciju, īpaši pie 3-4 jautājumiem. Šeit ir vajadzīgs laiks, lai “</w:t>
            </w:r>
            <w:r w:rsidR="00C275B1" w:rsidRPr="00B931AF">
              <w:rPr>
                <w:rFonts w:eastAsia="Times New Roman" w:cs="Times New Roman"/>
                <w:lang w:val="lv-LV"/>
              </w:rPr>
              <w:t>iešūpotos</w:t>
            </w:r>
            <w:r w:rsidRPr="00B931AF">
              <w:rPr>
                <w:rFonts w:eastAsia="Times New Roman" w:cs="Times New Roman"/>
                <w:lang w:val="lv-LV"/>
              </w:rPr>
              <w:t>”</w:t>
            </w:r>
            <w:r w:rsidR="008247EC">
              <w:rPr>
                <w:rFonts w:eastAsia="Times New Roman" w:cs="Times New Roman"/>
                <w:lang w:val="lv-LV"/>
              </w:rPr>
              <w:t>.</w:t>
            </w:r>
            <w:r w:rsidRPr="00B931AF">
              <w:rPr>
                <w:rFonts w:eastAsia="Times New Roman" w:cs="Times New Roman"/>
                <w:lang w:val="lv-LV"/>
              </w:rPr>
              <w:t xml:space="preserve"> Tāpat tas nozīmē, ka svarīga ir atgriezeniskās saite pēc tam, lai labāk izprastu šīs aktivitātes mērķi</w:t>
            </w:r>
          </w:p>
          <w:p w14:paraId="50A48437"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Aktivitātei ir jādod domāšanas laiks. Īpaši, kad aicināt dalīties ar saviem piemēriem, iespējamas ir klusuma pauzes. </w:t>
            </w:r>
            <w:r w:rsidRPr="008247EC">
              <w:rPr>
                <w:rFonts w:eastAsia="Times New Roman" w:cs="Times New Roman"/>
                <w:b/>
                <w:lang w:val="lv-LV"/>
              </w:rPr>
              <w:t>Nedzeniet notikumus uz priekšu.</w:t>
            </w:r>
          </w:p>
          <w:p w14:paraId="527108AC"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Šajā aktivitātē būtu labi, ja vadītājs arī pats aizpilda tabulu un, kad jūt var būt pirmais piemēru stāstītājs. Skolēniem bieži vadītāju personiskie stāsti “atver durvis” un mazina bailes</w:t>
            </w:r>
          </w:p>
        </w:tc>
      </w:tr>
      <w:tr w:rsidR="00FA47B8" w:rsidRPr="00B931AF" w14:paraId="48B67B0C" w14:textId="77777777">
        <w:trPr>
          <w:trHeight w:val="448"/>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A717F59"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lastRenderedPageBreak/>
              <w:t>Instrukcija soli pa solim</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F2F5E2F" w14:textId="6DBE0081"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1.  Tēmas ievads. Piemēram – mums katram ir sava dzīves “mugursoma”, kurā ir saliktas  savas </w:t>
            </w:r>
            <w:r w:rsidR="00C275B1">
              <w:rPr>
                <w:rFonts w:eastAsia="Times New Roman" w:cs="Times New Roman"/>
                <w:lang w:val="lv-LV"/>
              </w:rPr>
              <w:t>sarakstītā</w:t>
            </w:r>
            <w:r w:rsidR="00C275B1" w:rsidRPr="00B931AF">
              <w:rPr>
                <w:rFonts w:eastAsia="Times New Roman" w:cs="Times New Roman"/>
                <w:lang w:val="lv-LV"/>
              </w:rPr>
              <w:t>s</w:t>
            </w:r>
            <w:r w:rsidRPr="00B931AF">
              <w:rPr>
                <w:rFonts w:eastAsia="Times New Roman" w:cs="Times New Roman"/>
                <w:lang w:val="lv-LV"/>
              </w:rPr>
              <w:t xml:space="preserve"> un citu cilvēku un notikumu sarakstītās grāmatas, kas veido mūsu dzīvi, noskaņu, emocijas. Dažas grāmatas ir ļoti smagas un velk plecus uz leju. Dažās ir ierakstīts tik daudz sāpju un aizvainojumu, kuras vēl tagad vaļā neveram un/bet ārā arī neizņemam. Tās nesam un nesam sev līdzi. Ak, vēl dzīve tik dzīvojama, bet mugursoma jau smagu akmeņu pilna…….  Mūsu pašu ziņā ir savas mugursomas saturs, ko vēlamies un ko nevēlamies nest līdzi.  Un </w:t>
            </w:r>
            <w:r w:rsidR="00C275B1" w:rsidRPr="00B931AF">
              <w:rPr>
                <w:rFonts w:eastAsia="Times New Roman" w:cs="Times New Roman"/>
                <w:lang w:val="lv-LV"/>
              </w:rPr>
              <w:t>mums</w:t>
            </w:r>
            <w:r w:rsidRPr="00B931AF">
              <w:rPr>
                <w:rFonts w:eastAsia="Times New Roman" w:cs="Times New Roman"/>
                <w:lang w:val="lv-LV"/>
              </w:rPr>
              <w:t xml:space="preserve"> katram ir sava mugursoma ar savām notikumu grāmatām. Aicinājums ir šodien padomāt par tām grāmatām, kurās mēs turam aizvainojumu uz kādu cilvēku, bet, iespējams, šo grāmatu var izņemt un atvieglot savu mugursomu</w:t>
            </w:r>
          </w:p>
          <w:p w14:paraId="673D1DA5"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2. Vadītājs aicina skolēnus salocīt četras reizes papīra lapu, lai izveidotu 4 slejas</w:t>
            </w:r>
          </w:p>
          <w:p w14:paraId="2EA72459" w14:textId="2AA8C471"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3. Vadītājs dod instrukciju kā aizpildīt </w:t>
            </w:r>
            <w:r w:rsidR="00C275B1" w:rsidRPr="00B931AF">
              <w:rPr>
                <w:rFonts w:eastAsia="Times New Roman" w:cs="Times New Roman"/>
                <w:lang w:val="lv-LV"/>
              </w:rPr>
              <w:t>pirmo</w:t>
            </w:r>
            <w:r w:rsidRPr="00B931AF">
              <w:rPr>
                <w:rFonts w:eastAsia="Times New Roman" w:cs="Times New Roman"/>
                <w:lang w:val="lv-LV"/>
              </w:rPr>
              <w:t xml:space="preserve"> sleju: “Pirmajā slejā jāraksta to 10  konkrētu cilvēku vārdi, ar kuriem jūs ikdienā kontaktējaties (vecāki, māsas, brāļi, draugi, klases</w:t>
            </w:r>
            <w:r w:rsidR="008247EC">
              <w:rPr>
                <w:rFonts w:eastAsia="Times New Roman" w:cs="Times New Roman"/>
                <w:lang w:val="lv-LV"/>
              </w:rPr>
              <w:t xml:space="preserve"> </w:t>
            </w:r>
            <w:r w:rsidRPr="00B931AF">
              <w:rPr>
                <w:rFonts w:eastAsia="Times New Roman" w:cs="Times New Roman"/>
                <w:lang w:val="lv-LV"/>
              </w:rPr>
              <w:t>biedri, skolotāji utt.). Dodiet laiku, lai skolēni mierīgi to izdara</w:t>
            </w:r>
          </w:p>
          <w:p w14:paraId="5D2A4944"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4. Nākošais solis: Otrajā slejā ierakstiet 1 vai 2  gadījumus/notikumus pēc kuriem jums ir saglabājies aizvainojums pret vienu līdz trim no iepriekšējā slejā minētajām personām. Dodiet laiku</w:t>
            </w:r>
          </w:p>
          <w:p w14:paraId="3A4994DD"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5. Trešajā slejā ir jāmēģina aprakstīt, ko jūs vēlētos/ varētu darīt no savas puses ar šiem cilvēkiem, lai nejustu aizvainojumu pret viņiem. Jums jāmēģina doma formulēt precīzi</w:t>
            </w:r>
          </w:p>
          <w:p w14:paraId="33E0AFFD" w14:textId="2EFE6104" w:rsidR="00FA47B8" w:rsidRPr="00B931AF" w:rsidRDefault="008247EC">
            <w:pPr>
              <w:spacing w:before="100" w:beforeAutospacing="1" w:after="100" w:afterAutospacing="1"/>
              <w:rPr>
                <w:rFonts w:eastAsia="Times New Roman" w:cs="Times New Roman"/>
                <w:lang w:val="lv-LV"/>
              </w:rPr>
            </w:pPr>
            <w:r>
              <w:rPr>
                <w:rFonts w:eastAsia="Times New Roman" w:cs="Times New Roman"/>
                <w:lang w:val="lv-LV"/>
              </w:rPr>
              <w:t>6</w:t>
            </w:r>
            <w:r w:rsidR="00ED421D" w:rsidRPr="00B931AF">
              <w:rPr>
                <w:rFonts w:eastAsia="Times New Roman" w:cs="Times New Roman"/>
                <w:lang w:val="lv-LV"/>
              </w:rPr>
              <w:t xml:space="preserve">. Ceturtā sleja attiecas uz iespējamo iemeslu apzināšanu, kāpēc tas cilvēks tā ir rīkojies. Kas viņam varēja būt noticis tajā brīdī?  Formulējiet domu precīzi </w:t>
            </w:r>
          </w:p>
          <w:p w14:paraId="4DCC3E3F" w14:textId="7FFF6371" w:rsidR="00FA47B8" w:rsidRPr="00B931AF" w:rsidRDefault="008247EC">
            <w:pPr>
              <w:spacing w:before="100" w:beforeAutospacing="1" w:after="100" w:afterAutospacing="1"/>
              <w:rPr>
                <w:rFonts w:eastAsia="Times New Roman" w:cs="Times New Roman"/>
                <w:lang w:val="lv-LV"/>
              </w:rPr>
            </w:pPr>
            <w:r>
              <w:rPr>
                <w:rFonts w:eastAsia="Times New Roman" w:cs="Times New Roman"/>
                <w:lang w:val="lv-LV"/>
              </w:rPr>
              <w:t>7</w:t>
            </w:r>
            <w:r w:rsidR="00ED421D" w:rsidRPr="00B931AF">
              <w:rPr>
                <w:rFonts w:eastAsia="Times New Roman" w:cs="Times New Roman"/>
                <w:lang w:val="lv-LV"/>
              </w:rPr>
              <w:t>.  Aicināt skolēnus, kuri vēlas izlasīt dažus piemērus pārējai grupai.  Lūgums nesaukt konkrētu cilvēku vārdus vai nekādā citādā veidā nepersonalizēt, ja kāds no tiem atrodas klasē</w:t>
            </w:r>
          </w:p>
          <w:p w14:paraId="2F7CDFB6" w14:textId="4D9C2DEA" w:rsidR="00FA47B8" w:rsidRPr="00B931AF" w:rsidRDefault="008247EC">
            <w:pPr>
              <w:spacing w:before="100" w:beforeAutospacing="1" w:after="100" w:afterAutospacing="1"/>
              <w:rPr>
                <w:rFonts w:eastAsia="Times New Roman" w:cs="Times New Roman"/>
                <w:lang w:val="lv-LV"/>
              </w:rPr>
            </w:pPr>
            <w:r>
              <w:rPr>
                <w:rFonts w:eastAsia="Times New Roman" w:cs="Times New Roman"/>
                <w:lang w:val="lv-LV"/>
              </w:rPr>
              <w:t>8</w:t>
            </w:r>
            <w:r w:rsidR="00ED421D" w:rsidRPr="00B931AF">
              <w:rPr>
                <w:rFonts w:eastAsia="Times New Roman" w:cs="Times New Roman"/>
                <w:lang w:val="lv-LV"/>
              </w:rPr>
              <w:t xml:space="preserve">. Vadītājs var sākt vadīt diskusiju par šo tēmu, ja skolēni spēj skaidri un kodolīgi paust savas sajūtas un atziņas. Ja </w:t>
            </w:r>
            <w:r w:rsidR="00C275B1" w:rsidRPr="00B931AF">
              <w:rPr>
                <w:rFonts w:eastAsia="Times New Roman" w:cs="Times New Roman"/>
                <w:lang w:val="lv-LV"/>
              </w:rPr>
              <w:t>diskusija</w:t>
            </w:r>
            <w:r w:rsidR="00ED421D" w:rsidRPr="00B931AF">
              <w:rPr>
                <w:rFonts w:eastAsia="Times New Roman" w:cs="Times New Roman"/>
                <w:lang w:val="lv-LV"/>
              </w:rPr>
              <w:t xml:space="preserve"> neveidojas, tad nespiest uz pārrunām, bet pāriet uz atgriezeniskās saites daļu</w:t>
            </w:r>
          </w:p>
          <w:p w14:paraId="649F2760" w14:textId="67B3D2CE" w:rsidR="00FA47B8" w:rsidRPr="00B931AF" w:rsidRDefault="008247EC">
            <w:pPr>
              <w:spacing w:before="100" w:beforeAutospacing="1" w:after="100" w:afterAutospacing="1"/>
              <w:rPr>
                <w:rFonts w:eastAsia="Times New Roman" w:cs="Times New Roman"/>
                <w:lang w:val="lv-LV"/>
              </w:rPr>
            </w:pPr>
            <w:r>
              <w:rPr>
                <w:rFonts w:eastAsia="Times New Roman" w:cs="Times New Roman"/>
                <w:lang w:val="lv-LV"/>
              </w:rPr>
              <w:t>9</w:t>
            </w:r>
            <w:r w:rsidR="00ED421D" w:rsidRPr="00B931AF">
              <w:rPr>
                <w:rFonts w:eastAsia="Times New Roman" w:cs="Times New Roman"/>
                <w:lang w:val="lv-LV"/>
              </w:rPr>
              <w:t>. Šo aktivitāti var organizēt arī piecu soļu metodē. Pielikums Nr.1.</w:t>
            </w:r>
          </w:p>
        </w:tc>
      </w:tr>
      <w:tr w:rsidR="00FA47B8" w:rsidRPr="00B931AF" w14:paraId="6B346E93" w14:textId="77777777">
        <w:trPr>
          <w:trHeight w:val="1020"/>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9B47CA"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Atgriezeniskā saite</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1DCE5A"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Ja jūs mēģināt saskatīt viņa/viņas rīcības iespējamos patiesos aspektus un novērtēt uzvedības iemeslus, vai tas “maina skatu” uz notikumu, par kuru jums ir saglabājies aizvainojums līdz šim brīdim?</w:t>
            </w:r>
          </w:p>
          <w:p w14:paraId="25820E7D" w14:textId="34E88F0D"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Ja jūs būtu tad jau mēģinājuši iedomāties iemeslus, kāpēc </w:t>
            </w:r>
            <w:r w:rsidR="00C275B1" w:rsidRPr="00B931AF">
              <w:rPr>
                <w:rFonts w:eastAsia="Times New Roman" w:cs="Times New Roman"/>
                <w:lang w:val="lv-LV"/>
              </w:rPr>
              <w:t>viņš</w:t>
            </w:r>
            <w:r w:rsidRPr="00B931AF">
              <w:rPr>
                <w:rFonts w:eastAsia="Times New Roman" w:cs="Times New Roman"/>
                <w:lang w:val="lv-LV"/>
              </w:rPr>
              <w:t>/viņa rīkojās tā, vai tas būtu mainījis jūsu rīcību?</w:t>
            </w:r>
          </w:p>
          <w:p w14:paraId="0972A94E"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lastRenderedPageBreak/>
              <w:t>Vai jūsu rīcība tajā situācijā nebija ietekmēta no paša emocionālās tā brīža situācijas? Ja jūs būtu rīkojies, reaģējis citādāk, tad situācija būtu mainījusies?</w:t>
            </w:r>
          </w:p>
          <w:p w14:paraId="0ED5CB4A" w14:textId="374D04EC"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Kuru no šiem četriem jautājumiem bija </w:t>
            </w:r>
            <w:r w:rsidR="00C275B1" w:rsidRPr="00B931AF">
              <w:rPr>
                <w:rFonts w:eastAsia="Times New Roman" w:cs="Times New Roman"/>
                <w:lang w:val="lv-LV"/>
              </w:rPr>
              <w:t>visgrūtāk</w:t>
            </w:r>
            <w:r w:rsidRPr="00B931AF">
              <w:rPr>
                <w:rFonts w:eastAsia="Times New Roman" w:cs="Times New Roman"/>
                <w:lang w:val="lv-LV"/>
              </w:rPr>
              <w:t xml:space="preserve"> aizpildīt? Kāpēc?  Kurš bija visvieglākais jautājums un atbildes meklējumi? Kāpēc?</w:t>
            </w:r>
          </w:p>
          <w:p w14:paraId="3AE480F8" w14:textId="086E1CDF"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Noslēgumā vadītājs piemin, ka aizvainojums/dusmas/vilšanās ir normālas emocijas</w:t>
            </w:r>
            <w:r w:rsidR="00C275B1">
              <w:rPr>
                <w:rFonts w:eastAsia="Times New Roman" w:cs="Times New Roman"/>
                <w:lang w:val="lv-LV"/>
              </w:rPr>
              <w:t>, kas skar katru cilvēku. Tomēr, lai viņi zina, ka s</w:t>
            </w:r>
            <w:r w:rsidRPr="00B931AF">
              <w:rPr>
                <w:rFonts w:eastAsia="Times New Roman" w:cs="Times New Roman"/>
                <w:lang w:val="lv-LV"/>
              </w:rPr>
              <w:t xml:space="preserve">varīgi ir apzināties un vērtēt, kā </w:t>
            </w:r>
            <w:r w:rsidR="00C275B1" w:rsidRPr="00B931AF">
              <w:rPr>
                <w:rFonts w:eastAsia="Times New Roman" w:cs="Times New Roman"/>
                <w:lang w:val="lv-LV"/>
              </w:rPr>
              <w:t>izrādām</w:t>
            </w:r>
            <w:r w:rsidRPr="00B931AF">
              <w:rPr>
                <w:rFonts w:eastAsia="Times New Roman" w:cs="Times New Roman"/>
                <w:lang w:val="lv-LV"/>
              </w:rPr>
              <w:t xml:space="preserve"> citiem šīs savas emocijas. Vai neapvainojam un neaizvainojam jau paši kādus citus! </w:t>
            </w:r>
          </w:p>
        </w:tc>
      </w:tr>
    </w:tbl>
    <w:p w14:paraId="5582FE5A" w14:textId="77777777" w:rsidR="00FA47B8" w:rsidRPr="00B931AF" w:rsidRDefault="00FA47B8">
      <w:pPr>
        <w:spacing w:before="100" w:beforeAutospacing="1" w:after="100" w:afterAutospacing="1"/>
        <w:rPr>
          <w:rFonts w:eastAsia="Times New Roman" w:cs="Times New Roman"/>
          <w:lang w:val="lv-LV"/>
        </w:rPr>
      </w:pPr>
    </w:p>
    <w:p w14:paraId="1D64B3C4" w14:textId="77777777" w:rsidR="00FA47B8" w:rsidRPr="00B931AF" w:rsidRDefault="00FA47B8">
      <w:pPr>
        <w:rPr>
          <w:rFonts w:eastAsia="Times New Roman" w:cs="Times New Roman"/>
          <w:lang w:val="lv-LV"/>
        </w:rPr>
        <w:sectPr w:rsidR="00FA47B8" w:rsidRPr="00B931AF" w:rsidSect="00D1711C">
          <w:pgSz w:w="11900" w:h="16840"/>
          <w:pgMar w:top="1134" w:right="1412" w:bottom="425" w:left="851" w:header="709" w:footer="544" w:gutter="0"/>
          <w:cols w:space="720"/>
        </w:sectPr>
      </w:pPr>
    </w:p>
    <w:p w14:paraId="3B511D5A" w14:textId="77777777" w:rsidR="00FA47B8" w:rsidRPr="00B931AF" w:rsidRDefault="00ED421D">
      <w:pPr>
        <w:jc w:val="right"/>
        <w:rPr>
          <w:rFonts w:cs="Times New Roman"/>
          <w:lang w:val="lv-LV"/>
        </w:rPr>
      </w:pPr>
      <w:r w:rsidRPr="00B931AF">
        <w:rPr>
          <w:rFonts w:cs="Times New Roman"/>
          <w:lang w:val="lv-LV"/>
        </w:rPr>
        <w:lastRenderedPageBreak/>
        <w:t xml:space="preserve">Pielikums Nr.1. </w:t>
      </w:r>
    </w:p>
    <w:p w14:paraId="31DFD38C" w14:textId="77777777" w:rsidR="00FA47B8" w:rsidRPr="00B931AF" w:rsidRDefault="00ED421D">
      <w:pPr>
        <w:jc w:val="right"/>
        <w:rPr>
          <w:rFonts w:cs="Times New Roman"/>
          <w:lang w:val="lv-LV"/>
        </w:rPr>
      </w:pPr>
      <w:r w:rsidRPr="00B931AF">
        <w:rPr>
          <w:rFonts w:cs="Times New Roman"/>
          <w:lang w:val="lv-LV"/>
        </w:rPr>
        <w:t>Paraugs 5 soļu metodei</w:t>
      </w:r>
    </w:p>
    <w:p w14:paraId="72C37121" w14:textId="77777777" w:rsidR="00FA47B8" w:rsidRPr="00B931AF" w:rsidRDefault="00FA47B8">
      <w:pPr>
        <w:jc w:val="right"/>
        <w:rPr>
          <w:lang w:val="lv-LV"/>
        </w:rPr>
      </w:pPr>
    </w:p>
    <w:tbl>
      <w:tblPr>
        <w:tblStyle w:val="Reatabula"/>
        <w:tblW w:w="15588" w:type="dxa"/>
        <w:tblLook w:val="04A0" w:firstRow="1" w:lastRow="0" w:firstColumn="1" w:lastColumn="0" w:noHBand="0" w:noVBand="1"/>
      </w:tblPr>
      <w:tblGrid>
        <w:gridCol w:w="15588"/>
      </w:tblGrid>
      <w:tr w:rsidR="00FA47B8" w:rsidRPr="00B931AF" w14:paraId="599D8E51" w14:textId="77777777">
        <w:tc>
          <w:tcPr>
            <w:tcW w:w="15588" w:type="dxa"/>
          </w:tcPr>
          <w:p w14:paraId="4ED805EF" w14:textId="77777777" w:rsidR="00FA47B8" w:rsidRPr="00B931AF" w:rsidRDefault="00ED421D">
            <w:pPr>
              <w:rPr>
                <w:rFonts w:eastAsiaTheme="minorHAnsi"/>
                <w:sz w:val="22"/>
                <w:szCs w:val="22"/>
                <w:lang w:val="lv-LV"/>
              </w:rPr>
            </w:pPr>
            <w:r w:rsidRPr="00B931AF">
              <w:rPr>
                <w:rFonts w:eastAsiaTheme="minorHAnsi"/>
                <w:sz w:val="22"/>
                <w:szCs w:val="22"/>
                <w:lang w:val="lv-LV"/>
              </w:rPr>
              <w:t>Konkrētās situācijas apzināšana</w:t>
            </w:r>
          </w:p>
          <w:p w14:paraId="506880E8" w14:textId="77777777" w:rsidR="00FA47B8" w:rsidRPr="00B931AF" w:rsidRDefault="00FA47B8">
            <w:pPr>
              <w:rPr>
                <w:rFonts w:eastAsiaTheme="minorHAnsi"/>
                <w:sz w:val="22"/>
                <w:szCs w:val="22"/>
                <w:lang w:val="lv-LV"/>
              </w:rPr>
            </w:pPr>
          </w:p>
          <w:p w14:paraId="54263160" w14:textId="77777777" w:rsidR="00FA47B8" w:rsidRPr="00B931AF" w:rsidRDefault="00FA47B8">
            <w:pPr>
              <w:rPr>
                <w:rFonts w:eastAsiaTheme="minorHAnsi"/>
                <w:sz w:val="22"/>
                <w:szCs w:val="22"/>
                <w:lang w:val="lv-LV"/>
              </w:rPr>
            </w:pPr>
          </w:p>
          <w:p w14:paraId="58411BB2" w14:textId="77777777" w:rsidR="00FA47B8" w:rsidRPr="00B931AF" w:rsidRDefault="00FA47B8">
            <w:pPr>
              <w:rPr>
                <w:rFonts w:eastAsiaTheme="minorHAnsi"/>
                <w:sz w:val="22"/>
                <w:szCs w:val="22"/>
                <w:lang w:val="lv-LV"/>
              </w:rPr>
            </w:pPr>
          </w:p>
          <w:p w14:paraId="54D0641D" w14:textId="77777777" w:rsidR="00FA47B8" w:rsidRPr="00B931AF" w:rsidRDefault="00FA47B8">
            <w:pPr>
              <w:rPr>
                <w:rFonts w:eastAsiaTheme="minorHAnsi"/>
                <w:sz w:val="22"/>
                <w:szCs w:val="22"/>
                <w:lang w:val="lv-LV"/>
              </w:rPr>
            </w:pPr>
          </w:p>
        </w:tc>
      </w:tr>
    </w:tbl>
    <w:p w14:paraId="0C6994D7" w14:textId="77777777" w:rsidR="00FA47B8" w:rsidRPr="00B931AF" w:rsidRDefault="00ED421D">
      <w:pPr>
        <w:tabs>
          <w:tab w:val="left" w:pos="283"/>
        </w:tabs>
        <w:rPr>
          <w:lang w:val="lv-LV"/>
        </w:rPr>
      </w:pPr>
      <w:r w:rsidRPr="00B931AF">
        <w:rPr>
          <w:lang w:val="lv-LV"/>
        </w:rPr>
        <w:tab/>
      </w:r>
    </w:p>
    <w:tbl>
      <w:tblPr>
        <w:tblStyle w:val="Reatabula"/>
        <w:tblW w:w="15588" w:type="dxa"/>
        <w:tblLook w:val="04A0" w:firstRow="1" w:lastRow="0" w:firstColumn="1" w:lastColumn="0" w:noHBand="0" w:noVBand="1"/>
      </w:tblPr>
      <w:tblGrid>
        <w:gridCol w:w="8217"/>
        <w:gridCol w:w="7371"/>
      </w:tblGrid>
      <w:tr w:rsidR="00FA47B8" w:rsidRPr="00B931AF" w14:paraId="52CB9FF9" w14:textId="77777777">
        <w:trPr>
          <w:trHeight w:val="2831"/>
        </w:trPr>
        <w:tc>
          <w:tcPr>
            <w:tcW w:w="8217" w:type="dxa"/>
          </w:tcPr>
          <w:p w14:paraId="497FC6A9" w14:textId="77777777" w:rsidR="00FA47B8" w:rsidRPr="00B931AF" w:rsidRDefault="00ED421D">
            <w:pPr>
              <w:tabs>
                <w:tab w:val="left" w:pos="283"/>
              </w:tabs>
              <w:rPr>
                <w:rFonts w:eastAsiaTheme="minorHAnsi"/>
                <w:sz w:val="22"/>
                <w:szCs w:val="22"/>
                <w:lang w:val="lv-LV"/>
              </w:rPr>
            </w:pPr>
            <w:r w:rsidRPr="00B931AF">
              <w:rPr>
                <w:rFonts w:eastAsiaTheme="minorHAnsi"/>
                <w:sz w:val="22"/>
                <w:szCs w:val="22"/>
                <w:lang w:val="lv-LV"/>
              </w:rPr>
              <w:t>Manas izjūtas</w:t>
            </w:r>
          </w:p>
          <w:p w14:paraId="45F510F8" w14:textId="77777777" w:rsidR="00FA47B8" w:rsidRPr="00B931AF" w:rsidRDefault="00FA47B8">
            <w:pPr>
              <w:tabs>
                <w:tab w:val="left" w:pos="283"/>
              </w:tabs>
              <w:rPr>
                <w:rFonts w:eastAsiaTheme="minorHAnsi"/>
                <w:sz w:val="22"/>
                <w:szCs w:val="22"/>
                <w:lang w:val="lv-LV"/>
              </w:rPr>
            </w:pPr>
          </w:p>
          <w:p w14:paraId="6598D02F" w14:textId="77777777" w:rsidR="00FA47B8" w:rsidRPr="00B931AF" w:rsidRDefault="00FA47B8">
            <w:pPr>
              <w:tabs>
                <w:tab w:val="left" w:pos="283"/>
              </w:tabs>
              <w:rPr>
                <w:rFonts w:eastAsiaTheme="minorHAnsi"/>
                <w:sz w:val="22"/>
                <w:szCs w:val="22"/>
                <w:lang w:val="lv-LV"/>
              </w:rPr>
            </w:pPr>
          </w:p>
          <w:p w14:paraId="32778FF7" w14:textId="77777777" w:rsidR="00FA47B8" w:rsidRPr="00B931AF" w:rsidRDefault="00FA47B8">
            <w:pPr>
              <w:tabs>
                <w:tab w:val="left" w:pos="283"/>
              </w:tabs>
              <w:rPr>
                <w:rFonts w:eastAsiaTheme="minorHAnsi"/>
                <w:sz w:val="22"/>
                <w:szCs w:val="22"/>
                <w:lang w:val="lv-LV"/>
              </w:rPr>
            </w:pPr>
          </w:p>
          <w:p w14:paraId="2FDAB7FF" w14:textId="77777777" w:rsidR="00FA47B8" w:rsidRPr="00B931AF" w:rsidRDefault="00FA47B8">
            <w:pPr>
              <w:tabs>
                <w:tab w:val="left" w:pos="283"/>
              </w:tabs>
              <w:rPr>
                <w:rFonts w:eastAsiaTheme="minorHAnsi"/>
                <w:sz w:val="22"/>
                <w:szCs w:val="22"/>
                <w:lang w:val="lv-LV"/>
              </w:rPr>
            </w:pPr>
          </w:p>
          <w:p w14:paraId="74D16D20" w14:textId="77777777" w:rsidR="00FA47B8" w:rsidRPr="00B931AF" w:rsidRDefault="00FA47B8">
            <w:pPr>
              <w:tabs>
                <w:tab w:val="left" w:pos="283"/>
              </w:tabs>
              <w:rPr>
                <w:rFonts w:eastAsiaTheme="minorHAnsi"/>
                <w:sz w:val="22"/>
                <w:szCs w:val="22"/>
                <w:lang w:val="lv-LV"/>
              </w:rPr>
            </w:pPr>
          </w:p>
          <w:p w14:paraId="21546D5F" w14:textId="77777777" w:rsidR="00FA47B8" w:rsidRPr="00B931AF" w:rsidRDefault="00FA47B8">
            <w:pPr>
              <w:tabs>
                <w:tab w:val="left" w:pos="283"/>
              </w:tabs>
              <w:rPr>
                <w:rFonts w:eastAsiaTheme="minorHAnsi"/>
                <w:sz w:val="22"/>
                <w:szCs w:val="22"/>
                <w:lang w:val="lv-LV"/>
              </w:rPr>
            </w:pPr>
          </w:p>
          <w:p w14:paraId="3EF49C05" w14:textId="77777777" w:rsidR="00FA47B8" w:rsidRPr="00B931AF" w:rsidRDefault="00FA47B8">
            <w:pPr>
              <w:tabs>
                <w:tab w:val="left" w:pos="283"/>
              </w:tabs>
              <w:rPr>
                <w:rFonts w:eastAsiaTheme="minorHAnsi"/>
                <w:sz w:val="22"/>
                <w:szCs w:val="22"/>
                <w:lang w:val="lv-LV"/>
              </w:rPr>
            </w:pPr>
          </w:p>
          <w:p w14:paraId="491242BC" w14:textId="77777777" w:rsidR="00FA47B8" w:rsidRPr="00B931AF" w:rsidRDefault="00FA47B8">
            <w:pPr>
              <w:tabs>
                <w:tab w:val="left" w:pos="283"/>
              </w:tabs>
              <w:rPr>
                <w:rFonts w:eastAsiaTheme="minorHAnsi"/>
                <w:sz w:val="22"/>
                <w:szCs w:val="22"/>
                <w:lang w:val="lv-LV"/>
              </w:rPr>
            </w:pPr>
          </w:p>
          <w:p w14:paraId="5C96F4BF" w14:textId="77777777" w:rsidR="00FA47B8" w:rsidRPr="00B931AF" w:rsidRDefault="00FA47B8">
            <w:pPr>
              <w:tabs>
                <w:tab w:val="left" w:pos="283"/>
              </w:tabs>
              <w:rPr>
                <w:rFonts w:eastAsiaTheme="minorHAnsi"/>
                <w:sz w:val="22"/>
                <w:szCs w:val="22"/>
                <w:lang w:val="lv-LV"/>
              </w:rPr>
            </w:pPr>
          </w:p>
        </w:tc>
        <w:tc>
          <w:tcPr>
            <w:tcW w:w="7371" w:type="dxa"/>
          </w:tcPr>
          <w:p w14:paraId="2638240C" w14:textId="77777777" w:rsidR="00FA47B8" w:rsidRPr="00B931AF" w:rsidRDefault="00ED421D">
            <w:pPr>
              <w:tabs>
                <w:tab w:val="left" w:pos="283"/>
              </w:tabs>
              <w:rPr>
                <w:rFonts w:eastAsiaTheme="minorHAnsi"/>
                <w:sz w:val="22"/>
                <w:szCs w:val="22"/>
                <w:lang w:val="lv-LV"/>
              </w:rPr>
            </w:pPr>
            <w:r w:rsidRPr="00B931AF">
              <w:rPr>
                <w:rFonts w:eastAsiaTheme="minorHAnsi"/>
                <w:sz w:val="22"/>
                <w:szCs w:val="22"/>
                <w:lang w:val="lv-LV"/>
              </w:rPr>
              <w:t>Viņa izjūtas</w:t>
            </w:r>
          </w:p>
        </w:tc>
      </w:tr>
      <w:tr w:rsidR="00FA47B8" w:rsidRPr="00B931AF" w14:paraId="27B97FD6" w14:textId="77777777">
        <w:tc>
          <w:tcPr>
            <w:tcW w:w="8217" w:type="dxa"/>
          </w:tcPr>
          <w:p w14:paraId="68C4F576" w14:textId="77777777" w:rsidR="00FA47B8" w:rsidRPr="00B931AF" w:rsidRDefault="00ED421D">
            <w:pPr>
              <w:tabs>
                <w:tab w:val="left" w:pos="283"/>
              </w:tabs>
              <w:rPr>
                <w:rFonts w:eastAsiaTheme="minorHAnsi"/>
                <w:sz w:val="22"/>
                <w:szCs w:val="22"/>
                <w:lang w:val="lv-LV"/>
              </w:rPr>
            </w:pPr>
            <w:r w:rsidRPr="00B931AF">
              <w:rPr>
                <w:rFonts w:eastAsiaTheme="minorHAnsi"/>
                <w:sz w:val="22"/>
                <w:szCs w:val="22"/>
                <w:lang w:val="lv-LV"/>
              </w:rPr>
              <w:t>Manas vajadzības un/vai aizskartās vērtības</w:t>
            </w:r>
          </w:p>
          <w:p w14:paraId="6709A02F" w14:textId="77777777" w:rsidR="00FA47B8" w:rsidRPr="00B931AF" w:rsidRDefault="00FA47B8">
            <w:pPr>
              <w:tabs>
                <w:tab w:val="left" w:pos="283"/>
              </w:tabs>
              <w:rPr>
                <w:rFonts w:eastAsiaTheme="minorHAnsi"/>
                <w:sz w:val="22"/>
                <w:szCs w:val="22"/>
                <w:lang w:val="lv-LV"/>
              </w:rPr>
            </w:pPr>
          </w:p>
          <w:p w14:paraId="77530FA0" w14:textId="77777777" w:rsidR="00FA47B8" w:rsidRPr="00B931AF" w:rsidRDefault="00FA47B8">
            <w:pPr>
              <w:tabs>
                <w:tab w:val="left" w:pos="283"/>
              </w:tabs>
              <w:rPr>
                <w:rFonts w:eastAsiaTheme="minorHAnsi"/>
                <w:sz w:val="22"/>
                <w:szCs w:val="22"/>
                <w:lang w:val="lv-LV"/>
              </w:rPr>
            </w:pPr>
          </w:p>
          <w:p w14:paraId="488B6430" w14:textId="77777777" w:rsidR="00FA47B8" w:rsidRPr="00B931AF" w:rsidRDefault="00FA47B8">
            <w:pPr>
              <w:tabs>
                <w:tab w:val="left" w:pos="283"/>
              </w:tabs>
              <w:rPr>
                <w:rFonts w:eastAsiaTheme="minorHAnsi"/>
                <w:sz w:val="22"/>
                <w:szCs w:val="22"/>
                <w:lang w:val="lv-LV"/>
              </w:rPr>
            </w:pPr>
          </w:p>
          <w:p w14:paraId="268F510B" w14:textId="77777777" w:rsidR="00FA47B8" w:rsidRPr="00B931AF" w:rsidRDefault="00FA47B8">
            <w:pPr>
              <w:tabs>
                <w:tab w:val="left" w:pos="283"/>
              </w:tabs>
              <w:rPr>
                <w:rFonts w:eastAsiaTheme="minorHAnsi"/>
                <w:sz w:val="22"/>
                <w:szCs w:val="22"/>
                <w:lang w:val="lv-LV"/>
              </w:rPr>
            </w:pPr>
          </w:p>
          <w:p w14:paraId="6324D109" w14:textId="77777777" w:rsidR="00FA47B8" w:rsidRPr="00B931AF" w:rsidRDefault="00FA47B8">
            <w:pPr>
              <w:tabs>
                <w:tab w:val="left" w:pos="283"/>
              </w:tabs>
              <w:rPr>
                <w:rFonts w:eastAsiaTheme="minorHAnsi"/>
                <w:sz w:val="22"/>
                <w:szCs w:val="22"/>
                <w:lang w:val="lv-LV"/>
              </w:rPr>
            </w:pPr>
          </w:p>
          <w:p w14:paraId="16742F66" w14:textId="77777777" w:rsidR="00FA47B8" w:rsidRPr="00B931AF" w:rsidRDefault="00FA47B8">
            <w:pPr>
              <w:tabs>
                <w:tab w:val="left" w:pos="283"/>
              </w:tabs>
              <w:rPr>
                <w:rFonts w:eastAsiaTheme="minorHAnsi"/>
                <w:sz w:val="22"/>
                <w:szCs w:val="22"/>
                <w:lang w:val="lv-LV"/>
              </w:rPr>
            </w:pPr>
          </w:p>
          <w:p w14:paraId="024B0977" w14:textId="77777777" w:rsidR="00FA47B8" w:rsidRPr="00B931AF" w:rsidRDefault="00FA47B8">
            <w:pPr>
              <w:tabs>
                <w:tab w:val="left" w:pos="283"/>
              </w:tabs>
              <w:rPr>
                <w:rFonts w:eastAsiaTheme="minorHAnsi"/>
                <w:sz w:val="22"/>
                <w:szCs w:val="22"/>
                <w:lang w:val="lv-LV"/>
              </w:rPr>
            </w:pPr>
          </w:p>
          <w:p w14:paraId="13B6D08E" w14:textId="77777777" w:rsidR="00FA47B8" w:rsidRPr="00B931AF" w:rsidRDefault="00FA47B8">
            <w:pPr>
              <w:tabs>
                <w:tab w:val="left" w:pos="283"/>
              </w:tabs>
              <w:rPr>
                <w:rFonts w:eastAsiaTheme="minorHAnsi"/>
                <w:sz w:val="22"/>
                <w:szCs w:val="22"/>
                <w:lang w:val="lv-LV"/>
              </w:rPr>
            </w:pPr>
          </w:p>
        </w:tc>
        <w:tc>
          <w:tcPr>
            <w:tcW w:w="7371" w:type="dxa"/>
          </w:tcPr>
          <w:p w14:paraId="676BA583" w14:textId="77777777" w:rsidR="00FA47B8" w:rsidRPr="00B931AF" w:rsidRDefault="00ED421D">
            <w:pPr>
              <w:tabs>
                <w:tab w:val="left" w:pos="283"/>
              </w:tabs>
              <w:rPr>
                <w:rFonts w:eastAsiaTheme="minorHAnsi"/>
                <w:sz w:val="22"/>
                <w:szCs w:val="22"/>
                <w:lang w:val="lv-LV"/>
              </w:rPr>
            </w:pPr>
            <w:r w:rsidRPr="00B931AF">
              <w:rPr>
                <w:rFonts w:eastAsiaTheme="minorHAnsi"/>
                <w:sz w:val="22"/>
                <w:szCs w:val="22"/>
                <w:lang w:val="lv-LV"/>
              </w:rPr>
              <w:t>Viņa vajadzības</w:t>
            </w:r>
          </w:p>
        </w:tc>
      </w:tr>
    </w:tbl>
    <w:p w14:paraId="126A0824" w14:textId="77777777" w:rsidR="00FA47B8" w:rsidRPr="00B931AF" w:rsidRDefault="00FA47B8">
      <w:pPr>
        <w:spacing w:before="100" w:beforeAutospacing="1" w:after="100" w:afterAutospacing="1"/>
        <w:rPr>
          <w:rFonts w:eastAsia="Times New Roman" w:cs="Times New Roman"/>
          <w:lang w:val="lv-LV"/>
        </w:rPr>
      </w:pPr>
    </w:p>
    <w:p w14:paraId="56616E44" w14:textId="77777777" w:rsidR="00FA47B8" w:rsidRPr="00B931AF" w:rsidRDefault="00FA47B8">
      <w:pPr>
        <w:spacing w:before="100" w:beforeAutospacing="1" w:after="100" w:afterAutospacing="1"/>
        <w:rPr>
          <w:rFonts w:eastAsia="Times New Roman" w:cs="Times New Roman"/>
          <w:lang w:val="lv-LV"/>
        </w:rPr>
        <w:sectPr w:rsidR="00FA47B8" w:rsidRPr="00B931AF" w:rsidSect="003A0E11">
          <w:pgSz w:w="16840" w:h="11900" w:orient="landscape"/>
          <w:pgMar w:top="851" w:right="1134" w:bottom="1412" w:left="425" w:header="709" w:footer="544" w:gutter="0"/>
          <w:cols w:space="720"/>
        </w:sectPr>
      </w:pPr>
    </w:p>
    <w:p w14:paraId="72CFFB12" w14:textId="77777777" w:rsidR="00FA47B8" w:rsidRPr="00B931AF" w:rsidRDefault="00FA47B8" w:rsidP="003A0E11">
      <w:pPr>
        <w:spacing w:before="100" w:beforeAutospacing="1" w:after="100" w:afterAutospacing="1"/>
        <w:rPr>
          <w:rFonts w:eastAsia="Times New Roman" w:cs="Times New Roman"/>
          <w:lang w:val="lv-LV"/>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7513"/>
      </w:tblGrid>
      <w:tr w:rsidR="00FA47B8" w:rsidRPr="00B931AF" w14:paraId="1A7AD763" w14:textId="77777777" w:rsidTr="00A3424F">
        <w:trPr>
          <w:trHeight w:val="5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DFCF9C"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Aktivitātes nosaukums</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82C6711" w14:textId="77777777" w:rsidR="00FA47B8" w:rsidRPr="00B931AF" w:rsidRDefault="00ED421D" w:rsidP="006A5F57">
            <w:pPr>
              <w:pStyle w:val="Virsraksts2"/>
              <w:jc w:val="both"/>
            </w:pPr>
            <w:bookmarkStart w:id="54" w:name="_Toc53994988"/>
            <w:r w:rsidRPr="00B931AF">
              <w:t>Atbilde uz apvainojumu</w:t>
            </w:r>
            <w:bookmarkEnd w:id="54"/>
          </w:p>
        </w:tc>
      </w:tr>
      <w:tr w:rsidR="00A3424F" w:rsidRPr="00B931AF" w14:paraId="5C811210" w14:textId="77777777" w:rsidTr="00A3424F">
        <w:trPr>
          <w:trHeight w:val="5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A5AD21"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Testējuši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FEFC5B8"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BG</w:t>
            </w:r>
          </w:p>
        </w:tc>
      </w:tr>
      <w:tr w:rsidR="00FA47B8" w:rsidRPr="006E2171" w14:paraId="257B8910" w14:textId="77777777" w:rsidTr="00A3424F">
        <w:trPr>
          <w:trHeight w:val="36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E9ED125"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Grupas lielums:</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DCA5069"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Visa klase (tiešsaistē- 15 skolēni vienā grupā)</w:t>
            </w:r>
          </w:p>
        </w:tc>
      </w:tr>
      <w:tr w:rsidR="00FA47B8" w:rsidRPr="00B931AF" w14:paraId="50E76B41" w14:textId="77777777" w:rsidTr="00A3424F">
        <w:trPr>
          <w:trHeight w:val="36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45F824"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Dalībnieku vecums:</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4D41F1"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12 – 16 </w:t>
            </w:r>
          </w:p>
        </w:tc>
      </w:tr>
      <w:tr w:rsidR="00FA47B8" w:rsidRPr="00B931AF" w14:paraId="4265423C" w14:textId="77777777" w:rsidTr="00A3424F">
        <w:trPr>
          <w:trHeight w:val="36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0A7900"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lang w:val="lv-LV"/>
              </w:rPr>
              <w:t>Aktivitātes ilgums:</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1D0CD6B"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20+ minūtes (tiešsaistē – 30 minūtes)</w:t>
            </w:r>
          </w:p>
        </w:tc>
      </w:tr>
      <w:tr w:rsidR="00FA47B8" w:rsidRPr="006E2171" w14:paraId="4E38A7EF" w14:textId="77777777" w:rsidTr="00A3424F">
        <w:trPr>
          <w:trHeight w:val="60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1AAD2C3" w14:textId="77777777" w:rsidR="00FA47B8" w:rsidRPr="00B931AF" w:rsidRDefault="00FA47B8">
            <w:pPr>
              <w:spacing w:before="100" w:beforeAutospacing="1" w:after="100" w:afterAutospacing="1"/>
              <w:rPr>
                <w:rFonts w:eastAsia="Times New Roman" w:cs="Times New Roman"/>
                <w:b/>
                <w:strike/>
                <w:lang w:val="lv-LV"/>
              </w:rPr>
            </w:pPr>
          </w:p>
          <w:p w14:paraId="516460F3"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Pārskats un mērķi</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E82984" w14:textId="77777777" w:rsidR="00FA47B8" w:rsidRPr="00B931AF" w:rsidRDefault="00ED421D">
            <w:pPr>
              <w:spacing w:before="100" w:beforeAutospacing="1" w:after="100" w:afterAutospacing="1"/>
              <w:contextualSpacing/>
              <w:rPr>
                <w:rFonts w:eastAsia="Times New Roman" w:cs="Times New Roman"/>
                <w:lang w:val="lv-LV"/>
              </w:rPr>
            </w:pPr>
            <w:r w:rsidRPr="00B931AF">
              <w:rPr>
                <w:rFonts w:eastAsia="Times New Roman" w:cs="Times New Roman"/>
                <w:lang w:val="lv-LV"/>
              </w:rPr>
              <w:t>Reaģējot uz apvainojumu, cilvēkiem var būt dažādas reakcijas: tie, kuri atbalsta nevardarbīgu konflikta risinājumu, un tie, kuri pastiprina konfliktu, izmantojot agresīvas metodes. Šo zinot, vadītājs var organizēt diskusiju daļu tā, lai vestu dalībniekus uz pārdomām par ieguvumiem, risinot konfliktu mierīgā ceļā</w:t>
            </w:r>
          </w:p>
          <w:p w14:paraId="6F8D5B42" w14:textId="77777777" w:rsidR="00FA47B8" w:rsidRPr="00B931AF" w:rsidRDefault="00ED421D">
            <w:pPr>
              <w:spacing w:before="100" w:beforeAutospacing="1" w:after="100" w:afterAutospacing="1"/>
              <w:contextualSpacing/>
              <w:rPr>
                <w:rFonts w:eastAsia="Times New Roman" w:cs="Times New Roman"/>
                <w:lang w:val="lv-LV"/>
              </w:rPr>
            </w:pPr>
            <w:r w:rsidRPr="00B931AF">
              <w:rPr>
                <w:rFonts w:eastAsia="Times New Roman" w:cs="Times New Roman"/>
                <w:lang w:val="lv-LV"/>
              </w:rPr>
              <w:t xml:space="preserve">Aktivitātes mērķis ir </w:t>
            </w:r>
          </w:p>
          <w:p w14:paraId="1CF2D68F" w14:textId="77777777" w:rsidR="00FA47B8" w:rsidRPr="00B931AF" w:rsidRDefault="00ED421D" w:rsidP="00D9450B">
            <w:pPr>
              <w:numPr>
                <w:ilvl w:val="0"/>
                <w:numId w:val="135"/>
              </w:numPr>
              <w:spacing w:before="100" w:beforeAutospacing="1" w:after="100" w:afterAutospacing="1"/>
              <w:contextualSpacing/>
              <w:rPr>
                <w:rFonts w:eastAsia="Times New Roman" w:cs="Times New Roman"/>
                <w:lang w:val="lv-LV"/>
              </w:rPr>
            </w:pPr>
            <w:r w:rsidRPr="00B931AF">
              <w:rPr>
                <w:rFonts w:eastAsia="Times New Roman" w:cs="Times New Roman"/>
                <w:lang w:val="lv-LV" w:eastAsia="en-US"/>
              </w:rPr>
              <w:t>Palielināt dalībnieku izpratni par konfliktu risināšanas dažādiem veidiem</w:t>
            </w:r>
          </w:p>
          <w:p w14:paraId="2B1DEEDD" w14:textId="77777777" w:rsidR="00FA47B8" w:rsidRPr="00B931AF" w:rsidRDefault="00ED421D" w:rsidP="00D9450B">
            <w:pPr>
              <w:numPr>
                <w:ilvl w:val="0"/>
                <w:numId w:val="135"/>
              </w:numPr>
              <w:spacing w:before="100" w:beforeAutospacing="1" w:after="100" w:afterAutospacing="1"/>
              <w:contextualSpacing/>
              <w:rPr>
                <w:rFonts w:eastAsia="Times New Roman" w:cs="Times New Roman"/>
                <w:lang w:val="lv-LV"/>
              </w:rPr>
            </w:pPr>
            <w:r w:rsidRPr="00B931AF">
              <w:rPr>
                <w:rFonts w:eastAsia="Times New Roman" w:cs="Times New Roman"/>
                <w:lang w:val="lv-LV" w:eastAsia="en-US"/>
              </w:rPr>
              <w:t>Palielināt izpratni par to, kā kontrolēt un vadīt savas emocijas, kā rīkoties konfliktsituācijās</w:t>
            </w:r>
          </w:p>
          <w:p w14:paraId="36614FA1" w14:textId="77777777" w:rsidR="00FA47B8" w:rsidRPr="00B931AF" w:rsidRDefault="00ED421D" w:rsidP="00D9450B">
            <w:pPr>
              <w:numPr>
                <w:ilvl w:val="0"/>
                <w:numId w:val="135"/>
              </w:numPr>
              <w:spacing w:before="100" w:beforeAutospacing="1" w:after="100" w:afterAutospacing="1"/>
              <w:contextualSpacing/>
              <w:rPr>
                <w:rFonts w:eastAsia="Times New Roman" w:cs="Times New Roman"/>
                <w:lang w:val="lv-LV"/>
              </w:rPr>
            </w:pPr>
            <w:r w:rsidRPr="00B931AF">
              <w:rPr>
                <w:rFonts w:eastAsia="Times New Roman" w:cs="Times New Roman"/>
                <w:lang w:val="lv-LV"/>
              </w:rPr>
              <w:t xml:space="preserve">Dot iespēju dalībniekiem meklēt vairākus risinājumus </w:t>
            </w:r>
          </w:p>
        </w:tc>
      </w:tr>
      <w:tr w:rsidR="00FA47B8" w:rsidRPr="006E2171" w14:paraId="0377AFB8" w14:textId="77777777" w:rsidTr="00A3424F">
        <w:trPr>
          <w:trHeight w:val="476"/>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8F4A7F"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color w:val="000000"/>
                <w:lang w:val="lv-LV"/>
              </w:rPr>
              <w:t>Saistība ar mācību priekšmetiem</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29DFB4" w14:textId="77777777" w:rsidR="00FA47B8" w:rsidRPr="00B931AF" w:rsidRDefault="00ED421D">
            <w:pPr>
              <w:spacing w:before="100" w:beforeAutospacing="1" w:after="100" w:afterAutospacing="1"/>
              <w:rPr>
                <w:rFonts w:eastAsia="Times New Roman" w:cs="Times New Roman"/>
                <w:color w:val="FF0000"/>
                <w:lang w:val="lv-LV"/>
              </w:rPr>
            </w:pPr>
            <w:r w:rsidRPr="00B931AF">
              <w:rPr>
                <w:rFonts w:eastAsia="Times New Roman" w:cs="Times New Roman"/>
                <w:lang w:val="lv-LV"/>
              </w:rPr>
              <w:t>Klases audzināšana, karjeras izglītība, psiholoģija, filozofija</w:t>
            </w:r>
          </w:p>
        </w:tc>
      </w:tr>
      <w:tr w:rsidR="00FA47B8" w:rsidRPr="00B931AF" w14:paraId="4E6847B7" w14:textId="77777777" w:rsidTr="00A3424F">
        <w:trPr>
          <w:trHeight w:val="768"/>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19CE995"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Materiāli</w:t>
            </w:r>
          </w:p>
        </w:tc>
        <w:tc>
          <w:tcPr>
            <w:tcW w:w="7513"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1BB9B466" w14:textId="77777777" w:rsidR="00FA47B8" w:rsidRPr="00B931AF" w:rsidRDefault="00ED421D" w:rsidP="00D9450B">
            <w:pPr>
              <w:numPr>
                <w:ilvl w:val="0"/>
                <w:numId w:val="136"/>
              </w:numPr>
              <w:spacing w:before="100" w:beforeAutospacing="1" w:after="100" w:afterAutospacing="1"/>
              <w:contextualSpacing/>
              <w:rPr>
                <w:rFonts w:eastAsia="Times New Roman" w:cs="Times New Roman"/>
                <w:lang w:val="lv-LV" w:eastAsia="en-US"/>
              </w:rPr>
            </w:pPr>
            <w:r w:rsidRPr="00B931AF">
              <w:rPr>
                <w:rFonts w:eastAsia="Times New Roman" w:cs="Times New Roman"/>
                <w:lang w:val="lv-LV" w:eastAsia="en-US"/>
              </w:rPr>
              <w:t>Papīra lapas</w:t>
            </w:r>
          </w:p>
          <w:p w14:paraId="3E4A7A88" w14:textId="77777777" w:rsidR="00FA47B8" w:rsidRPr="00B931AF" w:rsidRDefault="00ED421D" w:rsidP="00D9450B">
            <w:pPr>
              <w:numPr>
                <w:ilvl w:val="0"/>
                <w:numId w:val="136"/>
              </w:numPr>
              <w:spacing w:before="100" w:beforeAutospacing="1" w:after="100" w:afterAutospacing="1"/>
              <w:contextualSpacing/>
              <w:rPr>
                <w:rFonts w:eastAsia="Times New Roman" w:cs="Times New Roman"/>
                <w:lang w:val="lv-LV" w:eastAsia="en-US"/>
              </w:rPr>
            </w:pPr>
            <w:r w:rsidRPr="00B931AF">
              <w:rPr>
                <w:rFonts w:eastAsia="Times New Roman" w:cs="Times New Roman"/>
                <w:lang w:val="lv-LV" w:eastAsia="en-US"/>
              </w:rPr>
              <w:t>Pildspalvas/zīmuļi</w:t>
            </w:r>
          </w:p>
          <w:p w14:paraId="4A4B8634" w14:textId="77777777" w:rsidR="00FA47B8" w:rsidRPr="00B931AF" w:rsidRDefault="00ED421D" w:rsidP="00D9450B">
            <w:pPr>
              <w:numPr>
                <w:ilvl w:val="0"/>
                <w:numId w:val="136"/>
              </w:numPr>
              <w:spacing w:before="100" w:beforeAutospacing="1" w:after="100" w:afterAutospacing="1"/>
              <w:contextualSpacing/>
              <w:rPr>
                <w:rFonts w:eastAsia="Times New Roman" w:cs="Times New Roman"/>
                <w:lang w:val="lv-LV" w:eastAsia="en-US"/>
              </w:rPr>
            </w:pPr>
            <w:r w:rsidRPr="00B931AF">
              <w:rPr>
                <w:rFonts w:eastAsia="Times New Roman" w:cs="Times New Roman"/>
                <w:lang w:val="lv-LV" w:eastAsia="en-US"/>
              </w:rPr>
              <w:t>Tāfele vai lielās lapas</w:t>
            </w:r>
          </w:p>
        </w:tc>
      </w:tr>
      <w:tr w:rsidR="00FA47B8" w:rsidRPr="00B931AF" w14:paraId="6E27E371" w14:textId="77777777" w:rsidTr="00A3424F">
        <w:trPr>
          <w:trHeight w:val="78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94149F"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Sagatavošanās</w:t>
            </w:r>
          </w:p>
        </w:tc>
        <w:tc>
          <w:tcPr>
            <w:tcW w:w="7513"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78E7C2C4" w14:textId="77777777" w:rsidR="00FA47B8" w:rsidRPr="00B931AF" w:rsidRDefault="00ED421D">
            <w:pPr>
              <w:spacing w:before="100" w:beforeAutospacing="1" w:after="100" w:afterAutospacing="1"/>
              <w:rPr>
                <w:rFonts w:eastAsia="Times New Roman" w:cs="Times New Roman"/>
                <w:color w:val="FF0000"/>
                <w:lang w:val="lv-LV"/>
              </w:rPr>
            </w:pPr>
            <w:r w:rsidRPr="00B931AF">
              <w:rPr>
                <w:rFonts w:eastAsia="Times New Roman" w:cs="Times New Roman"/>
                <w:lang w:val="lv-LV"/>
              </w:rPr>
              <w:t>Jāsagatavo situāciju apraksti</w:t>
            </w:r>
          </w:p>
        </w:tc>
      </w:tr>
      <w:tr w:rsidR="00FA47B8" w:rsidRPr="008247EC" w14:paraId="5D47725F" w14:textId="77777777" w:rsidTr="00A3424F">
        <w:trPr>
          <w:trHeight w:val="78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B4D6B34"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Komentāri un padomi</w:t>
            </w:r>
          </w:p>
        </w:tc>
        <w:tc>
          <w:tcPr>
            <w:tcW w:w="7513"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341654D3"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Nevērtējiet skolēnu sniegtos atbilžu variantus. Ļaujiet viņiem pašiem nonākt pie labākā konfliktu risināšanas veida</w:t>
            </w:r>
          </w:p>
          <w:p w14:paraId="57C0FF90"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Pēc pirmās situācijas apspriešanas, var ļaut skolēniem izdomāt un sagatavot savas situācijas</w:t>
            </w:r>
          </w:p>
          <w:p w14:paraId="380CC752" w14:textId="12D3B32F"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Komentārs no Bulgārijas skolotāja</w:t>
            </w:r>
            <w:r w:rsidR="008247EC">
              <w:rPr>
                <w:rFonts w:eastAsia="Times New Roman" w:cs="Times New Roman"/>
                <w:lang w:val="lv-LV"/>
              </w:rPr>
              <w:t>: “</w:t>
            </w:r>
            <w:r w:rsidRPr="00B931AF">
              <w:rPr>
                <w:rFonts w:eastAsia="Times New Roman" w:cs="Times New Roman"/>
                <w:lang w:val="lv-LV"/>
              </w:rPr>
              <w:t>Šī aktivitāte bija saistoša visa vecuma skolēniem, kur tā tika testēta. Tika saņemti interesanti komentāri un ieteikumi problēmas risināšanai</w:t>
            </w:r>
            <w:r w:rsidR="008247EC">
              <w:rPr>
                <w:rFonts w:eastAsia="Times New Roman" w:cs="Times New Roman"/>
                <w:lang w:val="lv-LV"/>
              </w:rPr>
              <w:t>.”</w:t>
            </w:r>
          </w:p>
        </w:tc>
      </w:tr>
      <w:tr w:rsidR="00FA47B8" w:rsidRPr="006E2171" w14:paraId="146D1193" w14:textId="77777777" w:rsidTr="00A3424F">
        <w:trPr>
          <w:trHeight w:val="102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8FBA1B2"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Instrukcija soli pa solim</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876F4D2" w14:textId="77777777" w:rsidR="00FA47B8" w:rsidRPr="00B931AF" w:rsidRDefault="00ED421D" w:rsidP="00D9450B">
            <w:pPr>
              <w:numPr>
                <w:ilvl w:val="0"/>
                <w:numId w:val="137"/>
              </w:numPr>
              <w:spacing w:before="100" w:beforeAutospacing="1" w:after="100" w:afterAutospacing="1"/>
              <w:rPr>
                <w:rFonts w:eastAsia="Times New Roman" w:cs="Times New Roman"/>
                <w:lang w:val="lv-LV"/>
              </w:rPr>
            </w:pPr>
            <w:r w:rsidRPr="00B931AF">
              <w:rPr>
                <w:rFonts w:eastAsia="Times New Roman" w:cs="Times New Roman"/>
                <w:lang w:val="lv-LV"/>
              </w:rPr>
              <w:t>Skolēni katrs paņem papīra lapu un rakstāmo</w:t>
            </w:r>
          </w:p>
          <w:p w14:paraId="569AD6E2" w14:textId="77777777" w:rsidR="00FA47B8" w:rsidRPr="00B931AF" w:rsidRDefault="00ED421D" w:rsidP="00D9450B">
            <w:pPr>
              <w:numPr>
                <w:ilvl w:val="0"/>
                <w:numId w:val="137"/>
              </w:numPr>
              <w:spacing w:before="100" w:beforeAutospacing="1" w:after="100" w:afterAutospacing="1"/>
              <w:rPr>
                <w:rFonts w:eastAsia="Times New Roman" w:cs="Times New Roman"/>
                <w:lang w:val="lv-LV"/>
              </w:rPr>
            </w:pPr>
            <w:r w:rsidRPr="00B931AF">
              <w:rPr>
                <w:rFonts w:eastAsia="Times New Roman" w:cs="Times New Roman"/>
                <w:lang w:val="lv-LV"/>
              </w:rPr>
              <w:t xml:space="preserve"> Klasē vadītājam skaļi jāizlasa stāsta sākums: </w:t>
            </w:r>
          </w:p>
          <w:p w14:paraId="0D327798" w14:textId="4BE2C2C2" w:rsidR="00FA47B8" w:rsidRPr="00B931AF" w:rsidRDefault="00ED421D">
            <w:pPr>
              <w:spacing w:before="100" w:beforeAutospacing="1" w:after="100" w:afterAutospacing="1"/>
              <w:ind w:left="720"/>
              <w:rPr>
                <w:rFonts w:eastAsia="Times New Roman" w:cs="Times New Roman"/>
                <w:lang w:val="lv-LV"/>
              </w:rPr>
            </w:pPr>
            <w:r w:rsidRPr="00B931AF">
              <w:rPr>
                <w:rFonts w:eastAsia="Times New Roman" w:cs="Times New Roman"/>
                <w:lang w:val="lv-LV"/>
              </w:rPr>
              <w:t>“Marks parkā staigā ļoti laimīgs, kad pēkšņi v</w:t>
            </w:r>
            <w:r w:rsidR="00537B5A">
              <w:rPr>
                <w:rFonts w:eastAsia="Times New Roman" w:cs="Times New Roman"/>
                <w:lang w:val="lv-LV"/>
              </w:rPr>
              <w:t>iņš ierauga Džonu, kurš nāk viņam</w:t>
            </w:r>
            <w:r w:rsidRPr="00B931AF">
              <w:rPr>
                <w:rFonts w:eastAsia="Times New Roman" w:cs="Times New Roman"/>
                <w:lang w:val="lv-LV"/>
              </w:rPr>
              <w:t xml:space="preserve"> pretī. Džonam sejā ir ļoti dīvains skatiens. Marks brīnās, kas ar viņu ir noticis. Marks tuvojas un </w:t>
            </w:r>
            <w:r w:rsidR="00537B5A">
              <w:rPr>
                <w:rFonts w:eastAsia="Times New Roman" w:cs="Times New Roman"/>
                <w:lang w:val="lv-LV"/>
              </w:rPr>
              <w:t xml:space="preserve">sveicina </w:t>
            </w:r>
            <w:r w:rsidRPr="00B931AF">
              <w:rPr>
                <w:rFonts w:eastAsia="Times New Roman" w:cs="Times New Roman"/>
                <w:lang w:val="lv-LV"/>
              </w:rPr>
              <w:t>Džonu, bet Džons neatbild sveicienam un sāk kliegt. Viņš stāsta, ka Marks licis viņam izskatīties ļoti slikti citu kaimiņu bērnu priekšā, ka viņš ir slikts draugs, un vaino viņu par visu, kas ar viņu notiek. Tad Marks...”</w:t>
            </w:r>
          </w:p>
          <w:p w14:paraId="6422AD60" w14:textId="717D021E" w:rsidR="00FA47B8" w:rsidRPr="0081721F" w:rsidRDefault="00ED421D" w:rsidP="00D9450B">
            <w:pPr>
              <w:pStyle w:val="Sarakstarindkopa"/>
              <w:numPr>
                <w:ilvl w:val="0"/>
                <w:numId w:val="137"/>
              </w:numPr>
              <w:spacing w:before="100" w:beforeAutospacing="1" w:after="100" w:afterAutospacing="1" w:line="276" w:lineRule="auto"/>
              <w:rPr>
                <w:rFonts w:eastAsia="Times New Roman" w:cs="Times New Roman"/>
                <w:color w:val="FF0000"/>
                <w:sz w:val="24"/>
                <w:szCs w:val="24"/>
              </w:rPr>
            </w:pPr>
            <w:r w:rsidRPr="0081721F">
              <w:rPr>
                <w:rFonts w:eastAsia="Times New Roman" w:cs="Times New Roman"/>
                <w:sz w:val="24"/>
                <w:szCs w:val="24"/>
              </w:rPr>
              <w:lastRenderedPageBreak/>
              <w:t xml:space="preserve">Kad stāsts ir izlasīts, katram skolēnam dod laiku apdomāt, kā </w:t>
            </w:r>
            <w:r w:rsidR="0081721F" w:rsidRPr="0081721F">
              <w:rPr>
                <w:rFonts w:eastAsia="Times New Roman" w:cs="Times New Roman"/>
                <w:sz w:val="24"/>
                <w:szCs w:val="24"/>
              </w:rPr>
              <w:t>viņš</w:t>
            </w:r>
            <w:r w:rsidRPr="0081721F">
              <w:rPr>
                <w:rFonts w:eastAsia="Times New Roman" w:cs="Times New Roman"/>
                <w:sz w:val="24"/>
                <w:szCs w:val="24"/>
              </w:rPr>
              <w:t xml:space="preserve"> re</w:t>
            </w:r>
            <w:r w:rsidR="0081721F">
              <w:rPr>
                <w:rFonts w:eastAsia="Times New Roman" w:cs="Times New Roman"/>
                <w:sz w:val="24"/>
                <w:szCs w:val="24"/>
              </w:rPr>
              <w:t>aģētu situācijā, kādā ir Marks</w:t>
            </w:r>
            <w:r w:rsidR="00537B5A">
              <w:rPr>
                <w:rFonts w:eastAsia="Times New Roman" w:cs="Times New Roman"/>
                <w:sz w:val="24"/>
                <w:szCs w:val="24"/>
              </w:rPr>
              <w:t xml:space="preserve"> un turpina situāciju.</w:t>
            </w:r>
          </w:p>
          <w:p w14:paraId="21622DB1" w14:textId="77777777" w:rsidR="00FA47B8" w:rsidRPr="0081721F" w:rsidRDefault="00ED421D" w:rsidP="00D9450B">
            <w:pPr>
              <w:pStyle w:val="Sarakstarindkopa"/>
              <w:numPr>
                <w:ilvl w:val="0"/>
                <w:numId w:val="137"/>
              </w:numPr>
              <w:spacing w:before="100" w:beforeAutospacing="1" w:after="100" w:afterAutospacing="1" w:line="276" w:lineRule="auto"/>
              <w:rPr>
                <w:rFonts w:eastAsia="Times New Roman" w:cs="Times New Roman"/>
                <w:color w:val="FF0000"/>
                <w:sz w:val="24"/>
                <w:szCs w:val="24"/>
              </w:rPr>
            </w:pPr>
            <w:r w:rsidRPr="0081721F">
              <w:rPr>
                <w:rFonts w:eastAsia="Times New Roman" w:cs="Times New Roman"/>
                <w:sz w:val="24"/>
                <w:szCs w:val="24"/>
              </w:rPr>
              <w:t xml:space="preserve">Skolēni skaļi lasa savas atbildes </w:t>
            </w:r>
          </w:p>
          <w:p w14:paraId="4E7FB5C4" w14:textId="77777777" w:rsidR="00FA47B8" w:rsidRPr="00B931AF" w:rsidRDefault="00ED421D" w:rsidP="00D9450B">
            <w:pPr>
              <w:pStyle w:val="Sarakstarindkopa"/>
              <w:numPr>
                <w:ilvl w:val="0"/>
                <w:numId w:val="137"/>
              </w:numPr>
              <w:spacing w:before="100" w:beforeAutospacing="1" w:after="100" w:afterAutospacing="1" w:line="276" w:lineRule="auto"/>
              <w:rPr>
                <w:rFonts w:eastAsia="Times New Roman" w:cs="Times New Roman"/>
                <w:color w:val="FF0000"/>
              </w:rPr>
            </w:pPr>
            <w:r w:rsidRPr="0081721F">
              <w:rPr>
                <w:rFonts w:eastAsia="Times New Roman" w:cs="Times New Roman"/>
                <w:sz w:val="24"/>
                <w:szCs w:val="24"/>
              </w:rPr>
              <w:t>Vadītājs uz tāfeles vai lielās lapas atbildes rakstiski sāk grupēt divās daļās: tās, kas meklē mierīgu risinājumu, un tās, kas konfliktu pastiprina</w:t>
            </w:r>
          </w:p>
        </w:tc>
      </w:tr>
      <w:tr w:rsidR="00FA47B8" w:rsidRPr="00B931AF" w14:paraId="01C42F2B" w14:textId="77777777" w:rsidTr="00A3424F">
        <w:trPr>
          <w:trHeight w:val="102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47E10F" w14:textId="77777777" w:rsidR="00FA47B8" w:rsidRPr="00B931AF" w:rsidRDefault="00ED421D">
            <w:pPr>
              <w:spacing w:before="100" w:beforeAutospacing="1" w:after="100" w:afterAutospacing="1"/>
              <w:rPr>
                <w:rFonts w:eastAsia="Times New Roman" w:cs="Times New Roman"/>
                <w:b/>
                <w:color w:val="000000"/>
                <w:lang w:val="lv-LV"/>
              </w:rPr>
            </w:pPr>
            <w:r w:rsidRPr="00B931AF">
              <w:rPr>
                <w:rFonts w:eastAsia="Times New Roman" w:cs="Times New Roman"/>
                <w:b/>
                <w:color w:val="000000"/>
                <w:lang w:val="lv-LV"/>
              </w:rPr>
              <w:t>Atgriezeniskā saite</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91E02D"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Kā atrisinātos situācija, pēc konfliktu palielinošajām piedāvātajām atbildēm? Kas notiktu tālāk/pēc tam ar Marku un Džonu?</w:t>
            </w:r>
          </w:p>
          <w:p w14:paraId="0652157D"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Kas notiktu tālāk pēc mierīgā risinājumu atbildēm? Kas notiktu tālāk ar Marku un Džonu?</w:t>
            </w:r>
          </w:p>
          <w:p w14:paraId="160F088C" w14:textId="49969076"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Kas tā varēja būt par situāciju, kurā Džons tik ļoti sadu</w:t>
            </w:r>
            <w:r w:rsidR="006670F9">
              <w:rPr>
                <w:rFonts w:eastAsia="Times New Roman" w:cs="Times New Roman"/>
                <w:lang w:val="lv-LV"/>
              </w:rPr>
              <w:t>s</w:t>
            </w:r>
            <w:r w:rsidRPr="00B931AF">
              <w:rPr>
                <w:rFonts w:eastAsia="Times New Roman" w:cs="Times New Roman"/>
                <w:lang w:val="lv-LV"/>
              </w:rPr>
              <w:t>mojās uz Marku? Ko patiesībā Marks gribēja? Vai pastāv iespēja, ka Džons pārprata Marku? Kāpēc? Kāds varēja būt Džona patiesais noskaņojums vai iemesli, ja viņš tik asi reaģēja uz Marka rīcību?</w:t>
            </w:r>
          </w:p>
          <w:p w14:paraId="59C795CF"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Vai Jums ir bijuši šādi gadījumi dzīvē? Vai ir bijis tā, ka kāds pārprot jūsu rīcību? Vai variet minēt gadījumus? Vai ir bijis otrādi – kad jūs kādu pārprotat? Kā jūs šo situāciju atrisinājāt?</w:t>
            </w:r>
          </w:p>
          <w:p w14:paraId="58CB13D1"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Noslēgums –  kādi ir ieguvumi no konfliktu risināšanas miermīlīgā ceļā? Kāpēc?</w:t>
            </w:r>
          </w:p>
        </w:tc>
      </w:tr>
    </w:tbl>
    <w:p w14:paraId="5E5229DC" w14:textId="77777777" w:rsidR="00FA47B8" w:rsidRPr="00B931AF" w:rsidRDefault="00FA47B8">
      <w:pPr>
        <w:widowControl w:val="0"/>
        <w:spacing w:before="100" w:beforeAutospacing="1" w:after="100" w:afterAutospacing="1"/>
        <w:rPr>
          <w:rFonts w:eastAsia="Times New Roman" w:cs="Times New Roman"/>
          <w:b/>
          <w:u w:val="single"/>
          <w:lang w:val="lv-LV"/>
        </w:rPr>
      </w:pPr>
    </w:p>
    <w:p w14:paraId="111CC155" w14:textId="77777777" w:rsidR="00FA47B8" w:rsidRPr="00B931AF" w:rsidRDefault="00ED421D">
      <w:pPr>
        <w:rPr>
          <w:rFonts w:eastAsia="Times New Roman" w:cs="Times New Roman"/>
          <w:b/>
          <w:u w:val="single"/>
          <w:lang w:val="lv-LV"/>
        </w:rPr>
      </w:pPr>
      <w:r w:rsidRPr="00B931AF">
        <w:rPr>
          <w:rFonts w:eastAsia="Times New Roman" w:cs="Times New Roman"/>
          <w:b/>
          <w:u w:val="single"/>
          <w:lang w:val="lv-LV"/>
        </w:rPr>
        <w:br w:type="page"/>
      </w:r>
    </w:p>
    <w:p w14:paraId="17318D48" w14:textId="77777777" w:rsidR="00FA47B8" w:rsidRPr="00B931AF" w:rsidRDefault="00FA47B8">
      <w:pPr>
        <w:widowControl w:val="0"/>
        <w:spacing w:before="100" w:beforeAutospacing="1" w:after="100" w:afterAutospacing="1"/>
        <w:rPr>
          <w:rFonts w:eastAsia="Times New Roman" w:cs="Times New Roman"/>
          <w:b/>
          <w:u w:val="single"/>
          <w:lang w:val="lv-LV"/>
        </w:rPr>
      </w:pPr>
    </w:p>
    <w:p w14:paraId="7BE281FB" w14:textId="77777777" w:rsidR="00FA47B8" w:rsidRPr="00B931AF" w:rsidRDefault="00FA47B8">
      <w:pPr>
        <w:spacing w:before="100" w:beforeAutospacing="1" w:after="100" w:afterAutospacing="1"/>
        <w:rPr>
          <w:rFonts w:eastAsia="Times New Roman" w:cs="Times New Roman"/>
          <w:lang w:val="lv-LV"/>
        </w:rPr>
      </w:pPr>
    </w:p>
    <w:tbl>
      <w:tblPr>
        <w:tblW w:w="10196" w:type="dxa"/>
        <w:tblLayout w:type="fixed"/>
        <w:tblLook w:val="04A0" w:firstRow="1" w:lastRow="0" w:firstColumn="1" w:lastColumn="0" w:noHBand="0" w:noVBand="1"/>
      </w:tblPr>
      <w:tblGrid>
        <w:gridCol w:w="2258"/>
        <w:gridCol w:w="7938"/>
      </w:tblGrid>
      <w:tr w:rsidR="00FA47B8" w:rsidRPr="00B931AF" w14:paraId="1EFE595A" w14:textId="77777777" w:rsidTr="00A3424F">
        <w:trPr>
          <w:trHeight w:val="370"/>
        </w:trPr>
        <w:tc>
          <w:tcPr>
            <w:tcW w:w="2258"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3BA1833A"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Aktivitātes nosaukums</w:t>
            </w:r>
          </w:p>
        </w:tc>
        <w:tc>
          <w:tcPr>
            <w:tcW w:w="7938" w:type="dxa"/>
            <w:tcBorders>
              <w:top w:val="single" w:sz="8" w:space="0" w:color="000000"/>
              <w:left w:val="nil"/>
              <w:bottom w:val="single" w:sz="8" w:space="0" w:color="000000"/>
              <w:right w:val="single" w:sz="8" w:space="0" w:color="000000"/>
            </w:tcBorders>
            <w:tcMar>
              <w:top w:w="100" w:type="dxa"/>
              <w:left w:w="120" w:type="dxa"/>
              <w:bottom w:w="100" w:type="dxa"/>
              <w:right w:w="120" w:type="dxa"/>
            </w:tcMar>
          </w:tcPr>
          <w:p w14:paraId="3E342A74" w14:textId="7F500D25" w:rsidR="00FA47B8" w:rsidRPr="00B931AF" w:rsidRDefault="00ED421D" w:rsidP="006A5F57">
            <w:pPr>
              <w:pStyle w:val="Virsraksts2"/>
              <w:jc w:val="both"/>
            </w:pPr>
            <w:bookmarkStart w:id="55" w:name="_Toc53994989"/>
            <w:r w:rsidRPr="00B931AF">
              <w:t>Kā atbildēt dažādi!!!!!</w:t>
            </w:r>
            <w:bookmarkEnd w:id="55"/>
          </w:p>
          <w:p w14:paraId="724D6A92" w14:textId="46FC0AE6" w:rsidR="00FA47B8" w:rsidRPr="00B931AF" w:rsidRDefault="00FA47B8" w:rsidP="00724809">
            <w:pPr>
              <w:rPr>
                <w:rFonts w:eastAsia="Times New Roman" w:cs="Times New Roman"/>
                <w:b/>
                <w:lang w:val="lv-LV"/>
              </w:rPr>
            </w:pPr>
          </w:p>
        </w:tc>
      </w:tr>
      <w:tr w:rsidR="00FA47B8" w:rsidRPr="00B931AF" w14:paraId="1DB4AAF0" w14:textId="77777777" w:rsidTr="00A3424F">
        <w:trPr>
          <w:trHeight w:val="467"/>
        </w:trPr>
        <w:tc>
          <w:tcPr>
            <w:tcW w:w="2258"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1EB6A458"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Grupas lielums:</w:t>
            </w:r>
          </w:p>
        </w:tc>
        <w:tc>
          <w:tcPr>
            <w:tcW w:w="7938" w:type="dxa"/>
            <w:tcBorders>
              <w:top w:val="nil"/>
              <w:left w:val="nil"/>
              <w:bottom w:val="single" w:sz="8" w:space="0" w:color="000000"/>
              <w:right w:val="single" w:sz="8" w:space="0" w:color="000000"/>
            </w:tcBorders>
            <w:tcMar>
              <w:top w:w="100" w:type="dxa"/>
              <w:left w:w="120" w:type="dxa"/>
              <w:bottom w:w="100" w:type="dxa"/>
              <w:right w:w="120" w:type="dxa"/>
            </w:tcMar>
          </w:tcPr>
          <w:p w14:paraId="5FCB84DB"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Līdz 40</w:t>
            </w:r>
          </w:p>
        </w:tc>
      </w:tr>
      <w:tr w:rsidR="00FA47B8" w:rsidRPr="00B931AF" w14:paraId="2C3647D2" w14:textId="77777777" w:rsidTr="00A3424F">
        <w:trPr>
          <w:trHeight w:val="646"/>
        </w:trPr>
        <w:tc>
          <w:tcPr>
            <w:tcW w:w="2258"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70E89D0"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Dalībnieku vecums:</w:t>
            </w:r>
          </w:p>
        </w:tc>
        <w:tc>
          <w:tcPr>
            <w:tcW w:w="7938" w:type="dxa"/>
            <w:tcBorders>
              <w:top w:val="nil"/>
              <w:left w:val="nil"/>
              <w:bottom w:val="single" w:sz="8" w:space="0" w:color="000000"/>
              <w:right w:val="single" w:sz="8" w:space="0" w:color="000000"/>
            </w:tcBorders>
            <w:tcMar>
              <w:top w:w="100" w:type="dxa"/>
              <w:left w:w="120" w:type="dxa"/>
              <w:bottom w:w="100" w:type="dxa"/>
              <w:right w:w="120" w:type="dxa"/>
            </w:tcMar>
          </w:tcPr>
          <w:p w14:paraId="43C9B51F"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13 – 18 </w:t>
            </w:r>
          </w:p>
        </w:tc>
      </w:tr>
      <w:tr w:rsidR="00FA47B8" w:rsidRPr="00B931AF" w14:paraId="767310FD" w14:textId="77777777" w:rsidTr="00A3424F">
        <w:trPr>
          <w:trHeight w:val="208"/>
        </w:trPr>
        <w:tc>
          <w:tcPr>
            <w:tcW w:w="2258"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96E09CC"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Aktivitātes ilgums:</w:t>
            </w:r>
          </w:p>
        </w:tc>
        <w:tc>
          <w:tcPr>
            <w:tcW w:w="7938" w:type="dxa"/>
            <w:tcBorders>
              <w:top w:val="nil"/>
              <w:left w:val="nil"/>
              <w:bottom w:val="single" w:sz="8" w:space="0" w:color="000000"/>
              <w:right w:val="single" w:sz="8" w:space="0" w:color="000000"/>
            </w:tcBorders>
            <w:tcMar>
              <w:top w:w="100" w:type="dxa"/>
              <w:left w:w="120" w:type="dxa"/>
              <w:bottom w:w="100" w:type="dxa"/>
              <w:right w:w="120" w:type="dxa"/>
            </w:tcMar>
          </w:tcPr>
          <w:p w14:paraId="4D7AAE07"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Līdz 50 minūtēm</w:t>
            </w:r>
          </w:p>
        </w:tc>
      </w:tr>
      <w:tr w:rsidR="00FA47B8" w:rsidRPr="00B931AF" w14:paraId="7086D901" w14:textId="77777777" w:rsidTr="00A3424F">
        <w:trPr>
          <w:trHeight w:val="1560"/>
        </w:trPr>
        <w:tc>
          <w:tcPr>
            <w:tcW w:w="2258"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75FC0EF"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Pārskats un mērķi</w:t>
            </w:r>
          </w:p>
        </w:tc>
        <w:tc>
          <w:tcPr>
            <w:tcW w:w="7938" w:type="dxa"/>
            <w:tcBorders>
              <w:top w:val="nil"/>
              <w:left w:val="nil"/>
              <w:bottom w:val="single" w:sz="8" w:space="0" w:color="000000"/>
              <w:right w:val="single" w:sz="8" w:space="0" w:color="000000"/>
            </w:tcBorders>
            <w:tcMar>
              <w:top w:w="100" w:type="dxa"/>
              <w:left w:w="120" w:type="dxa"/>
              <w:bottom w:w="100" w:type="dxa"/>
              <w:right w:w="120" w:type="dxa"/>
            </w:tcMar>
          </w:tcPr>
          <w:p w14:paraId="4E3AF125" w14:textId="76AA30DF" w:rsidR="00A3424F" w:rsidRPr="00B931AF" w:rsidRDefault="00A3424F">
            <w:pPr>
              <w:spacing w:before="100" w:beforeAutospacing="1" w:after="100" w:afterAutospacing="1"/>
              <w:rPr>
                <w:rFonts w:eastAsia="Times New Roman" w:cs="Times New Roman"/>
                <w:lang w:val="lv-LV"/>
              </w:rPr>
            </w:pPr>
            <w:r w:rsidRPr="00B931AF">
              <w:rPr>
                <w:rFonts w:eastAsia="Times New Roman" w:cs="Times New Roman"/>
                <w:lang w:val="lv-LV"/>
              </w:rPr>
              <w:t xml:space="preserve">Aktivitātes mērķis ir skolēniem paplašināt domāšanas un  argumentācijas spējas, </w:t>
            </w:r>
            <w:r w:rsidR="00B65DD6" w:rsidRPr="00B931AF">
              <w:rPr>
                <w:rFonts w:eastAsia="Times New Roman" w:cs="Times New Roman"/>
                <w:lang w:val="lv-LV"/>
              </w:rPr>
              <w:t>mēģinot</w:t>
            </w:r>
            <w:r w:rsidRPr="00B931AF">
              <w:rPr>
                <w:rFonts w:eastAsia="Times New Roman" w:cs="Times New Roman"/>
                <w:lang w:val="lv-LV"/>
              </w:rPr>
              <w:t xml:space="preserve"> </w:t>
            </w:r>
            <w:r w:rsidR="00B65DD6" w:rsidRPr="00B931AF">
              <w:rPr>
                <w:rFonts w:eastAsia="Times New Roman" w:cs="Times New Roman"/>
                <w:lang w:val="lv-LV"/>
              </w:rPr>
              <w:t>paskatīties</w:t>
            </w:r>
            <w:r w:rsidRPr="00B931AF">
              <w:rPr>
                <w:rFonts w:eastAsia="Times New Roman" w:cs="Times New Roman"/>
                <w:lang w:val="lv-LV"/>
              </w:rPr>
              <w:t xml:space="preserve"> uz lietām no dažādiem skatu punktiem.</w:t>
            </w:r>
          </w:p>
          <w:p w14:paraId="6F795096" w14:textId="77777777" w:rsidR="00FA47B8" w:rsidRPr="00B931AF" w:rsidRDefault="00ED421D">
            <w:pPr>
              <w:spacing w:before="100" w:beforeAutospacing="1" w:after="100" w:afterAutospacing="1"/>
              <w:rPr>
                <w:rFonts w:eastAsia="Times New Roman" w:cs="Times New Roman"/>
                <w:highlight w:val="yellow"/>
                <w:lang w:val="lv-LV"/>
              </w:rPr>
            </w:pPr>
            <w:r w:rsidRPr="00B931AF">
              <w:rPr>
                <w:rFonts w:eastAsia="Times New Roman" w:cs="Times New Roman"/>
                <w:lang w:val="lv-LV"/>
              </w:rPr>
              <w:t>Šīs aktivitātes noslēgumā dalībnieki varēs:</w:t>
            </w:r>
          </w:p>
          <w:p w14:paraId="1C157A70" w14:textId="77777777" w:rsidR="00FA47B8" w:rsidRPr="00B931AF" w:rsidRDefault="00ED421D" w:rsidP="00D9450B">
            <w:pPr>
              <w:numPr>
                <w:ilvl w:val="0"/>
                <w:numId w:val="143"/>
              </w:numPr>
              <w:spacing w:before="100" w:beforeAutospacing="1" w:after="100" w:afterAutospacing="1"/>
              <w:rPr>
                <w:rFonts w:eastAsia="Times New Roman" w:cs="Times New Roman"/>
                <w:lang w:val="lv-LV"/>
              </w:rPr>
            </w:pPr>
            <w:r w:rsidRPr="00B931AF">
              <w:rPr>
                <w:rFonts w:eastAsia="Times New Roman" w:cs="Times New Roman"/>
                <w:lang w:val="lv-LV"/>
              </w:rPr>
              <w:t>pilnveidot prasmes atvērto teikumu veidošanai</w:t>
            </w:r>
          </w:p>
          <w:p w14:paraId="7F06DC8C" w14:textId="77777777" w:rsidR="00FA47B8" w:rsidRPr="00B931AF" w:rsidRDefault="00ED421D" w:rsidP="00D9450B">
            <w:pPr>
              <w:numPr>
                <w:ilvl w:val="0"/>
                <w:numId w:val="143"/>
              </w:numPr>
              <w:spacing w:before="100" w:beforeAutospacing="1" w:after="100" w:afterAutospacing="1"/>
              <w:rPr>
                <w:rFonts w:eastAsia="Times New Roman" w:cs="Times New Roman"/>
                <w:lang w:val="lv-LV"/>
              </w:rPr>
            </w:pPr>
            <w:r w:rsidRPr="00B931AF">
              <w:rPr>
                <w:rFonts w:eastAsia="Times New Roman" w:cs="Times New Roman"/>
                <w:lang w:val="lv-LV"/>
              </w:rPr>
              <w:t>izteikt savu nostāju, neizmantojot vārdus “Jā” un “Nē”</w:t>
            </w:r>
          </w:p>
          <w:p w14:paraId="4547DA19" w14:textId="77777777" w:rsidR="00FA47B8" w:rsidRPr="00B931AF" w:rsidRDefault="00ED421D" w:rsidP="00D9450B">
            <w:pPr>
              <w:numPr>
                <w:ilvl w:val="0"/>
                <w:numId w:val="143"/>
              </w:numPr>
              <w:spacing w:before="100" w:beforeAutospacing="1" w:after="100" w:afterAutospacing="1"/>
              <w:rPr>
                <w:rFonts w:eastAsia="Times New Roman" w:cs="Times New Roman"/>
                <w:lang w:val="lv-LV"/>
              </w:rPr>
            </w:pPr>
            <w:r w:rsidRPr="00B931AF">
              <w:rPr>
                <w:rFonts w:eastAsia="Times New Roman" w:cs="Times New Roman"/>
                <w:lang w:val="lv-LV"/>
              </w:rPr>
              <w:t>pilnveidot argumentācijas prasmes</w:t>
            </w:r>
          </w:p>
        </w:tc>
      </w:tr>
      <w:tr w:rsidR="00FA47B8" w:rsidRPr="00B931AF" w14:paraId="13EC3813" w14:textId="77777777" w:rsidTr="00A3424F">
        <w:trPr>
          <w:trHeight w:val="740"/>
        </w:trPr>
        <w:tc>
          <w:tcPr>
            <w:tcW w:w="2258"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003FF919"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Saistība ar mācību priekšmetiem</w:t>
            </w:r>
          </w:p>
        </w:tc>
        <w:tc>
          <w:tcPr>
            <w:tcW w:w="7938" w:type="dxa"/>
            <w:tcBorders>
              <w:top w:val="nil"/>
              <w:left w:val="nil"/>
              <w:bottom w:val="single" w:sz="8" w:space="0" w:color="000000"/>
              <w:right w:val="single" w:sz="8" w:space="0" w:color="000000"/>
            </w:tcBorders>
            <w:tcMar>
              <w:top w:w="100" w:type="dxa"/>
              <w:left w:w="120" w:type="dxa"/>
              <w:bottom w:w="100" w:type="dxa"/>
              <w:right w:w="120" w:type="dxa"/>
            </w:tcMar>
          </w:tcPr>
          <w:p w14:paraId="3143DFC4" w14:textId="0616911F" w:rsidR="00FA47B8" w:rsidRPr="00B931AF" w:rsidRDefault="00B65DD6" w:rsidP="00A3424F">
            <w:pPr>
              <w:spacing w:before="100" w:beforeAutospacing="1" w:after="100" w:afterAutospacing="1"/>
              <w:rPr>
                <w:rFonts w:eastAsia="Times New Roman" w:cs="Times New Roman"/>
                <w:lang w:val="lv-LV"/>
              </w:rPr>
            </w:pPr>
            <w:r w:rsidRPr="00B931AF">
              <w:rPr>
                <w:rFonts w:eastAsia="Times New Roman" w:cs="Times New Roman"/>
                <w:lang w:val="lv-LV"/>
              </w:rPr>
              <w:t>Valodas, literatūra</w:t>
            </w:r>
            <w:r w:rsidR="00ED421D" w:rsidRPr="00B931AF">
              <w:rPr>
                <w:rFonts w:eastAsia="Times New Roman" w:cs="Times New Roman"/>
                <w:lang w:val="lv-LV"/>
              </w:rPr>
              <w:t>, s</w:t>
            </w:r>
            <w:r w:rsidR="00A3424F" w:rsidRPr="00B931AF">
              <w:rPr>
                <w:rFonts w:eastAsia="Times New Roman" w:cs="Times New Roman"/>
                <w:lang w:val="lv-LV"/>
              </w:rPr>
              <w:t>vešvalodas, klases audzināšana</w:t>
            </w:r>
          </w:p>
        </w:tc>
      </w:tr>
      <w:tr w:rsidR="00FA47B8" w:rsidRPr="00B931AF" w14:paraId="70A9D009" w14:textId="77777777" w:rsidTr="00A3424F">
        <w:trPr>
          <w:trHeight w:val="1740"/>
        </w:trPr>
        <w:tc>
          <w:tcPr>
            <w:tcW w:w="2258"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682FF8E8"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Materiāli</w:t>
            </w:r>
          </w:p>
        </w:tc>
        <w:tc>
          <w:tcPr>
            <w:tcW w:w="7938" w:type="dxa"/>
            <w:tcBorders>
              <w:top w:val="nil"/>
              <w:left w:val="nil"/>
              <w:bottom w:val="single" w:sz="8" w:space="0" w:color="000000"/>
              <w:right w:val="single" w:sz="8" w:space="0" w:color="000000"/>
            </w:tcBorders>
            <w:tcMar>
              <w:top w:w="100" w:type="dxa"/>
              <w:left w:w="120" w:type="dxa"/>
              <w:bottom w:w="100" w:type="dxa"/>
              <w:right w:w="120" w:type="dxa"/>
            </w:tcMar>
          </w:tcPr>
          <w:p w14:paraId="136CCB7A" w14:textId="77777777" w:rsidR="00FA47B8" w:rsidRPr="00B931AF" w:rsidRDefault="00ED421D">
            <w:pPr>
              <w:ind w:left="357"/>
              <w:rPr>
                <w:rFonts w:eastAsia="Times New Roman" w:cs="Times New Roman"/>
                <w:lang w:val="lv-LV"/>
              </w:rPr>
            </w:pPr>
            <w:r w:rsidRPr="00B931AF">
              <w:rPr>
                <w:rFonts w:eastAsia="Times New Roman" w:cs="Times New Roman"/>
                <w:lang w:val="lv-LV"/>
              </w:rPr>
              <w:t>1.      Papīra lapas</w:t>
            </w:r>
          </w:p>
          <w:p w14:paraId="4FC6D013" w14:textId="77777777" w:rsidR="00FA47B8" w:rsidRPr="00B931AF" w:rsidRDefault="00ED421D">
            <w:pPr>
              <w:ind w:left="357"/>
              <w:rPr>
                <w:rFonts w:eastAsia="Times New Roman" w:cs="Times New Roman"/>
                <w:lang w:val="lv-LV"/>
              </w:rPr>
            </w:pPr>
            <w:r w:rsidRPr="00B931AF">
              <w:rPr>
                <w:rFonts w:eastAsia="Times New Roman" w:cs="Times New Roman"/>
                <w:lang w:val="lv-LV"/>
              </w:rPr>
              <w:t>2.      Marķieri</w:t>
            </w:r>
          </w:p>
          <w:p w14:paraId="1929510E" w14:textId="77777777" w:rsidR="00FA47B8" w:rsidRPr="00B931AF" w:rsidRDefault="00ED421D">
            <w:pPr>
              <w:ind w:left="357"/>
              <w:rPr>
                <w:rFonts w:eastAsia="Times New Roman" w:cs="Times New Roman"/>
                <w:lang w:val="lv-LV"/>
              </w:rPr>
            </w:pPr>
            <w:r w:rsidRPr="00B931AF">
              <w:rPr>
                <w:rFonts w:eastAsia="Times New Roman" w:cs="Times New Roman"/>
                <w:lang w:val="lv-LV"/>
              </w:rPr>
              <w:t>3.      Sagatavoti dažāda veida jautājumi</w:t>
            </w:r>
          </w:p>
          <w:p w14:paraId="61174BFE" w14:textId="77777777" w:rsidR="00FA47B8" w:rsidRPr="00B931AF" w:rsidRDefault="00ED421D">
            <w:pPr>
              <w:ind w:left="357"/>
              <w:rPr>
                <w:rFonts w:eastAsia="Times New Roman" w:cs="Times New Roman"/>
                <w:lang w:val="lv-LV"/>
              </w:rPr>
            </w:pPr>
            <w:r w:rsidRPr="00B931AF">
              <w:rPr>
                <w:rFonts w:eastAsia="Times New Roman" w:cs="Times New Roman"/>
                <w:lang w:val="lv-LV"/>
              </w:rPr>
              <w:t>4.      Galdi</w:t>
            </w:r>
          </w:p>
          <w:p w14:paraId="55CB3B2B" w14:textId="77777777" w:rsidR="00FA47B8" w:rsidRPr="00B931AF" w:rsidRDefault="00ED421D">
            <w:pPr>
              <w:ind w:left="357"/>
              <w:rPr>
                <w:rFonts w:eastAsia="Times New Roman" w:cs="Times New Roman"/>
                <w:lang w:val="lv-LV"/>
              </w:rPr>
            </w:pPr>
            <w:r w:rsidRPr="00B931AF">
              <w:rPr>
                <w:rFonts w:eastAsia="Times New Roman" w:cs="Times New Roman"/>
                <w:lang w:val="lv-LV"/>
              </w:rPr>
              <w:t>5.      Krēsli</w:t>
            </w:r>
          </w:p>
        </w:tc>
      </w:tr>
      <w:tr w:rsidR="00FA47B8" w:rsidRPr="006E2171" w14:paraId="7B4421B4" w14:textId="77777777" w:rsidTr="00A3424F">
        <w:trPr>
          <w:trHeight w:val="1020"/>
        </w:trPr>
        <w:tc>
          <w:tcPr>
            <w:tcW w:w="2258"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D9EED4B"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Sagatavošanās</w:t>
            </w:r>
          </w:p>
        </w:tc>
        <w:tc>
          <w:tcPr>
            <w:tcW w:w="7938" w:type="dxa"/>
            <w:tcBorders>
              <w:top w:val="nil"/>
              <w:left w:val="nil"/>
              <w:bottom w:val="single" w:sz="8" w:space="0" w:color="000000"/>
              <w:right w:val="single" w:sz="8" w:space="0" w:color="000000"/>
            </w:tcBorders>
            <w:tcMar>
              <w:top w:w="100" w:type="dxa"/>
              <w:left w:w="120" w:type="dxa"/>
              <w:bottom w:w="100" w:type="dxa"/>
              <w:right w:w="120" w:type="dxa"/>
            </w:tcMar>
          </w:tcPr>
          <w:p w14:paraId="15023230"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Atbilstoši grupu skaitam, salikt galdus un krēslus. </w:t>
            </w:r>
          </w:p>
          <w:p w14:paraId="104C0A0C"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Uz katra galda uzlikt A3 lapu, kas ir sadalīta divās daļās. Vienā pusē uzrakstīts vārds “Jā”, otrā “Nē”. </w:t>
            </w:r>
          </w:p>
          <w:p w14:paraId="502A2116" w14:textId="31D6BBBB"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Tad lappuses augšmalā uzrakstiet sagat</w:t>
            </w:r>
            <w:r w:rsidR="00A3424F" w:rsidRPr="00B931AF">
              <w:rPr>
                <w:rFonts w:eastAsia="Times New Roman" w:cs="Times New Roman"/>
                <w:lang w:val="lv-LV"/>
              </w:rPr>
              <w:t>a</w:t>
            </w:r>
            <w:r w:rsidRPr="00B931AF">
              <w:rPr>
                <w:rFonts w:eastAsia="Times New Roman" w:cs="Times New Roman"/>
                <w:lang w:val="lv-LV"/>
              </w:rPr>
              <w:t>votos vienu līdz trīs jautājumiem (atkarībā no grupu kopējā skaita)</w:t>
            </w:r>
          </w:p>
        </w:tc>
      </w:tr>
      <w:tr w:rsidR="00FA47B8" w:rsidRPr="006E2171" w14:paraId="0A10A976" w14:textId="77777777" w:rsidTr="00A3424F">
        <w:trPr>
          <w:trHeight w:val="2920"/>
        </w:trPr>
        <w:tc>
          <w:tcPr>
            <w:tcW w:w="2258"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7FCDF8FD"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lastRenderedPageBreak/>
              <w:t>Instrukcija soli pa solim</w:t>
            </w:r>
          </w:p>
        </w:tc>
        <w:tc>
          <w:tcPr>
            <w:tcW w:w="7938" w:type="dxa"/>
            <w:tcBorders>
              <w:top w:val="nil"/>
              <w:left w:val="nil"/>
              <w:bottom w:val="single" w:sz="8" w:space="0" w:color="000000"/>
              <w:right w:val="single" w:sz="8" w:space="0" w:color="000000"/>
            </w:tcBorders>
            <w:tcMar>
              <w:top w:w="100" w:type="dxa"/>
              <w:left w:w="120" w:type="dxa"/>
              <w:bottom w:w="100" w:type="dxa"/>
              <w:right w:w="120" w:type="dxa"/>
            </w:tcMar>
          </w:tcPr>
          <w:p w14:paraId="1BD5F2D4"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1. Dalībnieki ir sadalīti grupās. Vienā grupā var būt 3 -7 dalībnieki</w:t>
            </w:r>
          </w:p>
          <w:p w14:paraId="79D17EA9"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2. Visām grupām vienlaikus tiek izstāstīti darbības noteikumi un principi. Skat. aktivitātes aprakstu tālāk</w:t>
            </w:r>
          </w:p>
          <w:p w14:paraId="74F51CD1"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3. Katra grupa izvēlas galdu, pie kura viņi sāk atbildēt uz jautājumiem</w:t>
            </w:r>
          </w:p>
          <w:p w14:paraId="7A5F6ED7"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4. Uz galda ir trīs jautājumi. Katrai grupai ir jāieraksta 1-3 atbildes (atkarībā no grupu kopējā skaita) uz katru jautājumu katrā pozīcijā – kāpēc “Nē” un kāpēc “Jā”. Atbildēs nedrīkst izmantot vārdus “Jā” un “Nē”. Jāmeklē citi atbilžu varianti</w:t>
            </w:r>
          </w:p>
          <w:p w14:paraId="3A2C241E"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5. Kad grupa ir beigusi atbildēt uz  pirmā galda jautājumiem, grupas maina vietas, dodoties pie nākošā galda. Atbildes nedrīkst atkārtoties jau ar iepriekš uzrakstītajiem atbilžu variantiem</w:t>
            </w:r>
          </w:p>
          <w:p w14:paraId="4A727009" w14:textId="2CD48720"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 xml:space="preserve">6.  Vai atgriežoties pie sava pirmā galda un jautājumiem, vai paliekot pie </w:t>
            </w:r>
            <w:r w:rsidR="006670F9" w:rsidRPr="00B931AF">
              <w:rPr>
                <w:rFonts w:eastAsia="Times New Roman" w:cs="Times New Roman"/>
                <w:lang w:val="lv-LV"/>
              </w:rPr>
              <w:t>pēdējā</w:t>
            </w:r>
            <w:r w:rsidRPr="00B931AF">
              <w:rPr>
                <w:rFonts w:eastAsia="Times New Roman" w:cs="Times New Roman"/>
                <w:lang w:val="lv-LV"/>
              </w:rPr>
              <w:t xml:space="preserve"> galda ar jautājumiem, vadītājs dod uzdevumu apkopot sniegtās atbildes </w:t>
            </w:r>
          </w:p>
          <w:p w14:paraId="2340DAA5" w14:textId="77777777" w:rsidR="00FA47B8" w:rsidRPr="00B931AF" w:rsidRDefault="00ED421D">
            <w:pPr>
              <w:spacing w:before="100" w:beforeAutospacing="1" w:after="100" w:afterAutospacing="1"/>
              <w:rPr>
                <w:rFonts w:eastAsia="Times New Roman" w:cs="Times New Roman"/>
                <w:lang w:val="lv-LV"/>
              </w:rPr>
            </w:pPr>
            <w:r w:rsidRPr="00B931AF">
              <w:rPr>
                <w:rFonts w:eastAsia="Times New Roman" w:cs="Times New Roman"/>
                <w:lang w:val="lv-LV"/>
              </w:rPr>
              <w:t>7. Aktivitātes noslēgumā katra grupa prezentē ar sasniegto rezultātu un iepazīstina citas grupas ar jautājumiem un atbildēm</w:t>
            </w:r>
          </w:p>
        </w:tc>
      </w:tr>
      <w:tr w:rsidR="00FA47B8" w:rsidRPr="00B931AF" w14:paraId="4F132487" w14:textId="77777777" w:rsidTr="007A5DFF">
        <w:trPr>
          <w:trHeight w:val="2615"/>
        </w:trPr>
        <w:tc>
          <w:tcPr>
            <w:tcW w:w="2258"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3C41CC37" w14:textId="77777777" w:rsidR="00FA47B8" w:rsidRPr="00B931AF" w:rsidRDefault="00ED421D">
            <w:pPr>
              <w:spacing w:before="100" w:beforeAutospacing="1" w:after="100" w:afterAutospacing="1"/>
              <w:rPr>
                <w:rFonts w:eastAsia="Times New Roman" w:cs="Times New Roman"/>
                <w:b/>
                <w:lang w:val="lv-LV"/>
              </w:rPr>
            </w:pPr>
            <w:r w:rsidRPr="00B931AF">
              <w:rPr>
                <w:rFonts w:eastAsia="Times New Roman" w:cs="Times New Roman"/>
                <w:b/>
                <w:lang w:val="lv-LV"/>
              </w:rPr>
              <w:t>Atgriezeniskā saite</w:t>
            </w:r>
          </w:p>
        </w:tc>
        <w:tc>
          <w:tcPr>
            <w:tcW w:w="7938" w:type="dxa"/>
            <w:tcBorders>
              <w:top w:val="nil"/>
              <w:left w:val="nil"/>
              <w:bottom w:val="single" w:sz="8" w:space="0" w:color="000000"/>
              <w:right w:val="single" w:sz="8" w:space="0" w:color="000000"/>
            </w:tcBorders>
            <w:tcMar>
              <w:top w:w="100" w:type="dxa"/>
              <w:left w:w="120" w:type="dxa"/>
              <w:bottom w:w="100" w:type="dxa"/>
              <w:right w:w="120" w:type="dxa"/>
            </w:tcMar>
          </w:tcPr>
          <w:p w14:paraId="4344243C" w14:textId="77777777" w:rsidR="00FA47B8" w:rsidRPr="006670F9" w:rsidRDefault="00ED421D" w:rsidP="00D9450B">
            <w:pPr>
              <w:numPr>
                <w:ilvl w:val="0"/>
                <w:numId w:val="144"/>
              </w:numPr>
              <w:spacing w:before="100" w:beforeAutospacing="1" w:after="100" w:afterAutospacing="1"/>
              <w:rPr>
                <w:rFonts w:eastAsia="Times New Roman" w:cs="Times New Roman"/>
                <w:lang w:val="lv-LV"/>
              </w:rPr>
            </w:pPr>
            <w:r w:rsidRPr="006670F9">
              <w:rPr>
                <w:rFonts w:eastAsia="Times New Roman" w:cs="Times New Roman"/>
                <w:lang w:val="lv-LV"/>
              </w:rPr>
              <w:t>Kas jūs iepriecināja procesā? Kas jums sagādāja grūtības?  Vai, domājot par dažādiem atbilžu variantiem, rodas grūtības? Kāpēc?</w:t>
            </w:r>
          </w:p>
          <w:p w14:paraId="75F898CC" w14:textId="77777777" w:rsidR="006670F9" w:rsidRDefault="00ED421D" w:rsidP="006670F9">
            <w:pPr>
              <w:numPr>
                <w:ilvl w:val="0"/>
                <w:numId w:val="144"/>
              </w:numPr>
              <w:spacing w:before="100" w:beforeAutospacing="1" w:after="100" w:afterAutospacing="1"/>
              <w:rPr>
                <w:rFonts w:eastAsia="Times New Roman" w:cs="Times New Roman"/>
                <w:lang w:val="lv-LV"/>
              </w:rPr>
            </w:pPr>
            <w:r w:rsidRPr="006670F9">
              <w:rPr>
                <w:rFonts w:eastAsia="Times New Roman" w:cs="Times New Roman"/>
                <w:lang w:val="lv-LV"/>
              </w:rPr>
              <w:t>Cik lielā mērā tas ietekmē jūs, ja kāds jums atbild tikai ar “Jā” vai “Nē”? Vai tas veido sarunu/diskusiju/viedokļu apmaiņu? Kāpēc? Kam ir jābūt/kas jāzina, lai veidotu atvērtu sarunu?</w:t>
            </w:r>
          </w:p>
          <w:p w14:paraId="2B1B3D80" w14:textId="5D0ACECE" w:rsidR="00FA47B8" w:rsidRPr="006670F9" w:rsidRDefault="00ED421D" w:rsidP="006670F9">
            <w:pPr>
              <w:numPr>
                <w:ilvl w:val="0"/>
                <w:numId w:val="144"/>
              </w:numPr>
              <w:spacing w:before="100" w:beforeAutospacing="1" w:after="100" w:afterAutospacing="1"/>
              <w:rPr>
                <w:rFonts w:eastAsia="Times New Roman" w:cs="Times New Roman"/>
                <w:lang w:val="lv-LV"/>
              </w:rPr>
            </w:pPr>
            <w:r w:rsidRPr="006670F9">
              <w:rPr>
                <w:rFonts w:eastAsia="Times New Roman" w:cs="Times New Roman"/>
                <w:lang w:val="lv-LV"/>
              </w:rPr>
              <w:t>Ko jūs jaunu uzzinājāt lasot vai dzirdot citu atbildes?</w:t>
            </w:r>
            <w:r w:rsidR="00A3424F" w:rsidRPr="006670F9">
              <w:rPr>
                <w:rFonts w:eastAsia="Times New Roman" w:cs="Times New Roman"/>
                <w:lang w:val="lv-LV"/>
              </w:rPr>
              <w:t xml:space="preserve"> Kas jums lika aizdomāties? Kam piekrītat? Kāpēc? Kam nepiekrītat? Jo? Kas notiktu, ja……?</w:t>
            </w:r>
          </w:p>
        </w:tc>
      </w:tr>
    </w:tbl>
    <w:p w14:paraId="359EAA46" w14:textId="77777777" w:rsidR="0081093D" w:rsidRPr="00B931AF" w:rsidRDefault="0081093D" w:rsidP="008F34D1">
      <w:pPr>
        <w:rPr>
          <w:lang w:val="lv-LV"/>
        </w:rPr>
      </w:pPr>
    </w:p>
    <w:p w14:paraId="6CD97A46" w14:textId="4AF8D6E0" w:rsidR="0081093D" w:rsidRPr="00B931AF" w:rsidRDefault="00353F51" w:rsidP="000329D5">
      <w:pPr>
        <w:pStyle w:val="Virsraksts1"/>
        <w:numPr>
          <w:ilvl w:val="0"/>
          <w:numId w:val="0"/>
        </w:numPr>
        <w:ind w:left="720" w:hanging="360"/>
      </w:pPr>
      <w:r w:rsidRPr="00B931AF">
        <w:br w:type="page"/>
      </w:r>
      <w:bookmarkStart w:id="56" w:name="_Toc53994990"/>
      <w:r w:rsidR="0081093D" w:rsidRPr="00B931AF">
        <w:lastRenderedPageBreak/>
        <w:t>Noslēgums</w:t>
      </w:r>
      <w:bookmarkEnd w:id="56"/>
    </w:p>
    <w:p w14:paraId="20DB670C" w14:textId="77777777" w:rsidR="0081093D" w:rsidRPr="00B931AF" w:rsidRDefault="0081093D" w:rsidP="0081093D">
      <w:pPr>
        <w:rPr>
          <w:rFonts w:cs="Times New Roman"/>
          <w:lang w:val="lv-LV"/>
        </w:rPr>
      </w:pPr>
    </w:p>
    <w:p w14:paraId="6E34CCB5" w14:textId="77777777" w:rsidR="0081093D" w:rsidRPr="00B931AF" w:rsidRDefault="0081093D" w:rsidP="00D9450B">
      <w:pPr>
        <w:pStyle w:val="Sarakstarindkopa"/>
        <w:numPr>
          <w:ilvl w:val="0"/>
          <w:numId w:val="147"/>
        </w:numPr>
        <w:rPr>
          <w:rFonts w:cs="Times New Roman"/>
          <w:sz w:val="24"/>
          <w:szCs w:val="24"/>
        </w:rPr>
      </w:pPr>
      <w:r w:rsidRPr="00B931AF">
        <w:rPr>
          <w:rFonts w:cs="Times New Roman"/>
          <w:sz w:val="24"/>
          <w:szCs w:val="24"/>
        </w:rPr>
        <w:t xml:space="preserve">Paradigmas maiņas nepieciešamība izglītībā ir globāla aktualitāte. Līdz šim pārāk bieži laba izglītība tikusi traktēta kā zināt daudz, nevis kā izglītība, kuras mērķis ir saprast būtību (jēgu) un spēt zināšanas lietot. OECD ziņojumā par 21. gadsimta vajadzībām atbilstošu izglītības </w:t>
      </w:r>
      <w:proofErr w:type="spellStart"/>
      <w:r w:rsidRPr="00B931AF">
        <w:rPr>
          <w:rFonts w:cs="Times New Roman"/>
          <w:sz w:val="24"/>
          <w:szCs w:val="24"/>
        </w:rPr>
        <w:t>rīcībpolitiku</w:t>
      </w:r>
      <w:proofErr w:type="spellEnd"/>
      <w:r w:rsidRPr="00B931AF">
        <w:rPr>
          <w:rFonts w:cs="Times New Roman"/>
          <w:sz w:val="24"/>
          <w:szCs w:val="24"/>
        </w:rPr>
        <w:t xml:space="preserve"> uzsvērts, ka skolēniem būs jāspēj zināšanas lietot reālās dzīves kontekstā, jābūt gataviem uzņemties atbildību par savu mācīšanos mūža garumā.</w:t>
      </w:r>
      <w:r w:rsidRPr="00B931AF">
        <w:rPr>
          <w:rStyle w:val="Vresatsauce"/>
          <w:rFonts w:cs="Times New Roman"/>
          <w:sz w:val="24"/>
          <w:szCs w:val="24"/>
        </w:rPr>
        <w:footnoteReference w:id="25"/>
      </w:r>
      <w:r w:rsidRPr="00B931AF">
        <w:rPr>
          <w:rFonts w:cs="Times New Roman"/>
          <w:sz w:val="24"/>
          <w:szCs w:val="24"/>
        </w:rPr>
        <w:t xml:space="preserve">  </w:t>
      </w:r>
    </w:p>
    <w:p w14:paraId="7A9E3090" w14:textId="77777777" w:rsidR="0081093D" w:rsidRPr="00B931AF" w:rsidRDefault="0081093D" w:rsidP="0081093D">
      <w:pPr>
        <w:pStyle w:val="Sarakstarindkopa"/>
        <w:rPr>
          <w:rFonts w:cs="Times New Roman"/>
          <w:sz w:val="24"/>
          <w:szCs w:val="24"/>
        </w:rPr>
      </w:pPr>
      <w:r w:rsidRPr="00B931AF">
        <w:rPr>
          <w:rFonts w:cs="Times New Roman"/>
          <w:sz w:val="24"/>
          <w:szCs w:val="24"/>
        </w:rPr>
        <w:t>Šis krājums Jums var palīdzēt aktualizēt tēmas skolēnu vidū par katra indivīda lomu un atbildību, veidojot savu dzīvi un apzināt savu rīcību ietekmi  kopējās  klases, skolas, kopienas, pasaules veidošanā.</w:t>
      </w:r>
    </w:p>
    <w:p w14:paraId="21BA0B69" w14:textId="77777777" w:rsidR="0081093D" w:rsidRPr="00B931AF" w:rsidRDefault="0081093D" w:rsidP="0081093D">
      <w:pPr>
        <w:pStyle w:val="Sarakstarindkopa"/>
        <w:rPr>
          <w:rFonts w:cs="Times New Roman"/>
          <w:sz w:val="24"/>
          <w:szCs w:val="24"/>
        </w:rPr>
      </w:pPr>
    </w:p>
    <w:p w14:paraId="795481CC" w14:textId="77777777" w:rsidR="0081093D" w:rsidRPr="00B931AF" w:rsidRDefault="0081093D" w:rsidP="00D9450B">
      <w:pPr>
        <w:pStyle w:val="Sarakstarindkopa"/>
        <w:numPr>
          <w:ilvl w:val="0"/>
          <w:numId w:val="147"/>
        </w:numPr>
        <w:rPr>
          <w:rFonts w:cs="Times New Roman"/>
          <w:sz w:val="24"/>
          <w:szCs w:val="24"/>
        </w:rPr>
      </w:pPr>
      <w:r w:rsidRPr="00B931AF">
        <w:rPr>
          <w:rFonts w:cs="Times New Roman"/>
          <w:sz w:val="24"/>
          <w:szCs w:val="24"/>
        </w:rPr>
        <w:t>Aicinām izmantot un integrēt savā skolas un mācību procesa organizēšanā aktīvās mācīšanās metodes – diskusiju, kooperatīvo mācīšanos, konkrētu situāciju analīzi, lomu izpildīšanu, imitācijas spēles, komandu darbu, “mācīšanos darot”, projektu darbu u.c. apmācību veidus.  Šajā krājumā ir apkopotas dažādas aktīvās mācīšanās metodes, kuras noteikti nav vienīgās un “pareizākās”, tomēr aicinām tās izmantot kā iedvesmas un jaunu radošu ideju platformu.</w:t>
      </w:r>
    </w:p>
    <w:p w14:paraId="3A047A54" w14:textId="77777777" w:rsidR="0081093D" w:rsidRPr="00B931AF" w:rsidRDefault="0081093D" w:rsidP="0081093D">
      <w:pPr>
        <w:pStyle w:val="Sarakstarindkopa"/>
        <w:rPr>
          <w:rFonts w:cs="Times New Roman"/>
          <w:sz w:val="24"/>
          <w:szCs w:val="24"/>
        </w:rPr>
      </w:pPr>
    </w:p>
    <w:p w14:paraId="58D5AEDF" w14:textId="77777777" w:rsidR="0081093D" w:rsidRPr="00B931AF" w:rsidRDefault="0081093D" w:rsidP="00D9450B">
      <w:pPr>
        <w:pStyle w:val="Sarakstarindkopa"/>
        <w:numPr>
          <w:ilvl w:val="0"/>
          <w:numId w:val="147"/>
        </w:numPr>
        <w:rPr>
          <w:rFonts w:cs="Times New Roman"/>
          <w:sz w:val="24"/>
          <w:szCs w:val="24"/>
        </w:rPr>
      </w:pPr>
      <w:r w:rsidRPr="00B931AF">
        <w:rPr>
          <w:rFonts w:cs="Times New Roman"/>
          <w:sz w:val="24"/>
          <w:szCs w:val="24"/>
        </w:rPr>
        <w:t xml:space="preserve">Neformālās izglītības viens no </w:t>
      </w:r>
      <w:proofErr w:type="spellStart"/>
      <w:r w:rsidRPr="00B931AF">
        <w:rPr>
          <w:rFonts w:cs="Times New Roman"/>
          <w:sz w:val="24"/>
          <w:szCs w:val="24"/>
        </w:rPr>
        <w:t>raksturotājlielumiem</w:t>
      </w:r>
      <w:proofErr w:type="spellEnd"/>
      <w:r w:rsidRPr="00B931AF">
        <w:rPr>
          <w:rFonts w:cs="Times New Roman"/>
          <w:sz w:val="24"/>
          <w:szCs w:val="24"/>
        </w:rPr>
        <w:t xml:space="preserve"> ir  elastīgums. Aicinām šī  kataloga metodes izmantot radoši, elastīgi un analizējot katras skolas un klases reālās vajadzības. Uztveriet šo materiālu kā alternatīvu instrumentu mācību un audzināšanas procesa dažādošanai. </w:t>
      </w:r>
    </w:p>
    <w:p w14:paraId="18A2905C" w14:textId="77777777" w:rsidR="0081093D" w:rsidRPr="00B931AF" w:rsidRDefault="0081093D" w:rsidP="0081093D">
      <w:pPr>
        <w:rPr>
          <w:rFonts w:cs="Times New Roman"/>
          <w:lang w:val="lv-LV"/>
        </w:rPr>
      </w:pPr>
    </w:p>
    <w:p w14:paraId="2F88C9C1" w14:textId="77777777" w:rsidR="0081093D" w:rsidRPr="00B931AF" w:rsidRDefault="0081093D" w:rsidP="00D9450B">
      <w:pPr>
        <w:pStyle w:val="Sarakstarindkopa"/>
        <w:numPr>
          <w:ilvl w:val="0"/>
          <w:numId w:val="147"/>
        </w:numPr>
        <w:rPr>
          <w:rFonts w:cs="Times New Roman"/>
          <w:sz w:val="24"/>
          <w:szCs w:val="24"/>
        </w:rPr>
      </w:pPr>
      <w:r w:rsidRPr="00B931AF">
        <w:rPr>
          <w:rFonts w:cs="Times New Roman"/>
          <w:sz w:val="24"/>
          <w:szCs w:val="24"/>
        </w:rPr>
        <w:t>Komentāri un padomi, kuri iekļauti šajā katalogā var atšķirties Jūsu personiskajās realitātēs. Tādēļ aicinām metodes pielāgot vai piemērot katrai Jūsu konkrētajai vajadzībai saskaņā ar sasniedzamo mērķi.</w:t>
      </w:r>
    </w:p>
    <w:p w14:paraId="6D8FDC0D" w14:textId="77777777" w:rsidR="0081093D" w:rsidRPr="00B931AF" w:rsidRDefault="0081093D" w:rsidP="00A3424F">
      <w:pPr>
        <w:rPr>
          <w:rFonts w:cs="Times New Roman"/>
          <w:lang w:val="lv-LV"/>
        </w:rPr>
      </w:pPr>
    </w:p>
    <w:p w14:paraId="42F9C394" w14:textId="77777777" w:rsidR="0081093D" w:rsidRPr="00B931AF" w:rsidRDefault="0081093D" w:rsidP="00D9450B">
      <w:pPr>
        <w:pStyle w:val="Sarakstarindkopa"/>
        <w:numPr>
          <w:ilvl w:val="0"/>
          <w:numId w:val="147"/>
        </w:numPr>
        <w:rPr>
          <w:rFonts w:cs="Times New Roman"/>
          <w:sz w:val="24"/>
          <w:szCs w:val="24"/>
        </w:rPr>
      </w:pPr>
      <w:r w:rsidRPr="00B931AF">
        <w:rPr>
          <w:rFonts w:cs="Times New Roman"/>
          <w:sz w:val="24"/>
          <w:szCs w:val="24"/>
        </w:rPr>
        <w:t>Atgādinām, ka piedāvātās aktivitātes ir balstītas uz aktīvas un neformālās mācīšanās principiem, tādēļ, pirms realizējiet kādu no aktivitātēm, pārliecinieties, ka jūtaties komfortabli vadot  aktivitāti un izanalizējiet pirms tam, vai klasei jau ir pieredze un prasmes strādāt apļa vai komandu, vai diskusiju formātā. Iespējams, ka sākumā šīs metodes efektīvāk ir izmantot klases vides un kolektīva veidošanā, adaptācijas vai projektu nedēļās, karjeras izglītības pasākumos vai ārpus stundu darbā. Tikai tad pakāpeniski tās ieviesiet mācību stundu procesā.</w:t>
      </w:r>
    </w:p>
    <w:p w14:paraId="02D0CB21" w14:textId="77777777" w:rsidR="0081093D" w:rsidRPr="00B931AF" w:rsidRDefault="0081093D" w:rsidP="0081093D">
      <w:pPr>
        <w:pStyle w:val="Sarakstarindkopa"/>
        <w:rPr>
          <w:rFonts w:cs="Times New Roman"/>
          <w:sz w:val="24"/>
          <w:szCs w:val="24"/>
        </w:rPr>
      </w:pPr>
    </w:p>
    <w:p w14:paraId="1F0D539C" w14:textId="2B8FC708" w:rsidR="0081093D" w:rsidRPr="00B931AF" w:rsidRDefault="0081093D" w:rsidP="00D9450B">
      <w:pPr>
        <w:pStyle w:val="Sarakstarindkopa"/>
        <w:numPr>
          <w:ilvl w:val="0"/>
          <w:numId w:val="147"/>
        </w:numPr>
        <w:rPr>
          <w:rFonts w:cs="Times New Roman"/>
          <w:sz w:val="24"/>
          <w:szCs w:val="24"/>
        </w:rPr>
      </w:pPr>
      <w:r w:rsidRPr="00B931AF">
        <w:rPr>
          <w:rFonts w:cs="Times New Roman"/>
          <w:sz w:val="24"/>
          <w:szCs w:val="24"/>
        </w:rPr>
        <w:t>Nesolām un negarantējam, ka šīs aktivitātes/metodes atrasinās ikdienas problēmas darbā ar PMP riska jauniešiem un skolas pamešanas mazināšanos. Toties tās ir alternatīvs veids kā  veidot citādāku mācīšanās vidi, nodrošinot elastīgumu mācīšanās procesā, nodrošinot aktīvu mācīšanos, mācīšanos iedziļinoties,  sadarbojoties un mācoties vienam no otra, sniedzot atgriezenisko saiti un reflektējot skolēnu starpā, mazinot “pareizi” – “nepareizi” vai “labs”- “slikts” plaisu.</w:t>
      </w:r>
    </w:p>
    <w:p w14:paraId="5D4D3800" w14:textId="77777777" w:rsidR="0081093D" w:rsidRPr="00B931AF" w:rsidRDefault="0081093D" w:rsidP="0081093D">
      <w:pPr>
        <w:pStyle w:val="Sarakstarindkopa"/>
        <w:rPr>
          <w:rFonts w:cs="Times New Roman"/>
          <w:sz w:val="24"/>
          <w:szCs w:val="24"/>
        </w:rPr>
      </w:pPr>
    </w:p>
    <w:p w14:paraId="766A4EE8" w14:textId="77777777" w:rsidR="0081093D" w:rsidRPr="00B931AF" w:rsidRDefault="0081093D" w:rsidP="00D9450B">
      <w:pPr>
        <w:pStyle w:val="Sarakstarindkopa"/>
        <w:numPr>
          <w:ilvl w:val="0"/>
          <w:numId w:val="147"/>
        </w:numPr>
        <w:rPr>
          <w:rFonts w:cs="Times New Roman"/>
          <w:sz w:val="24"/>
          <w:szCs w:val="24"/>
        </w:rPr>
      </w:pPr>
      <w:r w:rsidRPr="00B931AF">
        <w:rPr>
          <w:rFonts w:cs="Times New Roman"/>
          <w:sz w:val="24"/>
          <w:szCs w:val="24"/>
        </w:rPr>
        <w:t xml:space="preserve">Svarīgi apzināties, ka skolotāja loma mainās – tas vairs nav zināšanu un faktu  sniedzējs skolēniem (ierunātās zināšanas). Skolotājs ir mācīšanās vides radītājs, kurā mācās paši skolēni. Kopā, grupās, sadarbojoties ar vienaudžiem un skolotāju (kā procesa virzītāju un padomdevēju). Kā arī, sadarbojoties ar citām klasēm, skolotājiem, skolas administrāciju, tā </w:t>
      </w:r>
      <w:r w:rsidRPr="00B931AF">
        <w:rPr>
          <w:rFonts w:cs="Times New Roman"/>
          <w:sz w:val="24"/>
          <w:szCs w:val="24"/>
        </w:rPr>
        <w:lastRenderedPageBreak/>
        <w:t>veidojot kopā savas klases un skolas fizisko, emocionālo un saturisko ietvaru, ļaujot ikvienam  aktīvi līdzdarboties un iesaistīties.</w:t>
      </w:r>
    </w:p>
    <w:p w14:paraId="67622499" w14:textId="77777777" w:rsidR="0081093D" w:rsidRPr="00B931AF" w:rsidRDefault="0081093D" w:rsidP="0081093D">
      <w:pPr>
        <w:rPr>
          <w:rFonts w:cs="Times New Roman"/>
          <w:lang w:val="lv-LV"/>
        </w:rPr>
      </w:pPr>
    </w:p>
    <w:p w14:paraId="505EB299" w14:textId="7FDED1AD" w:rsidR="0081093D" w:rsidRPr="00B931AF" w:rsidRDefault="0081093D" w:rsidP="00D9450B">
      <w:pPr>
        <w:pStyle w:val="Sarakstarindkopa"/>
        <w:numPr>
          <w:ilvl w:val="0"/>
          <w:numId w:val="147"/>
        </w:numPr>
        <w:rPr>
          <w:rFonts w:cs="Times New Roman"/>
          <w:sz w:val="24"/>
          <w:szCs w:val="24"/>
        </w:rPr>
      </w:pPr>
      <w:r w:rsidRPr="00B931AF">
        <w:rPr>
          <w:rFonts w:cs="Times New Roman"/>
          <w:sz w:val="24"/>
          <w:szCs w:val="24"/>
        </w:rPr>
        <w:t>Lai Jūs un Jūsu skolas pedagogi justos komfortablāk, ieviešot šīs aktivitātes savā ikdienas darbā, esiet laipni aicināti sazināties ar projekta “DROP’IN” realizētājiem. Jums ir iespējam</w:t>
      </w:r>
      <w:r w:rsidR="00A3424F" w:rsidRPr="00B931AF">
        <w:rPr>
          <w:rFonts w:cs="Times New Roman"/>
          <w:sz w:val="24"/>
          <w:szCs w:val="24"/>
        </w:rPr>
        <w:t>s piesaistīt  neformālās izglītības trenerus</w:t>
      </w:r>
      <w:r w:rsidRPr="00B931AF">
        <w:rPr>
          <w:rFonts w:cs="Times New Roman"/>
          <w:sz w:val="24"/>
          <w:szCs w:val="24"/>
        </w:rPr>
        <w:t xml:space="preserve"> pedagogu sagatavošanai  šajā krājumā iekļauto metožu apgūšanai. </w:t>
      </w:r>
    </w:p>
    <w:p w14:paraId="5113155A" w14:textId="489975EC" w:rsidR="0081093D" w:rsidRPr="00B931AF" w:rsidRDefault="0081093D" w:rsidP="0081093D">
      <w:pPr>
        <w:ind w:left="720"/>
        <w:rPr>
          <w:rFonts w:eastAsiaTheme="minorHAnsi" w:cs="Times New Roman"/>
          <w:lang w:val="lv-LV" w:eastAsia="en-US"/>
        </w:rPr>
      </w:pPr>
    </w:p>
    <w:p w14:paraId="6C0065AD" w14:textId="77777777" w:rsidR="00A3424F" w:rsidRPr="00B931AF" w:rsidRDefault="00A3424F" w:rsidP="0081093D">
      <w:pPr>
        <w:ind w:left="720"/>
        <w:rPr>
          <w:rFonts w:cs="Times New Roman"/>
          <w:lang w:val="lv-LV"/>
        </w:rPr>
      </w:pPr>
      <w:r w:rsidRPr="00B931AF">
        <w:rPr>
          <w:rFonts w:cs="Times New Roman"/>
          <w:lang w:val="lv-LV"/>
        </w:rPr>
        <w:t>Kontaktpersonas:</w:t>
      </w:r>
    </w:p>
    <w:p w14:paraId="13FE635D" w14:textId="63C72997" w:rsidR="0081093D" w:rsidRPr="00B931AF" w:rsidRDefault="0081093D" w:rsidP="0081093D">
      <w:pPr>
        <w:ind w:left="720"/>
        <w:rPr>
          <w:rFonts w:cs="Times New Roman"/>
          <w:lang w:val="lv-LV"/>
        </w:rPr>
      </w:pPr>
      <w:r w:rsidRPr="00B931AF">
        <w:rPr>
          <w:rFonts w:cs="Times New Roman"/>
          <w:lang w:val="lv-LV"/>
        </w:rPr>
        <w:t xml:space="preserve">Anita Birzniece – </w:t>
      </w:r>
      <w:hyperlink r:id="rId96" w:history="1">
        <w:r w:rsidRPr="00B931AF">
          <w:rPr>
            <w:rStyle w:val="Hipersaite"/>
            <w:rFonts w:cs="Times New Roman"/>
            <w:lang w:val="lv-LV"/>
          </w:rPr>
          <w:t>birznieceanita@gmail.com</w:t>
        </w:r>
      </w:hyperlink>
      <w:r w:rsidR="0019590B" w:rsidRPr="00B931AF">
        <w:rPr>
          <w:rFonts w:cs="Times New Roman"/>
          <w:lang w:val="lv-LV"/>
        </w:rPr>
        <w:t>;</w:t>
      </w:r>
      <w:r w:rsidR="00537B5A">
        <w:rPr>
          <w:rFonts w:cs="Times New Roman"/>
          <w:lang w:val="lv-LV"/>
        </w:rPr>
        <w:t xml:space="preserve"> 26698096</w:t>
      </w:r>
      <w:bookmarkStart w:id="57" w:name="_GoBack"/>
      <w:bookmarkEnd w:id="57"/>
    </w:p>
    <w:p w14:paraId="6970C84E" w14:textId="2FF4C12E" w:rsidR="0081093D" w:rsidRPr="00B931AF" w:rsidRDefault="0081093D" w:rsidP="0019590B">
      <w:pPr>
        <w:ind w:left="720"/>
        <w:rPr>
          <w:rFonts w:cs="Times New Roman"/>
          <w:lang w:val="lv-LV"/>
        </w:rPr>
      </w:pPr>
      <w:r w:rsidRPr="00B931AF">
        <w:rPr>
          <w:rFonts w:cs="Times New Roman"/>
          <w:lang w:val="lv-LV"/>
        </w:rPr>
        <w:t xml:space="preserve">Jana Kalniņa – </w:t>
      </w:r>
      <w:hyperlink r:id="rId97" w:history="1">
        <w:r w:rsidRPr="00B931AF">
          <w:rPr>
            <w:rStyle w:val="Hipersaite"/>
            <w:rFonts w:cs="Times New Roman"/>
            <w:lang w:val="lv-LV"/>
          </w:rPr>
          <w:t>jana.keibeniece1@gmail.com</w:t>
        </w:r>
      </w:hyperlink>
      <w:r w:rsidRPr="00B931AF">
        <w:rPr>
          <w:rFonts w:cs="Times New Roman"/>
          <w:lang w:val="lv-LV"/>
        </w:rPr>
        <w:t xml:space="preserve"> , </w:t>
      </w:r>
      <w:hyperlink r:id="rId98" w:history="1">
        <w:r w:rsidRPr="00B931AF">
          <w:rPr>
            <w:rStyle w:val="Hipersaite"/>
            <w:rFonts w:cs="Times New Roman"/>
            <w:lang w:val="lv-LV"/>
          </w:rPr>
          <w:t>bums@gulbene.lv</w:t>
        </w:r>
      </w:hyperlink>
    </w:p>
    <w:p w14:paraId="580E197D" w14:textId="77777777" w:rsidR="0019590B" w:rsidRPr="00B931AF" w:rsidRDefault="0019590B" w:rsidP="0019590B">
      <w:pPr>
        <w:rPr>
          <w:rFonts w:cs="Times New Roman"/>
          <w:lang w:val="lv-LV"/>
        </w:rPr>
      </w:pPr>
    </w:p>
    <w:sectPr w:rsidR="0019590B" w:rsidRPr="00B931AF" w:rsidSect="003A0E11">
      <w:pgSz w:w="11900" w:h="16840"/>
      <w:pgMar w:top="1134" w:right="1412" w:bottom="425" w:left="851" w:header="709" w:footer="5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BF27B8" w14:textId="77777777" w:rsidR="00B52567" w:rsidRDefault="00B52567">
      <w:r>
        <w:separator/>
      </w:r>
    </w:p>
  </w:endnote>
  <w:endnote w:type="continuationSeparator" w:id="0">
    <w:p w14:paraId="50D7D7AD" w14:textId="77777777" w:rsidR="00B52567" w:rsidRDefault="00B52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roman"/>
    <w:pitch w:val="default"/>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Ligh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790821"/>
      <w:docPartObj>
        <w:docPartGallery w:val="Page Numbers (Bottom of Page)"/>
        <w:docPartUnique/>
      </w:docPartObj>
    </w:sdtPr>
    <w:sdtContent>
      <w:p w14:paraId="700E4A4D" w14:textId="668F8EDE" w:rsidR="007013B5" w:rsidRDefault="007013B5" w:rsidP="00485586">
        <w:pPr>
          <w:pStyle w:val="Kjene"/>
          <w:jc w:val="center"/>
        </w:pPr>
        <w:r>
          <w:fldChar w:fldCharType="begin"/>
        </w:r>
        <w:r>
          <w:instrText>PAGE   \* MERGEFORMAT</w:instrText>
        </w:r>
        <w:r>
          <w:fldChar w:fldCharType="separate"/>
        </w:r>
        <w:r w:rsidR="00537B5A" w:rsidRPr="00537B5A">
          <w:rPr>
            <w:noProof/>
            <w:lang w:val="lv-LV"/>
          </w:rPr>
          <w:t>137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3A2677" w14:textId="77777777" w:rsidR="00B52567" w:rsidRDefault="00B52567">
      <w:r>
        <w:separator/>
      </w:r>
    </w:p>
  </w:footnote>
  <w:footnote w:type="continuationSeparator" w:id="0">
    <w:p w14:paraId="01A14C66" w14:textId="77777777" w:rsidR="00B52567" w:rsidRDefault="00B52567">
      <w:r>
        <w:continuationSeparator/>
      </w:r>
    </w:p>
  </w:footnote>
  <w:footnote w:id="1">
    <w:p w14:paraId="7133C9E0" w14:textId="77777777" w:rsidR="007013B5" w:rsidRDefault="007013B5">
      <w:pPr>
        <w:pStyle w:val="Vresteksts"/>
      </w:pPr>
      <w:r>
        <w:rPr>
          <w:rStyle w:val="Vresatsauce"/>
        </w:rPr>
        <w:footnoteRef/>
      </w:r>
      <w:r>
        <w:t xml:space="preserve"> </w:t>
      </w:r>
      <w:hyperlink r:id="rId1" w:history="1">
        <w:r>
          <w:rPr>
            <w:rFonts w:eastAsia="Cambria"/>
            <w:color w:val="0000FF"/>
            <w:u w:val="single"/>
            <w:lang w:val="en-US" w:eastAsia="lv-LV"/>
          </w:rPr>
          <w:t>https://ec.europa.eu/education/policies/school/early-school-leaving_lv</w:t>
        </w:r>
      </w:hyperlink>
    </w:p>
  </w:footnote>
  <w:footnote w:id="2">
    <w:p w14:paraId="6AD497A0" w14:textId="7BE4E84F" w:rsidR="007013B5" w:rsidRDefault="007013B5">
      <w:pPr>
        <w:pStyle w:val="Vresteksts"/>
        <w:snapToGrid w:val="0"/>
      </w:pPr>
      <w:r>
        <w:rPr>
          <w:rStyle w:val="Vresatsauce"/>
        </w:rPr>
        <w:footnoteRef/>
      </w:r>
      <w:hyperlink r:id="rId2" w:history="1">
        <w:r w:rsidRPr="00B10721">
          <w:rPr>
            <w:rStyle w:val="Hipersaite"/>
          </w:rPr>
          <w:t>https://ec.europa.eu/education/sites/education/files/document-library-docs/et-monitor-report-2019-latvia_lv.pdf</w:t>
        </w:r>
      </w:hyperlink>
      <w:r>
        <w:t xml:space="preserve"> </w:t>
      </w:r>
    </w:p>
  </w:footnote>
  <w:footnote w:id="3">
    <w:p w14:paraId="443E86F8" w14:textId="1A7BFA5F" w:rsidR="007013B5" w:rsidRPr="00366552" w:rsidRDefault="007013B5">
      <w:pPr>
        <w:pStyle w:val="Vresteksts"/>
        <w:rPr>
          <w:sz w:val="16"/>
          <w:szCs w:val="16"/>
        </w:rPr>
      </w:pPr>
      <w:r>
        <w:rPr>
          <w:rStyle w:val="Vresatsauce"/>
        </w:rPr>
        <w:footnoteRef/>
      </w:r>
      <w:r>
        <w:t xml:space="preserve"> </w:t>
      </w:r>
      <w:hyperlink r:id="rId3" w:history="1">
        <w:r w:rsidRPr="00B10721">
          <w:rPr>
            <w:rStyle w:val="Hipersaite"/>
            <w:sz w:val="16"/>
            <w:szCs w:val="16"/>
          </w:rPr>
          <w:t>https://drop-in.eu/results/?fbclid=IwAR3OgqQvGxdeqTU6QhFI1v724q6jNnVeO0YOPSdyhg3Vkk8p1a84OMX_yQg</w:t>
        </w:r>
      </w:hyperlink>
      <w:r>
        <w:rPr>
          <w:sz w:val="16"/>
          <w:szCs w:val="16"/>
        </w:rPr>
        <w:t xml:space="preserve"> </w:t>
      </w:r>
    </w:p>
  </w:footnote>
  <w:footnote w:id="4">
    <w:p w14:paraId="6E32B57D" w14:textId="4E41C1AF" w:rsidR="007013B5" w:rsidRDefault="007013B5">
      <w:pPr>
        <w:pStyle w:val="Vresteksts"/>
        <w:snapToGrid w:val="0"/>
      </w:pPr>
      <w:r>
        <w:rPr>
          <w:rStyle w:val="Vresatsauce"/>
        </w:rPr>
        <w:footnoteRef/>
      </w:r>
      <w:r>
        <w:t xml:space="preserve"> </w:t>
      </w:r>
      <w:hyperlink r:id="rId4" w:history="1">
        <w:r w:rsidRPr="00B10721">
          <w:rPr>
            <w:rStyle w:val="Hipersaite"/>
          </w:rPr>
          <w:t>https://arodbiedribas.lv/wp-content/uploads/2019/11/soc_zin_marts_2010.pdf</w:t>
        </w:r>
      </w:hyperlink>
      <w:r>
        <w:t xml:space="preserve"> </w:t>
      </w:r>
    </w:p>
  </w:footnote>
  <w:footnote w:id="5">
    <w:p w14:paraId="2A69792B" w14:textId="77777777" w:rsidR="007013B5" w:rsidRDefault="007013B5">
      <w:pPr>
        <w:pStyle w:val="Vresteksts"/>
      </w:pPr>
      <w:r>
        <w:rPr>
          <w:rStyle w:val="Vresatsauce"/>
        </w:rPr>
        <w:footnoteRef/>
      </w:r>
      <w:r>
        <w:t xml:space="preserve"> </w:t>
      </w:r>
      <w:hyperlink r:id="rId5" w:history="1">
        <w:r w:rsidRPr="00A35A78">
          <w:rPr>
            <w:rFonts w:eastAsia="Cambria"/>
            <w:color w:val="0000FF"/>
            <w:u w:val="single"/>
            <w:lang w:eastAsia="lv-LV"/>
          </w:rPr>
          <w:t>https://education.gov.mt/en/nonformaleducation/Pages/def-of-non-formal.aspx</w:t>
        </w:r>
      </w:hyperlink>
    </w:p>
  </w:footnote>
  <w:footnote w:id="6">
    <w:p w14:paraId="2B5A2ABC" w14:textId="77777777" w:rsidR="007013B5" w:rsidRDefault="007013B5">
      <w:pPr>
        <w:spacing w:before="100" w:beforeAutospacing="1" w:after="100" w:afterAutospacing="1"/>
        <w:rPr>
          <w:rFonts w:eastAsia="Times New Roman" w:cs="Times New Roman"/>
          <w:b/>
          <w:sz w:val="36"/>
          <w:szCs w:val="36"/>
          <w:lang w:val="lv-LV"/>
        </w:rPr>
      </w:pPr>
      <w:r>
        <w:rPr>
          <w:rStyle w:val="Vresatsauce"/>
        </w:rPr>
        <w:footnoteRef/>
      </w:r>
      <w:hyperlink r:id="rId6" w:history="1">
        <w:r w:rsidRPr="00A35A78">
          <w:rPr>
            <w:color w:val="0000FF"/>
            <w:sz w:val="20"/>
            <w:szCs w:val="20"/>
            <w:u w:val="single"/>
            <w:lang w:val="lv-LV"/>
          </w:rPr>
          <w:t>http://jaunatne.gov.lv/sites/default/files/web/Jaunatne_darbiba/Info_materiali/Brosuras/2012/jaunatne_a5_brosura.pdf</w:t>
        </w:r>
      </w:hyperlink>
    </w:p>
    <w:p w14:paraId="3D26260B" w14:textId="77777777" w:rsidR="007013B5" w:rsidRDefault="007013B5" w:rsidP="008E4258">
      <w:pPr>
        <w:pStyle w:val="Vresteksts"/>
        <w:ind w:firstLine="720"/>
      </w:pPr>
    </w:p>
  </w:footnote>
  <w:footnote w:id="7">
    <w:p w14:paraId="7B8E533A" w14:textId="77777777" w:rsidR="007013B5" w:rsidRDefault="007013B5">
      <w:pPr>
        <w:spacing w:after="100" w:afterAutospacing="1"/>
        <w:rPr>
          <w:rFonts w:eastAsia="Times New Roman" w:cs="Times New Roman"/>
          <w:lang w:val="lv-LV"/>
        </w:rPr>
      </w:pPr>
      <w:r>
        <w:rPr>
          <w:rStyle w:val="Vresatsauce"/>
        </w:rPr>
        <w:footnoteRef/>
      </w:r>
      <w:r w:rsidRPr="00A35A78">
        <w:rPr>
          <w:lang w:val="lv-LV"/>
        </w:rPr>
        <w:t xml:space="preserve"> </w:t>
      </w:r>
      <w:r>
        <w:rPr>
          <w:rFonts w:eastAsia="Times New Roman" w:cs="Times New Roman"/>
          <w:lang w:val="lv-LV"/>
        </w:rPr>
        <w:t> </w:t>
      </w:r>
      <w:hyperlink r:id="rId7" w:history="1">
        <w:r w:rsidRPr="00A35A78">
          <w:rPr>
            <w:color w:val="0000FF"/>
            <w:sz w:val="20"/>
            <w:szCs w:val="20"/>
            <w:u w:val="single"/>
            <w:lang w:val="lv-LV"/>
          </w:rPr>
          <w:t>https://www.skola2030.lv/lv/jaunumi/blogs/septinas-efektivas-atgriezeniskas-saites-pazimes</w:t>
        </w:r>
      </w:hyperlink>
    </w:p>
    <w:p w14:paraId="1E1BD31B" w14:textId="77777777" w:rsidR="007013B5" w:rsidRDefault="007013B5">
      <w:pPr>
        <w:pStyle w:val="Vresteksts"/>
      </w:pPr>
    </w:p>
  </w:footnote>
  <w:footnote w:id="8">
    <w:p w14:paraId="2C7E702D" w14:textId="77777777" w:rsidR="007013B5" w:rsidRDefault="007013B5" w:rsidP="0066215A">
      <w:pPr>
        <w:pStyle w:val="Vresteksts"/>
      </w:pPr>
      <w:r>
        <w:rPr>
          <w:rStyle w:val="Vresatsauce"/>
        </w:rPr>
        <w:footnoteRef/>
      </w:r>
      <w:r>
        <w:t xml:space="preserve"> </w:t>
      </w:r>
      <w:hyperlink r:id="rId8" w:history="1">
        <w:r w:rsidRPr="00A35A78">
          <w:rPr>
            <w:rFonts w:eastAsia="Cambria"/>
            <w:color w:val="0000FF"/>
            <w:u w:val="single"/>
            <w:lang w:eastAsia="lv-LV"/>
          </w:rPr>
          <w:t>https://www.edglossary.org/21st-century-skills/</w:t>
        </w:r>
      </w:hyperlink>
    </w:p>
  </w:footnote>
  <w:footnote w:id="9">
    <w:p w14:paraId="1B86EA2B" w14:textId="0826050F" w:rsidR="007013B5" w:rsidRDefault="007013B5" w:rsidP="0066215A">
      <w:pPr>
        <w:rPr>
          <w:rFonts w:eastAsia="Times New Roman" w:cs="Times New Roman"/>
          <w:lang w:val="lv-LV"/>
        </w:rPr>
      </w:pPr>
      <w:r>
        <w:rPr>
          <w:rStyle w:val="Vresatsauce"/>
        </w:rPr>
        <w:footnoteRef/>
      </w:r>
      <w:r>
        <w:t xml:space="preserve"> </w:t>
      </w:r>
      <w:hyperlink r:id="rId9" w:history="1">
        <w:r w:rsidRPr="0066215A">
          <w:rPr>
            <w:rStyle w:val="Hipersaite"/>
            <w:rFonts w:eastAsia="Times New Roman"/>
            <w:sz w:val="20"/>
            <w:szCs w:val="20"/>
            <w:lang w:val="lv-LV"/>
          </w:rPr>
          <w:t>file:///C:/Users/37126/Downloads/1146-3082-1-PB.pdf</w:t>
        </w:r>
      </w:hyperlink>
      <w:r>
        <w:rPr>
          <w:rFonts w:eastAsia="Times New Roman"/>
          <w:lang w:val="lv-LV"/>
        </w:rPr>
        <w:t xml:space="preserve"> </w:t>
      </w:r>
    </w:p>
    <w:p w14:paraId="766231A2" w14:textId="00D949DE" w:rsidR="007013B5" w:rsidRDefault="007013B5">
      <w:pPr>
        <w:pStyle w:val="Vresteksts"/>
      </w:pPr>
    </w:p>
    <w:p w14:paraId="0E00A65C" w14:textId="77777777" w:rsidR="007013B5" w:rsidRDefault="007013B5">
      <w:pPr>
        <w:pStyle w:val="Vresteksts"/>
      </w:pPr>
    </w:p>
    <w:p w14:paraId="49FAD803" w14:textId="77777777" w:rsidR="007013B5" w:rsidRDefault="007013B5">
      <w:pPr>
        <w:pStyle w:val="Vresteksts"/>
      </w:pPr>
    </w:p>
  </w:footnote>
  <w:footnote w:id="10">
    <w:p w14:paraId="09A23F20" w14:textId="20A8898E" w:rsidR="007013B5" w:rsidRDefault="007013B5">
      <w:pPr>
        <w:rPr>
          <w:sz w:val="20"/>
          <w:szCs w:val="20"/>
        </w:rPr>
      </w:pPr>
      <w:r>
        <w:rPr>
          <w:rStyle w:val="Vresatsauce"/>
        </w:rPr>
        <w:footnoteRef/>
      </w:r>
      <w:r>
        <w:rPr>
          <w:sz w:val="20"/>
          <w:szCs w:val="20"/>
        </w:rPr>
        <w:t xml:space="preserve"> </w:t>
      </w:r>
      <w:r>
        <w:rPr>
          <w:rFonts w:eastAsia="Times New Roman" w:cs="Times New Roman"/>
          <w:vertAlign w:val="superscript"/>
        </w:rPr>
        <w:t xml:space="preserve">2 </w:t>
      </w:r>
      <w:proofErr w:type="spellStart"/>
      <w:r>
        <w:rPr>
          <w:rFonts w:eastAsia="Times New Roman" w:cs="Times New Roman"/>
          <w:vertAlign w:val="superscript"/>
        </w:rPr>
        <w:t>Grāmatas</w:t>
      </w:r>
      <w:proofErr w:type="spellEnd"/>
      <w:r>
        <w:rPr>
          <w:rFonts w:eastAsia="Times New Roman" w:cs="Times New Roman"/>
          <w:vertAlign w:val="superscript"/>
        </w:rPr>
        <w:t xml:space="preserve"> </w:t>
      </w:r>
      <w:proofErr w:type="spellStart"/>
      <w:r>
        <w:rPr>
          <w:rFonts w:eastAsia="Times New Roman" w:cs="Times New Roman"/>
          <w:vertAlign w:val="superscript"/>
        </w:rPr>
        <w:t>nosaukums</w:t>
      </w:r>
      <w:proofErr w:type="spellEnd"/>
      <w:r>
        <w:rPr>
          <w:rFonts w:eastAsia="Times New Roman" w:cs="Times New Roman"/>
          <w:vertAlign w:val="superscript"/>
        </w:rPr>
        <w:t>: “</w:t>
      </w:r>
      <w:r>
        <w:rPr>
          <w:rFonts w:eastAsia="Times New Roman" w:cs="Times New Roman"/>
          <w:i/>
          <w:vertAlign w:val="superscript"/>
        </w:rPr>
        <w:t xml:space="preserve">Icebreakers Group Building Games </w:t>
      </w:r>
      <w:proofErr w:type="spellStart"/>
      <w:r>
        <w:rPr>
          <w:rFonts w:eastAsia="Times New Roman" w:cs="Times New Roman"/>
          <w:i/>
          <w:vertAlign w:val="superscript"/>
        </w:rPr>
        <w:t>Energisers</w:t>
      </w:r>
      <w:proofErr w:type="spellEnd"/>
      <w:r>
        <w:rPr>
          <w:rFonts w:eastAsia="Times New Roman" w:cs="Times New Roman"/>
          <w:i/>
          <w:vertAlign w:val="superscript"/>
        </w:rPr>
        <w:t xml:space="preserve"> and all kinds of fun!”; </w:t>
      </w:r>
      <w:proofErr w:type="spellStart"/>
      <w:r>
        <w:rPr>
          <w:rFonts w:eastAsia="Times New Roman" w:cs="Times New Roman"/>
          <w:vertAlign w:val="superscript"/>
        </w:rPr>
        <w:t>Annina</w:t>
      </w:r>
      <w:proofErr w:type="spellEnd"/>
      <w:r>
        <w:rPr>
          <w:rFonts w:eastAsia="Times New Roman" w:cs="Times New Roman"/>
          <w:vertAlign w:val="superscript"/>
        </w:rPr>
        <w:t xml:space="preserve"> </w:t>
      </w:r>
      <w:proofErr w:type="spellStart"/>
      <w:r>
        <w:rPr>
          <w:rFonts w:eastAsia="Times New Roman" w:cs="Times New Roman"/>
          <w:vertAlign w:val="superscript"/>
        </w:rPr>
        <w:t>Hirvonen</w:t>
      </w:r>
      <w:proofErr w:type="spellEnd"/>
      <w:r>
        <w:rPr>
          <w:rFonts w:eastAsia="Times New Roman" w:cs="Times New Roman"/>
          <w:vertAlign w:val="superscript"/>
        </w:rPr>
        <w:t xml:space="preserve">, Anna </w:t>
      </w:r>
      <w:proofErr w:type="spellStart"/>
      <w:r>
        <w:rPr>
          <w:rFonts w:eastAsia="Times New Roman" w:cs="Times New Roman"/>
          <w:vertAlign w:val="superscript"/>
        </w:rPr>
        <w:t>Sveinsdottir</w:t>
      </w:r>
      <w:proofErr w:type="spellEnd"/>
      <w:r>
        <w:rPr>
          <w:rFonts w:eastAsia="Times New Roman" w:cs="Times New Roman"/>
          <w:vertAlign w:val="superscript"/>
        </w:rPr>
        <w:t xml:space="preserve">, Alice Nash </w:t>
      </w:r>
    </w:p>
  </w:footnote>
  <w:footnote w:id="11">
    <w:p w14:paraId="6C3D72FD" w14:textId="77777777" w:rsidR="007013B5" w:rsidRDefault="007013B5" w:rsidP="00EF6C0B">
      <w:pPr>
        <w:pStyle w:val="Vresteksts"/>
      </w:pPr>
      <w:r>
        <w:rPr>
          <w:rStyle w:val="Vresatsauce"/>
        </w:rPr>
        <w:footnoteRef/>
      </w:r>
      <w:r>
        <w:t xml:space="preserve"> </w:t>
      </w:r>
      <w:hyperlink r:id="rId10" w:history="1">
        <w:r>
          <w:rPr>
            <w:color w:val="0000FF"/>
            <w:u w:val="single"/>
          </w:rPr>
          <w:t>https://www.springvalley.lv/lv/aktuali/publikacijas/emocionala-inteligence/</w:t>
        </w:r>
      </w:hyperlink>
    </w:p>
  </w:footnote>
  <w:footnote w:id="12">
    <w:p w14:paraId="0C71492D" w14:textId="77777777" w:rsidR="007013B5" w:rsidRDefault="007013B5" w:rsidP="00EF6C0B">
      <w:pPr>
        <w:pStyle w:val="Vresteksts"/>
      </w:pPr>
      <w:r>
        <w:rPr>
          <w:rStyle w:val="Vresatsauce"/>
        </w:rPr>
        <w:footnoteRef/>
      </w:r>
      <w:r>
        <w:t xml:space="preserve"> </w:t>
      </w:r>
      <w:hyperlink r:id="rId11" w:history="1">
        <w:r>
          <w:rPr>
            <w:color w:val="0000FF"/>
            <w:u w:val="single"/>
          </w:rPr>
          <w:t>http://www.iac.edu.lv/assets/Publications/KD-pamati-LV-isais.pdf</w:t>
        </w:r>
      </w:hyperlink>
    </w:p>
  </w:footnote>
  <w:footnote w:id="13">
    <w:p w14:paraId="71110129" w14:textId="77777777" w:rsidR="007013B5" w:rsidRDefault="007013B5" w:rsidP="00EF6C0B">
      <w:pPr>
        <w:pStyle w:val="Vresteksts"/>
      </w:pPr>
      <w:r>
        <w:rPr>
          <w:rStyle w:val="Vresatsauce"/>
        </w:rPr>
        <w:footnoteRef/>
      </w:r>
      <w:r>
        <w:t xml:space="preserve"> </w:t>
      </w:r>
      <w:hyperlink r:id="rId12" w:history="1">
        <w:r w:rsidRPr="00A35A78">
          <w:rPr>
            <w:rFonts w:eastAsia="Cambria"/>
            <w:color w:val="0000FF"/>
            <w:u w:val="single"/>
            <w:lang w:eastAsia="lv-LV"/>
          </w:rPr>
          <w:t>http://www.unesco.lv/lv/kultura/rokasgramata-kulturas-izpratne-un-izpausmes-pieejama-ari-latviesu-valoda/</w:t>
        </w:r>
      </w:hyperlink>
    </w:p>
  </w:footnote>
  <w:footnote w:id="14">
    <w:p w14:paraId="34667C7A" w14:textId="77777777" w:rsidR="007013B5" w:rsidRDefault="007013B5" w:rsidP="00EF6C0B">
      <w:pPr>
        <w:pStyle w:val="Vresteksts"/>
      </w:pPr>
      <w:r>
        <w:rPr>
          <w:rStyle w:val="Vresatsauce"/>
        </w:rPr>
        <w:footnoteRef/>
      </w:r>
      <w:r>
        <w:t xml:space="preserve"> </w:t>
      </w:r>
      <w:hyperlink r:id="rId13" w:history="1">
        <w:r w:rsidRPr="00A35A78">
          <w:rPr>
            <w:rFonts w:eastAsia="Cambria"/>
            <w:color w:val="0000FF"/>
            <w:u w:val="single"/>
            <w:lang w:eastAsia="lv-LV"/>
          </w:rPr>
          <w:t>https://moodle.isq.pt/mod/book/view.php?id=1850&amp;chapterid=507</w:t>
        </w:r>
      </w:hyperlink>
    </w:p>
  </w:footnote>
  <w:footnote w:id="15">
    <w:p w14:paraId="3AD951F2" w14:textId="77777777" w:rsidR="007013B5" w:rsidRDefault="007013B5">
      <w:pPr>
        <w:pStyle w:val="Vresteksts"/>
      </w:pPr>
      <w:r>
        <w:rPr>
          <w:rStyle w:val="Vresatsauce"/>
        </w:rPr>
        <w:footnoteRef/>
      </w:r>
      <w:r>
        <w:t xml:space="preserve"> </w:t>
      </w:r>
      <w:hyperlink r:id="rId14" w:tgtFrame="_blank" w:history="1">
        <w:r>
          <w:rPr>
            <w:rFonts w:eastAsia="Times New Roman" w:cs="Times New Roman"/>
            <w:color w:val="0000FF"/>
          </w:rPr>
          <w:t>http://www.bernulabklajiba.lv/projekti/bernu-iesaistes-programma/</w:t>
        </w:r>
      </w:hyperlink>
    </w:p>
  </w:footnote>
  <w:footnote w:id="16">
    <w:p w14:paraId="3E298DAD" w14:textId="7B23BD8D" w:rsidR="007013B5" w:rsidRDefault="007013B5">
      <w:pPr>
        <w:rPr>
          <w:color w:val="000000"/>
          <w:sz w:val="20"/>
          <w:szCs w:val="20"/>
        </w:rPr>
      </w:pPr>
      <w:r>
        <w:rPr>
          <w:rStyle w:val="Vresatsauce"/>
        </w:rPr>
        <w:footnoteRef/>
      </w:r>
      <w:r w:rsidRPr="00A35A78">
        <w:rPr>
          <w:color w:val="000000"/>
          <w:sz w:val="20"/>
          <w:szCs w:val="20"/>
          <w:lang w:val="lv-LV"/>
        </w:rPr>
        <w:t xml:space="preserve"> </w:t>
      </w:r>
      <w:proofErr w:type="spellStart"/>
      <w:r w:rsidRPr="00A35A78">
        <w:rPr>
          <w:color w:val="000000"/>
          <w:sz w:val="20"/>
          <w:szCs w:val="20"/>
          <w:lang w:val="lv-LV"/>
        </w:rPr>
        <w:t>Delphi</w:t>
      </w:r>
      <w:proofErr w:type="spellEnd"/>
      <w:r w:rsidRPr="00A35A78">
        <w:rPr>
          <w:color w:val="000000"/>
          <w:sz w:val="20"/>
          <w:szCs w:val="20"/>
          <w:lang w:val="lv-LV"/>
        </w:rPr>
        <w:t xml:space="preserve"> metode: Pētīšanas metode, kas balstās uz ekspertu aptauju, kas par noteiktiem pētāmiem jautājumiem tiek veikta rakstiski vairākos posmos. Šādā aptaujā eksperti izsaka atšķirīgas domas, savstarpēji neietekmējoties. Katra posma rezultāti tiek novērtēti, un eksperti ar tiem tiek iepazīstināti</w:t>
      </w:r>
      <w:r w:rsidR="00797099">
        <w:rPr>
          <w:color w:val="000000"/>
          <w:sz w:val="20"/>
          <w:szCs w:val="20"/>
          <w:lang w:val="lv-LV"/>
        </w:rPr>
        <w:t>,</w:t>
      </w:r>
      <w:r w:rsidRPr="00A35A78">
        <w:rPr>
          <w:lang w:val="lv-LV"/>
        </w:rPr>
        <w:t xml:space="preserve"> </w:t>
      </w:r>
      <w:r w:rsidRPr="00A35A78">
        <w:rPr>
          <w:color w:val="000000"/>
          <w:sz w:val="20"/>
          <w:szCs w:val="20"/>
          <w:lang w:val="lv-LV"/>
        </w:rPr>
        <w:t xml:space="preserve">lai viņi varētu tos salīdzināt. </w:t>
      </w:r>
      <w:hyperlink r:id="rId15">
        <w:r>
          <w:rPr>
            <w:color w:val="0000FF"/>
            <w:sz w:val="20"/>
            <w:szCs w:val="20"/>
            <w:u w:val="single"/>
          </w:rPr>
          <w:t>https://www.investopedia.com/terms/d/delphi-method.asp</w:t>
        </w:r>
      </w:hyperlink>
    </w:p>
  </w:footnote>
  <w:footnote w:id="17">
    <w:p w14:paraId="21126ADC" w14:textId="741675D9" w:rsidR="007013B5" w:rsidRPr="001C1FF5" w:rsidRDefault="007013B5" w:rsidP="001C1FF5">
      <w:pPr>
        <w:rPr>
          <w:rFonts w:eastAsia="Times New Roman" w:cs="Times New Roman"/>
          <w:i/>
          <w:iCs/>
          <w:lang w:val="lv-LV"/>
        </w:rPr>
      </w:pPr>
      <w:r>
        <w:rPr>
          <w:rStyle w:val="Vresatsauce"/>
        </w:rPr>
        <w:footnoteRef/>
      </w:r>
      <w:r>
        <w:t xml:space="preserve"> </w:t>
      </w:r>
      <w:hyperlink r:id="rId16" w:history="1">
        <w:r>
          <w:rPr>
            <w:color w:val="0000FF"/>
            <w:sz w:val="20"/>
            <w:szCs w:val="20"/>
            <w:u w:val="single"/>
          </w:rPr>
          <w:t>https://preili.lv/185302/kada-ir-musu-bernu-sociali-emocionala-labsajuta/</w:t>
        </w:r>
      </w:hyperlink>
    </w:p>
  </w:footnote>
  <w:footnote w:id="18">
    <w:p w14:paraId="7C76704A" w14:textId="443FF357" w:rsidR="007013B5" w:rsidRDefault="007013B5" w:rsidP="001C1FF5">
      <w:pPr>
        <w:pStyle w:val="Vresteksts"/>
      </w:pPr>
      <w:r>
        <w:rPr>
          <w:rStyle w:val="Vresatsauce"/>
        </w:rPr>
        <w:footnoteRef/>
      </w:r>
      <w:r>
        <w:t xml:space="preserve"> </w:t>
      </w:r>
      <w:hyperlink r:id="rId17" w:history="1">
        <w:r w:rsidRPr="00B10721">
          <w:rPr>
            <w:rStyle w:val="Hipersaite"/>
          </w:rPr>
          <w:t>www.teachthought.com/learning/10-characteristics-of-a-highly-effective-learning-environment/</w:t>
        </w:r>
      </w:hyperlink>
      <w:r>
        <w:rPr>
          <w:color w:val="000000"/>
        </w:rPr>
        <w:t xml:space="preserve"> </w:t>
      </w:r>
    </w:p>
  </w:footnote>
  <w:footnote w:id="19">
    <w:p w14:paraId="5486742C" w14:textId="7605D833" w:rsidR="007013B5" w:rsidRDefault="007013B5" w:rsidP="00EF6C0B">
      <w:pPr>
        <w:pStyle w:val="Vresteksts"/>
        <w:snapToGrid w:val="0"/>
      </w:pPr>
      <w:r>
        <w:rPr>
          <w:rStyle w:val="Vresatsauce"/>
        </w:rPr>
        <w:footnoteRef/>
      </w:r>
      <w:r>
        <w:t xml:space="preserve"> </w:t>
      </w:r>
      <w:hyperlink r:id="rId18" w:history="1">
        <w:r w:rsidRPr="00B10721">
          <w:rPr>
            <w:rStyle w:val="Hipersaite"/>
          </w:rPr>
          <w:t>https://compeuro.lv/izglitiba-un-zinasanas-ir-vienas-no-galvenajam-cilveka-vertibam/</w:t>
        </w:r>
      </w:hyperlink>
      <w:r>
        <w:t xml:space="preserve"> </w:t>
      </w:r>
    </w:p>
  </w:footnote>
  <w:footnote w:id="20">
    <w:p w14:paraId="1219BD73" w14:textId="77777777" w:rsidR="007013B5" w:rsidRDefault="007013B5" w:rsidP="00EF6C0B">
      <w:pPr>
        <w:rPr>
          <w:rFonts w:asciiTheme="majorHAnsi" w:hAnsiTheme="majorHAnsi"/>
          <w:b/>
          <w:lang w:val="lv-LV"/>
        </w:rPr>
      </w:pPr>
      <w:r>
        <w:rPr>
          <w:rStyle w:val="Vresatsauce"/>
        </w:rPr>
        <w:footnoteRef/>
      </w:r>
      <w:r w:rsidRPr="00A35A78">
        <w:rPr>
          <w:lang w:val="lv-LV"/>
        </w:rPr>
        <w:t xml:space="preserve"> </w:t>
      </w:r>
      <w:hyperlink r:id="rId19" w:history="1">
        <w:r>
          <w:rPr>
            <w:rStyle w:val="Hipersaite"/>
            <w:sz w:val="18"/>
            <w:szCs w:val="18"/>
            <w:lang w:val="lv-LV"/>
          </w:rPr>
          <w:t>https://www.uzdevumi.lv/p/pasaules-vesture/9-klase/ideologiskie-virzieni-nacisms-un-komunisms-7220/re-e55f5593-b4a7-4334-ad6c-d951ca41fd13</w:t>
        </w:r>
      </w:hyperlink>
    </w:p>
    <w:p w14:paraId="008591D0" w14:textId="77777777" w:rsidR="007013B5" w:rsidRDefault="007013B5" w:rsidP="00EF6C0B">
      <w:pPr>
        <w:pStyle w:val="Vresteksts"/>
      </w:pPr>
    </w:p>
  </w:footnote>
  <w:footnote w:id="21">
    <w:p w14:paraId="1F379269" w14:textId="77777777" w:rsidR="007013B5" w:rsidRPr="00A35A78" w:rsidRDefault="007013B5" w:rsidP="00EF6C0B">
      <w:pPr>
        <w:rPr>
          <w:color w:val="000000"/>
          <w:sz w:val="20"/>
          <w:szCs w:val="20"/>
          <w:lang w:val="lv-LV"/>
        </w:rPr>
      </w:pPr>
      <w:r>
        <w:rPr>
          <w:rStyle w:val="Vresatsauce"/>
        </w:rPr>
        <w:footnoteRef/>
      </w:r>
      <w:r w:rsidRPr="00A35A78">
        <w:rPr>
          <w:color w:val="000000"/>
          <w:sz w:val="20"/>
          <w:szCs w:val="20"/>
          <w:lang w:val="lv-LV"/>
        </w:rPr>
        <w:t xml:space="preserve"> </w:t>
      </w:r>
      <w:hyperlink r:id="rId20" w:history="1">
        <w:r w:rsidRPr="00A35A78">
          <w:rPr>
            <w:color w:val="0000FF"/>
            <w:u w:val="single"/>
            <w:lang w:val="lv-LV"/>
          </w:rPr>
          <w:t>http://domukartes.wordpress.lv/ka-izveidot-domu-karti/</w:t>
        </w:r>
      </w:hyperlink>
    </w:p>
  </w:footnote>
  <w:footnote w:id="22">
    <w:p w14:paraId="31F88250" w14:textId="77777777" w:rsidR="007013B5" w:rsidRPr="00A35A78" w:rsidRDefault="007013B5" w:rsidP="00EF6C0B">
      <w:pPr>
        <w:rPr>
          <w:color w:val="000000"/>
          <w:sz w:val="20"/>
          <w:szCs w:val="20"/>
          <w:lang w:val="lv-LV"/>
        </w:rPr>
      </w:pPr>
      <w:r>
        <w:rPr>
          <w:rStyle w:val="Vresatsauce"/>
        </w:rPr>
        <w:footnoteRef/>
      </w:r>
      <w:r w:rsidRPr="00A35A78">
        <w:rPr>
          <w:color w:val="000000"/>
          <w:sz w:val="20"/>
          <w:szCs w:val="20"/>
          <w:lang w:val="lv-LV"/>
        </w:rPr>
        <w:t xml:space="preserve"> Ja ir pieejami datori, zemāk norādītajās interneta vietnēs ir iespējams izveidot digitālās domu kartes</w:t>
      </w:r>
    </w:p>
    <w:p w14:paraId="25AC16EF" w14:textId="77777777" w:rsidR="007013B5" w:rsidRPr="00A35A78" w:rsidRDefault="007013B5" w:rsidP="00EF6C0B">
      <w:pPr>
        <w:rPr>
          <w:color w:val="000000"/>
          <w:sz w:val="20"/>
          <w:szCs w:val="20"/>
          <w:lang w:val="lv-LV"/>
        </w:rPr>
      </w:pPr>
      <w:r w:rsidRPr="00A35A78">
        <w:rPr>
          <w:color w:val="000000"/>
          <w:sz w:val="20"/>
          <w:szCs w:val="20"/>
          <w:lang w:val="lv-LV"/>
        </w:rPr>
        <w:t xml:space="preserve">https://coggle.it/ </w:t>
      </w:r>
    </w:p>
    <w:p w14:paraId="55F8A52E" w14:textId="77777777" w:rsidR="007013B5" w:rsidRPr="00A35A78" w:rsidRDefault="007013B5" w:rsidP="00EF6C0B">
      <w:pPr>
        <w:rPr>
          <w:color w:val="000000"/>
          <w:sz w:val="20"/>
          <w:szCs w:val="20"/>
          <w:lang w:val="lv-LV"/>
        </w:rPr>
      </w:pPr>
      <w:r w:rsidRPr="00A35A78">
        <w:rPr>
          <w:color w:val="000000"/>
          <w:sz w:val="20"/>
          <w:szCs w:val="20"/>
          <w:lang w:val="lv-LV"/>
        </w:rPr>
        <w:t xml:space="preserve">https://www.mindmup.com/ </w:t>
      </w:r>
    </w:p>
    <w:p w14:paraId="3EE5A972" w14:textId="77777777" w:rsidR="007013B5" w:rsidRDefault="007013B5" w:rsidP="00EF6C0B">
      <w:pPr>
        <w:rPr>
          <w:color w:val="000000"/>
          <w:sz w:val="20"/>
          <w:szCs w:val="20"/>
        </w:rPr>
      </w:pPr>
      <w:r>
        <w:rPr>
          <w:color w:val="000000"/>
          <w:sz w:val="20"/>
          <w:szCs w:val="20"/>
        </w:rPr>
        <w:t>https://www.mindmeister.com/it</w:t>
      </w:r>
    </w:p>
  </w:footnote>
  <w:footnote w:id="23">
    <w:p w14:paraId="5A9A4A05" w14:textId="77777777" w:rsidR="007013B5" w:rsidRDefault="007013B5">
      <w:pPr>
        <w:contextualSpacing/>
        <w:rPr>
          <w:rFonts w:eastAsia="Times New Roman" w:cs="Times New Roman"/>
          <w:lang w:val="lv-LV"/>
        </w:rPr>
      </w:pPr>
      <w:r>
        <w:rPr>
          <w:rStyle w:val="Vresatsauce"/>
        </w:rPr>
        <w:footnoteRef/>
      </w:r>
      <w:r>
        <w:t xml:space="preserve"> </w:t>
      </w:r>
      <w:r>
        <w:rPr>
          <w:rFonts w:eastAsiaTheme="minorEastAsia" w:cs="Times New Roman"/>
          <w:color w:val="365F91" w:themeColor="accent1" w:themeShade="BF"/>
          <w:kern w:val="24"/>
        </w:rPr>
        <w:t xml:space="preserve">Why Do People Have a Hard Time with the Word “No”? </w:t>
      </w:r>
      <w:hyperlink r:id="rId21" w:history="1">
        <w:r>
          <w:rPr>
            <w:rFonts w:eastAsiaTheme="minorEastAsia" w:cs="Times New Roman"/>
            <w:color w:val="666666"/>
            <w:kern w:val="24"/>
            <w:u w:val="single"/>
            <w:lang w:val="it-IT"/>
          </w:rPr>
          <w:t>https</w:t>
        </w:r>
      </w:hyperlink>
      <w:hyperlink r:id="rId22" w:history="1">
        <w:r>
          <w:rPr>
            <w:rFonts w:eastAsiaTheme="minorEastAsia" w:cs="Times New Roman"/>
            <w:color w:val="666666"/>
            <w:kern w:val="24"/>
            <w:u w:val="single"/>
            <w:lang w:val="it-IT"/>
          </w:rPr>
          <w:t>://www.sandler.com/blog/why-do-people-have-a-hard-time-with-the-word-no/</w:t>
        </w:r>
      </w:hyperlink>
    </w:p>
    <w:p w14:paraId="6C168252" w14:textId="77777777" w:rsidR="007013B5" w:rsidRDefault="007013B5">
      <w:pPr>
        <w:contextualSpacing/>
        <w:rPr>
          <w:rFonts w:eastAsia="Times New Roman" w:cs="Times New Roman"/>
          <w:lang w:val="lv-LV"/>
        </w:rPr>
      </w:pPr>
      <w:r>
        <w:rPr>
          <w:rFonts w:eastAsiaTheme="minorEastAsia" w:cs="Times New Roman"/>
          <w:color w:val="365F91" w:themeColor="accent1" w:themeShade="BF"/>
          <w:kern w:val="24"/>
        </w:rPr>
        <w:t xml:space="preserve">This Is Why Saying ‘No’ Defines Who You Are. Because saying YES is so easy </w:t>
      </w:r>
      <w:hyperlink r:id="rId23" w:history="1">
        <w:r>
          <w:rPr>
            <w:rFonts w:eastAsiaTheme="minorEastAsia" w:cs="Times New Roman"/>
            <w:color w:val="666666"/>
            <w:kern w:val="24"/>
            <w:u w:val="single"/>
            <w:lang w:val="it-IT"/>
          </w:rPr>
          <w:t>https</w:t>
        </w:r>
      </w:hyperlink>
      <w:hyperlink r:id="rId24" w:history="1">
        <w:r>
          <w:rPr>
            <w:rFonts w:eastAsiaTheme="minorEastAsia" w:cs="Times New Roman"/>
            <w:color w:val="666666"/>
            <w:kern w:val="24"/>
            <w:u w:val="single"/>
            <w:lang w:val="it-IT"/>
          </w:rPr>
          <w:t>://</w:t>
        </w:r>
      </w:hyperlink>
      <w:hyperlink r:id="rId25" w:history="1">
        <w:r>
          <w:rPr>
            <w:rFonts w:eastAsiaTheme="minorEastAsia" w:cs="Times New Roman"/>
            <w:color w:val="666666"/>
            <w:kern w:val="24"/>
            <w:u w:val="single"/>
            <w:lang w:val="it-IT"/>
          </w:rPr>
          <w:t>medium.com/better-humans/this-is-why-saying-no-defines-who-you-are-a4ce991de12e</w:t>
        </w:r>
      </w:hyperlink>
      <w:r>
        <w:rPr>
          <w:rFonts w:eastAsiaTheme="minorEastAsia" w:cs="Times New Roman"/>
          <w:color w:val="666666"/>
          <w:kern w:val="24"/>
          <w:lang w:val="it-IT"/>
        </w:rPr>
        <w:t xml:space="preserve"> +</w:t>
      </w:r>
    </w:p>
    <w:p w14:paraId="36928232" w14:textId="77777777" w:rsidR="007013B5" w:rsidRDefault="007013B5">
      <w:pPr>
        <w:contextualSpacing/>
        <w:rPr>
          <w:rFonts w:eastAsia="Times New Roman" w:cs="Times New Roman"/>
          <w:lang w:val="lv-LV"/>
        </w:rPr>
      </w:pPr>
      <w:r>
        <w:rPr>
          <w:rFonts w:eastAsiaTheme="minorEastAsia" w:cs="Times New Roman"/>
          <w:color w:val="365F91" w:themeColor="accent1" w:themeShade="BF"/>
          <w:kern w:val="24"/>
        </w:rPr>
        <w:t xml:space="preserve">Why You Should Say No More Often, and How to Do So </w:t>
      </w:r>
      <w:hyperlink r:id="rId26" w:history="1">
        <w:r>
          <w:rPr>
            <w:rFonts w:eastAsiaTheme="minorEastAsia" w:cs="Times New Roman"/>
            <w:color w:val="666666"/>
            <w:kern w:val="24"/>
            <w:u w:val="single"/>
            <w:lang w:val="it-IT"/>
          </w:rPr>
          <w:t>https://</w:t>
        </w:r>
      </w:hyperlink>
      <w:hyperlink r:id="rId27" w:history="1">
        <w:r>
          <w:rPr>
            <w:rFonts w:eastAsiaTheme="minorEastAsia" w:cs="Times New Roman"/>
            <w:color w:val="666666"/>
            <w:kern w:val="24"/>
            <w:u w:val="single"/>
            <w:lang w:val="it-IT"/>
          </w:rPr>
          <w:t>facilethings.com/blog/en/say-no</w:t>
        </w:r>
      </w:hyperlink>
      <w:r>
        <w:rPr>
          <w:rFonts w:eastAsiaTheme="minorEastAsia" w:cs="Times New Roman"/>
          <w:color w:val="666666"/>
          <w:kern w:val="24"/>
          <w:lang w:val="it-IT"/>
        </w:rPr>
        <w:t xml:space="preserve"> </w:t>
      </w:r>
    </w:p>
    <w:p w14:paraId="2D997C20" w14:textId="77777777" w:rsidR="007013B5" w:rsidRDefault="007013B5">
      <w:pPr>
        <w:pStyle w:val="Vresteksts"/>
      </w:pPr>
    </w:p>
  </w:footnote>
  <w:footnote w:id="24">
    <w:p w14:paraId="743BA7CC" w14:textId="77777777" w:rsidR="007013B5" w:rsidRDefault="007013B5">
      <w:pPr>
        <w:pStyle w:val="Vresteksts"/>
        <w:snapToGrid w:val="0"/>
        <w:ind w:left="100" w:hangingChars="50" w:hanging="100"/>
      </w:pPr>
      <w:r>
        <w:rPr>
          <w:rStyle w:val="Vresatsauce"/>
        </w:rPr>
        <w:footnoteRef/>
      </w:r>
      <w:r>
        <w:t xml:space="preserve"> Pārliecinošs - angļu valodā </w:t>
      </w:r>
      <w:proofErr w:type="spellStart"/>
      <w:r>
        <w:rPr>
          <w:i/>
          <w:iCs/>
        </w:rPr>
        <w:t>assertive</w:t>
      </w:r>
      <w:proofErr w:type="spellEnd"/>
      <w:r>
        <w:rPr>
          <w:i/>
          <w:iCs/>
        </w:rPr>
        <w:t xml:space="preserve"> </w:t>
      </w:r>
      <w:r>
        <w:t xml:space="preserve">(no latīņu valodas darbības vārda </w:t>
      </w:r>
      <w:proofErr w:type="spellStart"/>
      <w:r>
        <w:rPr>
          <w:i/>
          <w:iCs/>
        </w:rPr>
        <w:t>asserere</w:t>
      </w:r>
      <w:proofErr w:type="spellEnd"/>
      <w:r>
        <w:t>, kura viena no nozīmēm ir “pieprasīt”, “uzstāt”)</w:t>
      </w:r>
    </w:p>
  </w:footnote>
  <w:footnote w:id="25">
    <w:p w14:paraId="1EB58300" w14:textId="77777777" w:rsidR="007013B5" w:rsidRDefault="007013B5" w:rsidP="0081093D">
      <w:pPr>
        <w:pStyle w:val="Vresteksts"/>
      </w:pPr>
      <w:r>
        <w:rPr>
          <w:rStyle w:val="Vresatsauce"/>
        </w:rPr>
        <w:footnoteRef/>
      </w:r>
      <w:hyperlink r:id="rId28" w:history="1">
        <w:r w:rsidRPr="005510BD">
          <w:rPr>
            <w:rStyle w:val="Hipersaite"/>
            <w:sz w:val="18"/>
            <w:szCs w:val="18"/>
          </w:rPr>
          <w:t>https://www.siic.lu.lv/fileadmin/user_upload/lu_portal/projekti/siic/Kolektiva_monografija/Macisanas_Lietpratibai.pdf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D232D" w14:textId="77777777" w:rsidR="007013B5" w:rsidRDefault="007013B5">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0149AED"/>
    <w:multiLevelType w:val="multilevel"/>
    <w:tmpl w:val="90149AED"/>
    <w:lvl w:ilvl="0">
      <w:start w:val="1"/>
      <w:numFmt w:val="bullet"/>
      <w:lvlText w:val=""/>
      <w:lvlJc w:val="left"/>
      <w:pPr>
        <w:ind w:left="720" w:hanging="360"/>
      </w:pPr>
      <w:rPr>
        <w:rFonts w:ascii="Symbol" w:hAnsi="Symbol" w:hint="default"/>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968E1A69"/>
    <w:multiLevelType w:val="multilevel"/>
    <w:tmpl w:val="968E1A69"/>
    <w:lvl w:ilvl="0">
      <w:start w:val="1"/>
      <w:numFmt w:val="bullet"/>
      <w:lvlText w:val=""/>
      <w:lvlJc w:val="left"/>
      <w:pPr>
        <w:ind w:left="720" w:hanging="360"/>
      </w:pPr>
      <w:rPr>
        <w:rFonts w:ascii="Symbol" w:hAnsi="Symbol" w:hint="default"/>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D61704E2"/>
    <w:multiLevelType w:val="multilevel"/>
    <w:tmpl w:val="D61704E2"/>
    <w:lvl w:ilvl="0">
      <w:start w:val="1"/>
      <w:numFmt w:val="bullet"/>
      <w:lvlText w:val=""/>
      <w:lvlJc w:val="left"/>
      <w:pPr>
        <w:ind w:left="720" w:hanging="360"/>
      </w:pPr>
      <w:rPr>
        <w:rFonts w:ascii="Symbol" w:hAnsi="Symbol" w:hint="default"/>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053259C"/>
    <w:multiLevelType w:val="multilevel"/>
    <w:tmpl w:val="D0B8A6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08A6703"/>
    <w:multiLevelType w:val="multilevel"/>
    <w:tmpl w:val="008A6703"/>
    <w:lvl w:ilvl="0">
      <w:start w:val="1"/>
      <w:numFmt w:val="bullet"/>
      <w:lvlText w:val=""/>
      <w:lvlJc w:val="left"/>
      <w:pPr>
        <w:ind w:left="502" w:hanging="360"/>
      </w:pPr>
      <w:rPr>
        <w:rFonts w:ascii="Symbol" w:hAnsi="Symbol" w:hint="default"/>
        <w:b w:val="0"/>
        <w:i w:val="0"/>
        <w:color w:val="00000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 w15:restartNumberingAfterBreak="0">
    <w:nsid w:val="00E03139"/>
    <w:multiLevelType w:val="multilevel"/>
    <w:tmpl w:val="831078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hint="default"/>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rPr>
        <w:rFonts w:ascii="Times New Roman" w:eastAsia="Times New Roman" w:hAnsi="Times New Roman" w:cs="Times New Roman"/>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4013B81"/>
    <w:multiLevelType w:val="multilevel"/>
    <w:tmpl w:val="04013B81"/>
    <w:lvl w:ilvl="0">
      <w:start w:val="1"/>
      <w:numFmt w:val="bullet"/>
      <w:lvlText w:val="●"/>
      <w:lvlJc w:val="left"/>
      <w:pPr>
        <w:ind w:left="720" w:hanging="360"/>
      </w:pPr>
      <w:rPr>
        <w:rFonts w:ascii="Noto Sans Symbols" w:eastAsia="Noto Sans Symbols" w:hAnsi="Noto Sans Symbols" w:cs="Noto Sans Symbols"/>
        <w: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455637D"/>
    <w:multiLevelType w:val="multilevel"/>
    <w:tmpl w:val="0455637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4C05642"/>
    <w:multiLevelType w:val="multilevel"/>
    <w:tmpl w:val="04C05642"/>
    <w:lvl w:ilvl="0">
      <w:start w:val="1"/>
      <w:numFmt w:val="bullet"/>
      <w:lvlText w:val="●"/>
      <w:lvlJc w:val="left"/>
      <w:pPr>
        <w:ind w:left="720" w:hanging="360"/>
      </w:pPr>
      <w:rPr>
        <w:rFonts w:ascii="Noto Sans Symbols" w:eastAsia="Noto Sans Symbols" w:hAnsi="Noto Sans Symbols" w:cs="Noto Sans Symbols"/>
        <w: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5134B01"/>
    <w:multiLevelType w:val="multilevel"/>
    <w:tmpl w:val="05134B0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54C6D33"/>
    <w:multiLevelType w:val="multilevel"/>
    <w:tmpl w:val="054C6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6801EE6"/>
    <w:multiLevelType w:val="multilevel"/>
    <w:tmpl w:val="06801E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076270D6"/>
    <w:multiLevelType w:val="multilevel"/>
    <w:tmpl w:val="076270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08514058"/>
    <w:multiLevelType w:val="multilevel"/>
    <w:tmpl w:val="0851405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8524F70"/>
    <w:multiLevelType w:val="multilevel"/>
    <w:tmpl w:val="08524F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91F1E97"/>
    <w:multiLevelType w:val="multilevel"/>
    <w:tmpl w:val="091F1E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95A7EB2"/>
    <w:multiLevelType w:val="multilevel"/>
    <w:tmpl w:val="095A7E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0A3D666F"/>
    <w:multiLevelType w:val="multilevel"/>
    <w:tmpl w:val="0A3D666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BDF1DF6"/>
    <w:multiLevelType w:val="multilevel"/>
    <w:tmpl w:val="0BDF1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BEC09A3"/>
    <w:multiLevelType w:val="multilevel"/>
    <w:tmpl w:val="0BEC09A3"/>
    <w:lvl w:ilvl="0">
      <w:start w:val="1"/>
      <w:numFmt w:val="bullet"/>
      <w:lvlText w:val="●"/>
      <w:lvlJc w:val="left"/>
      <w:pPr>
        <w:ind w:left="720" w:hanging="360"/>
      </w:pPr>
      <w:rPr>
        <w:rFonts w:ascii="Noto Sans Symbols" w:eastAsia="Noto Sans Symbols" w:hAnsi="Noto Sans Symbols" w:cs="Noto Sans Symbols"/>
        <w:i/>
        <w:color w:val="000000"/>
        <w:sz w:val="22"/>
        <w:szCs w:val="22"/>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0DCC7D99"/>
    <w:multiLevelType w:val="multilevel"/>
    <w:tmpl w:val="0DCC7D99"/>
    <w:lvl w:ilvl="0">
      <w:start w:val="1"/>
      <w:numFmt w:val="decimal"/>
      <w:lvlText w:val="%1."/>
      <w:lvlJc w:val="left"/>
      <w:pPr>
        <w:ind w:left="720" w:hanging="360"/>
      </w:pPr>
      <w:rPr>
        <w:rFonts w:ascii="Cambria" w:hAnsi="Cambria" w:cs="Cambria"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F3819F7"/>
    <w:multiLevelType w:val="multilevel"/>
    <w:tmpl w:val="0F3819F7"/>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0444124"/>
    <w:multiLevelType w:val="multilevel"/>
    <w:tmpl w:val="104441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08A219A"/>
    <w:multiLevelType w:val="multilevel"/>
    <w:tmpl w:val="108A2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20F0A81"/>
    <w:multiLevelType w:val="multilevel"/>
    <w:tmpl w:val="120F0A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6D232CE"/>
    <w:multiLevelType w:val="multilevel"/>
    <w:tmpl w:val="16D232CE"/>
    <w:lvl w:ilvl="0">
      <w:start w:val="1"/>
      <w:numFmt w:val="bullet"/>
      <w:lvlText w:val="●"/>
      <w:lvlJc w:val="left"/>
      <w:pPr>
        <w:ind w:left="643" w:hanging="360"/>
      </w:pPr>
      <w:rPr>
        <w:rFonts w:ascii="Noto Sans Symbols" w:eastAsia="Noto Sans Symbols" w:hAnsi="Noto Sans Symbols" w:cs="Noto Sans Symbols"/>
        <w:color w:val="000000"/>
      </w:rPr>
    </w:lvl>
    <w:lvl w:ilvl="1">
      <w:start w:val="1"/>
      <w:numFmt w:val="bullet"/>
      <w:lvlText w:val="o"/>
      <w:lvlJc w:val="left"/>
      <w:pPr>
        <w:ind w:left="1363" w:hanging="360"/>
      </w:pPr>
      <w:rPr>
        <w:rFonts w:ascii="Courier New" w:eastAsia="Courier New" w:hAnsi="Courier New" w:cs="Courier New"/>
      </w:rPr>
    </w:lvl>
    <w:lvl w:ilvl="2">
      <w:start w:val="1"/>
      <w:numFmt w:val="bullet"/>
      <w:lvlText w:val="▪"/>
      <w:lvlJc w:val="left"/>
      <w:pPr>
        <w:ind w:left="2083" w:hanging="360"/>
      </w:pPr>
      <w:rPr>
        <w:rFonts w:ascii="Noto Sans Symbols" w:eastAsia="Noto Sans Symbols" w:hAnsi="Noto Sans Symbols" w:cs="Noto Sans Symbols"/>
      </w:rPr>
    </w:lvl>
    <w:lvl w:ilvl="3">
      <w:start w:val="1"/>
      <w:numFmt w:val="bullet"/>
      <w:lvlText w:val="●"/>
      <w:lvlJc w:val="left"/>
      <w:pPr>
        <w:ind w:left="2803" w:hanging="360"/>
      </w:pPr>
      <w:rPr>
        <w:rFonts w:ascii="Noto Sans Symbols" w:eastAsia="Noto Sans Symbols" w:hAnsi="Noto Sans Symbols" w:cs="Noto Sans Symbols"/>
      </w:rPr>
    </w:lvl>
    <w:lvl w:ilvl="4">
      <w:start w:val="1"/>
      <w:numFmt w:val="bullet"/>
      <w:lvlText w:val="o"/>
      <w:lvlJc w:val="left"/>
      <w:pPr>
        <w:ind w:left="3523" w:hanging="360"/>
      </w:pPr>
      <w:rPr>
        <w:rFonts w:ascii="Courier New" w:eastAsia="Courier New" w:hAnsi="Courier New" w:cs="Courier New"/>
      </w:rPr>
    </w:lvl>
    <w:lvl w:ilvl="5">
      <w:start w:val="1"/>
      <w:numFmt w:val="bullet"/>
      <w:lvlText w:val="▪"/>
      <w:lvlJc w:val="left"/>
      <w:pPr>
        <w:ind w:left="4243" w:hanging="360"/>
      </w:pPr>
      <w:rPr>
        <w:rFonts w:ascii="Noto Sans Symbols" w:eastAsia="Noto Sans Symbols" w:hAnsi="Noto Sans Symbols" w:cs="Noto Sans Symbols"/>
      </w:rPr>
    </w:lvl>
    <w:lvl w:ilvl="6">
      <w:start w:val="1"/>
      <w:numFmt w:val="bullet"/>
      <w:lvlText w:val="●"/>
      <w:lvlJc w:val="left"/>
      <w:pPr>
        <w:ind w:left="4963" w:hanging="360"/>
      </w:pPr>
      <w:rPr>
        <w:rFonts w:ascii="Noto Sans Symbols" w:eastAsia="Noto Sans Symbols" w:hAnsi="Noto Sans Symbols" w:cs="Noto Sans Symbols"/>
      </w:rPr>
    </w:lvl>
    <w:lvl w:ilvl="7">
      <w:start w:val="1"/>
      <w:numFmt w:val="bullet"/>
      <w:lvlText w:val="o"/>
      <w:lvlJc w:val="left"/>
      <w:pPr>
        <w:ind w:left="5683" w:hanging="360"/>
      </w:pPr>
      <w:rPr>
        <w:rFonts w:ascii="Courier New" w:eastAsia="Courier New" w:hAnsi="Courier New" w:cs="Courier New"/>
      </w:rPr>
    </w:lvl>
    <w:lvl w:ilvl="8">
      <w:start w:val="1"/>
      <w:numFmt w:val="bullet"/>
      <w:lvlText w:val="▪"/>
      <w:lvlJc w:val="left"/>
      <w:pPr>
        <w:ind w:left="6403" w:hanging="360"/>
      </w:pPr>
      <w:rPr>
        <w:rFonts w:ascii="Noto Sans Symbols" w:eastAsia="Noto Sans Symbols" w:hAnsi="Noto Sans Symbols" w:cs="Noto Sans Symbols"/>
      </w:rPr>
    </w:lvl>
  </w:abstractNum>
  <w:abstractNum w:abstractNumId="26" w15:restartNumberingAfterBreak="0">
    <w:nsid w:val="17E61AFB"/>
    <w:multiLevelType w:val="multilevel"/>
    <w:tmpl w:val="17E61AFB"/>
    <w:lvl w:ilvl="0">
      <w:start w:val="1"/>
      <w:numFmt w:val="bullet"/>
      <w:lvlText w:val="●"/>
      <w:lvlJc w:val="left"/>
      <w:pPr>
        <w:ind w:left="502" w:hanging="360"/>
      </w:pPr>
      <w:rPr>
        <w:rFonts w:ascii="Noto Sans Symbols" w:eastAsia="Noto Sans Symbols" w:hAnsi="Noto Sans Symbols" w:cs="Noto Sans Symbols"/>
        <w:i/>
        <w:color w:val="000000"/>
        <w:sz w:val="22"/>
        <w:szCs w:val="22"/>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27" w15:restartNumberingAfterBreak="0">
    <w:nsid w:val="1B066C31"/>
    <w:multiLevelType w:val="multilevel"/>
    <w:tmpl w:val="D3FCEF78"/>
    <w:lvl w:ilvl="0">
      <w:start w:val="1"/>
      <w:numFmt w:val="bullet"/>
      <w:lvlText w:val="-"/>
      <w:lvlJc w:val="left"/>
      <w:pPr>
        <w:ind w:left="1346" w:hanging="360"/>
      </w:pPr>
      <w:rPr>
        <w:rFonts w:ascii="Calibri" w:eastAsia="Calibri" w:hAnsi="Calibri" w:cs="Calibri"/>
      </w:rPr>
    </w:lvl>
    <w:lvl w:ilvl="1">
      <w:start w:val="1"/>
      <w:numFmt w:val="bullet"/>
      <w:lvlText w:val="o"/>
      <w:lvlJc w:val="left"/>
      <w:pPr>
        <w:ind w:left="2066" w:hanging="360"/>
      </w:pPr>
      <w:rPr>
        <w:rFonts w:ascii="Courier New" w:eastAsia="Courier New" w:hAnsi="Courier New" w:cs="Courier New"/>
      </w:rPr>
    </w:lvl>
    <w:lvl w:ilvl="2">
      <w:start w:val="1"/>
      <w:numFmt w:val="bullet"/>
      <w:lvlText w:val="▪"/>
      <w:lvlJc w:val="left"/>
      <w:pPr>
        <w:ind w:left="2786" w:hanging="360"/>
      </w:pPr>
      <w:rPr>
        <w:rFonts w:ascii="Noto Sans Symbols" w:eastAsia="Noto Sans Symbols" w:hAnsi="Noto Sans Symbols" w:cs="Noto Sans Symbols"/>
      </w:rPr>
    </w:lvl>
    <w:lvl w:ilvl="3">
      <w:start w:val="1"/>
      <w:numFmt w:val="bullet"/>
      <w:lvlText w:val="●"/>
      <w:lvlJc w:val="left"/>
      <w:pPr>
        <w:ind w:left="3506" w:hanging="360"/>
      </w:pPr>
      <w:rPr>
        <w:rFonts w:ascii="Noto Sans Symbols" w:eastAsia="Noto Sans Symbols" w:hAnsi="Noto Sans Symbols" w:cs="Noto Sans Symbols"/>
      </w:rPr>
    </w:lvl>
    <w:lvl w:ilvl="4">
      <w:start w:val="1"/>
      <w:numFmt w:val="bullet"/>
      <w:lvlText w:val="o"/>
      <w:lvlJc w:val="left"/>
      <w:pPr>
        <w:ind w:left="4226" w:hanging="360"/>
      </w:pPr>
      <w:rPr>
        <w:rFonts w:ascii="Courier New" w:eastAsia="Courier New" w:hAnsi="Courier New" w:cs="Courier New"/>
      </w:rPr>
    </w:lvl>
    <w:lvl w:ilvl="5">
      <w:start w:val="1"/>
      <w:numFmt w:val="bullet"/>
      <w:lvlText w:val="▪"/>
      <w:lvlJc w:val="left"/>
      <w:pPr>
        <w:ind w:left="4946" w:hanging="360"/>
      </w:pPr>
      <w:rPr>
        <w:rFonts w:ascii="Noto Sans Symbols" w:eastAsia="Noto Sans Symbols" w:hAnsi="Noto Sans Symbols" w:cs="Noto Sans Symbols"/>
      </w:rPr>
    </w:lvl>
    <w:lvl w:ilvl="6">
      <w:start w:val="1"/>
      <w:numFmt w:val="bullet"/>
      <w:lvlText w:val="●"/>
      <w:lvlJc w:val="left"/>
      <w:pPr>
        <w:ind w:left="5666" w:hanging="360"/>
      </w:pPr>
      <w:rPr>
        <w:rFonts w:ascii="Noto Sans Symbols" w:eastAsia="Noto Sans Symbols" w:hAnsi="Noto Sans Symbols" w:cs="Noto Sans Symbols"/>
      </w:rPr>
    </w:lvl>
    <w:lvl w:ilvl="7">
      <w:start w:val="1"/>
      <w:numFmt w:val="bullet"/>
      <w:lvlText w:val="o"/>
      <w:lvlJc w:val="left"/>
      <w:pPr>
        <w:ind w:left="6386" w:hanging="360"/>
      </w:pPr>
      <w:rPr>
        <w:rFonts w:ascii="Courier New" w:eastAsia="Courier New" w:hAnsi="Courier New" w:cs="Courier New"/>
      </w:rPr>
    </w:lvl>
    <w:lvl w:ilvl="8">
      <w:start w:val="1"/>
      <w:numFmt w:val="bullet"/>
      <w:lvlText w:val="▪"/>
      <w:lvlJc w:val="left"/>
      <w:pPr>
        <w:ind w:left="7106" w:hanging="360"/>
      </w:pPr>
      <w:rPr>
        <w:rFonts w:ascii="Noto Sans Symbols" w:eastAsia="Noto Sans Symbols" w:hAnsi="Noto Sans Symbols" w:cs="Noto Sans Symbols"/>
      </w:rPr>
    </w:lvl>
  </w:abstractNum>
  <w:abstractNum w:abstractNumId="28" w15:restartNumberingAfterBreak="0">
    <w:nsid w:val="1B0A775A"/>
    <w:multiLevelType w:val="multilevel"/>
    <w:tmpl w:val="1B0A775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D812758"/>
    <w:multiLevelType w:val="multilevel"/>
    <w:tmpl w:val="1D812758"/>
    <w:lvl w:ilvl="0">
      <w:start w:val="1"/>
      <w:numFmt w:val="decimal"/>
      <w:lvlText w:val="%1."/>
      <w:lvlJc w:val="left"/>
      <w:pPr>
        <w:ind w:left="502"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1EE57530"/>
    <w:multiLevelType w:val="multilevel"/>
    <w:tmpl w:val="1EE57530"/>
    <w:lvl w:ilvl="0">
      <w:start w:val="1"/>
      <w:numFmt w:val="bullet"/>
      <w:lvlText w:val="●"/>
      <w:lvlJc w:val="left"/>
      <w:pPr>
        <w:ind w:left="927" w:hanging="360"/>
      </w:pPr>
      <w:rPr>
        <w:rFonts w:ascii="Noto Sans Symbols" w:eastAsia="Noto Sans Symbols" w:hAnsi="Noto Sans Symbols" w:cs="Noto Sans Symbols"/>
        <w:color w:val="000000"/>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1" w15:restartNumberingAfterBreak="0">
    <w:nsid w:val="1F4D7ABB"/>
    <w:multiLevelType w:val="multilevel"/>
    <w:tmpl w:val="1F4D7AB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1CD6AC0"/>
    <w:multiLevelType w:val="multilevel"/>
    <w:tmpl w:val="21CD6AC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1FE4050"/>
    <w:multiLevelType w:val="multilevel"/>
    <w:tmpl w:val="21FE4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22BF4367"/>
    <w:multiLevelType w:val="multilevel"/>
    <w:tmpl w:val="22BF4367"/>
    <w:lvl w:ilvl="0">
      <w:start w:val="1"/>
      <w:numFmt w:val="bullet"/>
      <w:lvlText w:val="●"/>
      <w:lvlJc w:val="left"/>
      <w:pPr>
        <w:ind w:left="720" w:hanging="360"/>
      </w:pPr>
      <w:rPr>
        <w:rFonts w:ascii="Noto Sans Symbols" w:eastAsia="Noto Sans Symbols" w:hAnsi="Noto Sans Symbols" w:cs="Noto Sans Symbols"/>
        <w: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4503D45"/>
    <w:multiLevelType w:val="multilevel"/>
    <w:tmpl w:val="24503D45"/>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4D07CDB"/>
    <w:multiLevelType w:val="multilevel"/>
    <w:tmpl w:val="24D07CDB"/>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5712B3E"/>
    <w:multiLevelType w:val="multilevel"/>
    <w:tmpl w:val="25712B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279C47E7"/>
    <w:multiLevelType w:val="multilevel"/>
    <w:tmpl w:val="279C47E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7A6562E"/>
    <w:multiLevelType w:val="multilevel"/>
    <w:tmpl w:val="27A656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282C6367"/>
    <w:multiLevelType w:val="multilevel"/>
    <w:tmpl w:val="10AC0A28"/>
    <w:lvl w:ilvl="0">
      <w:start w:val="1"/>
      <w:numFmt w:val="decimal"/>
      <w:lvlText w:val="%1."/>
      <w:lvlJc w:val="left"/>
      <w:pPr>
        <w:ind w:left="720" w:hanging="360"/>
      </w:pPr>
      <w:rPr>
        <w:rFonts w:ascii="Times New Roman" w:eastAsia="Times New Roman"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29031ABB"/>
    <w:multiLevelType w:val="multilevel"/>
    <w:tmpl w:val="29031AB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29107D4E"/>
    <w:multiLevelType w:val="multilevel"/>
    <w:tmpl w:val="29107D4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9A270DD"/>
    <w:multiLevelType w:val="multilevel"/>
    <w:tmpl w:val="29A270D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CF160FE"/>
    <w:multiLevelType w:val="multilevel"/>
    <w:tmpl w:val="2CF160FE"/>
    <w:lvl w:ilvl="0">
      <w:start w:val="1"/>
      <w:numFmt w:val="bullet"/>
      <w:lvlText w:val=""/>
      <w:lvlJc w:val="left"/>
      <w:pPr>
        <w:ind w:left="502" w:hanging="360"/>
      </w:pPr>
      <w:rPr>
        <w:rFonts w:ascii="Symbol" w:hAnsi="Symbol" w:hint="default"/>
        <w:b w:val="0"/>
        <w:i w:val="0"/>
        <w:color w:val="00000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5" w15:restartNumberingAfterBreak="0">
    <w:nsid w:val="2CF85A06"/>
    <w:multiLevelType w:val="multilevel"/>
    <w:tmpl w:val="2CF85A06"/>
    <w:lvl w:ilvl="0">
      <w:start w:val="1"/>
      <w:numFmt w:val="bullet"/>
      <w:lvlText w:val=""/>
      <w:lvlJc w:val="left"/>
      <w:pPr>
        <w:ind w:left="1080" w:hanging="360"/>
      </w:pPr>
      <w:rPr>
        <w:rFonts w:ascii="Symbol" w:hAnsi="Symbol" w:hint="default"/>
        <w:sz w:val="28"/>
        <w:szCs w:val="28"/>
      </w:rPr>
    </w:lvl>
    <w:lvl w:ilvl="1">
      <w:start w:val="1"/>
      <w:numFmt w:val="bullet"/>
      <w:lvlText w:val=""/>
      <w:lvlJc w:val="left"/>
      <w:pPr>
        <w:ind w:left="1800" w:hanging="360"/>
      </w:pPr>
      <w:rPr>
        <w:rFonts w:ascii="Symbol" w:hAnsi="Symbol" w:hint="default"/>
        <w:sz w:val="28"/>
        <w:szCs w:val="28"/>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6" w15:restartNumberingAfterBreak="0">
    <w:nsid w:val="2D611235"/>
    <w:multiLevelType w:val="multilevel"/>
    <w:tmpl w:val="2D6112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D612F5B"/>
    <w:multiLevelType w:val="multilevel"/>
    <w:tmpl w:val="C672BACC"/>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D7D607E"/>
    <w:multiLevelType w:val="multilevel"/>
    <w:tmpl w:val="2D7D607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49" w15:restartNumberingAfterBreak="0">
    <w:nsid w:val="2F5B6A07"/>
    <w:multiLevelType w:val="multilevel"/>
    <w:tmpl w:val="9A60C19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0" w15:restartNumberingAfterBreak="0">
    <w:nsid w:val="2FA91B85"/>
    <w:multiLevelType w:val="multilevel"/>
    <w:tmpl w:val="2FA91B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0473DF5"/>
    <w:multiLevelType w:val="multilevel"/>
    <w:tmpl w:val="30473DF5"/>
    <w:lvl w:ilvl="0">
      <w:start w:val="1"/>
      <w:numFmt w:val="bullet"/>
      <w:lvlText w:val=""/>
      <w:lvlJc w:val="left"/>
      <w:pPr>
        <w:ind w:left="784" w:hanging="360"/>
      </w:pPr>
      <w:rPr>
        <w:rFonts w:ascii="Symbol" w:hAnsi="Symbol" w:hint="default"/>
      </w:rPr>
    </w:lvl>
    <w:lvl w:ilvl="1">
      <w:start w:val="1"/>
      <w:numFmt w:val="bullet"/>
      <w:lvlText w:val="o"/>
      <w:lvlJc w:val="left"/>
      <w:pPr>
        <w:ind w:left="1504" w:hanging="360"/>
      </w:pPr>
      <w:rPr>
        <w:rFonts w:ascii="Courier New" w:hAnsi="Courier New" w:cs="Courier New" w:hint="default"/>
      </w:rPr>
    </w:lvl>
    <w:lvl w:ilvl="2">
      <w:start w:val="1"/>
      <w:numFmt w:val="bullet"/>
      <w:lvlText w:val=""/>
      <w:lvlJc w:val="left"/>
      <w:pPr>
        <w:ind w:left="2224" w:hanging="360"/>
      </w:pPr>
      <w:rPr>
        <w:rFonts w:ascii="Wingdings" w:hAnsi="Wingdings" w:hint="default"/>
      </w:rPr>
    </w:lvl>
    <w:lvl w:ilvl="3">
      <w:start w:val="1"/>
      <w:numFmt w:val="bullet"/>
      <w:lvlText w:val=""/>
      <w:lvlJc w:val="left"/>
      <w:pPr>
        <w:ind w:left="2944" w:hanging="360"/>
      </w:pPr>
      <w:rPr>
        <w:rFonts w:ascii="Symbol" w:hAnsi="Symbol" w:hint="default"/>
      </w:rPr>
    </w:lvl>
    <w:lvl w:ilvl="4">
      <w:start w:val="1"/>
      <w:numFmt w:val="bullet"/>
      <w:lvlText w:val="o"/>
      <w:lvlJc w:val="left"/>
      <w:pPr>
        <w:ind w:left="3664" w:hanging="360"/>
      </w:pPr>
      <w:rPr>
        <w:rFonts w:ascii="Courier New" w:hAnsi="Courier New" w:cs="Courier New" w:hint="default"/>
      </w:rPr>
    </w:lvl>
    <w:lvl w:ilvl="5">
      <w:start w:val="1"/>
      <w:numFmt w:val="bullet"/>
      <w:lvlText w:val=""/>
      <w:lvlJc w:val="left"/>
      <w:pPr>
        <w:ind w:left="4384" w:hanging="360"/>
      </w:pPr>
      <w:rPr>
        <w:rFonts w:ascii="Wingdings" w:hAnsi="Wingdings" w:hint="default"/>
      </w:rPr>
    </w:lvl>
    <w:lvl w:ilvl="6">
      <w:start w:val="1"/>
      <w:numFmt w:val="bullet"/>
      <w:lvlText w:val=""/>
      <w:lvlJc w:val="left"/>
      <w:pPr>
        <w:ind w:left="5104" w:hanging="360"/>
      </w:pPr>
      <w:rPr>
        <w:rFonts w:ascii="Symbol" w:hAnsi="Symbol" w:hint="default"/>
      </w:rPr>
    </w:lvl>
    <w:lvl w:ilvl="7">
      <w:start w:val="1"/>
      <w:numFmt w:val="bullet"/>
      <w:lvlText w:val="o"/>
      <w:lvlJc w:val="left"/>
      <w:pPr>
        <w:ind w:left="5824" w:hanging="360"/>
      </w:pPr>
      <w:rPr>
        <w:rFonts w:ascii="Courier New" w:hAnsi="Courier New" w:cs="Courier New" w:hint="default"/>
      </w:rPr>
    </w:lvl>
    <w:lvl w:ilvl="8">
      <w:start w:val="1"/>
      <w:numFmt w:val="bullet"/>
      <w:lvlText w:val=""/>
      <w:lvlJc w:val="left"/>
      <w:pPr>
        <w:ind w:left="6544" w:hanging="360"/>
      </w:pPr>
      <w:rPr>
        <w:rFonts w:ascii="Wingdings" w:hAnsi="Wingdings" w:hint="default"/>
      </w:rPr>
    </w:lvl>
  </w:abstractNum>
  <w:abstractNum w:abstractNumId="52" w15:restartNumberingAfterBreak="0">
    <w:nsid w:val="3166523E"/>
    <w:multiLevelType w:val="multilevel"/>
    <w:tmpl w:val="31665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15:restartNumberingAfterBreak="0">
    <w:nsid w:val="31D04409"/>
    <w:multiLevelType w:val="multilevel"/>
    <w:tmpl w:val="31D04409"/>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3F75103"/>
    <w:multiLevelType w:val="multilevel"/>
    <w:tmpl w:val="33F7510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34CB1B18"/>
    <w:multiLevelType w:val="multilevel"/>
    <w:tmpl w:val="34CB1B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352A4663"/>
    <w:multiLevelType w:val="multilevel"/>
    <w:tmpl w:val="352A46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657542B"/>
    <w:multiLevelType w:val="multilevel"/>
    <w:tmpl w:val="3657542B"/>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8" w15:restartNumberingAfterBreak="0">
    <w:nsid w:val="3663433C"/>
    <w:multiLevelType w:val="multilevel"/>
    <w:tmpl w:val="3663433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372B3BC9"/>
    <w:multiLevelType w:val="multilevel"/>
    <w:tmpl w:val="372B3BC9"/>
    <w:lvl w:ilvl="0">
      <w:start w:val="1"/>
      <w:numFmt w:val="bullet"/>
      <w:lvlText w:val=""/>
      <w:lvlJc w:val="left"/>
      <w:pPr>
        <w:ind w:left="720" w:hanging="360"/>
      </w:pPr>
      <w:rPr>
        <w:rFonts w:ascii="Symbol" w:hAnsi="Symbol" w:hint="default"/>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73231EC"/>
    <w:multiLevelType w:val="multilevel"/>
    <w:tmpl w:val="373231EC"/>
    <w:lvl w:ilvl="0">
      <w:start w:val="1"/>
      <w:numFmt w:val="bullet"/>
      <w:lvlText w:val="●"/>
      <w:lvlJc w:val="left"/>
      <w:pPr>
        <w:ind w:left="720" w:hanging="360"/>
      </w:pPr>
      <w:rPr>
        <w:rFonts w:ascii="Noto Sans Symbols" w:eastAsia="Noto Sans Symbols" w:hAnsi="Noto Sans Symbols" w:cs="Noto Sans Symbols"/>
        <w: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39553811"/>
    <w:multiLevelType w:val="multilevel"/>
    <w:tmpl w:val="395538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398D0DBF"/>
    <w:multiLevelType w:val="multilevel"/>
    <w:tmpl w:val="398D0D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A190E88"/>
    <w:multiLevelType w:val="multilevel"/>
    <w:tmpl w:val="3A190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3A9D56BB"/>
    <w:multiLevelType w:val="multilevel"/>
    <w:tmpl w:val="3A9D56BB"/>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B84682F"/>
    <w:multiLevelType w:val="multilevel"/>
    <w:tmpl w:val="3B84682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3BD47C71"/>
    <w:multiLevelType w:val="multilevel"/>
    <w:tmpl w:val="3BD47C71"/>
    <w:lvl w:ilvl="0">
      <w:start w:val="1"/>
      <w:numFmt w:val="bullet"/>
      <w:lvlText w:val="●"/>
      <w:lvlJc w:val="left"/>
      <w:pPr>
        <w:ind w:left="720" w:hanging="360"/>
      </w:pPr>
      <w:rPr>
        <w:rFonts w:ascii="Noto Sans Symbols" w:eastAsia="Noto Sans Symbols" w:hAnsi="Noto Sans Symbols" w:cs="Noto Sans Symbols"/>
        <w: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3D46625D"/>
    <w:multiLevelType w:val="multilevel"/>
    <w:tmpl w:val="A030C026"/>
    <w:lvl w:ilvl="0">
      <w:start w:val="1"/>
      <w:numFmt w:val="decimal"/>
      <w:lvlText w:val="%1."/>
      <w:lvlJc w:val="left"/>
      <w:pPr>
        <w:ind w:left="720" w:hanging="360"/>
      </w:pPr>
      <w:rPr>
        <w:rFonts w:ascii="Times New Roman" w:eastAsia="Times New Roman"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3F851CB0"/>
    <w:multiLevelType w:val="multilevel"/>
    <w:tmpl w:val="3F851C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3F9D2F07"/>
    <w:multiLevelType w:val="multilevel"/>
    <w:tmpl w:val="3F9D2F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3FA54D59"/>
    <w:multiLevelType w:val="multilevel"/>
    <w:tmpl w:val="3FA54D59"/>
    <w:lvl w:ilvl="0">
      <w:start w:val="1"/>
      <w:numFmt w:val="bullet"/>
      <w:lvlText w:val="●"/>
      <w:lvlJc w:val="left"/>
      <w:pPr>
        <w:ind w:left="720" w:hanging="360"/>
      </w:pPr>
      <w:rPr>
        <w:rFonts w:ascii="Noto Sans Symbols" w:eastAsia="Noto Sans Symbols" w:hAnsi="Noto Sans Symbols" w:cs="Noto Sans Symbols"/>
        <w: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3FF141E0"/>
    <w:multiLevelType w:val="multilevel"/>
    <w:tmpl w:val="3FF141E0"/>
    <w:lvl w:ilvl="0">
      <w:start w:val="1"/>
      <w:numFmt w:val="bullet"/>
      <w:lvlText w:val="●"/>
      <w:lvlJc w:val="left"/>
      <w:pPr>
        <w:ind w:left="785" w:hanging="360"/>
      </w:pPr>
      <w:rPr>
        <w:rFonts w:ascii="Noto Sans Symbols" w:eastAsia="Noto Sans Symbols" w:hAnsi="Noto Sans Symbols" w:cs="Noto Sans Symbols"/>
        <w:color w:val="000000"/>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72" w15:restartNumberingAfterBreak="0">
    <w:nsid w:val="40361136"/>
    <w:multiLevelType w:val="multilevel"/>
    <w:tmpl w:val="403611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40571A30"/>
    <w:multiLevelType w:val="multilevel"/>
    <w:tmpl w:val="40571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0DD28FB"/>
    <w:multiLevelType w:val="multilevel"/>
    <w:tmpl w:val="40DD28FB"/>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361146B"/>
    <w:multiLevelType w:val="multilevel"/>
    <w:tmpl w:val="4361146B"/>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46E60EA"/>
    <w:multiLevelType w:val="multilevel"/>
    <w:tmpl w:val="446E60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7" w15:restartNumberingAfterBreak="0">
    <w:nsid w:val="463362EE"/>
    <w:multiLevelType w:val="multilevel"/>
    <w:tmpl w:val="463362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46532DE0"/>
    <w:multiLevelType w:val="multilevel"/>
    <w:tmpl w:val="46532DE0"/>
    <w:lvl w:ilvl="0">
      <w:start w:val="1"/>
      <w:numFmt w:val="decimal"/>
      <w:lvlText w:val="%1."/>
      <w:lvlJc w:val="left"/>
      <w:pPr>
        <w:ind w:left="720" w:hanging="360"/>
      </w:pPr>
      <w:rPr>
        <w:i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486C1C5A"/>
    <w:multiLevelType w:val="multilevel"/>
    <w:tmpl w:val="486C1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96B4C71"/>
    <w:multiLevelType w:val="multilevel"/>
    <w:tmpl w:val="496B4C71"/>
    <w:lvl w:ilvl="0">
      <w:start w:val="1"/>
      <w:numFmt w:val="bullet"/>
      <w:lvlText w:val=""/>
      <w:lvlJc w:val="left"/>
      <w:pPr>
        <w:ind w:left="785" w:hanging="360"/>
      </w:pPr>
      <w:rPr>
        <w:rFonts w:ascii="Symbol" w:hAnsi="Symbol" w:hint="default"/>
        <w:sz w:val="28"/>
        <w:szCs w:val="28"/>
      </w:rPr>
    </w:lvl>
    <w:lvl w:ilvl="1">
      <w:numFmt w:val="bullet"/>
      <w:lvlText w:val="·"/>
      <w:lvlJc w:val="left"/>
      <w:pPr>
        <w:ind w:left="1760" w:hanging="615"/>
      </w:pPr>
      <w:rPr>
        <w:rFonts w:ascii="Times New Roman" w:eastAsia="Times New Roman" w:hAnsi="Times New Roman" w:cs="Times New Roman" w:hint="default"/>
      </w:rPr>
    </w:lvl>
    <w:lvl w:ilvl="2">
      <w:start w:val="1"/>
      <w:numFmt w:val="bullet"/>
      <w:lvlText w:val=""/>
      <w:lvlJc w:val="left"/>
      <w:pPr>
        <w:ind w:left="2225" w:hanging="360"/>
      </w:pPr>
      <w:rPr>
        <w:rFonts w:ascii="Wingdings" w:hAnsi="Wingdings" w:hint="default"/>
      </w:rPr>
    </w:lvl>
    <w:lvl w:ilvl="3">
      <w:start w:val="1"/>
      <w:numFmt w:val="bullet"/>
      <w:lvlText w:val=""/>
      <w:lvlJc w:val="left"/>
      <w:pPr>
        <w:ind w:left="2945" w:hanging="360"/>
      </w:pPr>
      <w:rPr>
        <w:rFonts w:ascii="Symbol" w:hAnsi="Symbol" w:hint="default"/>
      </w:rPr>
    </w:lvl>
    <w:lvl w:ilvl="4">
      <w:start w:val="1"/>
      <w:numFmt w:val="bullet"/>
      <w:lvlText w:val="o"/>
      <w:lvlJc w:val="left"/>
      <w:pPr>
        <w:ind w:left="3665" w:hanging="360"/>
      </w:pPr>
      <w:rPr>
        <w:rFonts w:ascii="Courier New" w:hAnsi="Courier New" w:cs="Courier New" w:hint="default"/>
      </w:rPr>
    </w:lvl>
    <w:lvl w:ilvl="5">
      <w:start w:val="1"/>
      <w:numFmt w:val="bullet"/>
      <w:lvlText w:val=""/>
      <w:lvlJc w:val="left"/>
      <w:pPr>
        <w:ind w:left="4385" w:hanging="360"/>
      </w:pPr>
      <w:rPr>
        <w:rFonts w:ascii="Wingdings" w:hAnsi="Wingdings" w:hint="default"/>
      </w:rPr>
    </w:lvl>
    <w:lvl w:ilvl="6">
      <w:start w:val="1"/>
      <w:numFmt w:val="bullet"/>
      <w:lvlText w:val=""/>
      <w:lvlJc w:val="left"/>
      <w:pPr>
        <w:ind w:left="5105" w:hanging="360"/>
      </w:pPr>
      <w:rPr>
        <w:rFonts w:ascii="Symbol" w:hAnsi="Symbol" w:hint="default"/>
      </w:rPr>
    </w:lvl>
    <w:lvl w:ilvl="7">
      <w:start w:val="1"/>
      <w:numFmt w:val="bullet"/>
      <w:lvlText w:val="o"/>
      <w:lvlJc w:val="left"/>
      <w:pPr>
        <w:ind w:left="5825" w:hanging="360"/>
      </w:pPr>
      <w:rPr>
        <w:rFonts w:ascii="Courier New" w:hAnsi="Courier New" w:cs="Courier New" w:hint="default"/>
      </w:rPr>
    </w:lvl>
    <w:lvl w:ilvl="8">
      <w:start w:val="1"/>
      <w:numFmt w:val="bullet"/>
      <w:lvlText w:val=""/>
      <w:lvlJc w:val="left"/>
      <w:pPr>
        <w:ind w:left="6545" w:hanging="360"/>
      </w:pPr>
      <w:rPr>
        <w:rFonts w:ascii="Wingdings" w:hAnsi="Wingdings" w:hint="default"/>
      </w:rPr>
    </w:lvl>
  </w:abstractNum>
  <w:abstractNum w:abstractNumId="81" w15:restartNumberingAfterBreak="0">
    <w:nsid w:val="4A36374C"/>
    <w:multiLevelType w:val="multilevel"/>
    <w:tmpl w:val="3EE41AB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2" w15:restartNumberingAfterBreak="0">
    <w:nsid w:val="4AD231C8"/>
    <w:multiLevelType w:val="multilevel"/>
    <w:tmpl w:val="4AD231C8"/>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83" w15:restartNumberingAfterBreak="0">
    <w:nsid w:val="4CA76A6D"/>
    <w:multiLevelType w:val="multilevel"/>
    <w:tmpl w:val="4CA76A6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4E514A19"/>
    <w:multiLevelType w:val="multilevel"/>
    <w:tmpl w:val="4E514A1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501E4E2B"/>
    <w:multiLevelType w:val="multilevel"/>
    <w:tmpl w:val="501E4E2B"/>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1044999"/>
    <w:multiLevelType w:val="multilevel"/>
    <w:tmpl w:val="510449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5106170F"/>
    <w:multiLevelType w:val="multilevel"/>
    <w:tmpl w:val="5106170F"/>
    <w:lvl w:ilvl="0">
      <w:start w:val="1"/>
      <w:numFmt w:val="bullet"/>
      <w:lvlText w:val=""/>
      <w:lvlJc w:val="left"/>
      <w:pPr>
        <w:ind w:left="720" w:hanging="360"/>
      </w:pPr>
      <w:rPr>
        <w:rFonts w:ascii="Symbol" w:hAnsi="Symbol" w:hint="default"/>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19C0143"/>
    <w:multiLevelType w:val="multilevel"/>
    <w:tmpl w:val="519C0143"/>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2C64C58"/>
    <w:multiLevelType w:val="multilevel"/>
    <w:tmpl w:val="52C64C58"/>
    <w:lvl w:ilvl="0">
      <w:start w:val="1"/>
      <w:numFmt w:val="bullet"/>
      <w:lvlText w:val="●"/>
      <w:lvlJc w:val="left"/>
      <w:pPr>
        <w:ind w:left="720" w:hanging="360"/>
      </w:pPr>
      <w:rPr>
        <w:rFonts w:ascii="Noto Sans Symbols" w:eastAsia="Noto Sans Symbols" w:hAnsi="Noto Sans Symbols" w:cs="Noto Sans Symbols"/>
        <w: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3E41F51"/>
    <w:multiLevelType w:val="multilevel"/>
    <w:tmpl w:val="53E41F51"/>
    <w:lvl w:ilvl="0">
      <w:start w:val="1"/>
      <w:numFmt w:val="bullet"/>
      <w:lvlText w:val=""/>
      <w:lvlJc w:val="left"/>
      <w:pPr>
        <w:ind w:left="720" w:hanging="360"/>
      </w:pPr>
      <w:rPr>
        <w:rFonts w:ascii="Symbol" w:hAnsi="Symbol" w:hint="default"/>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54050AB6"/>
    <w:multiLevelType w:val="multilevel"/>
    <w:tmpl w:val="54050A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2" w15:restartNumberingAfterBreak="0">
    <w:nsid w:val="54A63D3E"/>
    <w:multiLevelType w:val="multilevel"/>
    <w:tmpl w:val="54A63D3E"/>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55352679"/>
    <w:multiLevelType w:val="multilevel"/>
    <w:tmpl w:val="553526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56095A94"/>
    <w:multiLevelType w:val="multilevel"/>
    <w:tmpl w:val="56095A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56845A68"/>
    <w:multiLevelType w:val="multilevel"/>
    <w:tmpl w:val="56845A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6" w15:restartNumberingAfterBreak="0">
    <w:nsid w:val="57906CEC"/>
    <w:multiLevelType w:val="multilevel"/>
    <w:tmpl w:val="57906CEC"/>
    <w:lvl w:ilvl="0">
      <w:start w:val="1"/>
      <w:numFmt w:val="bullet"/>
      <w:lvlText w:val=""/>
      <w:lvlJc w:val="left"/>
      <w:pPr>
        <w:ind w:left="720" w:hanging="360"/>
      </w:pPr>
      <w:rPr>
        <w:rFonts w:ascii="Symbol" w:hAnsi="Symbol" w:hint="default"/>
        <w:sz w:val="28"/>
        <w:szCs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7DE21A3"/>
    <w:multiLevelType w:val="multilevel"/>
    <w:tmpl w:val="57DE21A3"/>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587F416B"/>
    <w:multiLevelType w:val="multilevel"/>
    <w:tmpl w:val="587F416B"/>
    <w:lvl w:ilvl="0">
      <w:start w:val="1"/>
      <w:numFmt w:val="bullet"/>
      <w:lvlText w:val="●"/>
      <w:lvlJc w:val="left"/>
      <w:pPr>
        <w:ind w:left="720" w:hanging="360"/>
      </w:pPr>
      <w:rPr>
        <w:rFonts w:ascii="Noto Sans Symbols" w:eastAsia="Noto Sans Symbols" w:hAnsi="Noto Sans Symbols" w:cs="Noto Sans Symbols"/>
        <w: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5905603E"/>
    <w:multiLevelType w:val="multilevel"/>
    <w:tmpl w:val="5905603E"/>
    <w:lvl w:ilvl="0">
      <w:start w:val="1"/>
      <w:numFmt w:val="bullet"/>
      <w:lvlText w:val="●"/>
      <w:lvlJc w:val="left"/>
      <w:pPr>
        <w:ind w:left="711" w:hanging="360"/>
      </w:pPr>
      <w:rPr>
        <w:rFonts w:ascii="Noto Sans Symbols" w:eastAsia="Noto Sans Symbols" w:hAnsi="Noto Sans Symbols" w:cs="Noto Sans Symbols"/>
        <w:color w:val="000000"/>
      </w:rPr>
    </w:lvl>
    <w:lvl w:ilvl="1">
      <w:start w:val="1"/>
      <w:numFmt w:val="bullet"/>
      <w:lvlText w:val="o"/>
      <w:lvlJc w:val="left"/>
      <w:pPr>
        <w:ind w:left="1431" w:hanging="360"/>
      </w:pPr>
      <w:rPr>
        <w:rFonts w:ascii="Courier New" w:eastAsia="Courier New" w:hAnsi="Courier New" w:cs="Courier New"/>
      </w:rPr>
    </w:lvl>
    <w:lvl w:ilvl="2">
      <w:start w:val="1"/>
      <w:numFmt w:val="bullet"/>
      <w:lvlText w:val="▪"/>
      <w:lvlJc w:val="left"/>
      <w:pPr>
        <w:ind w:left="2151" w:hanging="360"/>
      </w:pPr>
      <w:rPr>
        <w:rFonts w:ascii="Noto Sans Symbols" w:eastAsia="Noto Sans Symbols" w:hAnsi="Noto Sans Symbols" w:cs="Noto Sans Symbols"/>
      </w:rPr>
    </w:lvl>
    <w:lvl w:ilvl="3">
      <w:start w:val="1"/>
      <w:numFmt w:val="bullet"/>
      <w:lvlText w:val="●"/>
      <w:lvlJc w:val="left"/>
      <w:pPr>
        <w:ind w:left="2871" w:hanging="360"/>
      </w:pPr>
      <w:rPr>
        <w:rFonts w:ascii="Noto Sans Symbols" w:eastAsia="Noto Sans Symbols" w:hAnsi="Noto Sans Symbols" w:cs="Noto Sans Symbols"/>
      </w:rPr>
    </w:lvl>
    <w:lvl w:ilvl="4">
      <w:start w:val="1"/>
      <w:numFmt w:val="bullet"/>
      <w:lvlText w:val="o"/>
      <w:lvlJc w:val="left"/>
      <w:pPr>
        <w:ind w:left="3591" w:hanging="360"/>
      </w:pPr>
      <w:rPr>
        <w:rFonts w:ascii="Courier New" w:eastAsia="Courier New" w:hAnsi="Courier New" w:cs="Courier New"/>
      </w:rPr>
    </w:lvl>
    <w:lvl w:ilvl="5">
      <w:start w:val="1"/>
      <w:numFmt w:val="bullet"/>
      <w:lvlText w:val="▪"/>
      <w:lvlJc w:val="left"/>
      <w:pPr>
        <w:ind w:left="4311" w:hanging="360"/>
      </w:pPr>
      <w:rPr>
        <w:rFonts w:ascii="Noto Sans Symbols" w:eastAsia="Noto Sans Symbols" w:hAnsi="Noto Sans Symbols" w:cs="Noto Sans Symbols"/>
      </w:rPr>
    </w:lvl>
    <w:lvl w:ilvl="6">
      <w:start w:val="1"/>
      <w:numFmt w:val="bullet"/>
      <w:lvlText w:val="●"/>
      <w:lvlJc w:val="left"/>
      <w:pPr>
        <w:ind w:left="5031" w:hanging="360"/>
      </w:pPr>
      <w:rPr>
        <w:rFonts w:ascii="Noto Sans Symbols" w:eastAsia="Noto Sans Symbols" w:hAnsi="Noto Sans Symbols" w:cs="Noto Sans Symbols"/>
      </w:rPr>
    </w:lvl>
    <w:lvl w:ilvl="7">
      <w:start w:val="1"/>
      <w:numFmt w:val="bullet"/>
      <w:lvlText w:val="o"/>
      <w:lvlJc w:val="left"/>
      <w:pPr>
        <w:ind w:left="5751" w:hanging="360"/>
      </w:pPr>
      <w:rPr>
        <w:rFonts w:ascii="Courier New" w:eastAsia="Courier New" w:hAnsi="Courier New" w:cs="Courier New"/>
      </w:rPr>
    </w:lvl>
    <w:lvl w:ilvl="8">
      <w:start w:val="1"/>
      <w:numFmt w:val="bullet"/>
      <w:lvlText w:val="▪"/>
      <w:lvlJc w:val="left"/>
      <w:pPr>
        <w:ind w:left="6471" w:hanging="360"/>
      </w:pPr>
      <w:rPr>
        <w:rFonts w:ascii="Noto Sans Symbols" w:eastAsia="Noto Sans Symbols" w:hAnsi="Noto Sans Symbols" w:cs="Noto Sans Symbols"/>
      </w:rPr>
    </w:lvl>
  </w:abstractNum>
  <w:abstractNum w:abstractNumId="100" w15:restartNumberingAfterBreak="0">
    <w:nsid w:val="5B576461"/>
    <w:multiLevelType w:val="multilevel"/>
    <w:tmpl w:val="5B5764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5B5F12FA"/>
    <w:multiLevelType w:val="multilevel"/>
    <w:tmpl w:val="5B5F12F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5CFA3DDA"/>
    <w:multiLevelType w:val="multilevel"/>
    <w:tmpl w:val="5CFA3DDA"/>
    <w:lvl w:ilvl="0">
      <w:start w:val="1"/>
      <w:numFmt w:val="decimal"/>
      <w:lvlText w:val="%1."/>
      <w:lvlJc w:val="left"/>
      <w:pPr>
        <w:ind w:left="144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5EFF20B6"/>
    <w:multiLevelType w:val="hybridMultilevel"/>
    <w:tmpl w:val="3FF2AF68"/>
    <w:lvl w:ilvl="0" w:tplc="39E0953C">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4" w15:restartNumberingAfterBreak="0">
    <w:nsid w:val="604A4D5C"/>
    <w:multiLevelType w:val="multilevel"/>
    <w:tmpl w:val="604A4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60C36820"/>
    <w:multiLevelType w:val="multilevel"/>
    <w:tmpl w:val="60C36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61F0004D"/>
    <w:multiLevelType w:val="multilevel"/>
    <w:tmpl w:val="61F0004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63017AA6"/>
    <w:multiLevelType w:val="hybridMultilevel"/>
    <w:tmpl w:val="0EBA374A"/>
    <w:lvl w:ilvl="0" w:tplc="2E96B0A2">
      <w:start w:val="1"/>
      <w:numFmt w:val="decimal"/>
      <w:pStyle w:val="Virsraksts1"/>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8" w15:restartNumberingAfterBreak="0">
    <w:nsid w:val="633A7F79"/>
    <w:multiLevelType w:val="multilevel"/>
    <w:tmpl w:val="633A7F7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63AF0A4E"/>
    <w:multiLevelType w:val="multilevel"/>
    <w:tmpl w:val="63AF0A4E"/>
    <w:lvl w:ilvl="0">
      <w:start w:val="1"/>
      <w:numFmt w:val="bullet"/>
      <w:lvlText w:val=""/>
      <w:lvlJc w:val="left"/>
      <w:pPr>
        <w:ind w:left="720" w:hanging="360"/>
      </w:pPr>
      <w:rPr>
        <w:rFonts w:ascii="Symbol" w:hAnsi="Symbol" w:hint="default"/>
        <w:sz w:val="28"/>
        <w:szCs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64957AB1"/>
    <w:multiLevelType w:val="multilevel"/>
    <w:tmpl w:val="64957AB1"/>
    <w:lvl w:ilvl="0">
      <w:start w:val="1"/>
      <w:numFmt w:val="bullet"/>
      <w:lvlText w:val=""/>
      <w:lvlJc w:val="left"/>
      <w:pPr>
        <w:ind w:left="502" w:hanging="360"/>
      </w:pPr>
      <w:rPr>
        <w:rFonts w:ascii="Symbol" w:hAnsi="Symbol" w:hint="default"/>
        <w:b w:val="0"/>
        <w:i w:val="0"/>
        <w:color w:val="00000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11" w15:restartNumberingAfterBreak="0">
    <w:nsid w:val="65386F94"/>
    <w:multiLevelType w:val="multilevel"/>
    <w:tmpl w:val="65386F94"/>
    <w:lvl w:ilvl="0">
      <w:start w:val="1"/>
      <w:numFmt w:val="bullet"/>
      <w:lvlText w:val=""/>
      <w:lvlJc w:val="left"/>
      <w:pPr>
        <w:ind w:left="720" w:hanging="360"/>
      </w:pPr>
      <w:rPr>
        <w:rFonts w:ascii="Symbol" w:hAnsi="Symbol" w:hint="default"/>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65DD1B97"/>
    <w:multiLevelType w:val="multilevel"/>
    <w:tmpl w:val="65DD1B9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6690664F"/>
    <w:multiLevelType w:val="multilevel"/>
    <w:tmpl w:val="6690664F"/>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66D70E1F"/>
    <w:multiLevelType w:val="multilevel"/>
    <w:tmpl w:val="66D70E1F"/>
    <w:lvl w:ilvl="0">
      <w:start w:val="1"/>
      <w:numFmt w:val="bullet"/>
      <w:lvlText w:val=""/>
      <w:lvlJc w:val="left"/>
      <w:pPr>
        <w:ind w:left="1800" w:hanging="360"/>
      </w:pPr>
      <w:rPr>
        <w:rFonts w:ascii="Symbol" w:hAnsi="Symbol" w:hint="default"/>
        <w:sz w:val="28"/>
        <w:szCs w:val="28"/>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15" w15:restartNumberingAfterBreak="0">
    <w:nsid w:val="69215B3F"/>
    <w:multiLevelType w:val="multilevel"/>
    <w:tmpl w:val="69215B3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69390D1A"/>
    <w:multiLevelType w:val="multilevel"/>
    <w:tmpl w:val="69390D1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698E45C4"/>
    <w:multiLevelType w:val="multilevel"/>
    <w:tmpl w:val="698E45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6ACB4D5E"/>
    <w:multiLevelType w:val="multilevel"/>
    <w:tmpl w:val="6ACB4D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B696F5D"/>
    <w:multiLevelType w:val="multilevel"/>
    <w:tmpl w:val="6B696F5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15:restartNumberingAfterBreak="0">
    <w:nsid w:val="6BAA3389"/>
    <w:multiLevelType w:val="multilevel"/>
    <w:tmpl w:val="6BAA3389"/>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15:restartNumberingAfterBreak="0">
    <w:nsid w:val="6BE469FB"/>
    <w:multiLevelType w:val="multilevel"/>
    <w:tmpl w:val="6BE469F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2" w15:restartNumberingAfterBreak="0">
    <w:nsid w:val="6CC510EB"/>
    <w:multiLevelType w:val="multilevel"/>
    <w:tmpl w:val="6CC510E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6D047357"/>
    <w:multiLevelType w:val="multilevel"/>
    <w:tmpl w:val="66EA86B4"/>
    <w:lvl w:ilvl="0">
      <w:start w:val="1"/>
      <w:numFmt w:val="decimal"/>
      <w:lvlText w:val="%1."/>
      <w:lvlJc w:val="left"/>
      <w:pPr>
        <w:ind w:left="644" w:hanging="360"/>
      </w:pPr>
      <w:rPr>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4" w15:restartNumberingAfterBreak="0">
    <w:nsid w:val="6D471591"/>
    <w:multiLevelType w:val="multilevel"/>
    <w:tmpl w:val="6D471591"/>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6F030E78"/>
    <w:multiLevelType w:val="multilevel"/>
    <w:tmpl w:val="6F030E78"/>
    <w:lvl w:ilvl="0">
      <w:start w:val="1"/>
      <w:numFmt w:val="decimal"/>
      <w:lvlText w:val="%1."/>
      <w:lvlJc w:val="left"/>
      <w:pPr>
        <w:ind w:left="720" w:hanging="360"/>
      </w:pPr>
      <w:rPr>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6" w15:restartNumberingAfterBreak="0">
    <w:nsid w:val="6F991AFF"/>
    <w:multiLevelType w:val="multilevel"/>
    <w:tmpl w:val="6F991AFF"/>
    <w:lvl w:ilvl="0">
      <w:start w:val="1"/>
      <w:numFmt w:val="decimal"/>
      <w:lvlText w:val="%1."/>
      <w:lvlJc w:val="left"/>
      <w:pPr>
        <w:ind w:left="502" w:hanging="360"/>
      </w:pPr>
      <w:rPr>
        <w:b w:val="0"/>
        <w:i w:val="0"/>
        <w:color w:val="00000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27" w15:restartNumberingAfterBreak="0">
    <w:nsid w:val="6FE60AEF"/>
    <w:multiLevelType w:val="multilevel"/>
    <w:tmpl w:val="6FE60AE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718310F9"/>
    <w:multiLevelType w:val="multilevel"/>
    <w:tmpl w:val="718310F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15:restartNumberingAfterBreak="0">
    <w:nsid w:val="718D751F"/>
    <w:multiLevelType w:val="multilevel"/>
    <w:tmpl w:val="718D75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71F92ABC"/>
    <w:multiLevelType w:val="multilevel"/>
    <w:tmpl w:val="71F92ABC"/>
    <w:lvl w:ilvl="0">
      <w:start w:val="1"/>
      <w:numFmt w:val="bullet"/>
      <w:lvlText w:val="●"/>
      <w:lvlJc w:val="left"/>
      <w:pPr>
        <w:ind w:left="720" w:hanging="360"/>
      </w:pPr>
      <w:rPr>
        <w:rFonts w:ascii="Noto Sans Symbols" w:eastAsia="Noto Sans Symbols" w:hAnsi="Noto Sans Symbols" w:cs="Noto Sans Symbols"/>
        <w: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72435040"/>
    <w:multiLevelType w:val="multilevel"/>
    <w:tmpl w:val="724350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2" w15:restartNumberingAfterBreak="0">
    <w:nsid w:val="72F0361E"/>
    <w:multiLevelType w:val="multilevel"/>
    <w:tmpl w:val="72F0361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730A1973"/>
    <w:multiLevelType w:val="multilevel"/>
    <w:tmpl w:val="730A19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73B23DDD"/>
    <w:multiLevelType w:val="multilevel"/>
    <w:tmpl w:val="73B23DDD"/>
    <w:lvl w:ilvl="0">
      <w:start w:val="1"/>
      <w:numFmt w:val="bullet"/>
      <w:lvlText w:val=""/>
      <w:lvlJc w:val="left"/>
      <w:pPr>
        <w:ind w:left="720" w:hanging="360"/>
      </w:pPr>
      <w:rPr>
        <w:rFonts w:ascii="Symbol" w:hAnsi="Symbol" w:hint="default"/>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15:restartNumberingAfterBreak="0">
    <w:nsid w:val="755F02A3"/>
    <w:multiLevelType w:val="multilevel"/>
    <w:tmpl w:val="755F02A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79447695"/>
    <w:multiLevelType w:val="hybridMultilevel"/>
    <w:tmpl w:val="0BE0D7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7" w15:restartNumberingAfterBreak="0">
    <w:nsid w:val="795F11AA"/>
    <w:multiLevelType w:val="multilevel"/>
    <w:tmpl w:val="795F11AA"/>
    <w:lvl w:ilvl="0">
      <w:start w:val="1"/>
      <w:numFmt w:val="decimal"/>
      <w:lvlText w:val="%1."/>
      <w:lvlJc w:val="left"/>
      <w:pPr>
        <w:ind w:left="502"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8" w15:restartNumberingAfterBreak="0">
    <w:nsid w:val="797A1402"/>
    <w:multiLevelType w:val="multilevel"/>
    <w:tmpl w:val="797A1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7A1F3ADE"/>
    <w:multiLevelType w:val="multilevel"/>
    <w:tmpl w:val="7A1F3A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7A6845BC"/>
    <w:multiLevelType w:val="multilevel"/>
    <w:tmpl w:val="7A6845BC"/>
    <w:lvl w:ilvl="0">
      <w:start w:val="1"/>
      <w:numFmt w:val="bullet"/>
      <w:lvlText w:val=""/>
      <w:lvlJc w:val="left"/>
      <w:pPr>
        <w:ind w:left="720" w:hanging="360"/>
      </w:pPr>
      <w:rPr>
        <w:rFonts w:ascii="Symbol" w:hAnsi="Symbol" w:hint="default"/>
        <w:i w:val="0"/>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7AA141AA"/>
    <w:multiLevelType w:val="multilevel"/>
    <w:tmpl w:val="7AA141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AC41097"/>
    <w:multiLevelType w:val="multilevel"/>
    <w:tmpl w:val="7AC4109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7AED38AA"/>
    <w:multiLevelType w:val="multilevel"/>
    <w:tmpl w:val="7AED38AA"/>
    <w:lvl w:ilvl="0">
      <w:start w:val="1"/>
      <w:numFmt w:val="bullet"/>
      <w:lvlText w:val="●"/>
      <w:lvlJc w:val="left"/>
      <w:pPr>
        <w:ind w:left="720" w:hanging="360"/>
      </w:pPr>
      <w:rPr>
        <w:rFonts w:ascii="Noto Sans Symbols" w:eastAsia="Noto Sans Symbols" w:hAnsi="Noto Sans Symbols" w:cs="Noto Sans Symbols"/>
        <w: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7C691E44"/>
    <w:multiLevelType w:val="multilevel"/>
    <w:tmpl w:val="7C691E44"/>
    <w:lvl w:ilvl="0">
      <w:start w:val="1"/>
      <w:numFmt w:val="bullet"/>
      <w:lvlText w:val=""/>
      <w:lvlJc w:val="left"/>
      <w:pPr>
        <w:ind w:left="720" w:hanging="360"/>
      </w:pPr>
      <w:rPr>
        <w:rFonts w:ascii="Symbol" w:hAnsi="Symbol" w:hint="default"/>
        <w:color w:val="auto"/>
        <w:sz w:val="28"/>
        <w:szCs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DA45623"/>
    <w:multiLevelType w:val="multilevel"/>
    <w:tmpl w:val="7DA45623"/>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7DFB6557"/>
    <w:multiLevelType w:val="multilevel"/>
    <w:tmpl w:val="7DFB655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7E6B3548"/>
    <w:multiLevelType w:val="multilevel"/>
    <w:tmpl w:val="7E6B35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7FE015EA"/>
    <w:multiLevelType w:val="multilevel"/>
    <w:tmpl w:val="7FE015EA"/>
    <w:lvl w:ilvl="0">
      <w:start w:val="1"/>
      <w:numFmt w:val="bullet"/>
      <w:lvlText w:val="●"/>
      <w:lvlJc w:val="left"/>
      <w:pPr>
        <w:ind w:left="720" w:hanging="360"/>
      </w:pPr>
      <w:rPr>
        <w:rFonts w:ascii="Noto Sans Symbols" w:eastAsia="Noto Sans Symbols" w:hAnsi="Noto Sans Symbols" w:cs="Noto Sans Symbols"/>
        <w: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20"/>
  </w:num>
  <w:num w:numId="3">
    <w:abstractNumId w:val="31"/>
  </w:num>
  <w:num w:numId="4">
    <w:abstractNumId w:val="0"/>
  </w:num>
  <w:num w:numId="5">
    <w:abstractNumId w:val="77"/>
  </w:num>
  <w:num w:numId="6">
    <w:abstractNumId w:val="54"/>
  </w:num>
  <w:num w:numId="7">
    <w:abstractNumId w:val="49"/>
  </w:num>
  <w:num w:numId="8">
    <w:abstractNumId w:val="121"/>
  </w:num>
  <w:num w:numId="9">
    <w:abstractNumId w:val="84"/>
  </w:num>
  <w:num w:numId="10">
    <w:abstractNumId w:val="29"/>
  </w:num>
  <w:num w:numId="11">
    <w:abstractNumId w:val="100"/>
  </w:num>
  <w:num w:numId="12">
    <w:abstractNumId w:val="46"/>
  </w:num>
  <w:num w:numId="13">
    <w:abstractNumId w:val="23"/>
  </w:num>
  <w:num w:numId="14">
    <w:abstractNumId w:val="137"/>
  </w:num>
  <w:num w:numId="15">
    <w:abstractNumId w:val="119"/>
  </w:num>
  <w:num w:numId="16">
    <w:abstractNumId w:val="97"/>
  </w:num>
  <w:num w:numId="17">
    <w:abstractNumId w:val="22"/>
  </w:num>
  <w:num w:numId="18">
    <w:abstractNumId w:val="13"/>
  </w:num>
  <w:num w:numId="19">
    <w:abstractNumId w:val="28"/>
  </w:num>
  <w:num w:numId="20">
    <w:abstractNumId w:val="147"/>
  </w:num>
  <w:num w:numId="21">
    <w:abstractNumId w:val="42"/>
  </w:num>
  <w:num w:numId="22">
    <w:abstractNumId w:val="71"/>
  </w:num>
  <w:num w:numId="23">
    <w:abstractNumId w:val="139"/>
  </w:num>
  <w:num w:numId="24">
    <w:abstractNumId w:val="116"/>
  </w:num>
  <w:num w:numId="25">
    <w:abstractNumId w:val="83"/>
  </w:num>
  <w:num w:numId="26">
    <w:abstractNumId w:val="25"/>
  </w:num>
  <w:num w:numId="27">
    <w:abstractNumId w:val="5"/>
  </w:num>
  <w:num w:numId="28">
    <w:abstractNumId w:val="72"/>
  </w:num>
  <w:num w:numId="29">
    <w:abstractNumId w:val="99"/>
  </w:num>
  <w:num w:numId="30">
    <w:abstractNumId w:val="3"/>
  </w:num>
  <w:num w:numId="31">
    <w:abstractNumId w:val="80"/>
  </w:num>
  <w:num w:numId="32">
    <w:abstractNumId w:val="127"/>
  </w:num>
  <w:num w:numId="33">
    <w:abstractNumId w:val="128"/>
  </w:num>
  <w:num w:numId="34">
    <w:abstractNumId w:val="92"/>
  </w:num>
  <w:num w:numId="35">
    <w:abstractNumId w:val="7"/>
  </w:num>
  <w:num w:numId="36">
    <w:abstractNumId w:val="56"/>
  </w:num>
  <w:num w:numId="37">
    <w:abstractNumId w:val="138"/>
  </w:num>
  <w:num w:numId="38">
    <w:abstractNumId w:val="64"/>
  </w:num>
  <w:num w:numId="39">
    <w:abstractNumId w:val="33"/>
  </w:num>
  <w:num w:numId="40">
    <w:abstractNumId w:val="73"/>
  </w:num>
  <w:num w:numId="41">
    <w:abstractNumId w:val="24"/>
  </w:num>
  <w:num w:numId="42">
    <w:abstractNumId w:val="61"/>
  </w:num>
  <w:num w:numId="43">
    <w:abstractNumId w:val="58"/>
  </w:num>
  <w:num w:numId="44">
    <w:abstractNumId w:val="108"/>
  </w:num>
  <w:num w:numId="45">
    <w:abstractNumId w:val="124"/>
  </w:num>
  <w:num w:numId="46">
    <w:abstractNumId w:val="53"/>
  </w:num>
  <w:num w:numId="47">
    <w:abstractNumId w:val="32"/>
  </w:num>
  <w:num w:numId="48">
    <w:abstractNumId w:val="74"/>
  </w:num>
  <w:num w:numId="49">
    <w:abstractNumId w:val="30"/>
  </w:num>
  <w:num w:numId="50">
    <w:abstractNumId w:val="62"/>
  </w:num>
  <w:num w:numId="51">
    <w:abstractNumId w:val="21"/>
  </w:num>
  <w:num w:numId="52">
    <w:abstractNumId w:val="113"/>
  </w:num>
  <w:num w:numId="53">
    <w:abstractNumId w:val="132"/>
  </w:num>
  <w:num w:numId="54">
    <w:abstractNumId w:val="14"/>
  </w:num>
  <w:num w:numId="55">
    <w:abstractNumId w:val="87"/>
  </w:num>
  <w:num w:numId="56">
    <w:abstractNumId w:val="48"/>
  </w:num>
  <w:num w:numId="57">
    <w:abstractNumId w:val="145"/>
  </w:num>
  <w:num w:numId="58">
    <w:abstractNumId w:val="112"/>
  </w:num>
  <w:num w:numId="59">
    <w:abstractNumId w:val="120"/>
  </w:num>
  <w:num w:numId="60">
    <w:abstractNumId w:val="88"/>
  </w:num>
  <w:num w:numId="61">
    <w:abstractNumId w:val="43"/>
  </w:num>
  <w:num w:numId="62">
    <w:abstractNumId w:val="55"/>
  </w:num>
  <w:num w:numId="63">
    <w:abstractNumId w:val="85"/>
  </w:num>
  <w:num w:numId="64">
    <w:abstractNumId w:val="38"/>
  </w:num>
  <w:num w:numId="65">
    <w:abstractNumId w:val="39"/>
  </w:num>
  <w:num w:numId="66">
    <w:abstractNumId w:val="69"/>
  </w:num>
  <w:num w:numId="67">
    <w:abstractNumId w:val="91"/>
  </w:num>
  <w:num w:numId="68">
    <w:abstractNumId w:val="115"/>
  </w:num>
  <w:num w:numId="69">
    <w:abstractNumId w:val="86"/>
  </w:num>
  <w:num w:numId="70">
    <w:abstractNumId w:val="41"/>
  </w:num>
  <w:num w:numId="71">
    <w:abstractNumId w:val="144"/>
  </w:num>
  <w:num w:numId="72">
    <w:abstractNumId w:val="12"/>
  </w:num>
  <w:num w:numId="73">
    <w:abstractNumId w:val="17"/>
  </w:num>
  <w:num w:numId="74">
    <w:abstractNumId w:val="52"/>
  </w:num>
  <w:num w:numId="75">
    <w:abstractNumId w:val="16"/>
  </w:num>
  <w:num w:numId="76">
    <w:abstractNumId w:val="57"/>
  </w:num>
  <w:num w:numId="77">
    <w:abstractNumId w:val="35"/>
  </w:num>
  <w:num w:numId="78">
    <w:abstractNumId w:val="122"/>
  </w:num>
  <w:num w:numId="79">
    <w:abstractNumId w:val="126"/>
  </w:num>
  <w:num w:numId="80">
    <w:abstractNumId w:val="110"/>
  </w:num>
  <w:num w:numId="81">
    <w:abstractNumId w:val="26"/>
  </w:num>
  <w:num w:numId="82">
    <w:abstractNumId w:val="106"/>
  </w:num>
  <w:num w:numId="83">
    <w:abstractNumId w:val="82"/>
  </w:num>
  <w:num w:numId="84">
    <w:abstractNumId w:val="8"/>
  </w:num>
  <w:num w:numId="85">
    <w:abstractNumId w:val="19"/>
  </w:num>
  <w:num w:numId="86">
    <w:abstractNumId w:val="89"/>
  </w:num>
  <w:num w:numId="87">
    <w:abstractNumId w:val="78"/>
  </w:num>
  <w:num w:numId="88">
    <w:abstractNumId w:val="141"/>
  </w:num>
  <w:num w:numId="89">
    <w:abstractNumId w:val="79"/>
  </w:num>
  <w:num w:numId="90">
    <w:abstractNumId w:val="129"/>
  </w:num>
  <w:num w:numId="91">
    <w:abstractNumId w:val="98"/>
  </w:num>
  <w:num w:numId="92">
    <w:abstractNumId w:val="140"/>
  </w:num>
  <w:num w:numId="93">
    <w:abstractNumId w:val="6"/>
  </w:num>
  <w:num w:numId="94">
    <w:abstractNumId w:val="117"/>
  </w:num>
  <w:num w:numId="95">
    <w:abstractNumId w:val="10"/>
  </w:num>
  <w:num w:numId="96">
    <w:abstractNumId w:val="76"/>
  </w:num>
  <w:num w:numId="97">
    <w:abstractNumId w:val="104"/>
  </w:num>
  <w:num w:numId="98">
    <w:abstractNumId w:val="4"/>
  </w:num>
  <w:num w:numId="99">
    <w:abstractNumId w:val="37"/>
  </w:num>
  <w:num w:numId="100">
    <w:abstractNumId w:val="15"/>
  </w:num>
  <w:num w:numId="101">
    <w:abstractNumId w:val="135"/>
  </w:num>
  <w:num w:numId="102">
    <w:abstractNumId w:val="131"/>
  </w:num>
  <w:num w:numId="103">
    <w:abstractNumId w:val="148"/>
  </w:num>
  <w:num w:numId="104">
    <w:abstractNumId w:val="67"/>
  </w:num>
  <w:num w:numId="105">
    <w:abstractNumId w:val="143"/>
  </w:num>
  <w:num w:numId="106">
    <w:abstractNumId w:val="133"/>
  </w:num>
  <w:num w:numId="107">
    <w:abstractNumId w:val="130"/>
  </w:num>
  <w:num w:numId="108">
    <w:abstractNumId w:val="34"/>
  </w:num>
  <w:num w:numId="109">
    <w:abstractNumId w:val="40"/>
  </w:num>
  <w:num w:numId="110">
    <w:abstractNumId w:val="44"/>
  </w:num>
  <w:num w:numId="111">
    <w:abstractNumId w:val="70"/>
  </w:num>
  <w:num w:numId="112">
    <w:abstractNumId w:val="60"/>
  </w:num>
  <w:num w:numId="113">
    <w:abstractNumId w:val="125"/>
  </w:num>
  <w:num w:numId="114">
    <w:abstractNumId w:val="123"/>
  </w:num>
  <w:num w:numId="115">
    <w:abstractNumId w:val="95"/>
  </w:num>
  <w:num w:numId="116">
    <w:abstractNumId w:val="66"/>
  </w:num>
  <w:num w:numId="117">
    <w:abstractNumId w:val="118"/>
  </w:num>
  <w:num w:numId="118">
    <w:abstractNumId w:val="45"/>
  </w:num>
  <w:num w:numId="119">
    <w:abstractNumId w:val="105"/>
  </w:num>
  <w:num w:numId="120">
    <w:abstractNumId w:val="63"/>
  </w:num>
  <w:num w:numId="121">
    <w:abstractNumId w:val="11"/>
  </w:num>
  <w:num w:numId="122">
    <w:abstractNumId w:val="50"/>
  </w:num>
  <w:num w:numId="123">
    <w:abstractNumId w:val="1"/>
  </w:num>
  <w:num w:numId="124">
    <w:abstractNumId w:val="90"/>
  </w:num>
  <w:num w:numId="125">
    <w:abstractNumId w:val="59"/>
  </w:num>
  <w:num w:numId="126">
    <w:abstractNumId w:val="102"/>
  </w:num>
  <w:num w:numId="127">
    <w:abstractNumId w:val="114"/>
  </w:num>
  <w:num w:numId="128">
    <w:abstractNumId w:val="94"/>
  </w:num>
  <w:num w:numId="129">
    <w:abstractNumId w:val="111"/>
  </w:num>
  <w:num w:numId="130">
    <w:abstractNumId w:val="101"/>
  </w:num>
  <w:num w:numId="131">
    <w:abstractNumId w:val="134"/>
  </w:num>
  <w:num w:numId="132">
    <w:abstractNumId w:val="109"/>
  </w:num>
  <w:num w:numId="133">
    <w:abstractNumId w:val="51"/>
  </w:num>
  <w:num w:numId="134">
    <w:abstractNumId w:val="146"/>
  </w:num>
  <w:num w:numId="135">
    <w:abstractNumId w:val="96"/>
  </w:num>
  <w:num w:numId="136">
    <w:abstractNumId w:val="142"/>
  </w:num>
  <w:num w:numId="137">
    <w:abstractNumId w:val="47"/>
  </w:num>
  <w:num w:numId="138">
    <w:abstractNumId w:val="18"/>
  </w:num>
  <w:num w:numId="139">
    <w:abstractNumId w:val="9"/>
  </w:num>
  <w:num w:numId="140">
    <w:abstractNumId w:val="65"/>
  </w:num>
  <w:num w:numId="141">
    <w:abstractNumId w:val="68"/>
  </w:num>
  <w:num w:numId="142">
    <w:abstractNumId w:val="36"/>
  </w:num>
  <w:num w:numId="143">
    <w:abstractNumId w:val="75"/>
  </w:num>
  <w:num w:numId="144">
    <w:abstractNumId w:val="93"/>
  </w:num>
  <w:num w:numId="145">
    <w:abstractNumId w:val="27"/>
  </w:num>
  <w:num w:numId="146">
    <w:abstractNumId w:val="136"/>
  </w:num>
  <w:num w:numId="147">
    <w:abstractNumId w:val="81"/>
  </w:num>
  <w:num w:numId="14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03"/>
  </w:num>
  <w:num w:numId="152">
    <w:abstractNumId w:val="107"/>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17B"/>
    <w:rsid w:val="00000181"/>
    <w:rsid w:val="0000217B"/>
    <w:rsid w:val="00002909"/>
    <w:rsid w:val="000056E2"/>
    <w:rsid w:val="00005765"/>
    <w:rsid w:val="0001058C"/>
    <w:rsid w:val="000141FF"/>
    <w:rsid w:val="0001502F"/>
    <w:rsid w:val="000155C4"/>
    <w:rsid w:val="00015982"/>
    <w:rsid w:val="00017B71"/>
    <w:rsid w:val="00020A5C"/>
    <w:rsid w:val="00023134"/>
    <w:rsid w:val="00023D8E"/>
    <w:rsid w:val="000329D5"/>
    <w:rsid w:val="00033F09"/>
    <w:rsid w:val="000356AE"/>
    <w:rsid w:val="0004477E"/>
    <w:rsid w:val="00046145"/>
    <w:rsid w:val="00052F4A"/>
    <w:rsid w:val="00054259"/>
    <w:rsid w:val="00055023"/>
    <w:rsid w:val="00060AA1"/>
    <w:rsid w:val="0006202B"/>
    <w:rsid w:val="0006478B"/>
    <w:rsid w:val="00064F8F"/>
    <w:rsid w:val="00065CE7"/>
    <w:rsid w:val="00066CE3"/>
    <w:rsid w:val="00070326"/>
    <w:rsid w:val="00070D97"/>
    <w:rsid w:val="00072EA4"/>
    <w:rsid w:val="00072ECF"/>
    <w:rsid w:val="00076E9D"/>
    <w:rsid w:val="000807B2"/>
    <w:rsid w:val="00081015"/>
    <w:rsid w:val="00084944"/>
    <w:rsid w:val="00085B2D"/>
    <w:rsid w:val="000956DA"/>
    <w:rsid w:val="000A1EA1"/>
    <w:rsid w:val="000A2248"/>
    <w:rsid w:val="000A61DA"/>
    <w:rsid w:val="000B2A64"/>
    <w:rsid w:val="000B6B47"/>
    <w:rsid w:val="000C0752"/>
    <w:rsid w:val="000C16F6"/>
    <w:rsid w:val="000C22F0"/>
    <w:rsid w:val="000C2B8D"/>
    <w:rsid w:val="000C36E4"/>
    <w:rsid w:val="000C4A02"/>
    <w:rsid w:val="000C56C5"/>
    <w:rsid w:val="000C59A4"/>
    <w:rsid w:val="000C5F3F"/>
    <w:rsid w:val="000C60A3"/>
    <w:rsid w:val="000D1229"/>
    <w:rsid w:val="000D20B5"/>
    <w:rsid w:val="000D2774"/>
    <w:rsid w:val="000D2AA7"/>
    <w:rsid w:val="000E000D"/>
    <w:rsid w:val="000E3146"/>
    <w:rsid w:val="000E41E5"/>
    <w:rsid w:val="000E6BB7"/>
    <w:rsid w:val="000F15AF"/>
    <w:rsid w:val="000F1645"/>
    <w:rsid w:val="000F1745"/>
    <w:rsid w:val="000F27B0"/>
    <w:rsid w:val="000F6404"/>
    <w:rsid w:val="000F79DB"/>
    <w:rsid w:val="00102128"/>
    <w:rsid w:val="0010540C"/>
    <w:rsid w:val="001065EE"/>
    <w:rsid w:val="0011121F"/>
    <w:rsid w:val="0011225C"/>
    <w:rsid w:val="00113330"/>
    <w:rsid w:val="00114049"/>
    <w:rsid w:val="00116232"/>
    <w:rsid w:val="00124640"/>
    <w:rsid w:val="001276FD"/>
    <w:rsid w:val="00130A65"/>
    <w:rsid w:val="00130C87"/>
    <w:rsid w:val="00131A40"/>
    <w:rsid w:val="00131BA7"/>
    <w:rsid w:val="00132E94"/>
    <w:rsid w:val="00133480"/>
    <w:rsid w:val="00136378"/>
    <w:rsid w:val="00136743"/>
    <w:rsid w:val="00136B18"/>
    <w:rsid w:val="001378D1"/>
    <w:rsid w:val="00140E47"/>
    <w:rsid w:val="001435E5"/>
    <w:rsid w:val="00147A39"/>
    <w:rsid w:val="00150B92"/>
    <w:rsid w:val="001529C4"/>
    <w:rsid w:val="00160CAD"/>
    <w:rsid w:val="00160DDF"/>
    <w:rsid w:val="00160ECB"/>
    <w:rsid w:val="0016347F"/>
    <w:rsid w:val="00165475"/>
    <w:rsid w:val="001764B6"/>
    <w:rsid w:val="0018180F"/>
    <w:rsid w:val="001838AD"/>
    <w:rsid w:val="001869B6"/>
    <w:rsid w:val="00187421"/>
    <w:rsid w:val="00187F8D"/>
    <w:rsid w:val="001905CC"/>
    <w:rsid w:val="00192A74"/>
    <w:rsid w:val="001950F9"/>
    <w:rsid w:val="0019590B"/>
    <w:rsid w:val="00195FBC"/>
    <w:rsid w:val="001971DE"/>
    <w:rsid w:val="001A1608"/>
    <w:rsid w:val="001A18CE"/>
    <w:rsid w:val="001A1AD2"/>
    <w:rsid w:val="001A1D16"/>
    <w:rsid w:val="001A566A"/>
    <w:rsid w:val="001A595B"/>
    <w:rsid w:val="001A661D"/>
    <w:rsid w:val="001A74FB"/>
    <w:rsid w:val="001B0B44"/>
    <w:rsid w:val="001B0CDB"/>
    <w:rsid w:val="001B44AA"/>
    <w:rsid w:val="001B565E"/>
    <w:rsid w:val="001C108F"/>
    <w:rsid w:val="001C1099"/>
    <w:rsid w:val="001C18BD"/>
    <w:rsid w:val="001C1A44"/>
    <w:rsid w:val="001C1FF5"/>
    <w:rsid w:val="001C5246"/>
    <w:rsid w:val="001C64BF"/>
    <w:rsid w:val="001D15DC"/>
    <w:rsid w:val="001D380A"/>
    <w:rsid w:val="001D61C0"/>
    <w:rsid w:val="001D7BCF"/>
    <w:rsid w:val="001E0110"/>
    <w:rsid w:val="001E131E"/>
    <w:rsid w:val="001E2786"/>
    <w:rsid w:val="001E3F9B"/>
    <w:rsid w:val="001E4B2B"/>
    <w:rsid w:val="001F081C"/>
    <w:rsid w:val="001F17D6"/>
    <w:rsid w:val="001F5B6F"/>
    <w:rsid w:val="001F7B06"/>
    <w:rsid w:val="00204526"/>
    <w:rsid w:val="002157A4"/>
    <w:rsid w:val="0021759E"/>
    <w:rsid w:val="0022018E"/>
    <w:rsid w:val="002206E1"/>
    <w:rsid w:val="00222208"/>
    <w:rsid w:val="0022300C"/>
    <w:rsid w:val="00223AEC"/>
    <w:rsid w:val="0022596E"/>
    <w:rsid w:val="00225A71"/>
    <w:rsid w:val="00227C7D"/>
    <w:rsid w:val="00231FC6"/>
    <w:rsid w:val="00235CF8"/>
    <w:rsid w:val="00235E8B"/>
    <w:rsid w:val="002377F3"/>
    <w:rsid w:val="00237DEB"/>
    <w:rsid w:val="00240D8C"/>
    <w:rsid w:val="00244278"/>
    <w:rsid w:val="00247168"/>
    <w:rsid w:val="00257299"/>
    <w:rsid w:val="00262CF6"/>
    <w:rsid w:val="0026754F"/>
    <w:rsid w:val="00267C08"/>
    <w:rsid w:val="00270103"/>
    <w:rsid w:val="0027096B"/>
    <w:rsid w:val="002720E4"/>
    <w:rsid w:val="00273997"/>
    <w:rsid w:val="00280E22"/>
    <w:rsid w:val="002842D0"/>
    <w:rsid w:val="002845CE"/>
    <w:rsid w:val="00286B15"/>
    <w:rsid w:val="00286B4D"/>
    <w:rsid w:val="00287C53"/>
    <w:rsid w:val="0029579D"/>
    <w:rsid w:val="00295911"/>
    <w:rsid w:val="00297523"/>
    <w:rsid w:val="0029760D"/>
    <w:rsid w:val="002A3988"/>
    <w:rsid w:val="002B010C"/>
    <w:rsid w:val="002B3711"/>
    <w:rsid w:val="002C0CB3"/>
    <w:rsid w:val="002C13F5"/>
    <w:rsid w:val="002C194F"/>
    <w:rsid w:val="002C1AB1"/>
    <w:rsid w:val="002C2402"/>
    <w:rsid w:val="002C2C72"/>
    <w:rsid w:val="002C4A67"/>
    <w:rsid w:val="002C57D7"/>
    <w:rsid w:val="002C6B1D"/>
    <w:rsid w:val="002C721D"/>
    <w:rsid w:val="002D2F22"/>
    <w:rsid w:val="002D44D2"/>
    <w:rsid w:val="002E0099"/>
    <w:rsid w:val="002E10E8"/>
    <w:rsid w:val="002E50A1"/>
    <w:rsid w:val="002E691F"/>
    <w:rsid w:val="002E7CE1"/>
    <w:rsid w:val="002F0B66"/>
    <w:rsid w:val="002F2AF0"/>
    <w:rsid w:val="002F535B"/>
    <w:rsid w:val="00300959"/>
    <w:rsid w:val="00300A3E"/>
    <w:rsid w:val="00303049"/>
    <w:rsid w:val="003032EC"/>
    <w:rsid w:val="00305072"/>
    <w:rsid w:val="003102BE"/>
    <w:rsid w:val="003118E8"/>
    <w:rsid w:val="00314A91"/>
    <w:rsid w:val="00315B93"/>
    <w:rsid w:val="00315BDD"/>
    <w:rsid w:val="003205A6"/>
    <w:rsid w:val="00322177"/>
    <w:rsid w:val="00325247"/>
    <w:rsid w:val="00325E7A"/>
    <w:rsid w:val="00333F4F"/>
    <w:rsid w:val="003401CE"/>
    <w:rsid w:val="0035337A"/>
    <w:rsid w:val="00353E37"/>
    <w:rsid w:val="00353F51"/>
    <w:rsid w:val="003549C6"/>
    <w:rsid w:val="00355B3F"/>
    <w:rsid w:val="0035708A"/>
    <w:rsid w:val="00357126"/>
    <w:rsid w:val="003573B4"/>
    <w:rsid w:val="003574EF"/>
    <w:rsid w:val="003575DD"/>
    <w:rsid w:val="00362312"/>
    <w:rsid w:val="00362903"/>
    <w:rsid w:val="00362985"/>
    <w:rsid w:val="00363134"/>
    <w:rsid w:val="00363A88"/>
    <w:rsid w:val="00364873"/>
    <w:rsid w:val="00365B77"/>
    <w:rsid w:val="00366552"/>
    <w:rsid w:val="00366DC3"/>
    <w:rsid w:val="00366DC8"/>
    <w:rsid w:val="00366E98"/>
    <w:rsid w:val="00380CDF"/>
    <w:rsid w:val="003812BA"/>
    <w:rsid w:val="00383B23"/>
    <w:rsid w:val="00384452"/>
    <w:rsid w:val="003878CC"/>
    <w:rsid w:val="00387ABC"/>
    <w:rsid w:val="0039006A"/>
    <w:rsid w:val="00394835"/>
    <w:rsid w:val="00395102"/>
    <w:rsid w:val="0039725D"/>
    <w:rsid w:val="003976D9"/>
    <w:rsid w:val="00397C10"/>
    <w:rsid w:val="003A0E11"/>
    <w:rsid w:val="003A1A49"/>
    <w:rsid w:val="003A404D"/>
    <w:rsid w:val="003A6312"/>
    <w:rsid w:val="003A72C8"/>
    <w:rsid w:val="003B3871"/>
    <w:rsid w:val="003B5895"/>
    <w:rsid w:val="003B75D3"/>
    <w:rsid w:val="003C0252"/>
    <w:rsid w:val="003C29B5"/>
    <w:rsid w:val="003C3100"/>
    <w:rsid w:val="003C4580"/>
    <w:rsid w:val="003C4BA6"/>
    <w:rsid w:val="003C74C5"/>
    <w:rsid w:val="003D3EFE"/>
    <w:rsid w:val="003D4F29"/>
    <w:rsid w:val="003D537E"/>
    <w:rsid w:val="003D6E59"/>
    <w:rsid w:val="003E0E41"/>
    <w:rsid w:val="003E24BA"/>
    <w:rsid w:val="003E2717"/>
    <w:rsid w:val="003E5128"/>
    <w:rsid w:val="003E554E"/>
    <w:rsid w:val="003E78B6"/>
    <w:rsid w:val="003F04EF"/>
    <w:rsid w:val="003F1152"/>
    <w:rsid w:val="003F3D5F"/>
    <w:rsid w:val="003F71C0"/>
    <w:rsid w:val="003F753A"/>
    <w:rsid w:val="003F7A12"/>
    <w:rsid w:val="004011AB"/>
    <w:rsid w:val="004023F8"/>
    <w:rsid w:val="00403445"/>
    <w:rsid w:val="00404671"/>
    <w:rsid w:val="00406828"/>
    <w:rsid w:val="00407365"/>
    <w:rsid w:val="004075E3"/>
    <w:rsid w:val="004130ED"/>
    <w:rsid w:val="004131EA"/>
    <w:rsid w:val="0041405B"/>
    <w:rsid w:val="00414FAD"/>
    <w:rsid w:val="00416762"/>
    <w:rsid w:val="004202CE"/>
    <w:rsid w:val="00420570"/>
    <w:rsid w:val="00420FD2"/>
    <w:rsid w:val="00424497"/>
    <w:rsid w:val="0042600A"/>
    <w:rsid w:val="0042638C"/>
    <w:rsid w:val="00427BDA"/>
    <w:rsid w:val="004352A9"/>
    <w:rsid w:val="00441308"/>
    <w:rsid w:val="00443575"/>
    <w:rsid w:val="00445E08"/>
    <w:rsid w:val="00450104"/>
    <w:rsid w:val="00450A2A"/>
    <w:rsid w:val="00450D28"/>
    <w:rsid w:val="0045326C"/>
    <w:rsid w:val="00455F90"/>
    <w:rsid w:val="00457AC8"/>
    <w:rsid w:val="0046186D"/>
    <w:rsid w:val="0046392D"/>
    <w:rsid w:val="00464079"/>
    <w:rsid w:val="004710D8"/>
    <w:rsid w:val="004739AC"/>
    <w:rsid w:val="00474C65"/>
    <w:rsid w:val="004762A1"/>
    <w:rsid w:val="00480908"/>
    <w:rsid w:val="00480F72"/>
    <w:rsid w:val="00482513"/>
    <w:rsid w:val="004840A8"/>
    <w:rsid w:val="00485586"/>
    <w:rsid w:val="0048699E"/>
    <w:rsid w:val="00486B07"/>
    <w:rsid w:val="00492038"/>
    <w:rsid w:val="0049223B"/>
    <w:rsid w:val="0049405E"/>
    <w:rsid w:val="004940FF"/>
    <w:rsid w:val="00495651"/>
    <w:rsid w:val="00495F48"/>
    <w:rsid w:val="00497010"/>
    <w:rsid w:val="00497D1E"/>
    <w:rsid w:val="004A1143"/>
    <w:rsid w:val="004A3842"/>
    <w:rsid w:val="004A41E4"/>
    <w:rsid w:val="004A44D0"/>
    <w:rsid w:val="004A643C"/>
    <w:rsid w:val="004A6EC4"/>
    <w:rsid w:val="004A705A"/>
    <w:rsid w:val="004A7633"/>
    <w:rsid w:val="004B12BB"/>
    <w:rsid w:val="004B1361"/>
    <w:rsid w:val="004B1E69"/>
    <w:rsid w:val="004B2245"/>
    <w:rsid w:val="004B47E1"/>
    <w:rsid w:val="004B6A9A"/>
    <w:rsid w:val="004C2AF7"/>
    <w:rsid w:val="004C3F31"/>
    <w:rsid w:val="004C4984"/>
    <w:rsid w:val="004C6AB4"/>
    <w:rsid w:val="004D00DE"/>
    <w:rsid w:val="004D3FF1"/>
    <w:rsid w:val="004D44D1"/>
    <w:rsid w:val="004E02B0"/>
    <w:rsid w:val="004E077A"/>
    <w:rsid w:val="004E0BFD"/>
    <w:rsid w:val="004E28A0"/>
    <w:rsid w:val="004E2B9E"/>
    <w:rsid w:val="004E3A2F"/>
    <w:rsid w:val="004E664D"/>
    <w:rsid w:val="004E684C"/>
    <w:rsid w:val="004E6E65"/>
    <w:rsid w:val="004F22D1"/>
    <w:rsid w:val="005016FD"/>
    <w:rsid w:val="00502598"/>
    <w:rsid w:val="00511004"/>
    <w:rsid w:val="00513CBC"/>
    <w:rsid w:val="005151ED"/>
    <w:rsid w:val="00516181"/>
    <w:rsid w:val="00516547"/>
    <w:rsid w:val="00524701"/>
    <w:rsid w:val="00524CC7"/>
    <w:rsid w:val="00525BAC"/>
    <w:rsid w:val="00525C39"/>
    <w:rsid w:val="00525C94"/>
    <w:rsid w:val="00525D70"/>
    <w:rsid w:val="00533D1B"/>
    <w:rsid w:val="00533E02"/>
    <w:rsid w:val="00534888"/>
    <w:rsid w:val="00534D6B"/>
    <w:rsid w:val="00535831"/>
    <w:rsid w:val="00535CF9"/>
    <w:rsid w:val="005367E3"/>
    <w:rsid w:val="00537B5A"/>
    <w:rsid w:val="00541472"/>
    <w:rsid w:val="00546144"/>
    <w:rsid w:val="005475E5"/>
    <w:rsid w:val="00550CE8"/>
    <w:rsid w:val="005510BD"/>
    <w:rsid w:val="0055299A"/>
    <w:rsid w:val="005529BB"/>
    <w:rsid w:val="00556AFD"/>
    <w:rsid w:val="005605E1"/>
    <w:rsid w:val="00561C06"/>
    <w:rsid w:val="00564185"/>
    <w:rsid w:val="0056455E"/>
    <w:rsid w:val="0056526B"/>
    <w:rsid w:val="00565E82"/>
    <w:rsid w:val="0056684A"/>
    <w:rsid w:val="00567416"/>
    <w:rsid w:val="00570883"/>
    <w:rsid w:val="005719C1"/>
    <w:rsid w:val="005726A3"/>
    <w:rsid w:val="00573088"/>
    <w:rsid w:val="005740A1"/>
    <w:rsid w:val="005753D2"/>
    <w:rsid w:val="00577916"/>
    <w:rsid w:val="00583AB3"/>
    <w:rsid w:val="00583D21"/>
    <w:rsid w:val="00586043"/>
    <w:rsid w:val="00591567"/>
    <w:rsid w:val="00591E81"/>
    <w:rsid w:val="00592FF5"/>
    <w:rsid w:val="00593022"/>
    <w:rsid w:val="00596479"/>
    <w:rsid w:val="00596FD5"/>
    <w:rsid w:val="00597CE0"/>
    <w:rsid w:val="005A0104"/>
    <w:rsid w:val="005A15C1"/>
    <w:rsid w:val="005A5E65"/>
    <w:rsid w:val="005B05D6"/>
    <w:rsid w:val="005B190E"/>
    <w:rsid w:val="005B1AE8"/>
    <w:rsid w:val="005B2457"/>
    <w:rsid w:val="005B6564"/>
    <w:rsid w:val="005B7622"/>
    <w:rsid w:val="005B7D85"/>
    <w:rsid w:val="005C0581"/>
    <w:rsid w:val="005C0656"/>
    <w:rsid w:val="005C10EB"/>
    <w:rsid w:val="005C613B"/>
    <w:rsid w:val="005D0403"/>
    <w:rsid w:val="005D14AD"/>
    <w:rsid w:val="005D38EB"/>
    <w:rsid w:val="005D56B5"/>
    <w:rsid w:val="005D68DA"/>
    <w:rsid w:val="005E13DD"/>
    <w:rsid w:val="005E1770"/>
    <w:rsid w:val="005E3CC4"/>
    <w:rsid w:val="005E4D62"/>
    <w:rsid w:val="005E6CA5"/>
    <w:rsid w:val="005F36A8"/>
    <w:rsid w:val="00601F65"/>
    <w:rsid w:val="006035D9"/>
    <w:rsid w:val="00606F42"/>
    <w:rsid w:val="00611336"/>
    <w:rsid w:val="00611EAA"/>
    <w:rsid w:val="0061240E"/>
    <w:rsid w:val="006131A9"/>
    <w:rsid w:val="00615DBA"/>
    <w:rsid w:val="00622ADE"/>
    <w:rsid w:val="006245FA"/>
    <w:rsid w:val="006263EE"/>
    <w:rsid w:val="006317E8"/>
    <w:rsid w:val="00634DC6"/>
    <w:rsid w:val="00635F7D"/>
    <w:rsid w:val="00636479"/>
    <w:rsid w:val="0063710B"/>
    <w:rsid w:val="00637467"/>
    <w:rsid w:val="006426C1"/>
    <w:rsid w:val="0064395B"/>
    <w:rsid w:val="00644DF4"/>
    <w:rsid w:val="00646D45"/>
    <w:rsid w:val="00646DB6"/>
    <w:rsid w:val="0064746D"/>
    <w:rsid w:val="00650850"/>
    <w:rsid w:val="0065224D"/>
    <w:rsid w:val="00652923"/>
    <w:rsid w:val="00655D5B"/>
    <w:rsid w:val="006620D9"/>
    <w:rsid w:val="0066215A"/>
    <w:rsid w:val="00663531"/>
    <w:rsid w:val="0066405D"/>
    <w:rsid w:val="00665C48"/>
    <w:rsid w:val="006666EF"/>
    <w:rsid w:val="00666B5C"/>
    <w:rsid w:val="00666CEF"/>
    <w:rsid w:val="0066704C"/>
    <w:rsid w:val="006670F9"/>
    <w:rsid w:val="00674F77"/>
    <w:rsid w:val="006761E6"/>
    <w:rsid w:val="006763E7"/>
    <w:rsid w:val="00676B8A"/>
    <w:rsid w:val="00677D8A"/>
    <w:rsid w:val="00680482"/>
    <w:rsid w:val="006869FE"/>
    <w:rsid w:val="00687183"/>
    <w:rsid w:val="0069193D"/>
    <w:rsid w:val="006936FD"/>
    <w:rsid w:val="00693A8B"/>
    <w:rsid w:val="0069677D"/>
    <w:rsid w:val="006A2421"/>
    <w:rsid w:val="006A24C5"/>
    <w:rsid w:val="006A3439"/>
    <w:rsid w:val="006A34B3"/>
    <w:rsid w:val="006A3C75"/>
    <w:rsid w:val="006A4952"/>
    <w:rsid w:val="006A5234"/>
    <w:rsid w:val="006A5F57"/>
    <w:rsid w:val="006A76F8"/>
    <w:rsid w:val="006B1A92"/>
    <w:rsid w:val="006B3CFA"/>
    <w:rsid w:val="006B3FCB"/>
    <w:rsid w:val="006B6B87"/>
    <w:rsid w:val="006B7137"/>
    <w:rsid w:val="006C03E9"/>
    <w:rsid w:val="006C38FE"/>
    <w:rsid w:val="006C52F3"/>
    <w:rsid w:val="006D13BD"/>
    <w:rsid w:val="006D2048"/>
    <w:rsid w:val="006D5919"/>
    <w:rsid w:val="006E2171"/>
    <w:rsid w:val="006E5063"/>
    <w:rsid w:val="006E64AE"/>
    <w:rsid w:val="006F0D8C"/>
    <w:rsid w:val="006F26F2"/>
    <w:rsid w:val="006F420D"/>
    <w:rsid w:val="006F442A"/>
    <w:rsid w:val="006F7F88"/>
    <w:rsid w:val="007013B5"/>
    <w:rsid w:val="0070753C"/>
    <w:rsid w:val="00707DA6"/>
    <w:rsid w:val="00711CE1"/>
    <w:rsid w:val="0071354E"/>
    <w:rsid w:val="00720221"/>
    <w:rsid w:val="007226F0"/>
    <w:rsid w:val="00724809"/>
    <w:rsid w:val="00725E84"/>
    <w:rsid w:val="00726BE8"/>
    <w:rsid w:val="00732825"/>
    <w:rsid w:val="007356AA"/>
    <w:rsid w:val="00736A29"/>
    <w:rsid w:val="00737979"/>
    <w:rsid w:val="00742B87"/>
    <w:rsid w:val="00745EF5"/>
    <w:rsid w:val="007476FC"/>
    <w:rsid w:val="007518AD"/>
    <w:rsid w:val="007521B7"/>
    <w:rsid w:val="00756159"/>
    <w:rsid w:val="007564FA"/>
    <w:rsid w:val="007565B8"/>
    <w:rsid w:val="007572F0"/>
    <w:rsid w:val="00757B5B"/>
    <w:rsid w:val="00760BC3"/>
    <w:rsid w:val="007702A7"/>
    <w:rsid w:val="00770EF1"/>
    <w:rsid w:val="00772A87"/>
    <w:rsid w:val="00776376"/>
    <w:rsid w:val="00777CE9"/>
    <w:rsid w:val="00782ADD"/>
    <w:rsid w:val="007835E4"/>
    <w:rsid w:val="00783A1F"/>
    <w:rsid w:val="0078687D"/>
    <w:rsid w:val="007913A2"/>
    <w:rsid w:val="0079480F"/>
    <w:rsid w:val="0079553A"/>
    <w:rsid w:val="00797099"/>
    <w:rsid w:val="007A35BA"/>
    <w:rsid w:val="007A48EC"/>
    <w:rsid w:val="007A5050"/>
    <w:rsid w:val="007A513C"/>
    <w:rsid w:val="007A5DFF"/>
    <w:rsid w:val="007B0FB0"/>
    <w:rsid w:val="007B3E77"/>
    <w:rsid w:val="007B55DE"/>
    <w:rsid w:val="007C095B"/>
    <w:rsid w:val="007C2EFB"/>
    <w:rsid w:val="007C706C"/>
    <w:rsid w:val="007C7D4D"/>
    <w:rsid w:val="007D2471"/>
    <w:rsid w:val="007D569B"/>
    <w:rsid w:val="007D6A08"/>
    <w:rsid w:val="007D7E0E"/>
    <w:rsid w:val="007E15FE"/>
    <w:rsid w:val="007E186F"/>
    <w:rsid w:val="007E269F"/>
    <w:rsid w:val="007E4BDB"/>
    <w:rsid w:val="007E6C49"/>
    <w:rsid w:val="007F1F4A"/>
    <w:rsid w:val="007F3381"/>
    <w:rsid w:val="007F4D6C"/>
    <w:rsid w:val="007F62E0"/>
    <w:rsid w:val="007F6338"/>
    <w:rsid w:val="00800275"/>
    <w:rsid w:val="0080059B"/>
    <w:rsid w:val="008010F5"/>
    <w:rsid w:val="00801E97"/>
    <w:rsid w:val="008054D3"/>
    <w:rsid w:val="0080733B"/>
    <w:rsid w:val="00807CC7"/>
    <w:rsid w:val="0081093D"/>
    <w:rsid w:val="008123EF"/>
    <w:rsid w:val="00814F91"/>
    <w:rsid w:val="008163A4"/>
    <w:rsid w:val="0081721F"/>
    <w:rsid w:val="00817AB1"/>
    <w:rsid w:val="00820FB3"/>
    <w:rsid w:val="00821084"/>
    <w:rsid w:val="008247EC"/>
    <w:rsid w:val="008253D7"/>
    <w:rsid w:val="0082570D"/>
    <w:rsid w:val="008335A1"/>
    <w:rsid w:val="0083428F"/>
    <w:rsid w:val="00844DC4"/>
    <w:rsid w:val="00845BD0"/>
    <w:rsid w:val="0084736E"/>
    <w:rsid w:val="0085048E"/>
    <w:rsid w:val="0085220F"/>
    <w:rsid w:val="00852516"/>
    <w:rsid w:val="00853BED"/>
    <w:rsid w:val="00855A14"/>
    <w:rsid w:val="00856444"/>
    <w:rsid w:val="008565CA"/>
    <w:rsid w:val="008636EF"/>
    <w:rsid w:val="00863884"/>
    <w:rsid w:val="0086607C"/>
    <w:rsid w:val="008706E2"/>
    <w:rsid w:val="00870A74"/>
    <w:rsid w:val="00876400"/>
    <w:rsid w:val="008816FF"/>
    <w:rsid w:val="00882259"/>
    <w:rsid w:val="00882F6D"/>
    <w:rsid w:val="00890E1D"/>
    <w:rsid w:val="00892237"/>
    <w:rsid w:val="008975A6"/>
    <w:rsid w:val="00897899"/>
    <w:rsid w:val="008A1699"/>
    <w:rsid w:val="008A1B5D"/>
    <w:rsid w:val="008A284B"/>
    <w:rsid w:val="008A45D2"/>
    <w:rsid w:val="008A6010"/>
    <w:rsid w:val="008A707D"/>
    <w:rsid w:val="008B417F"/>
    <w:rsid w:val="008C3236"/>
    <w:rsid w:val="008C6F3F"/>
    <w:rsid w:val="008D0986"/>
    <w:rsid w:val="008D472B"/>
    <w:rsid w:val="008D5C99"/>
    <w:rsid w:val="008D6101"/>
    <w:rsid w:val="008D6396"/>
    <w:rsid w:val="008D65E2"/>
    <w:rsid w:val="008E3139"/>
    <w:rsid w:val="008E4258"/>
    <w:rsid w:val="008E552A"/>
    <w:rsid w:val="008F25AA"/>
    <w:rsid w:val="008F34D1"/>
    <w:rsid w:val="008F3994"/>
    <w:rsid w:val="008F4EFE"/>
    <w:rsid w:val="008F69B5"/>
    <w:rsid w:val="00905C89"/>
    <w:rsid w:val="0090624A"/>
    <w:rsid w:val="00910881"/>
    <w:rsid w:val="0091166D"/>
    <w:rsid w:val="00911781"/>
    <w:rsid w:val="009141FD"/>
    <w:rsid w:val="00914212"/>
    <w:rsid w:val="009147E6"/>
    <w:rsid w:val="009163B6"/>
    <w:rsid w:val="00920524"/>
    <w:rsid w:val="0092357C"/>
    <w:rsid w:val="0093035B"/>
    <w:rsid w:val="009318B1"/>
    <w:rsid w:val="00931B67"/>
    <w:rsid w:val="009345A0"/>
    <w:rsid w:val="009353BF"/>
    <w:rsid w:val="00936ECE"/>
    <w:rsid w:val="00942AF6"/>
    <w:rsid w:val="00944CCA"/>
    <w:rsid w:val="00945884"/>
    <w:rsid w:val="00946EC1"/>
    <w:rsid w:val="00947E50"/>
    <w:rsid w:val="00952ADA"/>
    <w:rsid w:val="00952B92"/>
    <w:rsid w:val="00953334"/>
    <w:rsid w:val="0095374F"/>
    <w:rsid w:val="009540C1"/>
    <w:rsid w:val="00954FA8"/>
    <w:rsid w:val="00964BBF"/>
    <w:rsid w:val="00972DBD"/>
    <w:rsid w:val="009745C7"/>
    <w:rsid w:val="0098189A"/>
    <w:rsid w:val="00981AF5"/>
    <w:rsid w:val="00981C4D"/>
    <w:rsid w:val="00984DAC"/>
    <w:rsid w:val="00985BA6"/>
    <w:rsid w:val="00986E3B"/>
    <w:rsid w:val="00991BD7"/>
    <w:rsid w:val="0099580C"/>
    <w:rsid w:val="009A12DC"/>
    <w:rsid w:val="009A16F8"/>
    <w:rsid w:val="009A4A18"/>
    <w:rsid w:val="009A51CC"/>
    <w:rsid w:val="009B0FA5"/>
    <w:rsid w:val="009B1407"/>
    <w:rsid w:val="009B1D76"/>
    <w:rsid w:val="009B4398"/>
    <w:rsid w:val="009C0A98"/>
    <w:rsid w:val="009C5F10"/>
    <w:rsid w:val="009C5F51"/>
    <w:rsid w:val="009C60A0"/>
    <w:rsid w:val="009C63E3"/>
    <w:rsid w:val="009C7CB9"/>
    <w:rsid w:val="009D15A6"/>
    <w:rsid w:val="009D22BF"/>
    <w:rsid w:val="009D2FAD"/>
    <w:rsid w:val="009D5EA7"/>
    <w:rsid w:val="009D67F9"/>
    <w:rsid w:val="009D6F18"/>
    <w:rsid w:val="009D7B38"/>
    <w:rsid w:val="009E0981"/>
    <w:rsid w:val="009E2371"/>
    <w:rsid w:val="009E2ECF"/>
    <w:rsid w:val="009F1479"/>
    <w:rsid w:val="009F16C0"/>
    <w:rsid w:val="009F1D25"/>
    <w:rsid w:val="009F1FB5"/>
    <w:rsid w:val="009F27F0"/>
    <w:rsid w:val="009F3718"/>
    <w:rsid w:val="00A033D3"/>
    <w:rsid w:val="00A038E7"/>
    <w:rsid w:val="00A03C65"/>
    <w:rsid w:val="00A05404"/>
    <w:rsid w:val="00A07072"/>
    <w:rsid w:val="00A10DE8"/>
    <w:rsid w:val="00A14562"/>
    <w:rsid w:val="00A20423"/>
    <w:rsid w:val="00A24095"/>
    <w:rsid w:val="00A25FDE"/>
    <w:rsid w:val="00A31FBC"/>
    <w:rsid w:val="00A33958"/>
    <w:rsid w:val="00A3424F"/>
    <w:rsid w:val="00A35A78"/>
    <w:rsid w:val="00A36EE4"/>
    <w:rsid w:val="00A42CA0"/>
    <w:rsid w:val="00A453B6"/>
    <w:rsid w:val="00A52D72"/>
    <w:rsid w:val="00A53513"/>
    <w:rsid w:val="00A54AA9"/>
    <w:rsid w:val="00A56522"/>
    <w:rsid w:val="00A573BB"/>
    <w:rsid w:val="00A669D3"/>
    <w:rsid w:val="00A70179"/>
    <w:rsid w:val="00A80503"/>
    <w:rsid w:val="00A8410D"/>
    <w:rsid w:val="00A87A2B"/>
    <w:rsid w:val="00A905B1"/>
    <w:rsid w:val="00A95F32"/>
    <w:rsid w:val="00A9653A"/>
    <w:rsid w:val="00AA10BE"/>
    <w:rsid w:val="00AA16DA"/>
    <w:rsid w:val="00AA39A3"/>
    <w:rsid w:val="00AA3D7B"/>
    <w:rsid w:val="00AA559C"/>
    <w:rsid w:val="00AA639D"/>
    <w:rsid w:val="00AA7F5F"/>
    <w:rsid w:val="00AB0CBA"/>
    <w:rsid w:val="00AB0EE9"/>
    <w:rsid w:val="00AB1924"/>
    <w:rsid w:val="00AB66D7"/>
    <w:rsid w:val="00AC40D5"/>
    <w:rsid w:val="00AC46BF"/>
    <w:rsid w:val="00AC665D"/>
    <w:rsid w:val="00AD0F9C"/>
    <w:rsid w:val="00AD2741"/>
    <w:rsid w:val="00AD2C5F"/>
    <w:rsid w:val="00AD3AB0"/>
    <w:rsid w:val="00AD48E1"/>
    <w:rsid w:val="00AD7555"/>
    <w:rsid w:val="00AE0186"/>
    <w:rsid w:val="00AE01E7"/>
    <w:rsid w:val="00AE20AA"/>
    <w:rsid w:val="00AF57DB"/>
    <w:rsid w:val="00AF6815"/>
    <w:rsid w:val="00AF7D1D"/>
    <w:rsid w:val="00AF7D6A"/>
    <w:rsid w:val="00B01D97"/>
    <w:rsid w:val="00B01E62"/>
    <w:rsid w:val="00B02148"/>
    <w:rsid w:val="00B02522"/>
    <w:rsid w:val="00B05BDC"/>
    <w:rsid w:val="00B107A2"/>
    <w:rsid w:val="00B22555"/>
    <w:rsid w:val="00B237A2"/>
    <w:rsid w:val="00B421E2"/>
    <w:rsid w:val="00B46372"/>
    <w:rsid w:val="00B515BF"/>
    <w:rsid w:val="00B52567"/>
    <w:rsid w:val="00B52956"/>
    <w:rsid w:val="00B52DE8"/>
    <w:rsid w:val="00B578A3"/>
    <w:rsid w:val="00B63F74"/>
    <w:rsid w:val="00B64A42"/>
    <w:rsid w:val="00B64C2E"/>
    <w:rsid w:val="00B65DD6"/>
    <w:rsid w:val="00B66D99"/>
    <w:rsid w:val="00B6719D"/>
    <w:rsid w:val="00B676C5"/>
    <w:rsid w:val="00B67F60"/>
    <w:rsid w:val="00B72A21"/>
    <w:rsid w:val="00B72B8F"/>
    <w:rsid w:val="00B72CA9"/>
    <w:rsid w:val="00B730CD"/>
    <w:rsid w:val="00B73F06"/>
    <w:rsid w:val="00B77A8A"/>
    <w:rsid w:val="00B81D4D"/>
    <w:rsid w:val="00B84AC1"/>
    <w:rsid w:val="00B86073"/>
    <w:rsid w:val="00B87876"/>
    <w:rsid w:val="00B915B8"/>
    <w:rsid w:val="00B91A9C"/>
    <w:rsid w:val="00B931AF"/>
    <w:rsid w:val="00B93326"/>
    <w:rsid w:val="00BA1C38"/>
    <w:rsid w:val="00BA2018"/>
    <w:rsid w:val="00BA2E74"/>
    <w:rsid w:val="00BA2F92"/>
    <w:rsid w:val="00BA3FD7"/>
    <w:rsid w:val="00BA6274"/>
    <w:rsid w:val="00BA6EA4"/>
    <w:rsid w:val="00BA7455"/>
    <w:rsid w:val="00BA7C07"/>
    <w:rsid w:val="00BB29C5"/>
    <w:rsid w:val="00BB5B22"/>
    <w:rsid w:val="00BB6079"/>
    <w:rsid w:val="00BB7B8D"/>
    <w:rsid w:val="00BC07B8"/>
    <w:rsid w:val="00BC7D02"/>
    <w:rsid w:val="00BD0579"/>
    <w:rsid w:val="00BD368B"/>
    <w:rsid w:val="00BD4667"/>
    <w:rsid w:val="00BD49FA"/>
    <w:rsid w:val="00BD5779"/>
    <w:rsid w:val="00BE0DEA"/>
    <w:rsid w:val="00BE3833"/>
    <w:rsid w:val="00BE3A2D"/>
    <w:rsid w:val="00BF09C8"/>
    <w:rsid w:val="00BF402E"/>
    <w:rsid w:val="00BF4A75"/>
    <w:rsid w:val="00BF5401"/>
    <w:rsid w:val="00BF6F50"/>
    <w:rsid w:val="00C00B90"/>
    <w:rsid w:val="00C03357"/>
    <w:rsid w:val="00C051E5"/>
    <w:rsid w:val="00C053F3"/>
    <w:rsid w:val="00C05762"/>
    <w:rsid w:val="00C07220"/>
    <w:rsid w:val="00C07F84"/>
    <w:rsid w:val="00C100BE"/>
    <w:rsid w:val="00C11B33"/>
    <w:rsid w:val="00C1272B"/>
    <w:rsid w:val="00C14C37"/>
    <w:rsid w:val="00C1579A"/>
    <w:rsid w:val="00C15B4D"/>
    <w:rsid w:val="00C16F4A"/>
    <w:rsid w:val="00C17222"/>
    <w:rsid w:val="00C2119E"/>
    <w:rsid w:val="00C223FC"/>
    <w:rsid w:val="00C26D29"/>
    <w:rsid w:val="00C26D9D"/>
    <w:rsid w:val="00C275B1"/>
    <w:rsid w:val="00C30051"/>
    <w:rsid w:val="00C3070B"/>
    <w:rsid w:val="00C33408"/>
    <w:rsid w:val="00C340F7"/>
    <w:rsid w:val="00C36EC3"/>
    <w:rsid w:val="00C41C80"/>
    <w:rsid w:val="00C45AC6"/>
    <w:rsid w:val="00C45BBF"/>
    <w:rsid w:val="00C45C1E"/>
    <w:rsid w:val="00C46CDB"/>
    <w:rsid w:val="00C46E57"/>
    <w:rsid w:val="00C51611"/>
    <w:rsid w:val="00C54A63"/>
    <w:rsid w:val="00C61406"/>
    <w:rsid w:val="00C62573"/>
    <w:rsid w:val="00C64152"/>
    <w:rsid w:val="00C70841"/>
    <w:rsid w:val="00C7110C"/>
    <w:rsid w:val="00C72CC7"/>
    <w:rsid w:val="00C75A38"/>
    <w:rsid w:val="00C75ACA"/>
    <w:rsid w:val="00C8157A"/>
    <w:rsid w:val="00C821F6"/>
    <w:rsid w:val="00C85842"/>
    <w:rsid w:val="00C879E7"/>
    <w:rsid w:val="00C90266"/>
    <w:rsid w:val="00C90958"/>
    <w:rsid w:val="00C90BE3"/>
    <w:rsid w:val="00CA36C1"/>
    <w:rsid w:val="00CA6E3F"/>
    <w:rsid w:val="00CA6F81"/>
    <w:rsid w:val="00CA6FB3"/>
    <w:rsid w:val="00CB1C74"/>
    <w:rsid w:val="00CB1E68"/>
    <w:rsid w:val="00CB607B"/>
    <w:rsid w:val="00CB63B6"/>
    <w:rsid w:val="00CC0BD8"/>
    <w:rsid w:val="00CC2766"/>
    <w:rsid w:val="00CC38FC"/>
    <w:rsid w:val="00CC5901"/>
    <w:rsid w:val="00CC6483"/>
    <w:rsid w:val="00CC650B"/>
    <w:rsid w:val="00CC6A6B"/>
    <w:rsid w:val="00CC6B1C"/>
    <w:rsid w:val="00CC733F"/>
    <w:rsid w:val="00CC7780"/>
    <w:rsid w:val="00CD0941"/>
    <w:rsid w:val="00CD0B61"/>
    <w:rsid w:val="00CD1170"/>
    <w:rsid w:val="00CD2622"/>
    <w:rsid w:val="00CD677F"/>
    <w:rsid w:val="00CD7E58"/>
    <w:rsid w:val="00CE1756"/>
    <w:rsid w:val="00CE6992"/>
    <w:rsid w:val="00CE7633"/>
    <w:rsid w:val="00CF1B16"/>
    <w:rsid w:val="00CF26C9"/>
    <w:rsid w:val="00CF2B2D"/>
    <w:rsid w:val="00CF596D"/>
    <w:rsid w:val="00D01BAB"/>
    <w:rsid w:val="00D02913"/>
    <w:rsid w:val="00D03A4C"/>
    <w:rsid w:val="00D0791F"/>
    <w:rsid w:val="00D07CD0"/>
    <w:rsid w:val="00D100FB"/>
    <w:rsid w:val="00D13D47"/>
    <w:rsid w:val="00D147CB"/>
    <w:rsid w:val="00D155C3"/>
    <w:rsid w:val="00D1711C"/>
    <w:rsid w:val="00D251FC"/>
    <w:rsid w:val="00D2537C"/>
    <w:rsid w:val="00D30746"/>
    <w:rsid w:val="00D30A5A"/>
    <w:rsid w:val="00D320A8"/>
    <w:rsid w:val="00D4095B"/>
    <w:rsid w:val="00D42091"/>
    <w:rsid w:val="00D4539D"/>
    <w:rsid w:val="00D46ED3"/>
    <w:rsid w:val="00D5221F"/>
    <w:rsid w:val="00D52739"/>
    <w:rsid w:val="00D53F76"/>
    <w:rsid w:val="00D60731"/>
    <w:rsid w:val="00D63666"/>
    <w:rsid w:val="00D648BE"/>
    <w:rsid w:val="00D666C8"/>
    <w:rsid w:val="00D668F4"/>
    <w:rsid w:val="00D67225"/>
    <w:rsid w:val="00D74308"/>
    <w:rsid w:val="00D74C48"/>
    <w:rsid w:val="00D768BA"/>
    <w:rsid w:val="00D76986"/>
    <w:rsid w:val="00D80435"/>
    <w:rsid w:val="00D80592"/>
    <w:rsid w:val="00D832EF"/>
    <w:rsid w:val="00D83EB3"/>
    <w:rsid w:val="00D842BC"/>
    <w:rsid w:val="00D85954"/>
    <w:rsid w:val="00D86543"/>
    <w:rsid w:val="00D910B3"/>
    <w:rsid w:val="00D929AB"/>
    <w:rsid w:val="00D92F7B"/>
    <w:rsid w:val="00D9450B"/>
    <w:rsid w:val="00D94943"/>
    <w:rsid w:val="00D9498B"/>
    <w:rsid w:val="00D94DBB"/>
    <w:rsid w:val="00D9574B"/>
    <w:rsid w:val="00D9590D"/>
    <w:rsid w:val="00D95F37"/>
    <w:rsid w:val="00D9680F"/>
    <w:rsid w:val="00D97685"/>
    <w:rsid w:val="00DA030C"/>
    <w:rsid w:val="00DA1671"/>
    <w:rsid w:val="00DA1CA9"/>
    <w:rsid w:val="00DA5453"/>
    <w:rsid w:val="00DA60BE"/>
    <w:rsid w:val="00DA71F7"/>
    <w:rsid w:val="00DB347C"/>
    <w:rsid w:val="00DB7701"/>
    <w:rsid w:val="00DB7F6B"/>
    <w:rsid w:val="00DC02B0"/>
    <w:rsid w:val="00DC0763"/>
    <w:rsid w:val="00DC0BB1"/>
    <w:rsid w:val="00DC4335"/>
    <w:rsid w:val="00DC5CF4"/>
    <w:rsid w:val="00DD1ABC"/>
    <w:rsid w:val="00DD280B"/>
    <w:rsid w:val="00DD5E34"/>
    <w:rsid w:val="00DD7429"/>
    <w:rsid w:val="00DE2112"/>
    <w:rsid w:val="00DE3259"/>
    <w:rsid w:val="00DE4858"/>
    <w:rsid w:val="00DE799B"/>
    <w:rsid w:val="00DF60B9"/>
    <w:rsid w:val="00E00D74"/>
    <w:rsid w:val="00E0367B"/>
    <w:rsid w:val="00E118A3"/>
    <w:rsid w:val="00E11EC6"/>
    <w:rsid w:val="00E12A12"/>
    <w:rsid w:val="00E134DA"/>
    <w:rsid w:val="00E14667"/>
    <w:rsid w:val="00E1516D"/>
    <w:rsid w:val="00E15A4E"/>
    <w:rsid w:val="00E170EB"/>
    <w:rsid w:val="00E20E72"/>
    <w:rsid w:val="00E31754"/>
    <w:rsid w:val="00E336AA"/>
    <w:rsid w:val="00E34ADC"/>
    <w:rsid w:val="00E35670"/>
    <w:rsid w:val="00E36157"/>
    <w:rsid w:val="00E36963"/>
    <w:rsid w:val="00E37177"/>
    <w:rsid w:val="00E4189E"/>
    <w:rsid w:val="00E46E2A"/>
    <w:rsid w:val="00E47BA6"/>
    <w:rsid w:val="00E511E2"/>
    <w:rsid w:val="00E527FE"/>
    <w:rsid w:val="00E54FB5"/>
    <w:rsid w:val="00E55534"/>
    <w:rsid w:val="00E5665F"/>
    <w:rsid w:val="00E60167"/>
    <w:rsid w:val="00E66060"/>
    <w:rsid w:val="00E66487"/>
    <w:rsid w:val="00E67450"/>
    <w:rsid w:val="00E72774"/>
    <w:rsid w:val="00E7468A"/>
    <w:rsid w:val="00E75DE7"/>
    <w:rsid w:val="00E82A4C"/>
    <w:rsid w:val="00E86A03"/>
    <w:rsid w:val="00E8715D"/>
    <w:rsid w:val="00E92690"/>
    <w:rsid w:val="00E9578E"/>
    <w:rsid w:val="00EA00E2"/>
    <w:rsid w:val="00EA01F8"/>
    <w:rsid w:val="00EA0B09"/>
    <w:rsid w:val="00EA1FBE"/>
    <w:rsid w:val="00EA273E"/>
    <w:rsid w:val="00EA55DE"/>
    <w:rsid w:val="00EB086C"/>
    <w:rsid w:val="00EB1145"/>
    <w:rsid w:val="00EB1466"/>
    <w:rsid w:val="00EB2C50"/>
    <w:rsid w:val="00EB700A"/>
    <w:rsid w:val="00EC01F0"/>
    <w:rsid w:val="00EC332A"/>
    <w:rsid w:val="00EC3F91"/>
    <w:rsid w:val="00EC46D5"/>
    <w:rsid w:val="00EC5654"/>
    <w:rsid w:val="00ED0AC5"/>
    <w:rsid w:val="00ED421D"/>
    <w:rsid w:val="00ED43F1"/>
    <w:rsid w:val="00ED6823"/>
    <w:rsid w:val="00ED6829"/>
    <w:rsid w:val="00ED7259"/>
    <w:rsid w:val="00EE18FA"/>
    <w:rsid w:val="00EE60FB"/>
    <w:rsid w:val="00EE780E"/>
    <w:rsid w:val="00EF0187"/>
    <w:rsid w:val="00EF26CD"/>
    <w:rsid w:val="00EF339A"/>
    <w:rsid w:val="00EF45C0"/>
    <w:rsid w:val="00EF4B50"/>
    <w:rsid w:val="00EF4D24"/>
    <w:rsid w:val="00EF5CFE"/>
    <w:rsid w:val="00EF6C0B"/>
    <w:rsid w:val="00EF7111"/>
    <w:rsid w:val="00F0001F"/>
    <w:rsid w:val="00F00333"/>
    <w:rsid w:val="00F00D87"/>
    <w:rsid w:val="00F01B8C"/>
    <w:rsid w:val="00F066B6"/>
    <w:rsid w:val="00F068DC"/>
    <w:rsid w:val="00F06D22"/>
    <w:rsid w:val="00F122F5"/>
    <w:rsid w:val="00F127E4"/>
    <w:rsid w:val="00F12D54"/>
    <w:rsid w:val="00F15EEA"/>
    <w:rsid w:val="00F167AF"/>
    <w:rsid w:val="00F17C92"/>
    <w:rsid w:val="00F229F5"/>
    <w:rsid w:val="00F25D4F"/>
    <w:rsid w:val="00F26EE1"/>
    <w:rsid w:val="00F26EF8"/>
    <w:rsid w:val="00F36248"/>
    <w:rsid w:val="00F3742D"/>
    <w:rsid w:val="00F4076F"/>
    <w:rsid w:val="00F40B7D"/>
    <w:rsid w:val="00F523E1"/>
    <w:rsid w:val="00F5314C"/>
    <w:rsid w:val="00F532D2"/>
    <w:rsid w:val="00F53F3E"/>
    <w:rsid w:val="00F54C57"/>
    <w:rsid w:val="00F557A1"/>
    <w:rsid w:val="00F57389"/>
    <w:rsid w:val="00F620B6"/>
    <w:rsid w:val="00F63211"/>
    <w:rsid w:val="00F653B5"/>
    <w:rsid w:val="00F65CE4"/>
    <w:rsid w:val="00F71081"/>
    <w:rsid w:val="00F7384E"/>
    <w:rsid w:val="00F807C0"/>
    <w:rsid w:val="00F81880"/>
    <w:rsid w:val="00F821D4"/>
    <w:rsid w:val="00F8542F"/>
    <w:rsid w:val="00F93C9E"/>
    <w:rsid w:val="00F94D98"/>
    <w:rsid w:val="00FA2FDB"/>
    <w:rsid w:val="00FA3AF2"/>
    <w:rsid w:val="00FA47B8"/>
    <w:rsid w:val="00FA7640"/>
    <w:rsid w:val="00FB36EE"/>
    <w:rsid w:val="00FB49A2"/>
    <w:rsid w:val="00FC0C2A"/>
    <w:rsid w:val="00FC3E4B"/>
    <w:rsid w:val="00FC6B05"/>
    <w:rsid w:val="00FD144E"/>
    <w:rsid w:val="00FD2897"/>
    <w:rsid w:val="00FD5B7C"/>
    <w:rsid w:val="00FD6060"/>
    <w:rsid w:val="00FD6413"/>
    <w:rsid w:val="00FE0032"/>
    <w:rsid w:val="00FE448D"/>
    <w:rsid w:val="00FE7DD5"/>
    <w:rsid w:val="00FF0428"/>
    <w:rsid w:val="00FF08BA"/>
    <w:rsid w:val="00FF7722"/>
    <w:rsid w:val="00FF78EA"/>
    <w:rsid w:val="025B56A9"/>
    <w:rsid w:val="06626580"/>
    <w:rsid w:val="0C9A5B60"/>
    <w:rsid w:val="1AF27BDB"/>
    <w:rsid w:val="1BA4314D"/>
    <w:rsid w:val="22016D49"/>
    <w:rsid w:val="306112AA"/>
    <w:rsid w:val="402D6B17"/>
    <w:rsid w:val="488160B2"/>
    <w:rsid w:val="50B21703"/>
    <w:rsid w:val="5259762A"/>
    <w:rsid w:val="5AE01878"/>
    <w:rsid w:val="5E6D6C6B"/>
    <w:rsid w:val="7ADC366B"/>
    <w:rsid w:val="7FF073AF"/>
  </w:rsids>
  <m:mathPr>
    <m:mathFont m:val="Cambria Math"/>
    <m:brkBin m:val="before"/>
    <m:brkBinSub m:val="--"/>
    <m:smallFrac m:val="0"/>
    <m:dispDef/>
    <m:lMargin m:val="0"/>
    <m:rMargin m:val="0"/>
    <m:defJc m:val="centerGroup"/>
    <m:wrapIndent m:val="1440"/>
    <m:intLim m:val="subSup"/>
    <m:naryLim m:val="undOvr"/>
  </m:mathPr>
  <w:themeFontLang w:val="lv-LV"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F359098"/>
  <w15:docId w15:val="{349B5FC8-D2FF-4021-8881-1B3BF03DB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lsdException w:name="heading 5" w:uiPriority="0"/>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C3100"/>
    <w:pPr>
      <w:spacing w:line="276" w:lineRule="auto"/>
      <w:jc w:val="both"/>
    </w:pPr>
    <w:rPr>
      <w:rFonts w:eastAsia="Cambria" w:cs="Cambria"/>
      <w:sz w:val="24"/>
      <w:szCs w:val="24"/>
      <w:lang w:val="en-US"/>
    </w:rPr>
  </w:style>
  <w:style w:type="paragraph" w:styleId="Virsraksts1">
    <w:name w:val="heading 1"/>
    <w:basedOn w:val="Parasts"/>
    <w:next w:val="Parasts"/>
    <w:qFormat/>
    <w:rsid w:val="000329D5"/>
    <w:pPr>
      <w:keepNext/>
      <w:keepLines/>
      <w:numPr>
        <w:numId w:val="152"/>
      </w:numPr>
      <w:jc w:val="center"/>
      <w:outlineLvl w:val="0"/>
    </w:pPr>
    <w:rPr>
      <w:rFonts w:eastAsia="Times New Roman" w:cs="Times New Roman"/>
      <w:b/>
      <w:sz w:val="32"/>
      <w:lang w:val="lv-LV"/>
    </w:rPr>
  </w:style>
  <w:style w:type="paragraph" w:styleId="Virsraksts2">
    <w:name w:val="heading 2"/>
    <w:basedOn w:val="Parasts"/>
    <w:next w:val="Parasts"/>
    <w:qFormat/>
    <w:rsid w:val="00A56522"/>
    <w:pPr>
      <w:keepNext/>
      <w:keepLines/>
      <w:jc w:val="center"/>
      <w:outlineLvl w:val="1"/>
    </w:pPr>
    <w:rPr>
      <w:b/>
      <w:szCs w:val="36"/>
      <w:lang w:val="lv-LV"/>
    </w:rPr>
  </w:style>
  <w:style w:type="paragraph" w:styleId="Virsraksts3">
    <w:name w:val="heading 3"/>
    <w:basedOn w:val="Parasts"/>
    <w:next w:val="Parasts"/>
    <w:qFormat/>
    <w:rsid w:val="005719C1"/>
    <w:pPr>
      <w:keepNext/>
      <w:keepLines/>
      <w:outlineLvl w:val="2"/>
    </w:pPr>
    <w:rPr>
      <w:b/>
      <w:szCs w:val="28"/>
    </w:rPr>
  </w:style>
  <w:style w:type="paragraph" w:styleId="Virsraksts4">
    <w:name w:val="heading 4"/>
    <w:basedOn w:val="Parasts"/>
    <w:next w:val="Parasts"/>
    <w:pPr>
      <w:keepNext/>
      <w:keepLines/>
      <w:spacing w:before="240" w:after="40"/>
      <w:outlineLvl w:val="3"/>
    </w:pPr>
    <w:rPr>
      <w:b/>
    </w:rPr>
  </w:style>
  <w:style w:type="paragraph" w:styleId="Virsraksts5">
    <w:name w:val="heading 5"/>
    <w:basedOn w:val="Parasts"/>
    <w:next w:val="Parasts"/>
    <w:pPr>
      <w:keepNext/>
      <w:keepLines/>
      <w:spacing w:before="220" w:after="40"/>
      <w:outlineLvl w:val="4"/>
    </w:pPr>
    <w:rPr>
      <w:b/>
      <w:sz w:val="22"/>
      <w:szCs w:val="22"/>
    </w:rPr>
  </w:style>
  <w:style w:type="paragraph" w:styleId="Virsraksts6">
    <w:name w:val="heading 6"/>
    <w:basedOn w:val="Parasts"/>
    <w:next w:val="Parasts"/>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qFormat/>
    <w:rPr>
      <w:rFonts w:ascii="Lucida Grande" w:hAnsi="Lucida Grande" w:cs="Lucida Grande"/>
      <w:sz w:val="18"/>
      <w:szCs w:val="18"/>
    </w:rPr>
  </w:style>
  <w:style w:type="paragraph" w:styleId="Komentrateksts">
    <w:name w:val="annotation text"/>
    <w:basedOn w:val="Parasts"/>
    <w:link w:val="KomentratekstsRakstz"/>
    <w:uiPriority w:val="99"/>
    <w:semiHidden/>
    <w:unhideWhenUsed/>
    <w:qFormat/>
    <w:pPr>
      <w:spacing w:after="160"/>
    </w:pPr>
    <w:rPr>
      <w:rFonts w:eastAsiaTheme="minorHAnsi"/>
      <w:sz w:val="20"/>
      <w:szCs w:val="20"/>
      <w:lang w:val="lv-LV" w:eastAsia="en-US"/>
    </w:rPr>
  </w:style>
  <w:style w:type="paragraph" w:styleId="Komentratma">
    <w:name w:val="annotation subject"/>
    <w:basedOn w:val="Komentrateksts"/>
    <w:next w:val="Komentrateksts"/>
    <w:link w:val="KomentratmaRakstz"/>
    <w:uiPriority w:val="99"/>
    <w:semiHidden/>
    <w:unhideWhenUsed/>
    <w:qFormat/>
    <w:pPr>
      <w:spacing w:after="0"/>
      <w:jc w:val="left"/>
    </w:pPr>
    <w:rPr>
      <w:rFonts w:eastAsiaTheme="minorEastAsia"/>
      <w:b/>
      <w:bCs/>
      <w:lang w:val="it-IT" w:eastAsia="it-IT"/>
    </w:rPr>
  </w:style>
  <w:style w:type="paragraph" w:styleId="Kjene">
    <w:name w:val="footer"/>
    <w:basedOn w:val="Parasts"/>
    <w:link w:val="KjeneRakstz"/>
    <w:uiPriority w:val="99"/>
    <w:unhideWhenUsed/>
    <w:qFormat/>
    <w:pPr>
      <w:tabs>
        <w:tab w:val="center" w:pos="4819"/>
        <w:tab w:val="right" w:pos="9638"/>
      </w:tabs>
    </w:pPr>
  </w:style>
  <w:style w:type="paragraph" w:styleId="Vresteksts">
    <w:name w:val="footnote text"/>
    <w:basedOn w:val="Parasts"/>
    <w:link w:val="VrestekstsRakstz"/>
    <w:uiPriority w:val="99"/>
    <w:semiHidden/>
    <w:unhideWhenUsed/>
    <w:qFormat/>
    <w:rPr>
      <w:rFonts w:eastAsiaTheme="minorHAnsi"/>
      <w:sz w:val="20"/>
      <w:szCs w:val="20"/>
      <w:lang w:val="lv-LV" w:eastAsia="en-US"/>
    </w:rPr>
  </w:style>
  <w:style w:type="paragraph" w:styleId="Galvene">
    <w:name w:val="header"/>
    <w:basedOn w:val="Parasts"/>
    <w:link w:val="GalveneRakstz"/>
    <w:uiPriority w:val="99"/>
    <w:unhideWhenUsed/>
    <w:qFormat/>
    <w:pPr>
      <w:tabs>
        <w:tab w:val="center" w:pos="4819"/>
        <w:tab w:val="right" w:pos="9638"/>
      </w:tabs>
    </w:pPr>
  </w:style>
  <w:style w:type="paragraph" w:styleId="Paraststmeklis">
    <w:name w:val="Normal (Web)"/>
    <w:basedOn w:val="Parasts"/>
    <w:uiPriority w:val="99"/>
    <w:unhideWhenUsed/>
    <w:qFormat/>
    <w:rPr>
      <w:rFonts w:cs="Times New Roman"/>
    </w:rPr>
  </w:style>
  <w:style w:type="paragraph" w:styleId="Apakvirsraksts">
    <w:name w:val="Subtitle"/>
    <w:basedOn w:val="Parasts"/>
    <w:next w:val="Parasts"/>
    <w:qFormat/>
    <w:pPr>
      <w:keepNext/>
      <w:keepLines/>
      <w:spacing w:before="360" w:after="80"/>
    </w:pPr>
    <w:rPr>
      <w:rFonts w:ascii="Georgia" w:eastAsia="Georgia" w:hAnsi="Georgia" w:cs="Georgia"/>
      <w:i/>
      <w:color w:val="666666"/>
      <w:sz w:val="48"/>
      <w:szCs w:val="48"/>
    </w:rPr>
  </w:style>
  <w:style w:type="paragraph" w:styleId="Nosaukums">
    <w:name w:val="Title"/>
    <w:basedOn w:val="Parasts"/>
    <w:next w:val="Parasts"/>
    <w:link w:val="NosaukumsRakstz"/>
    <w:qFormat/>
    <w:pPr>
      <w:keepNext/>
      <w:keepLines/>
      <w:spacing w:after="60"/>
    </w:pPr>
    <w:rPr>
      <w:rFonts w:ascii="Arial" w:eastAsia="Arial" w:hAnsi="Arial" w:cs="Arial"/>
      <w:sz w:val="52"/>
      <w:szCs w:val="52"/>
      <w:lang w:val="bg"/>
    </w:rPr>
  </w:style>
  <w:style w:type="paragraph" w:styleId="Saturs1">
    <w:name w:val="toc 1"/>
    <w:basedOn w:val="Parasts"/>
    <w:next w:val="Parasts"/>
    <w:autoRedefine/>
    <w:uiPriority w:val="39"/>
    <w:unhideWhenUsed/>
    <w:qFormat/>
    <w:rsid w:val="00BA3FD7"/>
    <w:pPr>
      <w:tabs>
        <w:tab w:val="left" w:pos="482"/>
        <w:tab w:val="right" w:leader="dot" w:pos="9912"/>
      </w:tabs>
    </w:pPr>
  </w:style>
  <w:style w:type="paragraph" w:styleId="Saturs2">
    <w:name w:val="toc 2"/>
    <w:basedOn w:val="Parasts"/>
    <w:next w:val="Parasts"/>
    <w:autoRedefine/>
    <w:uiPriority w:val="39"/>
    <w:unhideWhenUsed/>
    <w:qFormat/>
    <w:rsid w:val="001E131E"/>
    <w:pPr>
      <w:ind w:left="238"/>
    </w:pPr>
  </w:style>
  <w:style w:type="paragraph" w:styleId="Saturs3">
    <w:name w:val="toc 3"/>
    <w:basedOn w:val="Parasts"/>
    <w:next w:val="Parasts"/>
    <w:autoRedefine/>
    <w:uiPriority w:val="39"/>
    <w:unhideWhenUsed/>
    <w:qFormat/>
    <w:rsid w:val="001E131E"/>
    <w:pPr>
      <w:ind w:left="482"/>
    </w:pPr>
  </w:style>
  <w:style w:type="character" w:styleId="Komentraatsauce">
    <w:name w:val="annotation reference"/>
    <w:basedOn w:val="Noklusjumarindkopasfonts"/>
    <w:uiPriority w:val="99"/>
    <w:semiHidden/>
    <w:unhideWhenUsed/>
    <w:qFormat/>
    <w:rPr>
      <w:sz w:val="16"/>
      <w:szCs w:val="16"/>
    </w:rPr>
  </w:style>
  <w:style w:type="character" w:styleId="Izclums">
    <w:name w:val="Emphasis"/>
    <w:uiPriority w:val="20"/>
    <w:qFormat/>
    <w:rPr>
      <w:i/>
      <w:iCs/>
    </w:rPr>
  </w:style>
  <w:style w:type="character" w:styleId="Vresatsauce">
    <w:name w:val="footnote reference"/>
    <w:basedOn w:val="Noklusjumarindkopasfonts"/>
    <w:uiPriority w:val="99"/>
    <w:semiHidden/>
    <w:unhideWhenUsed/>
    <w:qFormat/>
    <w:rPr>
      <w:vertAlign w:val="superscript"/>
    </w:rPr>
  </w:style>
  <w:style w:type="character" w:styleId="Hipersaite">
    <w:name w:val="Hyperlink"/>
    <w:basedOn w:val="Noklusjumarindkopasfonts"/>
    <w:uiPriority w:val="99"/>
    <w:unhideWhenUsed/>
    <w:qFormat/>
    <w:rPr>
      <w:color w:val="0000FF"/>
      <w:u w:val="single"/>
    </w:rPr>
  </w:style>
  <w:style w:type="table" w:styleId="Reatabula">
    <w:name w:val="Table Grid"/>
    <w:basedOn w:val="Parastatabula"/>
    <w:uiPriority w:val="39"/>
    <w:qFormat/>
    <w:pPr>
      <w:jc w:val="both"/>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alveneRakstz">
    <w:name w:val="Galvene Rakstz."/>
    <w:basedOn w:val="Noklusjumarindkopasfonts"/>
    <w:link w:val="Galvene"/>
    <w:uiPriority w:val="99"/>
    <w:qFormat/>
  </w:style>
  <w:style w:type="character" w:customStyle="1" w:styleId="KjeneRakstz">
    <w:name w:val="Kājene Rakstz."/>
    <w:basedOn w:val="Noklusjumarindkopasfonts"/>
    <w:link w:val="Kjene"/>
    <w:uiPriority w:val="99"/>
    <w:qFormat/>
  </w:style>
  <w:style w:type="character" w:customStyle="1" w:styleId="BalontekstsRakstz">
    <w:name w:val="Balonteksts Rakstz."/>
    <w:basedOn w:val="Noklusjumarindkopasfonts"/>
    <w:link w:val="Balonteksts"/>
    <w:uiPriority w:val="99"/>
    <w:semiHidden/>
    <w:rPr>
      <w:rFonts w:ascii="Lucida Grande" w:hAnsi="Lucida Grande" w:cs="Lucida Grande"/>
      <w:sz w:val="18"/>
      <w:szCs w:val="18"/>
    </w:rPr>
  </w:style>
  <w:style w:type="character" w:customStyle="1" w:styleId="NosaukumsRakstz">
    <w:name w:val="Nosaukums Rakstz."/>
    <w:basedOn w:val="Noklusjumarindkopasfonts"/>
    <w:link w:val="Nosaukums"/>
    <w:rPr>
      <w:rFonts w:ascii="Arial" w:eastAsia="Arial" w:hAnsi="Arial" w:cs="Arial"/>
      <w:sz w:val="52"/>
      <w:szCs w:val="52"/>
      <w:lang w:val="bg" w:eastAsia="lv-LV"/>
    </w:rPr>
  </w:style>
  <w:style w:type="paragraph" w:styleId="Sarakstarindkopa">
    <w:name w:val="List Paragraph"/>
    <w:basedOn w:val="Parasts"/>
    <w:uiPriority w:val="34"/>
    <w:qFormat/>
    <w:pPr>
      <w:spacing w:after="160" w:line="259" w:lineRule="auto"/>
      <w:ind w:left="720"/>
      <w:contextualSpacing/>
    </w:pPr>
    <w:rPr>
      <w:rFonts w:eastAsiaTheme="minorHAnsi"/>
      <w:sz w:val="22"/>
      <w:szCs w:val="22"/>
      <w:lang w:val="lv-LV" w:eastAsia="en-US"/>
    </w:rPr>
  </w:style>
  <w:style w:type="character" w:customStyle="1" w:styleId="VrestekstsRakstz">
    <w:name w:val="Vēres teksts Rakstz."/>
    <w:basedOn w:val="Noklusjumarindkopasfonts"/>
    <w:link w:val="Vresteksts"/>
    <w:uiPriority w:val="99"/>
    <w:semiHidden/>
    <w:rPr>
      <w:rFonts w:eastAsiaTheme="minorHAnsi"/>
      <w:sz w:val="20"/>
      <w:szCs w:val="20"/>
      <w:lang w:val="lv-LV" w:eastAsia="en-US"/>
    </w:rPr>
  </w:style>
  <w:style w:type="table" w:customStyle="1" w:styleId="TableGrid1">
    <w:name w:val="Table Grid1"/>
    <w:basedOn w:val="Parastatabula"/>
    <w:uiPriority w:val="59"/>
    <w:qFormat/>
    <w:rPr>
      <w:rFonts w:eastAsiaTheme="minorHAnsi"/>
      <w:sz w:val="22"/>
      <w:szCs w:val="22"/>
      <w:lang w:val="bg-B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Parasts"/>
    <w:rPr>
      <w:rFonts w:ascii="Verdana" w:hAnsi="Verdana" w:cs="Times New Roman"/>
      <w:color w:val="232323"/>
      <w:sz w:val="23"/>
      <w:szCs w:val="23"/>
      <w:lang w:val="fr-FR" w:eastAsia="zh-CN"/>
    </w:rPr>
  </w:style>
  <w:style w:type="paragraph" w:customStyle="1" w:styleId="p2">
    <w:name w:val="p2"/>
    <w:basedOn w:val="Parasts"/>
    <w:rPr>
      <w:rFonts w:ascii="Verdana" w:hAnsi="Verdana" w:cs="Times New Roman"/>
      <w:color w:val="232323"/>
      <w:sz w:val="23"/>
      <w:szCs w:val="23"/>
      <w:lang w:val="fr-FR" w:eastAsia="zh-CN"/>
    </w:rPr>
  </w:style>
  <w:style w:type="character" w:customStyle="1" w:styleId="s1">
    <w:name w:val="s1"/>
    <w:basedOn w:val="Noklusjumarindkopasfonts"/>
  </w:style>
  <w:style w:type="paragraph" w:customStyle="1" w:styleId="Standard">
    <w:name w:val="Standard"/>
    <w:pPr>
      <w:widowControl w:val="0"/>
      <w:suppressAutoHyphens/>
      <w:autoSpaceDN w:val="0"/>
      <w:textAlignment w:val="baseline"/>
    </w:pPr>
    <w:rPr>
      <w:rFonts w:eastAsia="Arial Unicode MS" w:cs="Arial Unicode MS"/>
      <w:kern w:val="3"/>
      <w:sz w:val="24"/>
      <w:szCs w:val="24"/>
      <w:lang w:val="fr-FR" w:eastAsia="zh-CN" w:bidi="hi-IN"/>
    </w:rPr>
  </w:style>
  <w:style w:type="character" w:customStyle="1" w:styleId="KomentratekstsRakstz">
    <w:name w:val="Komentāra teksts Rakstz."/>
    <w:basedOn w:val="Noklusjumarindkopasfonts"/>
    <w:link w:val="Komentrateksts"/>
    <w:uiPriority w:val="99"/>
    <w:semiHidden/>
    <w:rPr>
      <w:rFonts w:eastAsiaTheme="minorHAnsi"/>
      <w:sz w:val="20"/>
      <w:szCs w:val="20"/>
      <w:lang w:val="lv-LV" w:eastAsia="en-US"/>
    </w:rPr>
  </w:style>
  <w:style w:type="character" w:customStyle="1" w:styleId="KomentratmaRakstz">
    <w:name w:val="Komentāra tēma Rakstz."/>
    <w:basedOn w:val="KomentratekstsRakstz"/>
    <w:link w:val="Komentratma"/>
    <w:uiPriority w:val="99"/>
    <w:semiHidden/>
    <w:rPr>
      <w:rFonts w:eastAsiaTheme="minorHAnsi"/>
      <w:b/>
      <w:bCs/>
      <w:sz w:val="20"/>
      <w:szCs w:val="20"/>
      <w:lang w:val="lv-LV" w:eastAsia="en-US"/>
    </w:rPr>
  </w:style>
  <w:style w:type="paragraph" w:customStyle="1" w:styleId="Prskatjums1">
    <w:name w:val="Pārskatījums1"/>
    <w:hidden/>
    <w:uiPriority w:val="99"/>
    <w:semiHidden/>
    <w:rPr>
      <w:rFonts w:ascii="Cambria" w:eastAsia="Cambria" w:hAnsi="Cambria" w:cs="Cambria"/>
      <w:sz w:val="24"/>
      <w:szCs w:val="24"/>
      <w:lang w:val="en-US"/>
    </w:rPr>
  </w:style>
  <w:style w:type="table" w:customStyle="1" w:styleId="Style35">
    <w:name w:val="_Style 35"/>
    <w:basedOn w:val="Parastatabula"/>
    <w:tblPr>
      <w:tblCellMar>
        <w:top w:w="100" w:type="dxa"/>
        <w:left w:w="100" w:type="dxa"/>
        <w:bottom w:w="100" w:type="dxa"/>
        <w:right w:w="100" w:type="dxa"/>
      </w:tblCellMar>
    </w:tblPr>
  </w:style>
  <w:style w:type="table" w:customStyle="1" w:styleId="Style36">
    <w:name w:val="_Style 36"/>
    <w:basedOn w:val="Parastatabula"/>
    <w:tblPr>
      <w:tblCellMar>
        <w:top w:w="100" w:type="dxa"/>
        <w:left w:w="100" w:type="dxa"/>
        <w:bottom w:w="100" w:type="dxa"/>
        <w:right w:w="100" w:type="dxa"/>
      </w:tblCellMar>
    </w:tblPr>
  </w:style>
  <w:style w:type="table" w:customStyle="1" w:styleId="Style37">
    <w:name w:val="_Style 37"/>
    <w:basedOn w:val="Parastatabula"/>
    <w:tblPr>
      <w:tblCellMar>
        <w:top w:w="100" w:type="dxa"/>
        <w:left w:w="100" w:type="dxa"/>
        <w:bottom w:w="100" w:type="dxa"/>
        <w:right w:w="100" w:type="dxa"/>
      </w:tblCellMar>
    </w:tblPr>
  </w:style>
  <w:style w:type="table" w:customStyle="1" w:styleId="Style38">
    <w:name w:val="_Style 38"/>
    <w:basedOn w:val="Parastatabula"/>
    <w:qFormat/>
    <w:pPr>
      <w:jc w:val="both"/>
    </w:pPr>
    <w:rPr>
      <w:sz w:val="22"/>
      <w:szCs w:val="22"/>
    </w:rPr>
    <w:tblPr/>
  </w:style>
  <w:style w:type="table" w:customStyle="1" w:styleId="Style39">
    <w:name w:val="_Style 39"/>
    <w:basedOn w:val="Parastatabula"/>
    <w:pPr>
      <w:jc w:val="both"/>
    </w:pPr>
    <w:rPr>
      <w:sz w:val="22"/>
      <w:szCs w:val="22"/>
    </w:rPr>
    <w:tblPr/>
  </w:style>
  <w:style w:type="table" w:customStyle="1" w:styleId="Style40">
    <w:name w:val="_Style 40"/>
    <w:basedOn w:val="Parastatabula"/>
    <w:qFormat/>
    <w:pPr>
      <w:jc w:val="both"/>
    </w:pPr>
    <w:rPr>
      <w:sz w:val="22"/>
      <w:szCs w:val="22"/>
    </w:rPr>
    <w:tblPr/>
  </w:style>
  <w:style w:type="table" w:customStyle="1" w:styleId="Style41">
    <w:name w:val="_Style 41"/>
    <w:basedOn w:val="Parastatabula"/>
    <w:pPr>
      <w:jc w:val="both"/>
    </w:pPr>
    <w:rPr>
      <w:sz w:val="22"/>
      <w:szCs w:val="22"/>
    </w:rPr>
    <w:tblPr/>
  </w:style>
  <w:style w:type="table" w:customStyle="1" w:styleId="Style42">
    <w:name w:val="_Style 42"/>
    <w:basedOn w:val="Parastatabula"/>
    <w:pPr>
      <w:jc w:val="both"/>
    </w:pPr>
    <w:rPr>
      <w:sz w:val="22"/>
      <w:szCs w:val="22"/>
    </w:rPr>
    <w:tblPr/>
  </w:style>
  <w:style w:type="table" w:customStyle="1" w:styleId="Style43">
    <w:name w:val="_Style 43"/>
    <w:basedOn w:val="Parastatabula"/>
    <w:qFormat/>
    <w:pPr>
      <w:jc w:val="both"/>
    </w:pPr>
    <w:rPr>
      <w:sz w:val="22"/>
      <w:szCs w:val="22"/>
    </w:rPr>
    <w:tblPr/>
  </w:style>
  <w:style w:type="table" w:customStyle="1" w:styleId="Style44">
    <w:name w:val="_Style 44"/>
    <w:basedOn w:val="Parastatabula"/>
    <w:qFormat/>
    <w:pPr>
      <w:jc w:val="both"/>
    </w:pPr>
    <w:rPr>
      <w:sz w:val="22"/>
      <w:szCs w:val="22"/>
    </w:rPr>
    <w:tblPr/>
  </w:style>
  <w:style w:type="table" w:customStyle="1" w:styleId="Style45">
    <w:name w:val="_Style 45"/>
    <w:basedOn w:val="Parastatabula"/>
    <w:tblPr>
      <w:tblCellMar>
        <w:top w:w="100" w:type="dxa"/>
        <w:left w:w="100" w:type="dxa"/>
        <w:bottom w:w="100" w:type="dxa"/>
        <w:right w:w="100" w:type="dxa"/>
      </w:tblCellMar>
    </w:tblPr>
  </w:style>
  <w:style w:type="table" w:customStyle="1" w:styleId="Style46">
    <w:name w:val="_Style 46"/>
    <w:basedOn w:val="Parastatabula"/>
    <w:tblPr>
      <w:tblCellMar>
        <w:top w:w="100" w:type="dxa"/>
        <w:left w:w="100" w:type="dxa"/>
        <w:bottom w:w="100" w:type="dxa"/>
        <w:right w:w="100" w:type="dxa"/>
      </w:tblCellMar>
    </w:tblPr>
  </w:style>
  <w:style w:type="table" w:customStyle="1" w:styleId="Style47">
    <w:name w:val="_Style 47"/>
    <w:basedOn w:val="Parastatabula"/>
    <w:tblPr>
      <w:tblCellMar>
        <w:top w:w="15" w:type="dxa"/>
        <w:left w:w="15" w:type="dxa"/>
        <w:bottom w:w="15" w:type="dxa"/>
        <w:right w:w="15" w:type="dxa"/>
      </w:tblCellMar>
    </w:tblPr>
  </w:style>
  <w:style w:type="table" w:customStyle="1" w:styleId="Style48">
    <w:name w:val="_Style 48"/>
    <w:basedOn w:val="Parastatabula"/>
    <w:tblPr>
      <w:tblCellMar>
        <w:top w:w="15" w:type="dxa"/>
        <w:left w:w="15" w:type="dxa"/>
        <w:bottom w:w="15" w:type="dxa"/>
        <w:right w:w="15" w:type="dxa"/>
      </w:tblCellMar>
    </w:tblPr>
  </w:style>
  <w:style w:type="table" w:customStyle="1" w:styleId="Style49">
    <w:name w:val="_Style 49"/>
    <w:basedOn w:val="Parastatabula"/>
    <w:tblPr>
      <w:tblCellMar>
        <w:top w:w="15" w:type="dxa"/>
        <w:left w:w="15" w:type="dxa"/>
        <w:bottom w:w="15" w:type="dxa"/>
        <w:right w:w="15" w:type="dxa"/>
      </w:tblCellMar>
    </w:tblPr>
  </w:style>
  <w:style w:type="table" w:customStyle="1" w:styleId="Style50">
    <w:name w:val="_Style 50"/>
    <w:basedOn w:val="Parastatabula"/>
    <w:tblPr>
      <w:tblCellMar>
        <w:top w:w="15" w:type="dxa"/>
        <w:left w:w="15" w:type="dxa"/>
        <w:bottom w:w="15" w:type="dxa"/>
        <w:right w:w="15" w:type="dxa"/>
      </w:tblCellMar>
    </w:tblPr>
  </w:style>
  <w:style w:type="table" w:customStyle="1" w:styleId="Style51">
    <w:name w:val="_Style 51"/>
    <w:basedOn w:val="Parastatabula"/>
    <w:qFormat/>
    <w:tblPr>
      <w:tblCellMar>
        <w:top w:w="15" w:type="dxa"/>
        <w:left w:w="15" w:type="dxa"/>
        <w:bottom w:w="15" w:type="dxa"/>
        <w:right w:w="15" w:type="dxa"/>
      </w:tblCellMar>
    </w:tblPr>
  </w:style>
  <w:style w:type="table" w:customStyle="1" w:styleId="Style52">
    <w:name w:val="_Style 52"/>
    <w:basedOn w:val="Parastatabula"/>
    <w:tblPr>
      <w:tblCellMar>
        <w:top w:w="15" w:type="dxa"/>
        <w:left w:w="15" w:type="dxa"/>
        <w:bottom w:w="15" w:type="dxa"/>
        <w:right w:w="15" w:type="dxa"/>
      </w:tblCellMar>
    </w:tblPr>
  </w:style>
  <w:style w:type="table" w:customStyle="1" w:styleId="Style53">
    <w:name w:val="_Style 53"/>
    <w:basedOn w:val="Parastatabula"/>
    <w:tblPr>
      <w:tblCellMar>
        <w:top w:w="15" w:type="dxa"/>
        <w:left w:w="15" w:type="dxa"/>
        <w:bottom w:w="15" w:type="dxa"/>
        <w:right w:w="15" w:type="dxa"/>
      </w:tblCellMar>
    </w:tblPr>
  </w:style>
  <w:style w:type="table" w:customStyle="1" w:styleId="Style54">
    <w:name w:val="_Style 54"/>
    <w:basedOn w:val="Parastatabula"/>
    <w:qFormat/>
    <w:tblPr>
      <w:tblCellMar>
        <w:top w:w="15" w:type="dxa"/>
        <w:left w:w="15" w:type="dxa"/>
        <w:bottom w:w="15" w:type="dxa"/>
        <w:right w:w="15" w:type="dxa"/>
      </w:tblCellMar>
    </w:tblPr>
  </w:style>
  <w:style w:type="table" w:customStyle="1" w:styleId="Style55">
    <w:name w:val="_Style 55"/>
    <w:basedOn w:val="Parastatabula"/>
    <w:tblPr>
      <w:tblCellMar>
        <w:top w:w="15" w:type="dxa"/>
        <w:left w:w="15" w:type="dxa"/>
        <w:bottom w:w="15" w:type="dxa"/>
        <w:right w:w="15" w:type="dxa"/>
      </w:tblCellMar>
    </w:tblPr>
  </w:style>
  <w:style w:type="table" w:customStyle="1" w:styleId="Style56">
    <w:name w:val="_Style 56"/>
    <w:basedOn w:val="Parastatabula"/>
    <w:tblPr>
      <w:tblCellMar>
        <w:top w:w="15" w:type="dxa"/>
        <w:left w:w="15" w:type="dxa"/>
        <w:bottom w:w="15" w:type="dxa"/>
        <w:right w:w="15" w:type="dxa"/>
      </w:tblCellMar>
    </w:tblPr>
  </w:style>
  <w:style w:type="table" w:customStyle="1" w:styleId="Style57">
    <w:name w:val="_Style 57"/>
    <w:basedOn w:val="Parastatabula"/>
    <w:pPr>
      <w:jc w:val="both"/>
    </w:pPr>
    <w:rPr>
      <w:sz w:val="22"/>
      <w:szCs w:val="22"/>
    </w:rPr>
    <w:tblPr/>
  </w:style>
  <w:style w:type="table" w:customStyle="1" w:styleId="Style58">
    <w:name w:val="_Style 58"/>
    <w:basedOn w:val="Parastatabula"/>
    <w:qFormat/>
    <w:tblPr>
      <w:tblCellMar>
        <w:top w:w="15" w:type="dxa"/>
        <w:left w:w="15" w:type="dxa"/>
        <w:bottom w:w="15" w:type="dxa"/>
        <w:right w:w="15" w:type="dxa"/>
      </w:tblCellMar>
    </w:tblPr>
  </w:style>
  <w:style w:type="table" w:customStyle="1" w:styleId="Style59">
    <w:name w:val="_Style 59"/>
    <w:basedOn w:val="Parastatabula"/>
    <w:tblPr>
      <w:tblCellMar>
        <w:top w:w="100" w:type="dxa"/>
        <w:left w:w="100" w:type="dxa"/>
        <w:bottom w:w="100" w:type="dxa"/>
        <w:right w:w="100" w:type="dxa"/>
      </w:tblCellMar>
    </w:tblPr>
  </w:style>
  <w:style w:type="table" w:customStyle="1" w:styleId="Style60">
    <w:name w:val="_Style 60"/>
    <w:basedOn w:val="Parastatabula"/>
    <w:tblPr>
      <w:tblCellMar>
        <w:top w:w="15" w:type="dxa"/>
        <w:left w:w="15" w:type="dxa"/>
        <w:bottom w:w="15" w:type="dxa"/>
        <w:right w:w="15" w:type="dxa"/>
      </w:tblCellMar>
    </w:tblPr>
  </w:style>
  <w:style w:type="table" w:customStyle="1" w:styleId="Style61">
    <w:name w:val="_Style 61"/>
    <w:basedOn w:val="Parastatabula"/>
    <w:tblPr>
      <w:tblCellMar>
        <w:top w:w="100" w:type="dxa"/>
        <w:left w:w="100" w:type="dxa"/>
        <w:bottom w:w="100" w:type="dxa"/>
        <w:right w:w="100" w:type="dxa"/>
      </w:tblCellMar>
    </w:tblPr>
  </w:style>
  <w:style w:type="table" w:customStyle="1" w:styleId="Style62">
    <w:name w:val="_Style 62"/>
    <w:basedOn w:val="Parastatabula"/>
    <w:qFormat/>
    <w:tblPr>
      <w:tblCellMar>
        <w:top w:w="15" w:type="dxa"/>
        <w:left w:w="15" w:type="dxa"/>
        <w:bottom w:w="15" w:type="dxa"/>
        <w:right w:w="15" w:type="dxa"/>
      </w:tblCellMar>
    </w:tblPr>
  </w:style>
  <w:style w:type="table" w:customStyle="1" w:styleId="Style63">
    <w:name w:val="_Style 63"/>
    <w:basedOn w:val="Parastatabula"/>
    <w:qFormat/>
    <w:tblPr>
      <w:tblCellMar>
        <w:top w:w="15" w:type="dxa"/>
        <w:left w:w="15" w:type="dxa"/>
        <w:bottom w:w="15" w:type="dxa"/>
        <w:right w:w="15" w:type="dxa"/>
      </w:tblCellMar>
    </w:tblPr>
  </w:style>
  <w:style w:type="table" w:customStyle="1" w:styleId="Style64">
    <w:name w:val="_Style 64"/>
    <w:basedOn w:val="Parastatabula"/>
    <w:qFormat/>
    <w:tblPr>
      <w:tblCellMar>
        <w:top w:w="15" w:type="dxa"/>
        <w:left w:w="15" w:type="dxa"/>
        <w:bottom w:w="15" w:type="dxa"/>
        <w:right w:w="15" w:type="dxa"/>
      </w:tblCellMar>
    </w:tblPr>
  </w:style>
  <w:style w:type="table" w:customStyle="1" w:styleId="Style65">
    <w:name w:val="_Style 65"/>
    <w:basedOn w:val="Parastatabula"/>
    <w:tblPr>
      <w:tblCellMar>
        <w:top w:w="15" w:type="dxa"/>
        <w:left w:w="15" w:type="dxa"/>
        <w:bottom w:w="15" w:type="dxa"/>
        <w:right w:w="15" w:type="dxa"/>
      </w:tblCellMar>
    </w:tblPr>
  </w:style>
  <w:style w:type="table" w:customStyle="1" w:styleId="Style66">
    <w:name w:val="_Style 66"/>
    <w:basedOn w:val="Parastatabula"/>
    <w:qFormat/>
    <w:pPr>
      <w:jc w:val="both"/>
    </w:pPr>
    <w:rPr>
      <w:sz w:val="22"/>
      <w:szCs w:val="22"/>
    </w:rPr>
    <w:tblPr/>
  </w:style>
  <w:style w:type="table" w:customStyle="1" w:styleId="Style67">
    <w:name w:val="_Style 67"/>
    <w:basedOn w:val="Parastatabula"/>
    <w:pPr>
      <w:jc w:val="both"/>
    </w:pPr>
    <w:rPr>
      <w:sz w:val="22"/>
      <w:szCs w:val="22"/>
    </w:rPr>
    <w:tblPr/>
  </w:style>
  <w:style w:type="table" w:customStyle="1" w:styleId="Style68">
    <w:name w:val="_Style 68"/>
    <w:basedOn w:val="Parastatabula"/>
    <w:tblPr>
      <w:tblCellMar>
        <w:left w:w="0" w:type="dxa"/>
        <w:right w:w="0" w:type="dxa"/>
      </w:tblCellMar>
    </w:tblPr>
  </w:style>
  <w:style w:type="table" w:customStyle="1" w:styleId="Style69">
    <w:name w:val="_Style 69"/>
    <w:basedOn w:val="Parastatabula"/>
    <w:tblPr>
      <w:tblCellMar>
        <w:top w:w="15" w:type="dxa"/>
        <w:left w:w="15" w:type="dxa"/>
        <w:bottom w:w="15" w:type="dxa"/>
        <w:right w:w="15" w:type="dxa"/>
      </w:tblCellMar>
    </w:tblPr>
  </w:style>
  <w:style w:type="table" w:customStyle="1" w:styleId="Style70">
    <w:name w:val="_Style 70"/>
    <w:basedOn w:val="Parastatabula"/>
    <w:tblPr>
      <w:tblCellMar>
        <w:top w:w="15" w:type="dxa"/>
        <w:left w:w="15" w:type="dxa"/>
        <w:bottom w:w="15" w:type="dxa"/>
        <w:right w:w="15" w:type="dxa"/>
      </w:tblCellMar>
    </w:tblPr>
  </w:style>
  <w:style w:type="table" w:customStyle="1" w:styleId="Style71">
    <w:name w:val="_Style 71"/>
    <w:basedOn w:val="Parastatabula"/>
    <w:qFormat/>
    <w:tblPr>
      <w:tblCellMar>
        <w:top w:w="15" w:type="dxa"/>
        <w:left w:w="15" w:type="dxa"/>
        <w:bottom w:w="15" w:type="dxa"/>
        <w:right w:w="15" w:type="dxa"/>
      </w:tblCellMar>
    </w:tblPr>
  </w:style>
  <w:style w:type="table" w:customStyle="1" w:styleId="Style72">
    <w:name w:val="_Style 72"/>
    <w:basedOn w:val="Parastatabula"/>
    <w:qFormat/>
    <w:tblPr>
      <w:tblCellMar>
        <w:top w:w="15" w:type="dxa"/>
        <w:left w:w="15" w:type="dxa"/>
        <w:bottom w:w="15" w:type="dxa"/>
        <w:right w:w="15" w:type="dxa"/>
      </w:tblCellMar>
    </w:tblPr>
  </w:style>
  <w:style w:type="table" w:customStyle="1" w:styleId="Style73">
    <w:name w:val="_Style 73"/>
    <w:basedOn w:val="Parastatabula"/>
    <w:qFormat/>
    <w:tblPr>
      <w:tblCellMar>
        <w:top w:w="15" w:type="dxa"/>
        <w:left w:w="15" w:type="dxa"/>
        <w:bottom w:w="15" w:type="dxa"/>
        <w:right w:w="15" w:type="dxa"/>
      </w:tblCellMar>
    </w:tblPr>
  </w:style>
  <w:style w:type="table" w:customStyle="1" w:styleId="Style74">
    <w:name w:val="_Style 74"/>
    <w:basedOn w:val="Parastatabula"/>
    <w:tblPr>
      <w:tblCellMar>
        <w:top w:w="15" w:type="dxa"/>
        <w:left w:w="15" w:type="dxa"/>
        <w:bottom w:w="15" w:type="dxa"/>
        <w:right w:w="15" w:type="dxa"/>
      </w:tblCellMar>
    </w:tblPr>
  </w:style>
  <w:style w:type="table" w:customStyle="1" w:styleId="Style75">
    <w:name w:val="_Style 75"/>
    <w:basedOn w:val="Parastatabula"/>
    <w:tblPr>
      <w:tblCellMar>
        <w:top w:w="15" w:type="dxa"/>
        <w:left w:w="15" w:type="dxa"/>
        <w:bottom w:w="15" w:type="dxa"/>
        <w:right w:w="15" w:type="dxa"/>
      </w:tblCellMar>
    </w:tblPr>
  </w:style>
  <w:style w:type="table" w:customStyle="1" w:styleId="Style76">
    <w:name w:val="_Style 76"/>
    <w:basedOn w:val="Parastatabula"/>
    <w:qFormat/>
    <w:tblPr>
      <w:tblCellMar>
        <w:top w:w="100" w:type="dxa"/>
        <w:left w:w="100" w:type="dxa"/>
        <w:bottom w:w="100" w:type="dxa"/>
        <w:right w:w="100" w:type="dxa"/>
      </w:tblCellMar>
    </w:tblPr>
  </w:style>
  <w:style w:type="table" w:customStyle="1" w:styleId="Style77">
    <w:name w:val="_Style 77"/>
    <w:basedOn w:val="Parastatabula"/>
    <w:pPr>
      <w:jc w:val="both"/>
    </w:pPr>
    <w:rPr>
      <w:sz w:val="22"/>
      <w:szCs w:val="22"/>
    </w:rPr>
    <w:tblPr/>
  </w:style>
  <w:style w:type="table" w:customStyle="1" w:styleId="Style78">
    <w:name w:val="_Style 78"/>
    <w:basedOn w:val="Parastatabula"/>
    <w:qFormat/>
    <w:tblPr>
      <w:tblCellMar>
        <w:top w:w="15" w:type="dxa"/>
        <w:left w:w="15" w:type="dxa"/>
        <w:bottom w:w="15" w:type="dxa"/>
        <w:right w:w="15" w:type="dxa"/>
      </w:tblCellMar>
    </w:tblPr>
  </w:style>
  <w:style w:type="table" w:customStyle="1" w:styleId="Style79">
    <w:name w:val="_Style 79"/>
    <w:basedOn w:val="Parastatabula"/>
    <w:qFormat/>
    <w:tblPr>
      <w:tblCellMar>
        <w:top w:w="100" w:type="dxa"/>
        <w:left w:w="100" w:type="dxa"/>
        <w:bottom w:w="100" w:type="dxa"/>
        <w:right w:w="100" w:type="dxa"/>
      </w:tblCellMar>
    </w:tblPr>
  </w:style>
  <w:style w:type="table" w:customStyle="1" w:styleId="Style80">
    <w:name w:val="_Style 80"/>
    <w:basedOn w:val="Parastatabula"/>
    <w:qFormat/>
    <w:tblPr>
      <w:tblCellMar>
        <w:top w:w="15" w:type="dxa"/>
        <w:left w:w="15" w:type="dxa"/>
        <w:bottom w:w="15" w:type="dxa"/>
        <w:right w:w="15" w:type="dxa"/>
      </w:tblCellMar>
    </w:tblPr>
  </w:style>
  <w:style w:type="table" w:customStyle="1" w:styleId="Style81">
    <w:name w:val="_Style 81"/>
    <w:basedOn w:val="Parastatabula"/>
    <w:qFormat/>
    <w:tblPr>
      <w:tblCellMar>
        <w:top w:w="15" w:type="dxa"/>
        <w:left w:w="15" w:type="dxa"/>
        <w:bottom w:w="15" w:type="dxa"/>
        <w:right w:w="15" w:type="dxa"/>
      </w:tblCellMar>
    </w:tblPr>
  </w:style>
  <w:style w:type="table" w:customStyle="1" w:styleId="Style82">
    <w:name w:val="_Style 82"/>
    <w:basedOn w:val="Parastatabula"/>
    <w:qFormat/>
    <w:tblPr>
      <w:tblCellMar>
        <w:top w:w="15" w:type="dxa"/>
        <w:left w:w="15" w:type="dxa"/>
        <w:bottom w:w="15" w:type="dxa"/>
        <w:right w:w="15" w:type="dxa"/>
      </w:tblCellMar>
    </w:tblPr>
  </w:style>
  <w:style w:type="table" w:customStyle="1" w:styleId="Style83">
    <w:name w:val="_Style 83"/>
    <w:basedOn w:val="Parastatabula"/>
    <w:qFormat/>
    <w:tblPr>
      <w:tblCellMar>
        <w:top w:w="15" w:type="dxa"/>
        <w:left w:w="15" w:type="dxa"/>
        <w:bottom w:w="15" w:type="dxa"/>
        <w:right w:w="15" w:type="dxa"/>
      </w:tblCellMar>
    </w:tblPr>
  </w:style>
  <w:style w:type="table" w:customStyle="1" w:styleId="Style84">
    <w:name w:val="_Style 84"/>
    <w:basedOn w:val="Parastatabula"/>
    <w:qFormat/>
    <w:tblPr>
      <w:tblCellMar>
        <w:top w:w="15" w:type="dxa"/>
        <w:left w:w="15" w:type="dxa"/>
        <w:bottom w:w="15" w:type="dxa"/>
        <w:right w:w="15" w:type="dxa"/>
      </w:tblCellMar>
    </w:tblPr>
  </w:style>
  <w:style w:type="table" w:customStyle="1" w:styleId="Style85">
    <w:name w:val="_Style 85"/>
    <w:basedOn w:val="Parastatabula"/>
    <w:tblPr>
      <w:tblCellMar>
        <w:top w:w="15" w:type="dxa"/>
        <w:left w:w="15" w:type="dxa"/>
        <w:bottom w:w="15" w:type="dxa"/>
        <w:right w:w="15" w:type="dxa"/>
      </w:tblCellMar>
    </w:tblPr>
  </w:style>
  <w:style w:type="table" w:customStyle="1" w:styleId="Style86">
    <w:name w:val="_Style 86"/>
    <w:basedOn w:val="Parastatabula"/>
    <w:tblPr>
      <w:tblCellMar>
        <w:left w:w="70" w:type="dxa"/>
        <w:right w:w="70" w:type="dxa"/>
      </w:tblCellMar>
    </w:tblPr>
  </w:style>
  <w:style w:type="table" w:customStyle="1" w:styleId="Style87">
    <w:name w:val="_Style 87"/>
    <w:basedOn w:val="Parastatabula"/>
    <w:qFormat/>
    <w:tblPr>
      <w:tblCellMar>
        <w:left w:w="115" w:type="dxa"/>
        <w:right w:w="115" w:type="dxa"/>
      </w:tblCellMar>
    </w:tblPr>
  </w:style>
  <w:style w:type="table" w:customStyle="1" w:styleId="Style88">
    <w:name w:val="_Style 88"/>
    <w:basedOn w:val="Parastatabula"/>
    <w:qFormat/>
    <w:tblPr>
      <w:tblCellMar>
        <w:top w:w="15" w:type="dxa"/>
        <w:left w:w="15" w:type="dxa"/>
        <w:bottom w:w="15" w:type="dxa"/>
        <w:right w:w="15" w:type="dxa"/>
      </w:tblCellMar>
    </w:tblPr>
  </w:style>
  <w:style w:type="table" w:customStyle="1" w:styleId="Style89">
    <w:name w:val="_Style 89"/>
    <w:basedOn w:val="Parastatabula"/>
    <w:qFormat/>
    <w:tblPr>
      <w:tblCellMar>
        <w:top w:w="15" w:type="dxa"/>
        <w:left w:w="15" w:type="dxa"/>
        <w:bottom w:w="15" w:type="dxa"/>
        <w:right w:w="15" w:type="dxa"/>
      </w:tblCellMar>
    </w:tblPr>
  </w:style>
  <w:style w:type="table" w:customStyle="1" w:styleId="Style90">
    <w:name w:val="_Style 90"/>
    <w:basedOn w:val="Parastatabula"/>
    <w:qFormat/>
    <w:tblPr>
      <w:tblCellMar>
        <w:top w:w="15" w:type="dxa"/>
        <w:left w:w="15" w:type="dxa"/>
        <w:bottom w:w="15" w:type="dxa"/>
        <w:right w:w="15" w:type="dxa"/>
      </w:tblCellMar>
    </w:tblPr>
  </w:style>
  <w:style w:type="table" w:customStyle="1" w:styleId="Style91">
    <w:name w:val="_Style 91"/>
    <w:basedOn w:val="Parastatabula"/>
    <w:qFormat/>
    <w:tblPr>
      <w:tblCellMar>
        <w:top w:w="15" w:type="dxa"/>
        <w:left w:w="15" w:type="dxa"/>
        <w:bottom w:w="15" w:type="dxa"/>
        <w:right w:w="15" w:type="dxa"/>
      </w:tblCellMar>
    </w:tblPr>
  </w:style>
  <w:style w:type="table" w:customStyle="1" w:styleId="Style92">
    <w:name w:val="_Style 92"/>
    <w:basedOn w:val="Parastatabula"/>
    <w:qFormat/>
    <w:tblPr>
      <w:tblCellMar>
        <w:top w:w="15" w:type="dxa"/>
        <w:left w:w="15" w:type="dxa"/>
        <w:bottom w:w="15" w:type="dxa"/>
        <w:right w:w="15" w:type="dxa"/>
      </w:tblCellMar>
    </w:tblPr>
  </w:style>
  <w:style w:type="table" w:customStyle="1" w:styleId="Style93">
    <w:name w:val="_Style 93"/>
    <w:basedOn w:val="Parastatabula"/>
    <w:qFormat/>
    <w:tblPr>
      <w:tblCellMar>
        <w:top w:w="100" w:type="dxa"/>
        <w:left w:w="100" w:type="dxa"/>
        <w:bottom w:w="100" w:type="dxa"/>
        <w:right w:w="100" w:type="dxa"/>
      </w:tblCellMar>
    </w:tblPr>
  </w:style>
  <w:style w:type="table" w:customStyle="1" w:styleId="Style94">
    <w:name w:val="_Style 94"/>
    <w:basedOn w:val="Parastatabula"/>
    <w:qFormat/>
    <w:tblPr>
      <w:tblCellMar>
        <w:top w:w="100" w:type="dxa"/>
        <w:left w:w="100" w:type="dxa"/>
        <w:bottom w:w="100" w:type="dxa"/>
        <w:right w:w="100" w:type="dxa"/>
      </w:tblCellMar>
    </w:tblPr>
  </w:style>
  <w:style w:type="table" w:customStyle="1" w:styleId="Style95">
    <w:name w:val="_Style 95"/>
    <w:basedOn w:val="Parastatabula"/>
    <w:qFormat/>
    <w:tblPr>
      <w:tblCellMar>
        <w:top w:w="15" w:type="dxa"/>
        <w:left w:w="15" w:type="dxa"/>
        <w:bottom w:w="15" w:type="dxa"/>
        <w:right w:w="15" w:type="dxa"/>
      </w:tblCellMar>
    </w:tblPr>
  </w:style>
  <w:style w:type="table" w:customStyle="1" w:styleId="Style96">
    <w:name w:val="_Style 96"/>
    <w:basedOn w:val="Parastatabula"/>
    <w:qFormat/>
    <w:tblPr>
      <w:tblCellMar>
        <w:top w:w="15" w:type="dxa"/>
        <w:left w:w="15" w:type="dxa"/>
        <w:bottom w:w="15" w:type="dxa"/>
        <w:right w:w="15" w:type="dxa"/>
      </w:tblCellMar>
    </w:tblPr>
  </w:style>
  <w:style w:type="table" w:customStyle="1" w:styleId="Style97">
    <w:name w:val="_Style 97"/>
    <w:basedOn w:val="Parastatabula"/>
    <w:qFormat/>
    <w:tblPr>
      <w:tblCellMar>
        <w:top w:w="15" w:type="dxa"/>
        <w:left w:w="15" w:type="dxa"/>
        <w:bottom w:w="15" w:type="dxa"/>
        <w:right w:w="15" w:type="dxa"/>
      </w:tblCellMar>
    </w:tblPr>
  </w:style>
  <w:style w:type="table" w:customStyle="1" w:styleId="Style98">
    <w:name w:val="_Style 98"/>
    <w:basedOn w:val="Parastatabula"/>
    <w:qFormat/>
    <w:tblPr>
      <w:tblCellMar>
        <w:top w:w="15" w:type="dxa"/>
        <w:left w:w="15" w:type="dxa"/>
        <w:bottom w:w="15" w:type="dxa"/>
        <w:right w:w="15" w:type="dxa"/>
      </w:tblCellMar>
    </w:tblPr>
  </w:style>
  <w:style w:type="table" w:customStyle="1" w:styleId="Style99">
    <w:name w:val="_Style 99"/>
    <w:basedOn w:val="Parastatabula"/>
    <w:qFormat/>
    <w:pPr>
      <w:jc w:val="both"/>
    </w:pPr>
    <w:rPr>
      <w:sz w:val="22"/>
      <w:szCs w:val="22"/>
    </w:rPr>
    <w:tblPr/>
  </w:style>
  <w:style w:type="table" w:customStyle="1" w:styleId="Style100">
    <w:name w:val="_Style 100"/>
    <w:basedOn w:val="Parastatabula"/>
    <w:qFormat/>
    <w:tblPr>
      <w:tblCellMar>
        <w:top w:w="15" w:type="dxa"/>
        <w:left w:w="15" w:type="dxa"/>
        <w:bottom w:w="15" w:type="dxa"/>
        <w:right w:w="15" w:type="dxa"/>
      </w:tblCellMar>
    </w:tblPr>
  </w:style>
  <w:style w:type="table" w:customStyle="1" w:styleId="Style101">
    <w:name w:val="_Style 101"/>
    <w:basedOn w:val="Parastatabula"/>
    <w:tblPr>
      <w:tblCellMar>
        <w:top w:w="15" w:type="dxa"/>
        <w:left w:w="15" w:type="dxa"/>
        <w:bottom w:w="15" w:type="dxa"/>
        <w:right w:w="15" w:type="dxa"/>
      </w:tblCellMar>
    </w:tblPr>
  </w:style>
  <w:style w:type="table" w:customStyle="1" w:styleId="Style102">
    <w:name w:val="_Style 102"/>
    <w:basedOn w:val="Parastatabula"/>
    <w:qFormat/>
    <w:tblPr>
      <w:tblCellMar>
        <w:top w:w="15" w:type="dxa"/>
        <w:left w:w="15" w:type="dxa"/>
        <w:bottom w:w="15" w:type="dxa"/>
        <w:right w:w="15" w:type="dxa"/>
      </w:tblCellMar>
    </w:tblPr>
  </w:style>
  <w:style w:type="table" w:customStyle="1" w:styleId="Style103">
    <w:name w:val="_Style 103"/>
    <w:basedOn w:val="Parastatabula"/>
    <w:tblPr>
      <w:tblCellMar>
        <w:top w:w="15" w:type="dxa"/>
        <w:left w:w="15" w:type="dxa"/>
        <w:bottom w:w="15" w:type="dxa"/>
        <w:right w:w="15" w:type="dxa"/>
      </w:tblCellMar>
    </w:tblPr>
  </w:style>
  <w:style w:type="table" w:customStyle="1" w:styleId="Style104">
    <w:name w:val="_Style 104"/>
    <w:basedOn w:val="Parastatabula"/>
    <w:tblPr>
      <w:tblCellMar>
        <w:top w:w="15" w:type="dxa"/>
        <w:left w:w="15" w:type="dxa"/>
        <w:bottom w:w="15" w:type="dxa"/>
        <w:right w:w="15" w:type="dxa"/>
      </w:tblCellMar>
    </w:tblPr>
  </w:style>
  <w:style w:type="table" w:customStyle="1" w:styleId="Style105">
    <w:name w:val="_Style 105"/>
    <w:basedOn w:val="Parastatabula"/>
    <w:qFormat/>
    <w:tblPr>
      <w:tblCellMar>
        <w:top w:w="15" w:type="dxa"/>
        <w:left w:w="15" w:type="dxa"/>
        <w:bottom w:w="15" w:type="dxa"/>
        <w:right w:w="15" w:type="dxa"/>
      </w:tblCellMar>
    </w:tblPr>
  </w:style>
  <w:style w:type="table" w:customStyle="1" w:styleId="Style106">
    <w:name w:val="_Style 106"/>
    <w:basedOn w:val="Parastatabula"/>
    <w:tblPr>
      <w:tblCellMar>
        <w:top w:w="15" w:type="dxa"/>
        <w:left w:w="15" w:type="dxa"/>
        <w:bottom w:w="15" w:type="dxa"/>
        <w:right w:w="15" w:type="dxa"/>
      </w:tblCellMar>
    </w:tblPr>
  </w:style>
  <w:style w:type="table" w:customStyle="1" w:styleId="Style107">
    <w:name w:val="_Style 107"/>
    <w:basedOn w:val="Parastatabula"/>
    <w:qFormat/>
    <w:tblPr>
      <w:tblCellMar>
        <w:top w:w="100" w:type="dxa"/>
        <w:left w:w="100" w:type="dxa"/>
        <w:bottom w:w="100" w:type="dxa"/>
        <w:right w:w="100" w:type="dxa"/>
      </w:tblCellMar>
    </w:tblPr>
  </w:style>
  <w:style w:type="table" w:customStyle="1" w:styleId="Style108">
    <w:name w:val="_Style 108"/>
    <w:basedOn w:val="Parastatabula"/>
    <w:qFormat/>
    <w:tblPr>
      <w:tblCellMar>
        <w:top w:w="15" w:type="dxa"/>
        <w:left w:w="15" w:type="dxa"/>
        <w:bottom w:w="15" w:type="dxa"/>
        <w:right w:w="15" w:type="dxa"/>
      </w:tblCellMar>
    </w:tblPr>
  </w:style>
  <w:style w:type="table" w:customStyle="1" w:styleId="Style109">
    <w:name w:val="_Style 109"/>
    <w:basedOn w:val="Parastatabula"/>
    <w:tblPr>
      <w:tblCellMar>
        <w:top w:w="100" w:type="dxa"/>
        <w:left w:w="100" w:type="dxa"/>
        <w:bottom w:w="100" w:type="dxa"/>
        <w:right w:w="100" w:type="dxa"/>
      </w:tblCellMar>
    </w:tblPr>
  </w:style>
  <w:style w:type="table" w:customStyle="1" w:styleId="Style110">
    <w:name w:val="_Style 110"/>
    <w:basedOn w:val="Parastatabula"/>
    <w:qFormat/>
    <w:tblPr>
      <w:tblCellMar>
        <w:top w:w="15" w:type="dxa"/>
        <w:left w:w="15" w:type="dxa"/>
        <w:bottom w:w="15" w:type="dxa"/>
        <w:right w:w="15" w:type="dxa"/>
      </w:tblCellMar>
    </w:tblPr>
  </w:style>
  <w:style w:type="table" w:customStyle="1" w:styleId="Style111">
    <w:name w:val="_Style 111"/>
    <w:basedOn w:val="Parastatabula"/>
    <w:qFormat/>
    <w:pPr>
      <w:jc w:val="both"/>
    </w:pPr>
    <w:rPr>
      <w:sz w:val="22"/>
      <w:szCs w:val="22"/>
    </w:rPr>
    <w:tblPr/>
  </w:style>
  <w:style w:type="table" w:customStyle="1" w:styleId="Style112">
    <w:name w:val="_Style 112"/>
    <w:basedOn w:val="Parastatabula"/>
    <w:qFormat/>
    <w:tblPr>
      <w:tblCellMar>
        <w:top w:w="15" w:type="dxa"/>
        <w:left w:w="15" w:type="dxa"/>
        <w:bottom w:w="15" w:type="dxa"/>
        <w:right w:w="15" w:type="dxa"/>
      </w:tblCellMar>
    </w:tblPr>
  </w:style>
  <w:style w:type="table" w:customStyle="1" w:styleId="Style113">
    <w:name w:val="_Style 113"/>
    <w:basedOn w:val="Parastatabula"/>
    <w:qFormat/>
    <w:tblPr>
      <w:tblCellMar>
        <w:top w:w="15" w:type="dxa"/>
        <w:left w:w="15" w:type="dxa"/>
        <w:bottom w:w="15" w:type="dxa"/>
        <w:right w:w="15" w:type="dxa"/>
      </w:tblCellMar>
    </w:tblPr>
  </w:style>
  <w:style w:type="table" w:customStyle="1" w:styleId="Style114">
    <w:name w:val="_Style 114"/>
    <w:basedOn w:val="Parastatabula"/>
    <w:tblPr>
      <w:tblCellMar>
        <w:top w:w="15" w:type="dxa"/>
        <w:left w:w="15" w:type="dxa"/>
        <w:bottom w:w="15" w:type="dxa"/>
        <w:right w:w="15" w:type="dxa"/>
      </w:tblCellMar>
    </w:tblPr>
  </w:style>
  <w:style w:type="table" w:customStyle="1" w:styleId="Style115">
    <w:name w:val="_Style 115"/>
    <w:basedOn w:val="Parastatabula"/>
    <w:tblPr>
      <w:tblCellMar>
        <w:top w:w="15" w:type="dxa"/>
        <w:left w:w="15" w:type="dxa"/>
        <w:bottom w:w="15" w:type="dxa"/>
        <w:right w:w="15" w:type="dxa"/>
      </w:tblCellMar>
    </w:tblPr>
  </w:style>
  <w:style w:type="table" w:customStyle="1" w:styleId="Style116">
    <w:name w:val="_Style 116"/>
    <w:basedOn w:val="Parastatabula"/>
    <w:qFormat/>
    <w:tblPr>
      <w:tblCellMar>
        <w:top w:w="15" w:type="dxa"/>
        <w:left w:w="15" w:type="dxa"/>
        <w:bottom w:w="15" w:type="dxa"/>
        <w:right w:w="15" w:type="dxa"/>
      </w:tblCellMar>
    </w:tblPr>
  </w:style>
  <w:style w:type="table" w:customStyle="1" w:styleId="Style117">
    <w:name w:val="_Style 117"/>
    <w:basedOn w:val="Parastatabula"/>
    <w:tblPr>
      <w:tblCellMar>
        <w:top w:w="15" w:type="dxa"/>
        <w:left w:w="15" w:type="dxa"/>
        <w:bottom w:w="15" w:type="dxa"/>
        <w:right w:w="15" w:type="dxa"/>
      </w:tblCellMar>
    </w:tblPr>
  </w:style>
  <w:style w:type="table" w:customStyle="1" w:styleId="Style118">
    <w:name w:val="_Style 118"/>
    <w:basedOn w:val="Parastatabula"/>
    <w:qFormat/>
    <w:tblPr>
      <w:tblCellMar>
        <w:top w:w="15" w:type="dxa"/>
        <w:left w:w="15" w:type="dxa"/>
        <w:bottom w:w="15" w:type="dxa"/>
        <w:right w:w="15" w:type="dxa"/>
      </w:tblCellMar>
    </w:tblPr>
  </w:style>
  <w:style w:type="table" w:customStyle="1" w:styleId="Style119">
    <w:name w:val="_Style 119"/>
    <w:basedOn w:val="Parastatabula"/>
    <w:qFormat/>
    <w:tblPr>
      <w:tblCellMar>
        <w:top w:w="15" w:type="dxa"/>
        <w:left w:w="15" w:type="dxa"/>
        <w:bottom w:w="15" w:type="dxa"/>
        <w:right w:w="15" w:type="dxa"/>
      </w:tblCellMar>
    </w:tblPr>
  </w:style>
  <w:style w:type="table" w:customStyle="1" w:styleId="Style120">
    <w:name w:val="_Style 120"/>
    <w:basedOn w:val="Parastatabula"/>
    <w:qFormat/>
    <w:tblPr>
      <w:tblCellMar>
        <w:top w:w="15" w:type="dxa"/>
        <w:left w:w="15" w:type="dxa"/>
        <w:bottom w:w="15" w:type="dxa"/>
        <w:right w:w="15" w:type="dxa"/>
      </w:tblCellMar>
    </w:tblPr>
  </w:style>
  <w:style w:type="table" w:customStyle="1" w:styleId="Style121">
    <w:name w:val="_Style 121"/>
    <w:basedOn w:val="Parastatabula"/>
    <w:qFormat/>
    <w:tblPr>
      <w:tblCellMar>
        <w:top w:w="100" w:type="dxa"/>
        <w:left w:w="100" w:type="dxa"/>
        <w:bottom w:w="100" w:type="dxa"/>
        <w:right w:w="100" w:type="dxa"/>
      </w:tblCellMar>
    </w:tblPr>
  </w:style>
  <w:style w:type="table" w:customStyle="1" w:styleId="Style122">
    <w:name w:val="_Style 122"/>
    <w:basedOn w:val="Parastatabula"/>
    <w:qFormat/>
    <w:tblPr>
      <w:tblCellMar>
        <w:top w:w="100" w:type="dxa"/>
        <w:left w:w="100" w:type="dxa"/>
        <w:bottom w:w="100" w:type="dxa"/>
        <w:right w:w="100" w:type="dxa"/>
      </w:tblCellMar>
    </w:tblPr>
  </w:style>
  <w:style w:type="table" w:customStyle="1" w:styleId="Style123">
    <w:name w:val="_Style 123"/>
    <w:basedOn w:val="Parastatabula"/>
    <w:pPr>
      <w:jc w:val="both"/>
    </w:pPr>
    <w:rPr>
      <w:sz w:val="22"/>
      <w:szCs w:val="22"/>
    </w:rPr>
    <w:tblPr>
      <w:tblCellMar>
        <w:top w:w="100" w:type="dxa"/>
        <w:left w:w="100" w:type="dxa"/>
        <w:bottom w:w="100" w:type="dxa"/>
        <w:right w:w="100" w:type="dxa"/>
      </w:tblCellMar>
    </w:tblPr>
  </w:style>
  <w:style w:type="table" w:customStyle="1" w:styleId="Style124">
    <w:name w:val="_Style 124"/>
    <w:basedOn w:val="Parastatabula"/>
    <w:qFormat/>
    <w:pPr>
      <w:jc w:val="both"/>
    </w:pPr>
    <w:rPr>
      <w:sz w:val="22"/>
      <w:szCs w:val="22"/>
    </w:rPr>
    <w:tblPr>
      <w:tblCellMar>
        <w:top w:w="100" w:type="dxa"/>
        <w:left w:w="100" w:type="dxa"/>
        <w:bottom w:w="100" w:type="dxa"/>
        <w:right w:w="100" w:type="dxa"/>
      </w:tblCellMar>
    </w:tblPr>
  </w:style>
  <w:style w:type="table" w:customStyle="1" w:styleId="Style125">
    <w:name w:val="_Style 125"/>
    <w:basedOn w:val="Parastatabula"/>
    <w:pPr>
      <w:jc w:val="both"/>
    </w:pPr>
    <w:rPr>
      <w:sz w:val="22"/>
      <w:szCs w:val="22"/>
    </w:rPr>
    <w:tblPr>
      <w:tblCellMar>
        <w:top w:w="100" w:type="dxa"/>
        <w:left w:w="100" w:type="dxa"/>
        <w:bottom w:w="100" w:type="dxa"/>
        <w:right w:w="100" w:type="dxa"/>
      </w:tblCellMar>
    </w:tblPr>
  </w:style>
  <w:style w:type="table" w:customStyle="1" w:styleId="Style126">
    <w:name w:val="_Style 126"/>
    <w:basedOn w:val="Parastatabula"/>
    <w:pPr>
      <w:jc w:val="both"/>
    </w:pPr>
    <w:rPr>
      <w:sz w:val="22"/>
      <w:szCs w:val="22"/>
    </w:rPr>
    <w:tblPr>
      <w:tblCellMar>
        <w:top w:w="100" w:type="dxa"/>
        <w:left w:w="100" w:type="dxa"/>
        <w:bottom w:w="100" w:type="dxa"/>
        <w:right w:w="100" w:type="dxa"/>
      </w:tblCellMar>
    </w:tblPr>
  </w:style>
  <w:style w:type="table" w:customStyle="1" w:styleId="Style127">
    <w:name w:val="_Style 127"/>
    <w:basedOn w:val="Parastatabula"/>
    <w:qFormat/>
    <w:pPr>
      <w:jc w:val="both"/>
    </w:pPr>
    <w:rPr>
      <w:sz w:val="22"/>
      <w:szCs w:val="22"/>
    </w:rPr>
    <w:tblPr>
      <w:tblCellMar>
        <w:top w:w="100" w:type="dxa"/>
        <w:left w:w="100" w:type="dxa"/>
        <w:bottom w:w="100" w:type="dxa"/>
        <w:right w:w="100" w:type="dxa"/>
      </w:tblCellMar>
    </w:tblPr>
  </w:style>
  <w:style w:type="table" w:customStyle="1" w:styleId="Style128">
    <w:name w:val="_Style 128"/>
    <w:basedOn w:val="Parastatabula"/>
    <w:pPr>
      <w:jc w:val="both"/>
    </w:pPr>
    <w:rPr>
      <w:sz w:val="22"/>
      <w:szCs w:val="22"/>
    </w:rPr>
    <w:tblPr>
      <w:tblCellMar>
        <w:top w:w="100" w:type="dxa"/>
        <w:left w:w="100" w:type="dxa"/>
        <w:bottom w:w="100" w:type="dxa"/>
        <w:right w:w="100" w:type="dxa"/>
      </w:tblCellMar>
    </w:tblPr>
  </w:style>
  <w:style w:type="table" w:customStyle="1" w:styleId="Style129">
    <w:name w:val="_Style 129"/>
    <w:basedOn w:val="Parastatabula"/>
    <w:pPr>
      <w:jc w:val="both"/>
    </w:pPr>
    <w:rPr>
      <w:sz w:val="22"/>
      <w:szCs w:val="22"/>
    </w:rPr>
    <w:tblPr>
      <w:tblCellMar>
        <w:top w:w="100" w:type="dxa"/>
        <w:left w:w="100" w:type="dxa"/>
        <w:bottom w:w="100" w:type="dxa"/>
        <w:right w:w="100" w:type="dxa"/>
      </w:tblCellMar>
    </w:tblPr>
  </w:style>
  <w:style w:type="table" w:customStyle="1" w:styleId="Style130">
    <w:name w:val="_Style 130"/>
    <w:basedOn w:val="Parastatabula"/>
    <w:qFormat/>
    <w:pPr>
      <w:jc w:val="both"/>
    </w:pPr>
    <w:rPr>
      <w:sz w:val="22"/>
      <w:szCs w:val="22"/>
    </w:rPr>
    <w:tblPr>
      <w:tblCellMar>
        <w:top w:w="100" w:type="dxa"/>
        <w:left w:w="100" w:type="dxa"/>
        <w:bottom w:w="100" w:type="dxa"/>
        <w:right w:w="100" w:type="dxa"/>
      </w:tblCellMar>
    </w:tblPr>
  </w:style>
  <w:style w:type="table" w:customStyle="1" w:styleId="Style131">
    <w:name w:val="_Style 131"/>
    <w:basedOn w:val="Parastatabula"/>
    <w:qFormat/>
    <w:pPr>
      <w:jc w:val="both"/>
    </w:pPr>
    <w:rPr>
      <w:sz w:val="22"/>
      <w:szCs w:val="22"/>
    </w:rPr>
    <w:tblPr>
      <w:tblCellMar>
        <w:top w:w="100" w:type="dxa"/>
        <w:left w:w="100" w:type="dxa"/>
        <w:bottom w:w="100" w:type="dxa"/>
        <w:right w:w="100" w:type="dxa"/>
      </w:tblCellMar>
    </w:tblPr>
  </w:style>
  <w:style w:type="table" w:customStyle="1" w:styleId="Style132">
    <w:name w:val="_Style 132"/>
    <w:basedOn w:val="Parastatabula"/>
    <w:qFormat/>
    <w:pPr>
      <w:jc w:val="both"/>
    </w:pPr>
    <w:rPr>
      <w:sz w:val="22"/>
      <w:szCs w:val="22"/>
    </w:rPr>
    <w:tblPr>
      <w:tblCellMar>
        <w:top w:w="100" w:type="dxa"/>
        <w:left w:w="100" w:type="dxa"/>
        <w:bottom w:w="100" w:type="dxa"/>
        <w:right w:w="100" w:type="dxa"/>
      </w:tblCellMar>
    </w:tblPr>
  </w:style>
  <w:style w:type="table" w:customStyle="1" w:styleId="Style133">
    <w:name w:val="_Style 133"/>
    <w:basedOn w:val="Parastatabula"/>
    <w:qFormat/>
    <w:pPr>
      <w:jc w:val="both"/>
    </w:pPr>
    <w:rPr>
      <w:sz w:val="22"/>
      <w:szCs w:val="22"/>
    </w:rPr>
    <w:tblPr>
      <w:tblCellMar>
        <w:top w:w="100" w:type="dxa"/>
        <w:left w:w="100" w:type="dxa"/>
        <w:bottom w:w="100" w:type="dxa"/>
        <w:right w:w="100" w:type="dxa"/>
      </w:tblCellMar>
    </w:tblPr>
  </w:style>
  <w:style w:type="table" w:customStyle="1" w:styleId="Style134">
    <w:name w:val="_Style 134"/>
    <w:basedOn w:val="Parastatabula"/>
    <w:pPr>
      <w:jc w:val="both"/>
    </w:pPr>
    <w:rPr>
      <w:sz w:val="22"/>
      <w:szCs w:val="22"/>
    </w:rPr>
    <w:tblPr>
      <w:tblCellMar>
        <w:top w:w="100" w:type="dxa"/>
        <w:left w:w="100" w:type="dxa"/>
        <w:bottom w:w="100" w:type="dxa"/>
        <w:right w:w="100" w:type="dxa"/>
      </w:tblCellMar>
    </w:tblPr>
  </w:style>
  <w:style w:type="table" w:customStyle="1" w:styleId="Style135">
    <w:name w:val="_Style 135"/>
    <w:basedOn w:val="Parastatabula"/>
    <w:pPr>
      <w:jc w:val="both"/>
    </w:pPr>
    <w:rPr>
      <w:sz w:val="22"/>
      <w:szCs w:val="22"/>
    </w:rPr>
    <w:tblPr>
      <w:tblCellMar>
        <w:top w:w="100" w:type="dxa"/>
        <w:left w:w="100" w:type="dxa"/>
        <w:bottom w:w="100" w:type="dxa"/>
        <w:right w:w="100" w:type="dxa"/>
      </w:tblCellMar>
    </w:tblPr>
  </w:style>
  <w:style w:type="table" w:customStyle="1" w:styleId="Style136">
    <w:name w:val="_Style 136"/>
    <w:basedOn w:val="Parastatabula"/>
    <w:qFormat/>
    <w:pPr>
      <w:jc w:val="both"/>
    </w:pPr>
    <w:rPr>
      <w:sz w:val="22"/>
      <w:szCs w:val="22"/>
    </w:rPr>
    <w:tblPr>
      <w:tblCellMar>
        <w:top w:w="100" w:type="dxa"/>
        <w:left w:w="100" w:type="dxa"/>
        <w:bottom w:w="100" w:type="dxa"/>
        <w:right w:w="100" w:type="dxa"/>
      </w:tblCellMar>
    </w:tblPr>
  </w:style>
  <w:style w:type="table" w:customStyle="1" w:styleId="Style137">
    <w:name w:val="_Style 137"/>
    <w:basedOn w:val="Parastatabula"/>
    <w:qFormat/>
    <w:pPr>
      <w:jc w:val="both"/>
    </w:pPr>
    <w:rPr>
      <w:sz w:val="22"/>
      <w:szCs w:val="22"/>
    </w:rPr>
    <w:tblPr>
      <w:tblCellMar>
        <w:top w:w="100" w:type="dxa"/>
        <w:left w:w="100" w:type="dxa"/>
        <w:bottom w:w="100" w:type="dxa"/>
        <w:right w:w="100" w:type="dxa"/>
      </w:tblCellMar>
    </w:tblPr>
  </w:style>
  <w:style w:type="table" w:customStyle="1" w:styleId="Style138">
    <w:name w:val="_Style 138"/>
    <w:basedOn w:val="Parastatabula"/>
    <w:qFormat/>
    <w:pPr>
      <w:jc w:val="both"/>
    </w:pPr>
    <w:rPr>
      <w:sz w:val="22"/>
      <w:szCs w:val="22"/>
    </w:rPr>
    <w:tblPr>
      <w:tblCellMar>
        <w:top w:w="100" w:type="dxa"/>
        <w:left w:w="100" w:type="dxa"/>
        <w:bottom w:w="100" w:type="dxa"/>
        <w:right w:w="100" w:type="dxa"/>
      </w:tblCellMar>
    </w:tblPr>
  </w:style>
  <w:style w:type="table" w:customStyle="1" w:styleId="Style139">
    <w:name w:val="_Style 139"/>
    <w:basedOn w:val="Parastatabula"/>
    <w:pPr>
      <w:jc w:val="both"/>
    </w:pPr>
    <w:rPr>
      <w:sz w:val="22"/>
      <w:szCs w:val="22"/>
    </w:rPr>
    <w:tblPr>
      <w:tblCellMar>
        <w:top w:w="100" w:type="dxa"/>
        <w:left w:w="100" w:type="dxa"/>
        <w:bottom w:w="100" w:type="dxa"/>
        <w:right w:w="100" w:type="dxa"/>
      </w:tblCellMar>
    </w:tblPr>
  </w:style>
  <w:style w:type="table" w:customStyle="1" w:styleId="Style140">
    <w:name w:val="_Style 140"/>
    <w:basedOn w:val="Parastatabula"/>
    <w:qFormat/>
    <w:pPr>
      <w:jc w:val="both"/>
    </w:pPr>
    <w:rPr>
      <w:sz w:val="22"/>
      <w:szCs w:val="22"/>
    </w:rPr>
    <w:tblPr>
      <w:tblCellMar>
        <w:top w:w="100" w:type="dxa"/>
        <w:left w:w="100" w:type="dxa"/>
        <w:bottom w:w="100" w:type="dxa"/>
        <w:right w:w="100" w:type="dxa"/>
      </w:tblCellMar>
    </w:tblPr>
  </w:style>
  <w:style w:type="table" w:customStyle="1" w:styleId="Style141">
    <w:name w:val="_Style 141"/>
    <w:basedOn w:val="Parastatabula"/>
    <w:qFormat/>
    <w:pPr>
      <w:jc w:val="both"/>
    </w:pPr>
    <w:rPr>
      <w:sz w:val="22"/>
      <w:szCs w:val="22"/>
    </w:rPr>
    <w:tblPr>
      <w:tblCellMar>
        <w:top w:w="100" w:type="dxa"/>
        <w:left w:w="100" w:type="dxa"/>
        <w:bottom w:w="100" w:type="dxa"/>
        <w:right w:w="100" w:type="dxa"/>
      </w:tblCellMar>
    </w:tblPr>
  </w:style>
  <w:style w:type="table" w:customStyle="1" w:styleId="Style142">
    <w:name w:val="_Style 142"/>
    <w:basedOn w:val="Parastatabula"/>
    <w:pPr>
      <w:jc w:val="both"/>
    </w:pPr>
    <w:rPr>
      <w:sz w:val="22"/>
      <w:szCs w:val="22"/>
    </w:rPr>
    <w:tblPr>
      <w:tblCellMar>
        <w:top w:w="100" w:type="dxa"/>
        <w:left w:w="100" w:type="dxa"/>
        <w:bottom w:w="100" w:type="dxa"/>
        <w:right w:w="100" w:type="dxa"/>
      </w:tblCellMar>
    </w:tblPr>
  </w:style>
  <w:style w:type="table" w:customStyle="1" w:styleId="Style143">
    <w:name w:val="_Style 143"/>
    <w:basedOn w:val="Parastatabula"/>
    <w:pPr>
      <w:jc w:val="both"/>
    </w:pPr>
    <w:rPr>
      <w:sz w:val="22"/>
      <w:szCs w:val="22"/>
    </w:rPr>
    <w:tblPr>
      <w:tblCellMar>
        <w:top w:w="100" w:type="dxa"/>
        <w:left w:w="100" w:type="dxa"/>
        <w:bottom w:w="100" w:type="dxa"/>
        <w:right w:w="100" w:type="dxa"/>
      </w:tblCellMar>
    </w:tblPr>
  </w:style>
  <w:style w:type="table" w:customStyle="1" w:styleId="Style144">
    <w:name w:val="_Style 144"/>
    <w:basedOn w:val="Parastatabula"/>
    <w:qFormat/>
    <w:pPr>
      <w:jc w:val="both"/>
    </w:pPr>
    <w:rPr>
      <w:sz w:val="22"/>
      <w:szCs w:val="22"/>
    </w:rPr>
    <w:tblPr>
      <w:tblCellMar>
        <w:top w:w="100" w:type="dxa"/>
        <w:left w:w="100" w:type="dxa"/>
        <w:bottom w:w="100" w:type="dxa"/>
        <w:right w:w="100" w:type="dxa"/>
      </w:tblCellMar>
    </w:tblPr>
  </w:style>
  <w:style w:type="table" w:customStyle="1" w:styleId="Style145">
    <w:name w:val="_Style 145"/>
    <w:basedOn w:val="Parastatabula"/>
    <w:pPr>
      <w:jc w:val="both"/>
    </w:pPr>
    <w:rPr>
      <w:sz w:val="22"/>
      <w:szCs w:val="22"/>
    </w:rPr>
    <w:tblPr>
      <w:tblCellMar>
        <w:top w:w="100" w:type="dxa"/>
        <w:left w:w="100" w:type="dxa"/>
        <w:bottom w:w="100" w:type="dxa"/>
        <w:right w:w="100" w:type="dxa"/>
      </w:tblCellMar>
    </w:tblPr>
  </w:style>
  <w:style w:type="table" w:customStyle="1" w:styleId="Style146">
    <w:name w:val="_Style 146"/>
    <w:basedOn w:val="Parastatabula"/>
    <w:pPr>
      <w:jc w:val="both"/>
    </w:pPr>
    <w:rPr>
      <w:sz w:val="22"/>
      <w:szCs w:val="22"/>
    </w:rPr>
    <w:tblPr>
      <w:tblCellMar>
        <w:top w:w="100" w:type="dxa"/>
        <w:left w:w="100" w:type="dxa"/>
        <w:bottom w:w="100" w:type="dxa"/>
        <w:right w:w="100" w:type="dxa"/>
      </w:tblCellMar>
    </w:tblPr>
  </w:style>
  <w:style w:type="table" w:customStyle="1" w:styleId="Style147">
    <w:name w:val="_Style 147"/>
    <w:basedOn w:val="Parastatabula"/>
    <w:qFormat/>
    <w:pPr>
      <w:jc w:val="both"/>
    </w:pPr>
    <w:rPr>
      <w:sz w:val="22"/>
      <w:szCs w:val="22"/>
    </w:rPr>
    <w:tblPr>
      <w:tblCellMar>
        <w:top w:w="100" w:type="dxa"/>
        <w:left w:w="100" w:type="dxa"/>
        <w:bottom w:w="100" w:type="dxa"/>
        <w:right w:w="100" w:type="dxa"/>
      </w:tblCellMar>
    </w:tblPr>
  </w:style>
  <w:style w:type="table" w:customStyle="1" w:styleId="Style148">
    <w:name w:val="_Style 148"/>
    <w:basedOn w:val="Parastatabula"/>
    <w:qFormat/>
    <w:pPr>
      <w:jc w:val="both"/>
    </w:pPr>
    <w:rPr>
      <w:sz w:val="22"/>
      <w:szCs w:val="22"/>
    </w:rPr>
    <w:tblPr>
      <w:tblCellMar>
        <w:top w:w="100" w:type="dxa"/>
        <w:left w:w="100" w:type="dxa"/>
        <w:bottom w:w="100" w:type="dxa"/>
        <w:right w:w="100" w:type="dxa"/>
      </w:tblCellMar>
    </w:tblPr>
  </w:style>
  <w:style w:type="table" w:customStyle="1" w:styleId="Style149">
    <w:name w:val="_Style 149"/>
    <w:basedOn w:val="Parastatabula"/>
    <w:pPr>
      <w:jc w:val="both"/>
    </w:pPr>
    <w:rPr>
      <w:sz w:val="22"/>
      <w:szCs w:val="22"/>
    </w:rPr>
    <w:tblPr>
      <w:tblCellMar>
        <w:top w:w="100" w:type="dxa"/>
        <w:left w:w="100" w:type="dxa"/>
        <w:bottom w:w="100" w:type="dxa"/>
        <w:right w:w="100" w:type="dxa"/>
      </w:tblCellMar>
    </w:tblPr>
  </w:style>
  <w:style w:type="table" w:customStyle="1" w:styleId="Style150">
    <w:name w:val="_Style 150"/>
    <w:basedOn w:val="Parastatabula"/>
    <w:pPr>
      <w:jc w:val="both"/>
    </w:pPr>
    <w:rPr>
      <w:sz w:val="22"/>
      <w:szCs w:val="22"/>
    </w:rPr>
    <w:tblPr>
      <w:tblCellMar>
        <w:top w:w="100" w:type="dxa"/>
        <w:left w:w="100" w:type="dxa"/>
        <w:bottom w:w="100" w:type="dxa"/>
        <w:right w:w="100" w:type="dxa"/>
      </w:tblCellMar>
    </w:tblPr>
  </w:style>
  <w:style w:type="table" w:customStyle="1" w:styleId="Style151">
    <w:name w:val="_Style 151"/>
    <w:basedOn w:val="Parastatabula"/>
    <w:qFormat/>
    <w:pPr>
      <w:jc w:val="both"/>
    </w:pPr>
    <w:rPr>
      <w:sz w:val="22"/>
      <w:szCs w:val="22"/>
    </w:rPr>
    <w:tblPr>
      <w:tblCellMar>
        <w:top w:w="100" w:type="dxa"/>
        <w:left w:w="100" w:type="dxa"/>
        <w:bottom w:w="100" w:type="dxa"/>
        <w:right w:w="100" w:type="dxa"/>
      </w:tblCellMar>
    </w:tblPr>
  </w:style>
  <w:style w:type="table" w:customStyle="1" w:styleId="Style152">
    <w:name w:val="_Style 152"/>
    <w:basedOn w:val="Parastatabula"/>
    <w:pPr>
      <w:jc w:val="both"/>
    </w:pPr>
    <w:rPr>
      <w:sz w:val="22"/>
      <w:szCs w:val="22"/>
    </w:rPr>
    <w:tblPr>
      <w:tblCellMar>
        <w:top w:w="100" w:type="dxa"/>
        <w:left w:w="100" w:type="dxa"/>
        <w:bottom w:w="100" w:type="dxa"/>
        <w:right w:w="100" w:type="dxa"/>
      </w:tblCellMar>
    </w:tblPr>
  </w:style>
  <w:style w:type="table" w:customStyle="1" w:styleId="Style153">
    <w:name w:val="_Style 153"/>
    <w:basedOn w:val="Parastatabula"/>
    <w:qFormat/>
    <w:pPr>
      <w:jc w:val="both"/>
    </w:pPr>
    <w:rPr>
      <w:sz w:val="22"/>
      <w:szCs w:val="22"/>
    </w:rPr>
    <w:tblPr>
      <w:tblCellMar>
        <w:top w:w="100" w:type="dxa"/>
        <w:left w:w="100" w:type="dxa"/>
        <w:bottom w:w="100" w:type="dxa"/>
        <w:right w:w="100" w:type="dxa"/>
      </w:tblCellMar>
    </w:tblPr>
  </w:style>
  <w:style w:type="table" w:customStyle="1" w:styleId="Style154">
    <w:name w:val="_Style 154"/>
    <w:basedOn w:val="Parastatabula"/>
    <w:qFormat/>
    <w:pPr>
      <w:jc w:val="both"/>
    </w:pPr>
    <w:rPr>
      <w:sz w:val="22"/>
      <w:szCs w:val="22"/>
    </w:rPr>
    <w:tblPr>
      <w:tblCellMar>
        <w:top w:w="100" w:type="dxa"/>
        <w:left w:w="100" w:type="dxa"/>
        <w:bottom w:w="100" w:type="dxa"/>
        <w:right w:w="100" w:type="dxa"/>
      </w:tblCellMar>
    </w:tblPr>
  </w:style>
  <w:style w:type="table" w:customStyle="1" w:styleId="Style155">
    <w:name w:val="_Style 155"/>
    <w:basedOn w:val="Parastatabula"/>
    <w:pPr>
      <w:jc w:val="both"/>
    </w:pPr>
    <w:rPr>
      <w:sz w:val="22"/>
      <w:szCs w:val="22"/>
    </w:rPr>
    <w:tblPr>
      <w:tblCellMar>
        <w:top w:w="100" w:type="dxa"/>
        <w:left w:w="100" w:type="dxa"/>
        <w:bottom w:w="100" w:type="dxa"/>
        <w:right w:w="100" w:type="dxa"/>
      </w:tblCellMar>
    </w:tblPr>
  </w:style>
  <w:style w:type="table" w:customStyle="1" w:styleId="Style156">
    <w:name w:val="_Style 156"/>
    <w:basedOn w:val="Parastatabula"/>
    <w:qFormat/>
    <w:pPr>
      <w:jc w:val="both"/>
    </w:pPr>
    <w:rPr>
      <w:sz w:val="22"/>
      <w:szCs w:val="22"/>
    </w:rPr>
    <w:tblPr>
      <w:tblCellMar>
        <w:top w:w="100" w:type="dxa"/>
        <w:left w:w="100" w:type="dxa"/>
        <w:bottom w:w="100" w:type="dxa"/>
        <w:right w:w="100" w:type="dxa"/>
      </w:tblCellMar>
    </w:tblPr>
  </w:style>
  <w:style w:type="table" w:customStyle="1" w:styleId="Style157">
    <w:name w:val="_Style 157"/>
    <w:basedOn w:val="Parastatabula"/>
    <w:qFormat/>
    <w:pPr>
      <w:jc w:val="both"/>
    </w:pPr>
    <w:rPr>
      <w:sz w:val="22"/>
      <w:szCs w:val="22"/>
    </w:rPr>
    <w:tblPr>
      <w:tblCellMar>
        <w:top w:w="100" w:type="dxa"/>
        <w:left w:w="100" w:type="dxa"/>
        <w:bottom w:w="100" w:type="dxa"/>
        <w:right w:w="100" w:type="dxa"/>
      </w:tblCellMar>
    </w:tblPr>
  </w:style>
  <w:style w:type="table" w:customStyle="1" w:styleId="Style158">
    <w:name w:val="_Style 158"/>
    <w:basedOn w:val="Parastatabula"/>
    <w:qFormat/>
    <w:pPr>
      <w:jc w:val="both"/>
    </w:pPr>
    <w:rPr>
      <w:sz w:val="22"/>
      <w:szCs w:val="22"/>
    </w:rPr>
    <w:tblPr>
      <w:tblCellMar>
        <w:top w:w="100" w:type="dxa"/>
        <w:left w:w="100" w:type="dxa"/>
        <w:bottom w:w="100" w:type="dxa"/>
        <w:right w:w="100" w:type="dxa"/>
      </w:tblCellMar>
    </w:tblPr>
  </w:style>
  <w:style w:type="table" w:customStyle="1" w:styleId="Style159">
    <w:name w:val="_Style 159"/>
    <w:basedOn w:val="Parastatabula"/>
    <w:qFormat/>
    <w:pPr>
      <w:jc w:val="both"/>
    </w:pPr>
    <w:rPr>
      <w:sz w:val="22"/>
      <w:szCs w:val="22"/>
    </w:rPr>
    <w:tblPr>
      <w:tblCellMar>
        <w:top w:w="100" w:type="dxa"/>
        <w:left w:w="100" w:type="dxa"/>
        <w:bottom w:w="100" w:type="dxa"/>
        <w:right w:w="100" w:type="dxa"/>
      </w:tblCellMar>
    </w:tblPr>
  </w:style>
  <w:style w:type="table" w:customStyle="1" w:styleId="Style160">
    <w:name w:val="_Style 160"/>
    <w:basedOn w:val="Parastatabula"/>
    <w:qFormat/>
    <w:pPr>
      <w:jc w:val="both"/>
    </w:pPr>
    <w:rPr>
      <w:sz w:val="22"/>
      <w:szCs w:val="22"/>
    </w:rPr>
    <w:tblPr>
      <w:tblCellMar>
        <w:top w:w="100" w:type="dxa"/>
        <w:left w:w="100" w:type="dxa"/>
        <w:bottom w:w="100" w:type="dxa"/>
        <w:right w:w="100" w:type="dxa"/>
      </w:tblCellMar>
    </w:tblPr>
  </w:style>
  <w:style w:type="table" w:customStyle="1" w:styleId="Style161">
    <w:name w:val="_Style 161"/>
    <w:basedOn w:val="Parastatabula"/>
    <w:qFormat/>
    <w:pPr>
      <w:jc w:val="both"/>
    </w:pPr>
    <w:rPr>
      <w:sz w:val="22"/>
      <w:szCs w:val="22"/>
    </w:rPr>
    <w:tblPr>
      <w:tblCellMar>
        <w:top w:w="100" w:type="dxa"/>
        <w:left w:w="100" w:type="dxa"/>
        <w:bottom w:w="100" w:type="dxa"/>
        <w:right w:w="100" w:type="dxa"/>
      </w:tblCellMar>
    </w:tblPr>
  </w:style>
  <w:style w:type="table" w:customStyle="1" w:styleId="Style162">
    <w:name w:val="_Style 162"/>
    <w:basedOn w:val="Parastatabula"/>
    <w:qFormat/>
    <w:pPr>
      <w:jc w:val="both"/>
    </w:pPr>
    <w:rPr>
      <w:sz w:val="22"/>
      <w:szCs w:val="22"/>
    </w:rPr>
    <w:tblPr>
      <w:tblCellMar>
        <w:top w:w="100" w:type="dxa"/>
        <w:left w:w="100" w:type="dxa"/>
        <w:bottom w:w="100" w:type="dxa"/>
        <w:right w:w="100" w:type="dxa"/>
      </w:tblCellMar>
    </w:tblPr>
  </w:style>
  <w:style w:type="table" w:customStyle="1" w:styleId="Style163">
    <w:name w:val="_Style 163"/>
    <w:basedOn w:val="Parastatabula"/>
    <w:pPr>
      <w:jc w:val="both"/>
    </w:pPr>
    <w:rPr>
      <w:sz w:val="22"/>
      <w:szCs w:val="22"/>
    </w:rPr>
    <w:tblPr>
      <w:tblCellMar>
        <w:top w:w="100" w:type="dxa"/>
        <w:left w:w="100" w:type="dxa"/>
        <w:bottom w:w="100" w:type="dxa"/>
        <w:right w:w="100" w:type="dxa"/>
      </w:tblCellMar>
    </w:tblPr>
  </w:style>
  <w:style w:type="table" w:customStyle="1" w:styleId="Style164">
    <w:name w:val="_Style 164"/>
    <w:basedOn w:val="Parastatabula"/>
    <w:qFormat/>
    <w:pPr>
      <w:jc w:val="both"/>
    </w:pPr>
    <w:rPr>
      <w:sz w:val="22"/>
      <w:szCs w:val="22"/>
    </w:rPr>
    <w:tblPr>
      <w:tblCellMar>
        <w:top w:w="100" w:type="dxa"/>
        <w:left w:w="100" w:type="dxa"/>
        <w:bottom w:w="100" w:type="dxa"/>
        <w:right w:w="100" w:type="dxa"/>
      </w:tblCellMar>
    </w:tblPr>
  </w:style>
  <w:style w:type="table" w:customStyle="1" w:styleId="Style165">
    <w:name w:val="_Style 165"/>
    <w:basedOn w:val="Parastatabula"/>
    <w:pPr>
      <w:jc w:val="both"/>
    </w:pPr>
    <w:rPr>
      <w:sz w:val="22"/>
      <w:szCs w:val="22"/>
    </w:rPr>
    <w:tblPr>
      <w:tblCellMar>
        <w:top w:w="100" w:type="dxa"/>
        <w:left w:w="100" w:type="dxa"/>
        <w:bottom w:w="100" w:type="dxa"/>
        <w:right w:w="100" w:type="dxa"/>
      </w:tblCellMar>
    </w:tblPr>
  </w:style>
  <w:style w:type="table" w:customStyle="1" w:styleId="Style166">
    <w:name w:val="_Style 166"/>
    <w:basedOn w:val="Parastatabula"/>
    <w:qFormat/>
    <w:pPr>
      <w:jc w:val="both"/>
    </w:pPr>
    <w:rPr>
      <w:sz w:val="22"/>
      <w:szCs w:val="22"/>
    </w:rPr>
    <w:tblPr>
      <w:tblCellMar>
        <w:top w:w="100" w:type="dxa"/>
        <w:left w:w="100" w:type="dxa"/>
        <w:bottom w:w="100" w:type="dxa"/>
        <w:right w:w="100" w:type="dxa"/>
      </w:tblCellMar>
    </w:tblPr>
  </w:style>
  <w:style w:type="table" w:customStyle="1" w:styleId="Style167">
    <w:name w:val="_Style 167"/>
    <w:basedOn w:val="Parastatabula"/>
    <w:qFormat/>
    <w:pPr>
      <w:jc w:val="both"/>
    </w:pPr>
    <w:rPr>
      <w:sz w:val="22"/>
      <w:szCs w:val="22"/>
    </w:rPr>
    <w:tblPr>
      <w:tblCellMar>
        <w:top w:w="100" w:type="dxa"/>
        <w:left w:w="100" w:type="dxa"/>
        <w:bottom w:w="100" w:type="dxa"/>
        <w:right w:w="100" w:type="dxa"/>
      </w:tblCellMar>
    </w:tblPr>
  </w:style>
  <w:style w:type="table" w:customStyle="1" w:styleId="Style168">
    <w:name w:val="_Style 168"/>
    <w:basedOn w:val="Parastatabula"/>
    <w:qFormat/>
    <w:pPr>
      <w:jc w:val="both"/>
    </w:pPr>
    <w:rPr>
      <w:sz w:val="22"/>
      <w:szCs w:val="22"/>
    </w:rPr>
    <w:tblPr>
      <w:tblCellMar>
        <w:top w:w="100" w:type="dxa"/>
        <w:left w:w="100" w:type="dxa"/>
        <w:bottom w:w="100" w:type="dxa"/>
        <w:right w:w="100" w:type="dxa"/>
      </w:tblCellMar>
    </w:tblPr>
  </w:style>
  <w:style w:type="table" w:customStyle="1" w:styleId="Style169">
    <w:name w:val="_Style 169"/>
    <w:basedOn w:val="Parastatabula"/>
    <w:pPr>
      <w:jc w:val="both"/>
    </w:pPr>
    <w:rPr>
      <w:sz w:val="22"/>
      <w:szCs w:val="22"/>
    </w:rPr>
    <w:tblPr>
      <w:tblCellMar>
        <w:top w:w="100" w:type="dxa"/>
        <w:left w:w="100" w:type="dxa"/>
        <w:bottom w:w="100" w:type="dxa"/>
        <w:right w:w="100" w:type="dxa"/>
      </w:tblCellMar>
    </w:tblPr>
  </w:style>
  <w:style w:type="table" w:customStyle="1" w:styleId="Style170">
    <w:name w:val="_Style 170"/>
    <w:basedOn w:val="Parastatabula"/>
    <w:qFormat/>
    <w:pPr>
      <w:jc w:val="both"/>
    </w:pPr>
    <w:rPr>
      <w:sz w:val="22"/>
      <w:szCs w:val="22"/>
    </w:rPr>
    <w:tblPr>
      <w:tblCellMar>
        <w:top w:w="100" w:type="dxa"/>
        <w:left w:w="100" w:type="dxa"/>
        <w:bottom w:w="100" w:type="dxa"/>
        <w:right w:w="100" w:type="dxa"/>
      </w:tblCellMar>
    </w:tblPr>
  </w:style>
  <w:style w:type="table" w:customStyle="1" w:styleId="Style171">
    <w:name w:val="_Style 171"/>
    <w:basedOn w:val="Parastatabula"/>
    <w:qFormat/>
    <w:pPr>
      <w:jc w:val="both"/>
    </w:pPr>
    <w:rPr>
      <w:sz w:val="22"/>
      <w:szCs w:val="22"/>
    </w:rPr>
    <w:tblPr>
      <w:tblCellMar>
        <w:top w:w="100" w:type="dxa"/>
        <w:left w:w="100" w:type="dxa"/>
        <w:bottom w:w="100" w:type="dxa"/>
        <w:right w:w="100" w:type="dxa"/>
      </w:tblCellMar>
    </w:tblPr>
  </w:style>
  <w:style w:type="table" w:customStyle="1" w:styleId="Style172">
    <w:name w:val="_Style 172"/>
    <w:basedOn w:val="Parastatabula"/>
    <w:qFormat/>
    <w:pPr>
      <w:jc w:val="both"/>
    </w:pPr>
    <w:rPr>
      <w:sz w:val="22"/>
      <w:szCs w:val="22"/>
    </w:rPr>
    <w:tblPr>
      <w:tblCellMar>
        <w:top w:w="100" w:type="dxa"/>
        <w:left w:w="100" w:type="dxa"/>
        <w:bottom w:w="100" w:type="dxa"/>
        <w:right w:w="100" w:type="dxa"/>
      </w:tblCellMar>
    </w:tblPr>
  </w:style>
  <w:style w:type="table" w:customStyle="1" w:styleId="Style173">
    <w:name w:val="_Style 173"/>
    <w:basedOn w:val="Parastatabula"/>
    <w:qFormat/>
    <w:pPr>
      <w:jc w:val="both"/>
    </w:pPr>
    <w:rPr>
      <w:sz w:val="22"/>
      <w:szCs w:val="22"/>
    </w:rPr>
    <w:tblPr>
      <w:tblCellMar>
        <w:top w:w="100" w:type="dxa"/>
        <w:left w:w="100" w:type="dxa"/>
        <w:bottom w:w="100" w:type="dxa"/>
        <w:right w:w="100" w:type="dxa"/>
      </w:tblCellMar>
    </w:tblPr>
  </w:style>
  <w:style w:type="table" w:customStyle="1" w:styleId="Style174">
    <w:name w:val="_Style 174"/>
    <w:basedOn w:val="Parastatabula"/>
    <w:qFormat/>
    <w:pPr>
      <w:jc w:val="both"/>
    </w:pPr>
    <w:rPr>
      <w:sz w:val="22"/>
      <w:szCs w:val="22"/>
    </w:rPr>
    <w:tblPr>
      <w:tblCellMar>
        <w:top w:w="100" w:type="dxa"/>
        <w:left w:w="100" w:type="dxa"/>
        <w:bottom w:w="100" w:type="dxa"/>
        <w:right w:w="100" w:type="dxa"/>
      </w:tblCellMar>
    </w:tblPr>
  </w:style>
  <w:style w:type="table" w:customStyle="1" w:styleId="Style175">
    <w:name w:val="_Style 175"/>
    <w:basedOn w:val="Parastatabula"/>
    <w:qFormat/>
    <w:pPr>
      <w:jc w:val="both"/>
    </w:pPr>
    <w:rPr>
      <w:sz w:val="22"/>
      <w:szCs w:val="22"/>
    </w:rPr>
    <w:tblPr>
      <w:tblCellMar>
        <w:top w:w="100" w:type="dxa"/>
        <w:left w:w="100" w:type="dxa"/>
        <w:bottom w:w="100" w:type="dxa"/>
        <w:right w:w="100" w:type="dxa"/>
      </w:tblCellMar>
    </w:tblPr>
  </w:style>
  <w:style w:type="table" w:customStyle="1" w:styleId="Style176">
    <w:name w:val="_Style 176"/>
    <w:basedOn w:val="Parastatabula"/>
    <w:qFormat/>
    <w:pPr>
      <w:jc w:val="both"/>
    </w:pPr>
    <w:rPr>
      <w:sz w:val="22"/>
      <w:szCs w:val="22"/>
    </w:rPr>
    <w:tblPr>
      <w:tblCellMar>
        <w:top w:w="100" w:type="dxa"/>
        <w:left w:w="100" w:type="dxa"/>
        <w:bottom w:w="100" w:type="dxa"/>
        <w:right w:w="100" w:type="dxa"/>
      </w:tblCellMar>
    </w:tblPr>
  </w:style>
  <w:style w:type="table" w:customStyle="1" w:styleId="Style177">
    <w:name w:val="_Style 177"/>
    <w:basedOn w:val="Parastatabula"/>
    <w:qFormat/>
    <w:pPr>
      <w:jc w:val="both"/>
    </w:pPr>
    <w:rPr>
      <w:sz w:val="22"/>
      <w:szCs w:val="22"/>
    </w:rPr>
    <w:tblPr>
      <w:tblCellMar>
        <w:top w:w="100" w:type="dxa"/>
        <w:left w:w="100" w:type="dxa"/>
        <w:bottom w:w="100" w:type="dxa"/>
        <w:right w:w="100" w:type="dxa"/>
      </w:tblCellMar>
    </w:tblPr>
  </w:style>
  <w:style w:type="table" w:customStyle="1" w:styleId="Style178">
    <w:name w:val="_Style 178"/>
    <w:basedOn w:val="Parastatabula"/>
    <w:pPr>
      <w:jc w:val="both"/>
    </w:pPr>
    <w:rPr>
      <w:sz w:val="22"/>
      <w:szCs w:val="22"/>
    </w:rPr>
    <w:tblPr>
      <w:tblCellMar>
        <w:top w:w="100" w:type="dxa"/>
        <w:left w:w="100" w:type="dxa"/>
        <w:bottom w:w="100" w:type="dxa"/>
        <w:right w:w="100" w:type="dxa"/>
      </w:tblCellMar>
    </w:tblPr>
  </w:style>
  <w:style w:type="table" w:customStyle="1" w:styleId="Style179">
    <w:name w:val="_Style 179"/>
    <w:basedOn w:val="Parastatabula"/>
    <w:qFormat/>
    <w:pPr>
      <w:jc w:val="both"/>
    </w:pPr>
    <w:rPr>
      <w:sz w:val="22"/>
      <w:szCs w:val="22"/>
    </w:rPr>
    <w:tblPr>
      <w:tblCellMar>
        <w:top w:w="100" w:type="dxa"/>
        <w:left w:w="100" w:type="dxa"/>
        <w:bottom w:w="100" w:type="dxa"/>
        <w:right w:w="100" w:type="dxa"/>
      </w:tblCellMar>
    </w:tblPr>
  </w:style>
  <w:style w:type="table" w:customStyle="1" w:styleId="Style180">
    <w:name w:val="_Style 180"/>
    <w:basedOn w:val="Parastatabula"/>
    <w:qFormat/>
    <w:pPr>
      <w:jc w:val="both"/>
    </w:pPr>
    <w:rPr>
      <w:sz w:val="22"/>
      <w:szCs w:val="22"/>
    </w:rPr>
    <w:tblPr>
      <w:tblCellMar>
        <w:top w:w="100" w:type="dxa"/>
        <w:left w:w="100" w:type="dxa"/>
        <w:bottom w:w="100" w:type="dxa"/>
        <w:right w:w="100" w:type="dxa"/>
      </w:tblCellMar>
    </w:tblPr>
  </w:style>
  <w:style w:type="table" w:customStyle="1" w:styleId="Style181">
    <w:name w:val="_Style 181"/>
    <w:basedOn w:val="Parastatabula"/>
    <w:qFormat/>
    <w:pPr>
      <w:jc w:val="both"/>
    </w:pPr>
    <w:rPr>
      <w:sz w:val="22"/>
      <w:szCs w:val="22"/>
    </w:rPr>
    <w:tblPr>
      <w:tblCellMar>
        <w:top w:w="100" w:type="dxa"/>
        <w:left w:w="100" w:type="dxa"/>
        <w:bottom w:w="100" w:type="dxa"/>
        <w:right w:w="100" w:type="dxa"/>
      </w:tblCellMar>
    </w:tblPr>
  </w:style>
  <w:style w:type="table" w:customStyle="1" w:styleId="Style182">
    <w:name w:val="_Style 182"/>
    <w:basedOn w:val="Parastatabula"/>
    <w:qFormat/>
    <w:pPr>
      <w:jc w:val="both"/>
    </w:pPr>
    <w:rPr>
      <w:sz w:val="22"/>
      <w:szCs w:val="22"/>
    </w:rPr>
    <w:tblPr>
      <w:tblCellMar>
        <w:top w:w="100" w:type="dxa"/>
        <w:left w:w="100" w:type="dxa"/>
        <w:bottom w:w="100" w:type="dxa"/>
        <w:right w:w="100" w:type="dxa"/>
      </w:tblCellMar>
    </w:tblPr>
  </w:style>
  <w:style w:type="table" w:customStyle="1" w:styleId="Style183">
    <w:name w:val="_Style 183"/>
    <w:basedOn w:val="Parastatabula"/>
    <w:qFormat/>
    <w:pPr>
      <w:jc w:val="both"/>
    </w:pPr>
    <w:rPr>
      <w:sz w:val="22"/>
      <w:szCs w:val="22"/>
    </w:rPr>
    <w:tblPr>
      <w:tblCellMar>
        <w:top w:w="100" w:type="dxa"/>
        <w:left w:w="100" w:type="dxa"/>
        <w:bottom w:w="100" w:type="dxa"/>
        <w:right w:w="100" w:type="dxa"/>
      </w:tblCellMar>
    </w:tblPr>
  </w:style>
  <w:style w:type="table" w:customStyle="1" w:styleId="Style184">
    <w:name w:val="_Style 184"/>
    <w:basedOn w:val="Parastatabula"/>
    <w:qFormat/>
    <w:pPr>
      <w:jc w:val="both"/>
    </w:pPr>
    <w:rPr>
      <w:sz w:val="22"/>
      <w:szCs w:val="22"/>
    </w:rPr>
    <w:tblPr>
      <w:tblCellMar>
        <w:top w:w="100" w:type="dxa"/>
        <w:left w:w="100" w:type="dxa"/>
        <w:bottom w:w="100" w:type="dxa"/>
        <w:right w:w="100" w:type="dxa"/>
      </w:tblCellMar>
    </w:tblPr>
  </w:style>
  <w:style w:type="table" w:customStyle="1" w:styleId="Style185">
    <w:name w:val="_Style 185"/>
    <w:basedOn w:val="Parastatabula"/>
    <w:qFormat/>
    <w:pPr>
      <w:jc w:val="both"/>
    </w:pPr>
    <w:rPr>
      <w:sz w:val="22"/>
      <w:szCs w:val="22"/>
    </w:rPr>
    <w:tblPr>
      <w:tblCellMar>
        <w:top w:w="100" w:type="dxa"/>
        <w:left w:w="100" w:type="dxa"/>
        <w:bottom w:w="100" w:type="dxa"/>
        <w:right w:w="100" w:type="dxa"/>
      </w:tblCellMar>
    </w:tblPr>
  </w:style>
  <w:style w:type="table" w:customStyle="1" w:styleId="Style186">
    <w:name w:val="_Style 186"/>
    <w:basedOn w:val="Parastatabula"/>
    <w:qFormat/>
    <w:pPr>
      <w:jc w:val="both"/>
    </w:pPr>
    <w:rPr>
      <w:sz w:val="22"/>
      <w:szCs w:val="22"/>
    </w:rPr>
    <w:tblPr>
      <w:tblCellMar>
        <w:top w:w="100" w:type="dxa"/>
        <w:left w:w="100" w:type="dxa"/>
        <w:bottom w:w="100" w:type="dxa"/>
        <w:right w:w="100" w:type="dxa"/>
      </w:tblCellMar>
    </w:tblPr>
  </w:style>
  <w:style w:type="table" w:customStyle="1" w:styleId="Style187">
    <w:name w:val="_Style 187"/>
    <w:basedOn w:val="Parastatabula"/>
    <w:qFormat/>
    <w:pPr>
      <w:jc w:val="both"/>
    </w:pPr>
    <w:rPr>
      <w:sz w:val="22"/>
      <w:szCs w:val="22"/>
    </w:rPr>
    <w:tblPr>
      <w:tblCellMar>
        <w:top w:w="100" w:type="dxa"/>
        <w:left w:w="100" w:type="dxa"/>
        <w:bottom w:w="100" w:type="dxa"/>
        <w:right w:w="100" w:type="dxa"/>
      </w:tblCellMar>
    </w:tblPr>
  </w:style>
  <w:style w:type="table" w:customStyle="1" w:styleId="Style188">
    <w:name w:val="_Style 188"/>
    <w:basedOn w:val="Parastatabula"/>
    <w:qFormat/>
    <w:pPr>
      <w:jc w:val="both"/>
    </w:pPr>
    <w:rPr>
      <w:sz w:val="22"/>
      <w:szCs w:val="22"/>
    </w:rPr>
    <w:tblPr>
      <w:tblCellMar>
        <w:top w:w="100" w:type="dxa"/>
        <w:left w:w="100" w:type="dxa"/>
        <w:bottom w:w="100" w:type="dxa"/>
        <w:right w:w="100" w:type="dxa"/>
      </w:tblCellMar>
    </w:tblPr>
  </w:style>
  <w:style w:type="table" w:customStyle="1" w:styleId="Style189">
    <w:name w:val="_Style 189"/>
    <w:basedOn w:val="Parastatabula"/>
    <w:qFormat/>
    <w:pPr>
      <w:jc w:val="both"/>
    </w:pPr>
    <w:rPr>
      <w:sz w:val="22"/>
      <w:szCs w:val="22"/>
    </w:rPr>
    <w:tblPr>
      <w:tblCellMar>
        <w:top w:w="100" w:type="dxa"/>
        <w:left w:w="100" w:type="dxa"/>
        <w:bottom w:w="100" w:type="dxa"/>
        <w:right w:w="100" w:type="dxa"/>
      </w:tblCellMar>
    </w:tblPr>
  </w:style>
  <w:style w:type="table" w:customStyle="1" w:styleId="Style190">
    <w:name w:val="_Style 190"/>
    <w:basedOn w:val="Parastatabula"/>
    <w:qFormat/>
    <w:pPr>
      <w:jc w:val="both"/>
    </w:pPr>
    <w:rPr>
      <w:sz w:val="22"/>
      <w:szCs w:val="22"/>
    </w:rPr>
    <w:tblPr>
      <w:tblCellMar>
        <w:top w:w="100" w:type="dxa"/>
        <w:left w:w="100" w:type="dxa"/>
        <w:bottom w:w="100" w:type="dxa"/>
        <w:right w:w="100" w:type="dxa"/>
      </w:tblCellMar>
    </w:tblPr>
  </w:style>
  <w:style w:type="table" w:customStyle="1" w:styleId="Style191">
    <w:name w:val="_Style 191"/>
    <w:basedOn w:val="Parastatabula"/>
    <w:pPr>
      <w:jc w:val="both"/>
    </w:pPr>
    <w:rPr>
      <w:sz w:val="22"/>
      <w:szCs w:val="22"/>
    </w:rPr>
    <w:tblPr>
      <w:tblCellMar>
        <w:top w:w="100" w:type="dxa"/>
        <w:left w:w="100" w:type="dxa"/>
        <w:bottom w:w="100" w:type="dxa"/>
        <w:right w:w="100" w:type="dxa"/>
      </w:tblCellMar>
    </w:tblPr>
  </w:style>
  <w:style w:type="table" w:customStyle="1" w:styleId="Style192">
    <w:name w:val="_Style 192"/>
    <w:basedOn w:val="Parastatabula"/>
    <w:qFormat/>
    <w:pPr>
      <w:jc w:val="both"/>
    </w:pPr>
    <w:rPr>
      <w:sz w:val="22"/>
      <w:szCs w:val="22"/>
    </w:rPr>
    <w:tblPr>
      <w:tblCellMar>
        <w:top w:w="100" w:type="dxa"/>
        <w:left w:w="100" w:type="dxa"/>
        <w:bottom w:w="100" w:type="dxa"/>
        <w:right w:w="100" w:type="dxa"/>
      </w:tblCellMar>
    </w:tblPr>
  </w:style>
  <w:style w:type="table" w:customStyle="1" w:styleId="Style193">
    <w:name w:val="_Style 193"/>
    <w:basedOn w:val="Parastatabula"/>
    <w:pPr>
      <w:jc w:val="both"/>
    </w:pPr>
    <w:rPr>
      <w:sz w:val="22"/>
      <w:szCs w:val="22"/>
    </w:rPr>
    <w:tblPr>
      <w:tblCellMar>
        <w:top w:w="100" w:type="dxa"/>
        <w:left w:w="100" w:type="dxa"/>
        <w:bottom w:w="100" w:type="dxa"/>
        <w:right w:w="100" w:type="dxa"/>
      </w:tblCellMar>
    </w:tblPr>
  </w:style>
  <w:style w:type="table" w:customStyle="1" w:styleId="Style194">
    <w:name w:val="_Style 194"/>
    <w:basedOn w:val="Parastatabula"/>
    <w:pPr>
      <w:jc w:val="both"/>
    </w:pPr>
    <w:rPr>
      <w:sz w:val="22"/>
      <w:szCs w:val="22"/>
    </w:rPr>
    <w:tblPr>
      <w:tblCellMar>
        <w:top w:w="100" w:type="dxa"/>
        <w:left w:w="100" w:type="dxa"/>
        <w:bottom w:w="100" w:type="dxa"/>
        <w:right w:w="100" w:type="dxa"/>
      </w:tblCellMar>
    </w:tblPr>
  </w:style>
  <w:style w:type="table" w:customStyle="1" w:styleId="Style195">
    <w:name w:val="_Style 195"/>
    <w:basedOn w:val="Parastatabula"/>
    <w:qFormat/>
    <w:pPr>
      <w:jc w:val="both"/>
    </w:pPr>
    <w:rPr>
      <w:sz w:val="22"/>
      <w:szCs w:val="22"/>
    </w:rPr>
    <w:tblPr>
      <w:tblCellMar>
        <w:top w:w="100" w:type="dxa"/>
        <w:left w:w="100" w:type="dxa"/>
        <w:bottom w:w="100" w:type="dxa"/>
        <w:right w:w="100" w:type="dxa"/>
      </w:tblCellMar>
    </w:tblPr>
  </w:style>
  <w:style w:type="table" w:customStyle="1" w:styleId="Style196">
    <w:name w:val="_Style 196"/>
    <w:basedOn w:val="Parastatabula"/>
    <w:qFormat/>
    <w:pPr>
      <w:jc w:val="both"/>
    </w:pPr>
    <w:rPr>
      <w:sz w:val="22"/>
      <w:szCs w:val="22"/>
    </w:rPr>
    <w:tblPr>
      <w:tblCellMar>
        <w:top w:w="100" w:type="dxa"/>
        <w:left w:w="100" w:type="dxa"/>
        <w:bottom w:w="100" w:type="dxa"/>
        <w:right w:w="100" w:type="dxa"/>
      </w:tblCellMar>
    </w:tblPr>
  </w:style>
  <w:style w:type="table" w:customStyle="1" w:styleId="Style197">
    <w:name w:val="_Style 197"/>
    <w:basedOn w:val="Parastatabula"/>
    <w:pPr>
      <w:jc w:val="both"/>
    </w:pPr>
    <w:rPr>
      <w:sz w:val="22"/>
      <w:szCs w:val="22"/>
    </w:rPr>
    <w:tblPr>
      <w:tblCellMar>
        <w:top w:w="100" w:type="dxa"/>
        <w:left w:w="100" w:type="dxa"/>
        <w:bottom w:w="100" w:type="dxa"/>
        <w:right w:w="100" w:type="dxa"/>
      </w:tblCellMar>
    </w:tblPr>
  </w:style>
  <w:style w:type="table" w:customStyle="1" w:styleId="Style198">
    <w:name w:val="_Style 198"/>
    <w:basedOn w:val="Parastatabula"/>
    <w:pPr>
      <w:jc w:val="both"/>
    </w:pPr>
    <w:rPr>
      <w:sz w:val="22"/>
      <w:szCs w:val="22"/>
    </w:rPr>
    <w:tblPr>
      <w:tblCellMar>
        <w:top w:w="100" w:type="dxa"/>
        <w:left w:w="100" w:type="dxa"/>
        <w:bottom w:w="100" w:type="dxa"/>
        <w:right w:w="100" w:type="dxa"/>
      </w:tblCellMar>
    </w:tblPr>
  </w:style>
  <w:style w:type="table" w:customStyle="1" w:styleId="Style199">
    <w:name w:val="_Style 199"/>
    <w:basedOn w:val="Parastatabula"/>
    <w:pPr>
      <w:jc w:val="both"/>
    </w:pPr>
    <w:rPr>
      <w:sz w:val="22"/>
      <w:szCs w:val="22"/>
    </w:rPr>
    <w:tblPr>
      <w:tblCellMar>
        <w:top w:w="100" w:type="dxa"/>
        <w:left w:w="100" w:type="dxa"/>
        <w:bottom w:w="100" w:type="dxa"/>
        <w:right w:w="100" w:type="dxa"/>
      </w:tblCellMar>
    </w:tblPr>
  </w:style>
  <w:style w:type="table" w:customStyle="1" w:styleId="Style200">
    <w:name w:val="_Style 200"/>
    <w:basedOn w:val="Parastatabula"/>
    <w:qFormat/>
    <w:pPr>
      <w:jc w:val="both"/>
    </w:pPr>
    <w:rPr>
      <w:sz w:val="22"/>
      <w:szCs w:val="22"/>
    </w:rPr>
    <w:tblPr>
      <w:tblCellMar>
        <w:top w:w="100" w:type="dxa"/>
        <w:left w:w="100" w:type="dxa"/>
        <w:bottom w:w="100" w:type="dxa"/>
        <w:right w:w="100" w:type="dxa"/>
      </w:tblCellMar>
    </w:tblPr>
  </w:style>
  <w:style w:type="table" w:customStyle="1" w:styleId="Style201">
    <w:name w:val="_Style 201"/>
    <w:basedOn w:val="Parastatabula"/>
    <w:qFormat/>
    <w:pPr>
      <w:jc w:val="both"/>
    </w:pPr>
    <w:rPr>
      <w:sz w:val="22"/>
      <w:szCs w:val="22"/>
    </w:rPr>
    <w:tblPr>
      <w:tblCellMar>
        <w:top w:w="100" w:type="dxa"/>
        <w:left w:w="100" w:type="dxa"/>
        <w:bottom w:w="100" w:type="dxa"/>
        <w:right w:w="100" w:type="dxa"/>
      </w:tblCellMar>
    </w:tblPr>
  </w:style>
  <w:style w:type="table" w:customStyle="1" w:styleId="Style202">
    <w:name w:val="_Style 202"/>
    <w:basedOn w:val="Parastatabula"/>
    <w:qFormat/>
    <w:pPr>
      <w:jc w:val="both"/>
    </w:pPr>
    <w:rPr>
      <w:sz w:val="22"/>
      <w:szCs w:val="22"/>
    </w:rPr>
    <w:tblPr>
      <w:tblCellMar>
        <w:top w:w="100" w:type="dxa"/>
        <w:left w:w="100" w:type="dxa"/>
        <w:bottom w:w="100" w:type="dxa"/>
        <w:right w:w="100" w:type="dxa"/>
      </w:tblCellMar>
    </w:tblPr>
  </w:style>
  <w:style w:type="table" w:customStyle="1" w:styleId="Style203">
    <w:name w:val="_Style 203"/>
    <w:basedOn w:val="Parastatabula"/>
    <w:qFormat/>
    <w:pPr>
      <w:jc w:val="both"/>
    </w:pPr>
    <w:rPr>
      <w:sz w:val="22"/>
      <w:szCs w:val="22"/>
    </w:rPr>
    <w:tblPr>
      <w:tblCellMar>
        <w:top w:w="100" w:type="dxa"/>
        <w:left w:w="100" w:type="dxa"/>
        <w:bottom w:w="100" w:type="dxa"/>
        <w:right w:w="100" w:type="dxa"/>
      </w:tblCellMar>
    </w:tblPr>
  </w:style>
  <w:style w:type="table" w:customStyle="1" w:styleId="Style204">
    <w:name w:val="_Style 204"/>
    <w:basedOn w:val="Parastatabula"/>
    <w:pPr>
      <w:jc w:val="both"/>
    </w:pPr>
    <w:rPr>
      <w:sz w:val="22"/>
      <w:szCs w:val="22"/>
    </w:rPr>
    <w:tblPr>
      <w:tblCellMar>
        <w:top w:w="100" w:type="dxa"/>
        <w:left w:w="100" w:type="dxa"/>
        <w:bottom w:w="100" w:type="dxa"/>
        <w:right w:w="100" w:type="dxa"/>
      </w:tblCellMar>
    </w:tblPr>
  </w:style>
  <w:style w:type="table" w:customStyle="1" w:styleId="Style205">
    <w:name w:val="_Style 205"/>
    <w:basedOn w:val="Parastatabula"/>
    <w:pPr>
      <w:jc w:val="both"/>
    </w:pPr>
    <w:rPr>
      <w:sz w:val="22"/>
      <w:szCs w:val="22"/>
    </w:rPr>
    <w:tblPr>
      <w:tblCellMar>
        <w:top w:w="100" w:type="dxa"/>
        <w:left w:w="100" w:type="dxa"/>
        <w:bottom w:w="100" w:type="dxa"/>
        <w:right w:w="100" w:type="dxa"/>
      </w:tblCellMar>
    </w:tblPr>
  </w:style>
  <w:style w:type="table" w:customStyle="1" w:styleId="Style206">
    <w:name w:val="_Style 206"/>
    <w:basedOn w:val="Parastatabula"/>
    <w:qFormat/>
    <w:pPr>
      <w:jc w:val="both"/>
    </w:pPr>
    <w:rPr>
      <w:sz w:val="22"/>
      <w:szCs w:val="22"/>
    </w:rPr>
    <w:tblPr>
      <w:tblCellMar>
        <w:top w:w="100" w:type="dxa"/>
        <w:left w:w="100" w:type="dxa"/>
        <w:bottom w:w="100" w:type="dxa"/>
        <w:right w:w="100" w:type="dxa"/>
      </w:tblCellMar>
    </w:tblPr>
  </w:style>
  <w:style w:type="table" w:customStyle="1" w:styleId="Style207">
    <w:name w:val="_Style 207"/>
    <w:basedOn w:val="Parastatabula"/>
    <w:pPr>
      <w:jc w:val="both"/>
    </w:pPr>
    <w:rPr>
      <w:sz w:val="22"/>
      <w:szCs w:val="22"/>
    </w:rPr>
    <w:tblPr>
      <w:tblCellMar>
        <w:top w:w="100" w:type="dxa"/>
        <w:left w:w="100" w:type="dxa"/>
        <w:bottom w:w="100" w:type="dxa"/>
        <w:right w:w="100" w:type="dxa"/>
      </w:tblCellMar>
    </w:tblPr>
  </w:style>
  <w:style w:type="table" w:customStyle="1" w:styleId="Style208">
    <w:name w:val="_Style 208"/>
    <w:basedOn w:val="Parastatabula"/>
    <w:pPr>
      <w:jc w:val="both"/>
    </w:pPr>
    <w:rPr>
      <w:sz w:val="22"/>
      <w:szCs w:val="22"/>
    </w:rPr>
    <w:tblPr>
      <w:tblCellMar>
        <w:top w:w="100" w:type="dxa"/>
        <w:left w:w="100" w:type="dxa"/>
        <w:bottom w:w="100" w:type="dxa"/>
        <w:right w:w="100" w:type="dxa"/>
      </w:tblCellMar>
    </w:tblPr>
  </w:style>
  <w:style w:type="table" w:customStyle="1" w:styleId="Style209">
    <w:name w:val="_Style 209"/>
    <w:basedOn w:val="Parastatabula"/>
    <w:pPr>
      <w:jc w:val="both"/>
    </w:pPr>
    <w:rPr>
      <w:sz w:val="22"/>
      <w:szCs w:val="22"/>
    </w:rPr>
    <w:tblPr>
      <w:tblCellMar>
        <w:top w:w="100" w:type="dxa"/>
        <w:left w:w="100" w:type="dxa"/>
        <w:bottom w:w="100" w:type="dxa"/>
        <w:right w:w="100" w:type="dxa"/>
      </w:tblCellMar>
    </w:tblPr>
  </w:style>
  <w:style w:type="table" w:customStyle="1" w:styleId="Style210">
    <w:name w:val="_Style 210"/>
    <w:basedOn w:val="Parastatabula"/>
    <w:qFormat/>
    <w:pPr>
      <w:jc w:val="both"/>
    </w:pPr>
    <w:rPr>
      <w:sz w:val="22"/>
      <w:szCs w:val="22"/>
    </w:rPr>
    <w:tblPr>
      <w:tblCellMar>
        <w:top w:w="100" w:type="dxa"/>
        <w:left w:w="100" w:type="dxa"/>
        <w:bottom w:w="100" w:type="dxa"/>
        <w:right w:w="100" w:type="dxa"/>
      </w:tblCellMar>
    </w:tblPr>
  </w:style>
  <w:style w:type="character" w:customStyle="1" w:styleId="word">
    <w:name w:val="word"/>
    <w:basedOn w:val="Noklusjumarindkopasfonts"/>
    <w:qFormat/>
  </w:style>
  <w:style w:type="paragraph" w:customStyle="1" w:styleId="Pa6">
    <w:name w:val="Pa6"/>
    <w:basedOn w:val="Parasts"/>
    <w:next w:val="Parasts"/>
    <w:uiPriority w:val="99"/>
    <w:qFormat/>
    <w:pPr>
      <w:autoSpaceDE w:val="0"/>
      <w:autoSpaceDN w:val="0"/>
      <w:adjustRightInd w:val="0"/>
      <w:spacing w:line="221" w:lineRule="atLeast"/>
    </w:pPr>
    <w:rPr>
      <w:rFonts w:ascii="Helvetica Light" w:hAnsi="Helvetica Light" w:cs="Times New Roman"/>
      <w:lang w:val="lv-LV"/>
    </w:rPr>
  </w:style>
  <w:style w:type="paragraph" w:customStyle="1" w:styleId="Default">
    <w:name w:val="Default"/>
    <w:qFormat/>
    <w:pPr>
      <w:autoSpaceDE w:val="0"/>
      <w:autoSpaceDN w:val="0"/>
      <w:adjustRightInd w:val="0"/>
    </w:pPr>
    <w:rPr>
      <w:rFonts w:eastAsia="Calibri"/>
      <w:color w:val="000000"/>
      <w:sz w:val="24"/>
      <w:szCs w:val="24"/>
      <w:lang w:val="bg-BG"/>
    </w:rPr>
  </w:style>
  <w:style w:type="paragraph" w:customStyle="1" w:styleId="Saturardtjavirsraksts1">
    <w:name w:val="Satura rādītāja virsraksts1"/>
    <w:basedOn w:val="Virsraksts1"/>
    <w:next w:val="Parasts"/>
    <w:uiPriority w:val="39"/>
    <w:unhideWhenUsed/>
    <w:qFormat/>
    <w:pPr>
      <w:spacing w:before="240" w:line="259" w:lineRule="auto"/>
      <w:outlineLvl w:val="9"/>
    </w:pPr>
    <w:rPr>
      <w:rFonts w:asciiTheme="majorHAnsi" w:eastAsiaTheme="majorEastAsia" w:hAnsiTheme="majorHAnsi" w:cstheme="majorBidi"/>
      <w:b w:val="0"/>
      <w:color w:val="365F91" w:themeColor="accent1" w:themeShade="BF"/>
      <w:szCs w:val="32"/>
    </w:rPr>
  </w:style>
  <w:style w:type="paragraph" w:styleId="Saturardtjavirsraksts">
    <w:name w:val="TOC Heading"/>
    <w:basedOn w:val="Virsraksts1"/>
    <w:next w:val="Parasts"/>
    <w:uiPriority w:val="39"/>
    <w:unhideWhenUsed/>
    <w:qFormat/>
    <w:rsid w:val="002E10E8"/>
    <w:pPr>
      <w:spacing w:before="240" w:line="259" w:lineRule="auto"/>
      <w:outlineLvl w:val="9"/>
    </w:pPr>
    <w:rPr>
      <w:rFonts w:asciiTheme="majorHAnsi" w:eastAsiaTheme="majorEastAsia" w:hAnsiTheme="majorHAnsi" w:cstheme="majorBidi"/>
      <w:b w:val="0"/>
      <w:color w:val="365F91" w:themeColor="accent1" w:themeShade="BF"/>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tmc.lv/files/ltmc/uploaded_content_files/B%20Bluma_taksonomija.pdf" TargetMode="External"/><Relationship Id="rId21" Type="http://schemas.openxmlformats.org/officeDocument/2006/relationships/footer" Target="footer1.xm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hyperlink" Target="https://www.youtube.com/watch?v=2Vv-BfVoq4g" TargetMode="External"/><Relationship Id="rId68" Type="http://schemas.openxmlformats.org/officeDocument/2006/relationships/image" Target="media/image49.png"/><Relationship Id="rId76" Type="http://schemas.openxmlformats.org/officeDocument/2006/relationships/hyperlink" Target="http://www.portalprehistoria.com/2016/02/neolitico.html" TargetMode="External"/><Relationship Id="rId84" Type="http://schemas.openxmlformats.org/officeDocument/2006/relationships/hyperlink" Target="https://visc.gov.lv/vispizglitiba/saturs/dokumenti/metmat/vesture_6_9/bildes12.shtml" TargetMode="External"/><Relationship Id="rId89" Type="http://schemas.openxmlformats.org/officeDocument/2006/relationships/image" Target="media/image60.jpeg"/><Relationship Id="rId97" Type="http://schemas.openxmlformats.org/officeDocument/2006/relationships/hyperlink" Target="mailto:jana.keibeniece1@gmail.com" TargetMode="External"/><Relationship Id="rId7" Type="http://schemas.openxmlformats.org/officeDocument/2006/relationships/webSettings" Target="webSettings.xml"/><Relationship Id="rId71" Type="http://schemas.openxmlformats.org/officeDocument/2006/relationships/hyperlink" Target="https://visc.gov.lv/vispizglitiba/saturs/dokumenti/metmat/vesture_6_9/bildes12.shtml" TargetMode="External"/><Relationship Id="rId92" Type="http://schemas.openxmlformats.org/officeDocument/2006/relationships/hyperlink" Target="https://www.boredpanda.com/dangerous-journey-to-school/?utm_source=google&amp;utm_medium=organic&amp;utm_campaign=organic" TargetMode="Externa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6.jpe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png"/><Relationship Id="rId66" Type="http://schemas.openxmlformats.org/officeDocument/2006/relationships/image" Target="media/image47.jpeg"/><Relationship Id="rId74" Type="http://schemas.openxmlformats.org/officeDocument/2006/relationships/image" Target="media/image52.jpeg"/><Relationship Id="rId79" Type="http://schemas.openxmlformats.org/officeDocument/2006/relationships/image" Target="media/image55.jpeg"/><Relationship Id="rId87" Type="http://schemas.openxmlformats.org/officeDocument/2006/relationships/image" Target="media/image59.jpeg"/><Relationship Id="rId5" Type="http://schemas.openxmlformats.org/officeDocument/2006/relationships/styles" Target="styles.xml"/><Relationship Id="rId61" Type="http://schemas.openxmlformats.org/officeDocument/2006/relationships/hyperlink" Target="https://www.youtube.com/watch?v=ekzHIouo8Q4" TargetMode="External"/><Relationship Id="rId82" Type="http://schemas.openxmlformats.org/officeDocument/2006/relationships/hyperlink" Target="https://visc.gov.lv/vispizglitiba/saturs/dokumenti/metmat/vesture_6_9/bildes12.shtml" TargetMode="External"/><Relationship Id="rId90" Type="http://schemas.openxmlformats.org/officeDocument/2006/relationships/image" Target="media/image61.png"/><Relationship Id="rId95" Type="http://schemas.openxmlformats.org/officeDocument/2006/relationships/hyperlink" Target="https://www.impactfactory.com/library/assertive-communication-6-tips-effective-use" TargetMode="Externa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hyperlink" Target="https://www.youtube.com/results?search_query=ed+sheeran+perfect+lyrics" TargetMode="External"/><Relationship Id="rId69" Type="http://schemas.openxmlformats.org/officeDocument/2006/relationships/hyperlink" Target="https://lv.wikipedia.org/wiki/Fr%C4%81nsiss_B%C4%93kons" TargetMode="External"/><Relationship Id="rId77" Type="http://schemas.openxmlformats.org/officeDocument/2006/relationships/image" Target="media/image54.jpeg"/><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8.jpeg"/><Relationship Id="rId72" Type="http://schemas.openxmlformats.org/officeDocument/2006/relationships/image" Target="media/image51.jpeg"/><Relationship Id="rId80" Type="http://schemas.openxmlformats.org/officeDocument/2006/relationships/hyperlink" Target="https://visc.gov.lv/vispizglitiba/saturs/dokumenti/metmat/vesture_6_9/bildes12.shtml" TargetMode="External"/><Relationship Id="rId85" Type="http://schemas.openxmlformats.org/officeDocument/2006/relationships/image" Target="media/image58.jpeg"/><Relationship Id="rId93" Type="http://schemas.openxmlformats.org/officeDocument/2006/relationships/hyperlink" Target="https://www.thisiscolossal.com/2018/06/toy-stories-gabriele-galimberti/" TargetMode="External"/><Relationship Id="rId98" Type="http://schemas.openxmlformats.org/officeDocument/2006/relationships/hyperlink" Target="mailto:bums@gulbene.lv"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youtube.com/watch?v=fl637anSIds"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hyperlink" Target="https://www.mk.gov.lv/sites/default/files/editor/10._-_12.klase_pamattiesibas_eiropas_savieniba.pdf" TargetMode="External"/><Relationship Id="rId67" Type="http://schemas.openxmlformats.org/officeDocument/2006/relationships/image" Target="media/image48.png"/><Relationship Id="rId20" Type="http://schemas.openxmlformats.org/officeDocument/2006/relationships/image" Target="media/image11.pn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hyperlink" Target="https://www.youtube.com/watch?v=8WgP_NzXdd8" TargetMode="External"/><Relationship Id="rId70" Type="http://schemas.openxmlformats.org/officeDocument/2006/relationships/image" Target="media/image50.jpeg"/><Relationship Id="rId75" Type="http://schemas.openxmlformats.org/officeDocument/2006/relationships/image" Target="media/image53.jpeg"/><Relationship Id="rId83" Type="http://schemas.openxmlformats.org/officeDocument/2006/relationships/image" Target="media/image57.jpeg"/><Relationship Id="rId88" Type="http://schemas.openxmlformats.org/officeDocument/2006/relationships/hyperlink" Target="https://visc.gov.lv/vispizglitiba/saturs/dokumenti/metmat/vesture_6_9/bildes12.shtml" TargetMode="External"/><Relationship Id="rId91" Type="http://schemas.openxmlformats.org/officeDocument/2006/relationships/hyperlink" Target="https://onedio.co/content/27-dramatic-photos-showing-what-families-eat-in-a-week-11270" TargetMode="External"/><Relationship Id="rId96" Type="http://schemas.openxmlformats.org/officeDocument/2006/relationships/hyperlink" Target="mailto:birznieceanita@gmail.com"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1.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hyperlink" Target="https://l.facebook.com/l.php?u=http%3A%2F%2Fwww.bernulabklajiba.lv%2Fprojekti%2Fbernu-iesaistes-programma%2F%3Ffbclid%3DIwAR1J5PvWAWjN3rFwYQvHlQV7PpTD_3jdGUGEM5sK0X3nsRS7mlgH-h6RhU0&amp;h=AT0Gw6WfZ2NchD8fAA5LdfMsovLlONOqtQDA1_N_k13uCMQEEdV8FRh-gz_m7QQe_um2i86hbgwfaKIZibdmD48D5BP7d0SOd-UKdpa5uxqnJmAHtIJWS4IwVptervaMlg&amp;__tn__=-UK-R&amp;c%5b0%5d=AT0iFiMRql_nUVGtgd0ceIAdxIJiO7vmAzK6XZxgQ8JjP3BxA7QEV-uQSP0WKAHVgTqDhggXHIBe_xS0g_eSYv5c-TdPD2XTRg8S_3JyD_DP_N2QZQI2Q5pAmlLfm44WCcHbRz4fQYaW_NmnLc4RfGgSfSx4fbj7hhc7QH2cyuLm0_hMWh_Cjl-iDo34Tn4" TargetMode="External"/><Relationship Id="rId65" Type="http://schemas.openxmlformats.org/officeDocument/2006/relationships/image" Target="media/image46.png"/><Relationship Id="rId73" Type="http://schemas.openxmlformats.org/officeDocument/2006/relationships/hyperlink" Target="https://www.uzdevumi.lv/p/pasaules-vesture/6-klase/akmens-laikmets-8137/re-5501fa71-3eca-410a-a25b-75a461469e34" TargetMode="External"/><Relationship Id="rId78" Type="http://schemas.openxmlformats.org/officeDocument/2006/relationships/hyperlink" Target="https://visc.gov.lv/vispizglitiba/saturs/dokumenti/metmat/vesture_6_9/bildes12.shtml" TargetMode="External"/><Relationship Id="rId81" Type="http://schemas.openxmlformats.org/officeDocument/2006/relationships/image" Target="media/image56.jpeg"/><Relationship Id="rId86" Type="http://schemas.openxmlformats.org/officeDocument/2006/relationships/hyperlink" Target="https://visc.gov.lv/vispizglitiba/saturs/dokumenti/metmat/vesture_6_9/bildes12.shtml" TargetMode="External"/><Relationship Id="rId94" Type="http://schemas.openxmlformats.org/officeDocument/2006/relationships/hyperlink" Target="http://www.la.lv/ka-beidzot-iemacities-pateikt-ne" TargetMode="External"/><Relationship Id="rId9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6.jpeg"/></Relationships>
</file>

<file path=word/_rels/footnotes.xml.rels><?xml version="1.0" encoding="UTF-8" standalone="yes"?>
<Relationships xmlns="http://schemas.openxmlformats.org/package/2006/relationships"><Relationship Id="rId8" Type="http://schemas.openxmlformats.org/officeDocument/2006/relationships/hyperlink" Target="https://www.edglossary.org/21st-century-skills/" TargetMode="External"/><Relationship Id="rId13" Type="http://schemas.openxmlformats.org/officeDocument/2006/relationships/hyperlink" Target="https://moodle.isq.pt/mod/book/view.php?id=1850&amp;chapterid=507" TargetMode="External"/><Relationship Id="rId18" Type="http://schemas.openxmlformats.org/officeDocument/2006/relationships/hyperlink" Target="https://compeuro.lv/izglitiba-un-zinasanas-ir-vienas-no-galvenajam-cilveka-vertibam/" TargetMode="External"/><Relationship Id="rId26" Type="http://schemas.openxmlformats.org/officeDocument/2006/relationships/hyperlink" Target="https://facilethings.com/blog/en/say-no" TargetMode="External"/><Relationship Id="rId3" Type="http://schemas.openxmlformats.org/officeDocument/2006/relationships/hyperlink" Target="https://drop-in.eu/results/?fbclid=IwAR3OgqQvGxdeqTU6QhFI1v724q6jNnVeO0YOPSdyhg3Vkk8p1a84OMX_yQg" TargetMode="External"/><Relationship Id="rId21" Type="http://schemas.openxmlformats.org/officeDocument/2006/relationships/hyperlink" Target="https://www.sandler.com/blog/why-do-people-have-a-hard-time-with-the-word-no/" TargetMode="External"/><Relationship Id="rId7" Type="http://schemas.openxmlformats.org/officeDocument/2006/relationships/hyperlink" Target="https://www.skola2030.lv/lv/jaunumi/blogs/septinas-efektivas-atgriezeniskas-saites-pazimes" TargetMode="External"/><Relationship Id="rId12" Type="http://schemas.openxmlformats.org/officeDocument/2006/relationships/hyperlink" Target="http://www.unesco.lv/lv/kultura/rokasgramata-kulturas-izpratne-un-izpausmes-pieejama-ari-latviesu-valoda/" TargetMode="External"/><Relationship Id="rId17" Type="http://schemas.openxmlformats.org/officeDocument/2006/relationships/hyperlink" Target="http://www.teachthought.com/learning/10-characteristics-of-a-highly-effective-learning-environment/" TargetMode="External"/><Relationship Id="rId25" Type="http://schemas.openxmlformats.org/officeDocument/2006/relationships/hyperlink" Target="https://medium.com/better-humans/this-is-why-saying-no-defines-who-you-are-a4ce991de12e" TargetMode="External"/><Relationship Id="rId2" Type="http://schemas.openxmlformats.org/officeDocument/2006/relationships/hyperlink" Target="https://ec.europa.eu/education/sites/education/files/document-library-docs/et-monitor-report-2019-latvia_lv.pdf" TargetMode="External"/><Relationship Id="rId16" Type="http://schemas.openxmlformats.org/officeDocument/2006/relationships/hyperlink" Target="https://preili.lv/185302/kada-ir-musu-bernu-sociali-emocionala-labsajuta/" TargetMode="External"/><Relationship Id="rId20" Type="http://schemas.openxmlformats.org/officeDocument/2006/relationships/hyperlink" Target="http://domukartes.wordpress.lv/ka-izveidot-domu-karti/" TargetMode="External"/><Relationship Id="rId1" Type="http://schemas.openxmlformats.org/officeDocument/2006/relationships/hyperlink" Target="https://ec.europa.eu/education/policies/school/early-school-leaving_lv" TargetMode="External"/><Relationship Id="rId6" Type="http://schemas.openxmlformats.org/officeDocument/2006/relationships/hyperlink" Target="http://jaunatne.gov.lv/sites/default/files/web/Jaunatne_darbiba/Info_materiali/Brosuras/2012/jaunatne_a5_brosura.pdf" TargetMode="External"/><Relationship Id="rId11" Type="http://schemas.openxmlformats.org/officeDocument/2006/relationships/hyperlink" Target="http://www.iac.edu.lv/assets/Publications/KD-pamati-LV-isais.pdf" TargetMode="External"/><Relationship Id="rId24" Type="http://schemas.openxmlformats.org/officeDocument/2006/relationships/hyperlink" Target="https://medium.com/better-humans/this-is-why-saying-no-defines-who-you-are-a4ce991de12e" TargetMode="External"/><Relationship Id="rId5" Type="http://schemas.openxmlformats.org/officeDocument/2006/relationships/hyperlink" Target="https://education.gov.mt/en/nonformaleducation/Pages/def-of-non-formal.aspx" TargetMode="External"/><Relationship Id="rId15" Type="http://schemas.openxmlformats.org/officeDocument/2006/relationships/hyperlink" Target="https://www.investopedia.com/terms/d/delphi-method.asp" TargetMode="External"/><Relationship Id="rId23" Type="http://schemas.openxmlformats.org/officeDocument/2006/relationships/hyperlink" Target="https://medium.com/better-humans/this-is-why-saying-no-defines-who-you-are-a4ce991de12e" TargetMode="External"/><Relationship Id="rId28" Type="http://schemas.openxmlformats.org/officeDocument/2006/relationships/hyperlink" Target="https://www.siic.lu.lv/fileadmin/user_upload/lu_portal/projekti/siic/Kolektiva_monografija/Macisanas_Lietpratibai.pdf" TargetMode="External"/><Relationship Id="rId10" Type="http://schemas.openxmlformats.org/officeDocument/2006/relationships/hyperlink" Target="https://www.springvalley.lv/lv/aktuali/publikacijas/emocionala-inteligence/" TargetMode="External"/><Relationship Id="rId19" Type="http://schemas.openxmlformats.org/officeDocument/2006/relationships/hyperlink" Target="https://www.uzdevumi.lv/p/pasaules-vesture/9-klase/ideologiskie-virzieni-nacisms-un-komunisms-7220/re-e55f5593-b4a7-4334-ad6c-d951ca41fd13" TargetMode="External"/><Relationship Id="rId4" Type="http://schemas.openxmlformats.org/officeDocument/2006/relationships/hyperlink" Target="https://arodbiedribas.lv/wp-content/uploads/2019/11/soc_zin_marts_2010.pdf" TargetMode="External"/><Relationship Id="rId9" Type="http://schemas.openxmlformats.org/officeDocument/2006/relationships/hyperlink" Target="file:///C:/Users/37126/Downloads/1146-3082-1-PB.pdf" TargetMode="External"/><Relationship Id="rId14" Type="http://schemas.openxmlformats.org/officeDocument/2006/relationships/hyperlink" Target="https://l.facebook.com/l.php?u=http%3A%2F%2Fwww.bernulabklajiba.lv%2Fprojekti%2Fbernu-iesaistes-programma%2F%3Ffbclid%3DIwAR1J5PvWAWjN3rFwYQvHlQV7PpTD_3jdGUGEM5sK0X3nsRS7mlgH-h6RhU0&amp;h=AT0Gw6WfZ2NchD8fAA5LdfMsovLlONOqtQDA1_N_k13uCMQEEdV8FRh-gz_m7QQe_um2i86hbgwfaKIZibdmD48D5BP7d0SOd-UKdpa5uxqnJmAHtIJWS4IwVptervaMlg&amp;__tn__=-UK-R&amp;c%5b0%5d=AT0iFiMRql_nUVGtgd0ceIAdxIJiO7vmAzK6XZxgQ8JjP3BxA7QEV-uQSP0WKAHVgTqDhggXHIBe_xS0g_eSYv5c-TdPD2XTRg8S_3JyD_DP_N2QZQI2Q5pAmlLfm44WCcHbRz4fQYaW_NmnLc4RfGgSfSx4fbj7hhc7QH2cyuLm0_hMWh_Cjl-iDo34Tn4" TargetMode="External"/><Relationship Id="rId22" Type="http://schemas.openxmlformats.org/officeDocument/2006/relationships/hyperlink" Target="https://www.sandler.com/blog/why-do-people-have-a-hard-time-with-the-word-no/" TargetMode="External"/><Relationship Id="rId27" Type="http://schemas.openxmlformats.org/officeDocument/2006/relationships/hyperlink" Target="https://facilethings.com/blog/en/say-n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5JuCjlcXlR+n57paKab70TG/Qw==">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</go:docsCustomData>
</go:gDocsCustomXmlDataStorage>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2FF1366-D8E3-4F6D-868F-B84CE08CD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5215</TotalTime>
  <Pages>139</Pages>
  <Words>119029</Words>
  <Characters>67848</Characters>
  <Application>Microsoft Office Word</Application>
  <DocSecurity>0</DocSecurity>
  <Lines>565</Lines>
  <Paragraphs>373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Marianna Giuliana</dc:creator>
  <cp:lastModifiedBy>Microsoft konts</cp:lastModifiedBy>
  <cp:revision>114</cp:revision>
  <cp:lastPrinted>2020-11-02T13:02:00Z</cp:lastPrinted>
  <dcterms:created xsi:type="dcterms:W3CDTF">2020-09-30T09:51:00Z</dcterms:created>
  <dcterms:modified xsi:type="dcterms:W3CDTF">2021-08-04T09:33:00Z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1033-11.2.0.9629</vt:lpwstr>
  </property>
</Properties>
</file>