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3BD9ABA9"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C394359"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r w:rsidR="002A551F">
              <w:rPr>
                <w:rFonts w:ascii="Times New Roman" w:hAnsi="Times New Roman" w:cs="Times New Roman"/>
                <w:sz w:val="24"/>
                <w:szCs w:val="24"/>
              </w:rPr>
              <w:t>/e-pasts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F4734C8" w:rsidR="0031258C" w:rsidRPr="007F4135" w:rsidRDefault="006969D5" w:rsidP="0031258C">
      <w:pPr>
        <w:jc w:val="center"/>
        <w:rPr>
          <w:rFonts w:ascii="Times New Roman" w:hAnsi="Times New Roman" w:cs="Times New Roman"/>
          <w:b/>
          <w:bCs/>
          <w:sz w:val="24"/>
          <w:szCs w:val="24"/>
        </w:rPr>
      </w:pPr>
      <w:r>
        <w:rPr>
          <w:rFonts w:ascii="Times New Roman" w:hAnsi="Times New Roman" w:cs="Times New Roman"/>
          <w:b/>
          <w:bCs/>
          <w:sz w:val="24"/>
          <w:szCs w:val="24"/>
        </w:rPr>
        <w:t xml:space="preserve">NEKUSTAMĀ ĪPAŠUMA ATSAVINĀŠANAS </w:t>
      </w:r>
      <w:r w:rsidR="0031258C"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00A6D4C0" w14:textId="77777777" w:rsidR="008637DD" w:rsidRPr="007F4135"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31258C" w:rsidRPr="007F4135" w14:paraId="4C7A0C6B" w14:textId="77777777" w:rsidTr="00742DB6">
        <w:tc>
          <w:tcPr>
            <w:tcW w:w="1555" w:type="dxa"/>
            <w:tcBorders>
              <w:bottom w:val="single" w:sz="4" w:space="0" w:color="auto"/>
            </w:tcBorders>
          </w:tcPr>
          <w:p w14:paraId="781EB105" w14:textId="77777777" w:rsidR="0031258C" w:rsidRPr="007F4135" w:rsidRDefault="0031258C" w:rsidP="0031258C">
            <w:pPr>
              <w:rPr>
                <w:rFonts w:ascii="Times New Roman" w:hAnsi="Times New Roman" w:cs="Times New Roman"/>
                <w:sz w:val="24"/>
                <w:szCs w:val="24"/>
              </w:rPr>
            </w:pPr>
          </w:p>
        </w:tc>
      </w:tr>
      <w:tr w:rsidR="0031258C" w:rsidRPr="007F4135" w14:paraId="67BC92BE" w14:textId="77777777" w:rsidTr="00742DB6">
        <w:tc>
          <w:tcPr>
            <w:tcW w:w="1555" w:type="dxa"/>
            <w:tcBorders>
              <w:top w:val="single" w:sz="4" w:space="0" w:color="auto"/>
            </w:tcBorders>
          </w:tcPr>
          <w:p w14:paraId="7E2EE2B7" w14:textId="01C90FD4" w:rsidR="0031258C" w:rsidRPr="007F4135" w:rsidRDefault="0031258C" w:rsidP="0031258C">
            <w:pPr>
              <w:jc w:val="center"/>
              <w:rPr>
                <w:rFonts w:ascii="Times New Roman" w:hAnsi="Times New Roman" w:cs="Times New Roman"/>
                <w:sz w:val="24"/>
                <w:szCs w:val="24"/>
              </w:rPr>
            </w:pPr>
            <w:r w:rsidRPr="007F4135">
              <w:rPr>
                <w:rFonts w:ascii="Times New Roman" w:hAnsi="Times New Roman" w:cs="Times New Roman"/>
                <w:sz w:val="24"/>
                <w:szCs w:val="24"/>
              </w:rPr>
              <w:t>(datums)</w:t>
            </w:r>
          </w:p>
        </w:tc>
      </w:tr>
    </w:tbl>
    <w:p w14:paraId="309ED29E" w14:textId="289B55D3" w:rsidR="0031258C" w:rsidRDefault="0031258C" w:rsidP="0031258C">
      <w:pPr>
        <w:rPr>
          <w:rFonts w:ascii="Times New Roman" w:hAnsi="Times New Roman" w:cs="Times New Roman"/>
          <w:sz w:val="24"/>
          <w:szCs w:val="24"/>
        </w:rPr>
      </w:pPr>
    </w:p>
    <w:p w14:paraId="6A385AEA" w14:textId="43BB55EA" w:rsidR="002A551F" w:rsidRDefault="002A551F" w:rsidP="0031258C">
      <w:pPr>
        <w:rPr>
          <w:rFonts w:ascii="Times New Roman" w:hAnsi="Times New Roman" w:cs="Times New Roman"/>
          <w:sz w:val="24"/>
          <w:szCs w:val="24"/>
        </w:rPr>
      </w:pPr>
      <w:r>
        <w:rPr>
          <w:rFonts w:ascii="Times New Roman" w:hAnsi="Times New Roman" w:cs="Times New Roman"/>
          <w:sz w:val="24"/>
          <w:szCs w:val="24"/>
        </w:rPr>
        <w:t xml:space="preserve">Lūdzu atsavināt Gulbenes novada pašvaldībai piederošo nekustamo īpašumu.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2A551F" w14:paraId="2B74CB60" w14:textId="77777777" w:rsidTr="002A551F">
        <w:tc>
          <w:tcPr>
            <w:tcW w:w="5098" w:type="dxa"/>
          </w:tcPr>
          <w:p w14:paraId="6E6A70F4" w14:textId="27D292BE" w:rsidR="002A551F" w:rsidRDefault="002A551F" w:rsidP="0031258C">
            <w:pPr>
              <w:rPr>
                <w:rFonts w:ascii="Times New Roman" w:hAnsi="Times New Roman" w:cs="Times New Roman"/>
                <w:sz w:val="24"/>
                <w:szCs w:val="24"/>
              </w:rPr>
            </w:pPr>
            <w:r>
              <w:rPr>
                <w:rFonts w:ascii="Times New Roman" w:hAnsi="Times New Roman" w:cs="Times New Roman"/>
                <w:sz w:val="24"/>
                <w:szCs w:val="24"/>
              </w:rPr>
              <w:t>Nekustamā īpašuma nosaukums, kadastra numurs</w:t>
            </w:r>
          </w:p>
        </w:tc>
        <w:tc>
          <w:tcPr>
            <w:tcW w:w="4530" w:type="dxa"/>
            <w:tcBorders>
              <w:bottom w:val="single" w:sz="4" w:space="0" w:color="auto"/>
            </w:tcBorders>
          </w:tcPr>
          <w:p w14:paraId="047C311D" w14:textId="77777777" w:rsidR="002A551F" w:rsidRDefault="002A551F" w:rsidP="0031258C">
            <w:pPr>
              <w:rPr>
                <w:rFonts w:ascii="Times New Roman" w:hAnsi="Times New Roman" w:cs="Times New Roman"/>
                <w:sz w:val="24"/>
                <w:szCs w:val="24"/>
              </w:rPr>
            </w:pPr>
          </w:p>
        </w:tc>
      </w:tr>
      <w:tr w:rsidR="002A551F" w14:paraId="2237CBC2" w14:textId="77777777" w:rsidTr="002A551F">
        <w:tc>
          <w:tcPr>
            <w:tcW w:w="9628" w:type="dxa"/>
            <w:gridSpan w:val="2"/>
            <w:tcBorders>
              <w:bottom w:val="single" w:sz="4" w:space="0" w:color="auto"/>
            </w:tcBorders>
          </w:tcPr>
          <w:p w14:paraId="4AF7DF21" w14:textId="77777777" w:rsidR="002A551F" w:rsidRDefault="002A551F" w:rsidP="0031258C">
            <w:pPr>
              <w:rPr>
                <w:rFonts w:ascii="Times New Roman" w:hAnsi="Times New Roman" w:cs="Times New Roman"/>
                <w:sz w:val="24"/>
                <w:szCs w:val="24"/>
              </w:rPr>
            </w:pPr>
          </w:p>
        </w:tc>
      </w:tr>
    </w:tbl>
    <w:p w14:paraId="04DBC1CF" w14:textId="69BC464E" w:rsidR="002A551F" w:rsidRDefault="002A551F" w:rsidP="0031258C">
      <w:pP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56"/>
      </w:tblGrid>
      <w:tr w:rsidR="002A551F" w14:paraId="1E4EE324" w14:textId="77777777" w:rsidTr="002A551F">
        <w:tc>
          <w:tcPr>
            <w:tcW w:w="2972" w:type="dxa"/>
          </w:tcPr>
          <w:p w14:paraId="5D178D5D" w14:textId="4890E02A" w:rsidR="002A551F" w:rsidRDefault="002A551F" w:rsidP="0031258C">
            <w:pPr>
              <w:rPr>
                <w:rFonts w:ascii="Times New Roman" w:hAnsi="Times New Roman" w:cs="Times New Roman"/>
                <w:sz w:val="24"/>
                <w:szCs w:val="24"/>
              </w:rPr>
            </w:pPr>
            <w:r>
              <w:rPr>
                <w:rFonts w:ascii="Times New Roman" w:hAnsi="Times New Roman" w:cs="Times New Roman"/>
                <w:sz w:val="24"/>
                <w:szCs w:val="24"/>
              </w:rPr>
              <w:t>Nekustamā īpašuma sastāvs</w:t>
            </w:r>
          </w:p>
        </w:tc>
        <w:tc>
          <w:tcPr>
            <w:tcW w:w="6656" w:type="dxa"/>
            <w:tcBorders>
              <w:bottom w:val="single" w:sz="4" w:space="0" w:color="auto"/>
            </w:tcBorders>
          </w:tcPr>
          <w:p w14:paraId="6B9716B4" w14:textId="77777777" w:rsidR="002A551F" w:rsidRDefault="002A551F" w:rsidP="0031258C">
            <w:pPr>
              <w:rPr>
                <w:rFonts w:ascii="Times New Roman" w:hAnsi="Times New Roman" w:cs="Times New Roman"/>
                <w:sz w:val="24"/>
                <w:szCs w:val="24"/>
              </w:rPr>
            </w:pPr>
          </w:p>
        </w:tc>
      </w:tr>
      <w:tr w:rsidR="002A551F" w14:paraId="7F1909A1" w14:textId="77777777" w:rsidTr="002A551F">
        <w:tc>
          <w:tcPr>
            <w:tcW w:w="9628" w:type="dxa"/>
            <w:gridSpan w:val="2"/>
            <w:tcBorders>
              <w:bottom w:val="single" w:sz="4" w:space="0" w:color="auto"/>
            </w:tcBorders>
          </w:tcPr>
          <w:p w14:paraId="635CEDBB" w14:textId="77777777" w:rsidR="002A551F" w:rsidRDefault="002A551F" w:rsidP="0031258C">
            <w:pPr>
              <w:rPr>
                <w:rFonts w:ascii="Times New Roman" w:hAnsi="Times New Roman" w:cs="Times New Roman"/>
                <w:sz w:val="24"/>
                <w:szCs w:val="24"/>
              </w:rPr>
            </w:pPr>
          </w:p>
        </w:tc>
      </w:tr>
    </w:tbl>
    <w:p w14:paraId="76E1FFD1" w14:textId="6B7C9BA6" w:rsidR="002A551F" w:rsidRDefault="002A551F" w:rsidP="0031258C">
      <w:pPr>
        <w:rPr>
          <w:rFonts w:ascii="Times New Roman" w:hAnsi="Times New Roman" w:cs="Times New Roman"/>
          <w:sz w:val="24"/>
          <w:szCs w:val="24"/>
        </w:rPr>
      </w:pPr>
    </w:p>
    <w:p w14:paraId="266C191B" w14:textId="07B41C0F" w:rsidR="002A551F" w:rsidRDefault="002A551F" w:rsidP="0031258C">
      <w:pPr>
        <w:rPr>
          <w:rFonts w:ascii="Times New Roman" w:hAnsi="Times New Roman" w:cs="Times New Roman"/>
          <w:sz w:val="24"/>
          <w:szCs w:val="24"/>
        </w:rPr>
      </w:pPr>
      <w:r>
        <w:rPr>
          <w:rFonts w:ascii="Times New Roman" w:hAnsi="Times New Roman" w:cs="Times New Roman"/>
          <w:sz w:val="24"/>
          <w:szCs w:val="24"/>
        </w:rPr>
        <w:t>Ierosināšanas tiesiskais pamats atbilstoši Publiskas personas mantas atsavināšanas likuma 4. panta ceturtajai daļai (atbilstošo atzīmēt ar x):</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349"/>
      </w:tblGrid>
      <w:tr w:rsidR="00903E13" w14:paraId="26696F10" w14:textId="77777777" w:rsidTr="000F32B8">
        <w:tc>
          <w:tcPr>
            <w:tcW w:w="279" w:type="dxa"/>
            <w:tcBorders>
              <w:top w:val="single" w:sz="4" w:space="0" w:color="auto"/>
              <w:left w:val="single" w:sz="4" w:space="0" w:color="auto"/>
              <w:bottom w:val="single" w:sz="4" w:space="0" w:color="auto"/>
              <w:right w:val="single" w:sz="4" w:space="0" w:color="auto"/>
            </w:tcBorders>
          </w:tcPr>
          <w:p w14:paraId="385150D9" w14:textId="77777777" w:rsidR="00903E13" w:rsidRDefault="00903E13" w:rsidP="0031258C">
            <w:pPr>
              <w:rPr>
                <w:rFonts w:ascii="Times New Roman" w:hAnsi="Times New Roman" w:cs="Times New Roman"/>
                <w:sz w:val="24"/>
                <w:szCs w:val="24"/>
              </w:rPr>
            </w:pPr>
          </w:p>
        </w:tc>
        <w:tc>
          <w:tcPr>
            <w:tcW w:w="9349" w:type="dxa"/>
            <w:tcBorders>
              <w:left w:val="single" w:sz="4" w:space="0" w:color="auto"/>
            </w:tcBorders>
          </w:tcPr>
          <w:p w14:paraId="22976E26" w14:textId="07ECE4B7" w:rsidR="00903E13" w:rsidRDefault="000F32B8" w:rsidP="0031258C">
            <w:pPr>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 īpašnieks vai visi kopīpašnieki, ja viņi vēlas nopirkt zemesgrāmatā ierakstītu ēku </w:t>
            </w:r>
          </w:p>
        </w:tc>
      </w:tr>
      <w:tr w:rsidR="00903E13" w14:paraId="6896F989" w14:textId="77777777" w:rsidTr="000F32B8">
        <w:tc>
          <w:tcPr>
            <w:tcW w:w="279" w:type="dxa"/>
            <w:tcBorders>
              <w:top w:val="single" w:sz="4" w:space="0" w:color="auto"/>
              <w:bottom w:val="single" w:sz="4" w:space="0" w:color="auto"/>
            </w:tcBorders>
          </w:tcPr>
          <w:p w14:paraId="35D688B0" w14:textId="77777777" w:rsidR="00903E13" w:rsidRDefault="00903E13" w:rsidP="0031258C">
            <w:pPr>
              <w:rPr>
                <w:rFonts w:ascii="Times New Roman" w:hAnsi="Times New Roman" w:cs="Times New Roman"/>
                <w:sz w:val="24"/>
                <w:szCs w:val="24"/>
              </w:rPr>
            </w:pPr>
          </w:p>
        </w:tc>
        <w:tc>
          <w:tcPr>
            <w:tcW w:w="9349" w:type="dxa"/>
          </w:tcPr>
          <w:p w14:paraId="0246938B" w14:textId="5EE7C56D" w:rsidR="00903E13" w:rsidRDefault="00903E13" w:rsidP="0031258C">
            <w:pPr>
              <w:rPr>
                <w:rFonts w:ascii="Times New Roman" w:hAnsi="Times New Roman" w:cs="Times New Roman"/>
                <w:sz w:val="24"/>
                <w:szCs w:val="24"/>
              </w:rPr>
            </w:pPr>
            <w:r>
              <w:rPr>
                <w:rFonts w:ascii="Times New Roman" w:hAnsi="Times New Roman" w:cs="Times New Roman"/>
                <w:sz w:val="24"/>
                <w:szCs w:val="24"/>
              </w:rPr>
              <w:t xml:space="preserve">(būvi), kas atrodas uz īpašumā esošās zemes, vai zemes </w:t>
            </w:r>
            <w:proofErr w:type="spellStart"/>
            <w:r>
              <w:rPr>
                <w:rFonts w:ascii="Times New Roman" w:hAnsi="Times New Roman" w:cs="Times New Roman"/>
                <w:sz w:val="24"/>
                <w:szCs w:val="24"/>
              </w:rPr>
              <w:t>starpgabalu</w:t>
            </w:r>
            <w:proofErr w:type="spellEnd"/>
            <w:r>
              <w:rPr>
                <w:rFonts w:ascii="Times New Roman" w:hAnsi="Times New Roman" w:cs="Times New Roman"/>
                <w:sz w:val="24"/>
                <w:szCs w:val="24"/>
              </w:rPr>
              <w:t>, kas pieguļ viņu zemei;</w:t>
            </w:r>
          </w:p>
        </w:tc>
      </w:tr>
      <w:tr w:rsidR="00903E13" w14:paraId="4388135A" w14:textId="77777777" w:rsidTr="000F32B8">
        <w:tc>
          <w:tcPr>
            <w:tcW w:w="279" w:type="dxa"/>
            <w:tcBorders>
              <w:top w:val="single" w:sz="4" w:space="0" w:color="auto"/>
              <w:left w:val="single" w:sz="4" w:space="0" w:color="auto"/>
              <w:bottom w:val="single" w:sz="4" w:space="0" w:color="auto"/>
              <w:right w:val="single" w:sz="4" w:space="0" w:color="auto"/>
            </w:tcBorders>
          </w:tcPr>
          <w:p w14:paraId="02EFE5E6" w14:textId="77777777" w:rsidR="00903E13" w:rsidRDefault="00903E13" w:rsidP="0031258C">
            <w:pPr>
              <w:rPr>
                <w:rFonts w:ascii="Times New Roman" w:hAnsi="Times New Roman" w:cs="Times New Roman"/>
                <w:sz w:val="24"/>
                <w:szCs w:val="24"/>
              </w:rPr>
            </w:pPr>
          </w:p>
        </w:tc>
        <w:tc>
          <w:tcPr>
            <w:tcW w:w="9349" w:type="dxa"/>
            <w:tcBorders>
              <w:left w:val="single" w:sz="4" w:space="0" w:color="auto"/>
            </w:tcBorders>
          </w:tcPr>
          <w:p w14:paraId="48536CF7" w14:textId="281EDF41" w:rsidR="00903E13" w:rsidRDefault="000F32B8" w:rsidP="0031258C">
            <w:pPr>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 kopīpašnieks, ja viņš vēlas nopirkt zemesgrāmatā ierakstītu ēku (būvi), kas atrodas uz </w:t>
            </w:r>
          </w:p>
        </w:tc>
      </w:tr>
      <w:tr w:rsidR="00903E13" w14:paraId="13D8C70F" w14:textId="77777777" w:rsidTr="000F32B8">
        <w:tc>
          <w:tcPr>
            <w:tcW w:w="279" w:type="dxa"/>
            <w:tcBorders>
              <w:top w:val="single" w:sz="4" w:space="0" w:color="auto"/>
              <w:bottom w:val="single" w:sz="4" w:space="0" w:color="auto"/>
            </w:tcBorders>
          </w:tcPr>
          <w:p w14:paraId="565B4972" w14:textId="77777777" w:rsidR="00903E13" w:rsidRDefault="00903E13" w:rsidP="0031258C">
            <w:pPr>
              <w:rPr>
                <w:rFonts w:ascii="Times New Roman" w:hAnsi="Times New Roman" w:cs="Times New Roman"/>
                <w:sz w:val="24"/>
                <w:szCs w:val="24"/>
              </w:rPr>
            </w:pPr>
          </w:p>
        </w:tc>
        <w:tc>
          <w:tcPr>
            <w:tcW w:w="9349" w:type="dxa"/>
          </w:tcPr>
          <w:p w14:paraId="071D8DE2" w14:textId="47D4DC90" w:rsidR="00903E13" w:rsidRDefault="00903E13" w:rsidP="0031258C">
            <w:pPr>
              <w:rPr>
                <w:rFonts w:ascii="Times New Roman" w:hAnsi="Times New Roman" w:cs="Times New Roman"/>
                <w:sz w:val="24"/>
                <w:szCs w:val="24"/>
              </w:rPr>
            </w:pPr>
            <w:r>
              <w:rPr>
                <w:rFonts w:ascii="Times New Roman" w:hAnsi="Times New Roman" w:cs="Times New Roman"/>
                <w:sz w:val="24"/>
                <w:szCs w:val="24"/>
              </w:rPr>
              <w:t>kopīpašumā esošās zemes, vai domājamo daļu no tās, samērīgi savai zemes daļai;</w:t>
            </w:r>
          </w:p>
        </w:tc>
      </w:tr>
      <w:tr w:rsidR="00903E13" w14:paraId="64A6171C" w14:textId="77777777" w:rsidTr="000F32B8">
        <w:tc>
          <w:tcPr>
            <w:tcW w:w="279" w:type="dxa"/>
            <w:tcBorders>
              <w:top w:val="single" w:sz="4" w:space="0" w:color="auto"/>
              <w:left w:val="single" w:sz="4" w:space="0" w:color="auto"/>
              <w:bottom w:val="single" w:sz="4" w:space="0" w:color="auto"/>
              <w:right w:val="single" w:sz="4" w:space="0" w:color="auto"/>
            </w:tcBorders>
          </w:tcPr>
          <w:p w14:paraId="7E594783" w14:textId="77777777" w:rsidR="00903E13" w:rsidRDefault="00903E13" w:rsidP="0031258C">
            <w:pPr>
              <w:rPr>
                <w:rFonts w:ascii="Times New Roman" w:hAnsi="Times New Roman" w:cs="Times New Roman"/>
                <w:sz w:val="24"/>
                <w:szCs w:val="24"/>
              </w:rPr>
            </w:pPr>
          </w:p>
        </w:tc>
        <w:tc>
          <w:tcPr>
            <w:tcW w:w="9349" w:type="dxa"/>
            <w:tcBorders>
              <w:left w:val="single" w:sz="4" w:space="0" w:color="auto"/>
            </w:tcBorders>
          </w:tcPr>
          <w:p w14:paraId="42196E37" w14:textId="74DA3122" w:rsidR="00903E13" w:rsidRDefault="000F32B8" w:rsidP="0031258C">
            <w:pPr>
              <w:rPr>
                <w:rFonts w:ascii="Times New Roman" w:hAnsi="Times New Roman" w:cs="Times New Roman"/>
                <w:sz w:val="24"/>
                <w:szCs w:val="24"/>
              </w:rPr>
            </w:pPr>
            <w:r>
              <w:rPr>
                <w:rFonts w:ascii="Times New Roman" w:hAnsi="Times New Roman" w:cs="Times New Roman"/>
                <w:sz w:val="24"/>
                <w:szCs w:val="24"/>
              </w:rPr>
              <w:t>z</w:t>
            </w:r>
            <w:r w:rsidR="00903E13">
              <w:rPr>
                <w:rFonts w:ascii="Times New Roman" w:hAnsi="Times New Roman" w:cs="Times New Roman"/>
                <w:sz w:val="24"/>
                <w:szCs w:val="24"/>
              </w:rPr>
              <w:t xml:space="preserve">emesgrāmatā ierakstītas ēkas (būves) īpašnieks vai visi kopīpašnieki, ja viņi vēlas nopirkt </w:t>
            </w:r>
          </w:p>
        </w:tc>
      </w:tr>
      <w:tr w:rsidR="00903E13" w14:paraId="5D4469D8" w14:textId="77777777" w:rsidTr="000F32B8">
        <w:tc>
          <w:tcPr>
            <w:tcW w:w="279" w:type="dxa"/>
            <w:tcBorders>
              <w:top w:val="single" w:sz="4" w:space="0" w:color="auto"/>
              <w:bottom w:val="single" w:sz="4" w:space="0" w:color="auto"/>
            </w:tcBorders>
          </w:tcPr>
          <w:p w14:paraId="52D172EC" w14:textId="77777777" w:rsidR="00903E13" w:rsidRDefault="00903E13" w:rsidP="0031258C">
            <w:pPr>
              <w:rPr>
                <w:rFonts w:ascii="Times New Roman" w:hAnsi="Times New Roman" w:cs="Times New Roman"/>
                <w:sz w:val="24"/>
                <w:szCs w:val="24"/>
              </w:rPr>
            </w:pPr>
          </w:p>
        </w:tc>
        <w:tc>
          <w:tcPr>
            <w:tcW w:w="9349" w:type="dxa"/>
          </w:tcPr>
          <w:p w14:paraId="4832BB33" w14:textId="7BBF1E4A" w:rsidR="00903E13" w:rsidRDefault="00CD5069" w:rsidP="0031258C">
            <w:pPr>
              <w:rPr>
                <w:rFonts w:ascii="Times New Roman" w:hAnsi="Times New Roman" w:cs="Times New Roman"/>
                <w:sz w:val="24"/>
                <w:szCs w:val="24"/>
              </w:rPr>
            </w:pPr>
            <w:r>
              <w:rPr>
                <w:rFonts w:ascii="Times New Roman" w:hAnsi="Times New Roman" w:cs="Times New Roman"/>
                <w:sz w:val="24"/>
                <w:szCs w:val="24"/>
              </w:rPr>
              <w:t xml:space="preserve">zemesgabalu, uz kura atrodas ēka (būve), vai zemesgabalu, uz kura atrodas ēka (būve), un zemes </w:t>
            </w:r>
            <w:proofErr w:type="spellStart"/>
            <w:r>
              <w:rPr>
                <w:rFonts w:ascii="Times New Roman" w:hAnsi="Times New Roman" w:cs="Times New Roman"/>
                <w:sz w:val="24"/>
                <w:szCs w:val="24"/>
              </w:rPr>
              <w:t>starpgabalu</w:t>
            </w:r>
            <w:proofErr w:type="spellEnd"/>
            <w:r>
              <w:rPr>
                <w:rFonts w:ascii="Times New Roman" w:hAnsi="Times New Roman" w:cs="Times New Roman"/>
                <w:sz w:val="24"/>
                <w:szCs w:val="24"/>
              </w:rPr>
              <w:t xml:space="preserve">, kas </w:t>
            </w:r>
            <w:proofErr w:type="spellStart"/>
            <w:r>
              <w:rPr>
                <w:rFonts w:ascii="Times New Roman" w:hAnsi="Times New Roman" w:cs="Times New Roman"/>
                <w:sz w:val="24"/>
                <w:szCs w:val="24"/>
              </w:rPr>
              <w:t>piegul</w:t>
            </w:r>
            <w:proofErr w:type="spellEnd"/>
            <w:r>
              <w:rPr>
                <w:rFonts w:ascii="Times New Roman" w:hAnsi="Times New Roman" w:cs="Times New Roman"/>
                <w:sz w:val="24"/>
                <w:szCs w:val="24"/>
              </w:rPr>
              <w:t xml:space="preserve"> šai zemei;</w:t>
            </w:r>
          </w:p>
        </w:tc>
      </w:tr>
      <w:tr w:rsidR="00903E13" w14:paraId="0F6C14E9" w14:textId="77777777" w:rsidTr="000F32B8">
        <w:tc>
          <w:tcPr>
            <w:tcW w:w="279" w:type="dxa"/>
            <w:tcBorders>
              <w:top w:val="single" w:sz="4" w:space="0" w:color="auto"/>
              <w:left w:val="single" w:sz="4" w:space="0" w:color="auto"/>
              <w:bottom w:val="single" w:sz="4" w:space="0" w:color="auto"/>
              <w:right w:val="single" w:sz="4" w:space="0" w:color="auto"/>
            </w:tcBorders>
          </w:tcPr>
          <w:p w14:paraId="249D66E7" w14:textId="77777777" w:rsidR="00903E13" w:rsidRDefault="00903E13" w:rsidP="0031258C">
            <w:pPr>
              <w:rPr>
                <w:rFonts w:ascii="Times New Roman" w:hAnsi="Times New Roman" w:cs="Times New Roman"/>
                <w:sz w:val="24"/>
                <w:szCs w:val="24"/>
              </w:rPr>
            </w:pPr>
          </w:p>
        </w:tc>
        <w:tc>
          <w:tcPr>
            <w:tcW w:w="9349" w:type="dxa"/>
            <w:tcBorders>
              <w:left w:val="single" w:sz="4" w:space="0" w:color="auto"/>
            </w:tcBorders>
          </w:tcPr>
          <w:p w14:paraId="458160D1" w14:textId="049CEC18" w:rsidR="00903E13" w:rsidRDefault="000F32B8" w:rsidP="0031258C">
            <w:pPr>
              <w:rPr>
                <w:rFonts w:ascii="Times New Roman" w:hAnsi="Times New Roman" w:cs="Times New Roman"/>
                <w:sz w:val="24"/>
                <w:szCs w:val="24"/>
              </w:rPr>
            </w:pPr>
            <w:r>
              <w:rPr>
                <w:rFonts w:ascii="Times New Roman" w:hAnsi="Times New Roman" w:cs="Times New Roman"/>
                <w:sz w:val="24"/>
                <w:szCs w:val="24"/>
              </w:rPr>
              <w:t>z</w:t>
            </w:r>
            <w:r w:rsidR="00A142D8">
              <w:rPr>
                <w:rFonts w:ascii="Times New Roman" w:hAnsi="Times New Roman" w:cs="Times New Roman"/>
                <w:sz w:val="24"/>
                <w:szCs w:val="24"/>
              </w:rPr>
              <w:t xml:space="preserve">emesgrāmatā ierakstītas ēkas (būves) kopīpašnieks, ja viņš vēlas nopirkt tā zemesgabala </w:t>
            </w:r>
          </w:p>
        </w:tc>
      </w:tr>
      <w:tr w:rsidR="00A142D8" w14:paraId="3EBFD885" w14:textId="77777777" w:rsidTr="000F32B8">
        <w:tc>
          <w:tcPr>
            <w:tcW w:w="279" w:type="dxa"/>
            <w:tcBorders>
              <w:top w:val="single" w:sz="4" w:space="0" w:color="auto"/>
              <w:bottom w:val="single" w:sz="4" w:space="0" w:color="auto"/>
            </w:tcBorders>
          </w:tcPr>
          <w:p w14:paraId="63DC3A5F" w14:textId="77777777" w:rsidR="00A142D8" w:rsidRDefault="00A142D8" w:rsidP="0031258C">
            <w:pPr>
              <w:rPr>
                <w:rFonts w:ascii="Times New Roman" w:hAnsi="Times New Roman" w:cs="Times New Roman"/>
                <w:sz w:val="24"/>
                <w:szCs w:val="24"/>
              </w:rPr>
            </w:pPr>
          </w:p>
        </w:tc>
        <w:tc>
          <w:tcPr>
            <w:tcW w:w="9349" w:type="dxa"/>
          </w:tcPr>
          <w:p w14:paraId="12B82DC0" w14:textId="7982A6C2" w:rsidR="00A142D8" w:rsidRDefault="00A142D8" w:rsidP="0031258C">
            <w:pPr>
              <w:rPr>
                <w:rFonts w:ascii="Times New Roman" w:hAnsi="Times New Roman" w:cs="Times New Roman"/>
                <w:sz w:val="24"/>
                <w:szCs w:val="24"/>
              </w:rPr>
            </w:pPr>
            <w:r>
              <w:rPr>
                <w:rFonts w:ascii="Times New Roman" w:hAnsi="Times New Roman" w:cs="Times New Roman"/>
                <w:sz w:val="24"/>
                <w:szCs w:val="24"/>
              </w:rPr>
              <w:t>domājamo daļu, uz kuras atrodas ēka (būve), samērīgi savai ēkas (būves) daļai;</w:t>
            </w:r>
          </w:p>
        </w:tc>
      </w:tr>
      <w:tr w:rsidR="00A142D8" w14:paraId="324E20EB" w14:textId="77777777" w:rsidTr="000F32B8">
        <w:tc>
          <w:tcPr>
            <w:tcW w:w="279" w:type="dxa"/>
            <w:tcBorders>
              <w:top w:val="single" w:sz="4" w:space="0" w:color="auto"/>
              <w:left w:val="single" w:sz="4" w:space="0" w:color="auto"/>
              <w:bottom w:val="single" w:sz="4" w:space="0" w:color="auto"/>
              <w:right w:val="single" w:sz="4" w:space="0" w:color="auto"/>
            </w:tcBorders>
          </w:tcPr>
          <w:p w14:paraId="7F01F7C3" w14:textId="77777777" w:rsidR="00A142D8" w:rsidRDefault="00A142D8" w:rsidP="0031258C">
            <w:pPr>
              <w:rPr>
                <w:rFonts w:ascii="Times New Roman" w:hAnsi="Times New Roman" w:cs="Times New Roman"/>
                <w:sz w:val="24"/>
                <w:szCs w:val="24"/>
              </w:rPr>
            </w:pPr>
          </w:p>
        </w:tc>
        <w:tc>
          <w:tcPr>
            <w:tcW w:w="9349" w:type="dxa"/>
            <w:tcBorders>
              <w:left w:val="single" w:sz="4" w:space="0" w:color="auto"/>
            </w:tcBorders>
          </w:tcPr>
          <w:p w14:paraId="098AF10C" w14:textId="7F245A9E" w:rsidR="00A142D8" w:rsidRDefault="000F32B8" w:rsidP="0031258C">
            <w:pPr>
              <w:rPr>
                <w:rFonts w:ascii="Times New Roman" w:hAnsi="Times New Roman" w:cs="Times New Roman"/>
                <w:sz w:val="24"/>
                <w:szCs w:val="24"/>
              </w:rPr>
            </w:pPr>
            <w:r>
              <w:rPr>
                <w:rFonts w:ascii="Times New Roman" w:hAnsi="Times New Roman" w:cs="Times New Roman"/>
                <w:sz w:val="24"/>
                <w:szCs w:val="24"/>
              </w:rPr>
              <w:t>k</w:t>
            </w:r>
            <w:r w:rsidR="00DE2EC0">
              <w:rPr>
                <w:rFonts w:ascii="Times New Roman" w:hAnsi="Times New Roman" w:cs="Times New Roman"/>
                <w:sz w:val="24"/>
                <w:szCs w:val="24"/>
              </w:rPr>
              <w:t>opīpašnieks, ja viņš vēlas izbeigt kopīpašuma attiecības ar publisku personu;</w:t>
            </w:r>
          </w:p>
        </w:tc>
      </w:tr>
      <w:tr w:rsidR="00DE2EC0" w14:paraId="28F88B0F" w14:textId="77777777" w:rsidTr="000F32B8">
        <w:tc>
          <w:tcPr>
            <w:tcW w:w="279" w:type="dxa"/>
            <w:tcBorders>
              <w:top w:val="single" w:sz="4" w:space="0" w:color="auto"/>
              <w:left w:val="single" w:sz="4" w:space="0" w:color="auto"/>
              <w:bottom w:val="single" w:sz="4" w:space="0" w:color="auto"/>
              <w:right w:val="single" w:sz="4" w:space="0" w:color="auto"/>
            </w:tcBorders>
          </w:tcPr>
          <w:p w14:paraId="72BA1D61" w14:textId="77777777" w:rsidR="00DE2EC0" w:rsidRDefault="00DE2EC0" w:rsidP="0031258C">
            <w:pPr>
              <w:rPr>
                <w:rFonts w:ascii="Times New Roman" w:hAnsi="Times New Roman" w:cs="Times New Roman"/>
                <w:sz w:val="24"/>
                <w:szCs w:val="24"/>
              </w:rPr>
            </w:pPr>
          </w:p>
        </w:tc>
        <w:tc>
          <w:tcPr>
            <w:tcW w:w="9349" w:type="dxa"/>
            <w:tcBorders>
              <w:left w:val="single" w:sz="4" w:space="0" w:color="auto"/>
            </w:tcBorders>
          </w:tcPr>
          <w:p w14:paraId="6906124A" w14:textId="3B54DAE2" w:rsidR="00DE2EC0" w:rsidRDefault="000F32B8" w:rsidP="0031258C">
            <w:pPr>
              <w:rPr>
                <w:rFonts w:ascii="Times New Roman" w:hAnsi="Times New Roman" w:cs="Times New Roman"/>
                <w:sz w:val="24"/>
                <w:szCs w:val="24"/>
              </w:rPr>
            </w:pPr>
            <w:r>
              <w:rPr>
                <w:rFonts w:ascii="Times New Roman" w:hAnsi="Times New Roman" w:cs="Times New Roman"/>
                <w:sz w:val="24"/>
                <w:szCs w:val="24"/>
              </w:rPr>
              <w:t>p</w:t>
            </w:r>
            <w:r w:rsidR="00DE2EC0">
              <w:rPr>
                <w:rFonts w:ascii="Times New Roman" w:hAnsi="Times New Roman" w:cs="Times New Roman"/>
                <w:sz w:val="24"/>
                <w:szCs w:val="24"/>
              </w:rPr>
              <w:t xml:space="preserve">ersona, kurai Valsts un pašvaldību īpašuma privatizācijas un privatizācijas sertifikātu </w:t>
            </w:r>
          </w:p>
        </w:tc>
      </w:tr>
      <w:tr w:rsidR="00DE2EC0" w14:paraId="09D041FD" w14:textId="77777777" w:rsidTr="000F32B8">
        <w:tc>
          <w:tcPr>
            <w:tcW w:w="279" w:type="dxa"/>
            <w:tcBorders>
              <w:top w:val="single" w:sz="4" w:space="0" w:color="auto"/>
              <w:bottom w:val="single" w:sz="4" w:space="0" w:color="auto"/>
            </w:tcBorders>
          </w:tcPr>
          <w:p w14:paraId="3BFE66A4" w14:textId="77777777" w:rsidR="00DE2EC0" w:rsidRDefault="00DE2EC0" w:rsidP="0031258C">
            <w:pPr>
              <w:rPr>
                <w:rFonts w:ascii="Times New Roman" w:hAnsi="Times New Roman" w:cs="Times New Roman"/>
                <w:sz w:val="24"/>
                <w:szCs w:val="24"/>
              </w:rPr>
            </w:pPr>
          </w:p>
        </w:tc>
        <w:tc>
          <w:tcPr>
            <w:tcW w:w="9349" w:type="dxa"/>
          </w:tcPr>
          <w:p w14:paraId="29B46D42" w14:textId="40C4A076" w:rsidR="00DE2EC0" w:rsidRDefault="00DE2EC0" w:rsidP="0031258C">
            <w:pPr>
              <w:rPr>
                <w:rFonts w:ascii="Times New Roman" w:hAnsi="Times New Roman" w:cs="Times New Roman"/>
                <w:sz w:val="24"/>
                <w:szCs w:val="24"/>
              </w:rPr>
            </w:pPr>
            <w:r>
              <w:rPr>
                <w:rFonts w:ascii="Times New Roman" w:hAnsi="Times New Roman" w:cs="Times New Roman"/>
                <w:sz w:val="24"/>
                <w:szCs w:val="24"/>
              </w:rPr>
              <w:t>izmantošanas pabeigšanas likumā noteiktajā kārtībā ir izbeigtas zemes lietošanas tiesības un ar kuru pašvaldība ir noslēgusi zemes nomas līgumu, ja šī persona vēlas nopirkt zemi, kas bijusi tās lietošanā un par ko ir noslēgts zemes nomas līgums;</w:t>
            </w:r>
          </w:p>
        </w:tc>
      </w:tr>
      <w:tr w:rsidR="00DE2EC0" w14:paraId="54801D8A" w14:textId="77777777" w:rsidTr="000F32B8">
        <w:tc>
          <w:tcPr>
            <w:tcW w:w="279" w:type="dxa"/>
            <w:tcBorders>
              <w:top w:val="single" w:sz="4" w:space="0" w:color="auto"/>
              <w:left w:val="single" w:sz="4" w:space="0" w:color="auto"/>
              <w:bottom w:val="single" w:sz="4" w:space="0" w:color="auto"/>
              <w:right w:val="single" w:sz="4" w:space="0" w:color="auto"/>
            </w:tcBorders>
          </w:tcPr>
          <w:p w14:paraId="2453F457" w14:textId="77777777" w:rsidR="00DE2EC0" w:rsidRDefault="00DE2EC0" w:rsidP="0031258C">
            <w:pPr>
              <w:rPr>
                <w:rFonts w:ascii="Times New Roman" w:hAnsi="Times New Roman" w:cs="Times New Roman"/>
                <w:sz w:val="24"/>
                <w:szCs w:val="24"/>
              </w:rPr>
            </w:pPr>
          </w:p>
        </w:tc>
        <w:tc>
          <w:tcPr>
            <w:tcW w:w="9349" w:type="dxa"/>
            <w:tcBorders>
              <w:left w:val="single" w:sz="4" w:space="0" w:color="auto"/>
            </w:tcBorders>
          </w:tcPr>
          <w:p w14:paraId="43D16E45" w14:textId="03BFCE4A" w:rsidR="0025139F" w:rsidRDefault="00DA38E1" w:rsidP="0031258C">
            <w:pPr>
              <w:rPr>
                <w:rFonts w:ascii="Times New Roman" w:hAnsi="Times New Roman" w:cs="Times New Roman"/>
                <w:sz w:val="24"/>
                <w:szCs w:val="24"/>
              </w:rPr>
            </w:pPr>
            <w:r>
              <w:rPr>
                <w:rFonts w:ascii="Times New Roman" w:hAnsi="Times New Roman" w:cs="Times New Roman"/>
                <w:sz w:val="24"/>
                <w:szCs w:val="24"/>
              </w:rPr>
              <w:t>z</w:t>
            </w:r>
            <w:r w:rsidR="0025139F">
              <w:rPr>
                <w:rFonts w:ascii="Times New Roman" w:hAnsi="Times New Roman" w:cs="Times New Roman"/>
                <w:sz w:val="24"/>
                <w:szCs w:val="24"/>
              </w:rPr>
              <w:t xml:space="preserve">emesgrāmatā ierakstītas ēkas (būves) īpašnieks vai visi kopīpašnieki, ja viņi vēlas nopirkt </w:t>
            </w:r>
          </w:p>
        </w:tc>
      </w:tr>
      <w:tr w:rsidR="0025139F" w14:paraId="49C928A9" w14:textId="77777777" w:rsidTr="000F32B8">
        <w:tc>
          <w:tcPr>
            <w:tcW w:w="279" w:type="dxa"/>
            <w:tcBorders>
              <w:top w:val="single" w:sz="4" w:space="0" w:color="auto"/>
            </w:tcBorders>
          </w:tcPr>
          <w:p w14:paraId="61245E4B" w14:textId="77777777" w:rsidR="0025139F" w:rsidRDefault="0025139F" w:rsidP="0031258C">
            <w:pPr>
              <w:rPr>
                <w:rFonts w:ascii="Times New Roman" w:hAnsi="Times New Roman" w:cs="Times New Roman"/>
                <w:sz w:val="24"/>
                <w:szCs w:val="24"/>
              </w:rPr>
            </w:pPr>
          </w:p>
        </w:tc>
        <w:tc>
          <w:tcPr>
            <w:tcW w:w="9349" w:type="dxa"/>
          </w:tcPr>
          <w:p w14:paraId="4B424E78" w14:textId="26D74FC6" w:rsidR="0025139F" w:rsidRDefault="0025139F" w:rsidP="0031258C">
            <w:pPr>
              <w:rPr>
                <w:rFonts w:ascii="Times New Roman" w:hAnsi="Times New Roman" w:cs="Times New Roman"/>
                <w:sz w:val="24"/>
                <w:szCs w:val="24"/>
              </w:rPr>
            </w:pPr>
            <w:r>
              <w:rPr>
                <w:rFonts w:ascii="Times New Roman" w:hAnsi="Times New Roman" w:cs="Times New Roman"/>
                <w:sz w:val="24"/>
                <w:szCs w:val="24"/>
              </w:rPr>
              <w:t>publiskai personai piederošu nekustamo īpašumu, kas sastāv no zemesgabala un nedzīvojamās ēkas (būves), un uz šī zemesgabala atrodas arī viņiem piederoša ēka (būve), bet zemesgabala sadale nav pieļaujama atbilstoši normatīvo aktu noteikumiem par vispārīgo teritorijas plānošanu, izmantošanu un apbūvi.</w:t>
            </w:r>
          </w:p>
        </w:tc>
      </w:tr>
    </w:tbl>
    <w:p w14:paraId="23A5163C" w14:textId="43CB04B3" w:rsidR="002A551F" w:rsidRDefault="002A551F" w:rsidP="0031258C">
      <w:pPr>
        <w:rPr>
          <w:rFonts w:ascii="Times New Roman" w:hAnsi="Times New Roman" w:cs="Times New Roman"/>
          <w:sz w:val="24"/>
          <w:szCs w:val="24"/>
        </w:rPr>
      </w:pPr>
    </w:p>
    <w:p w14:paraId="5E800EF5" w14:textId="58B6A4D3" w:rsidR="0025139F" w:rsidRDefault="0025139F" w:rsidP="0031258C">
      <w:pPr>
        <w:rPr>
          <w:rFonts w:ascii="Times New Roman" w:hAnsi="Times New Roman" w:cs="Times New Roman"/>
          <w:sz w:val="24"/>
          <w:szCs w:val="24"/>
        </w:rPr>
      </w:pPr>
      <w:r>
        <w:rPr>
          <w:rFonts w:ascii="Times New Roman" w:hAnsi="Times New Roman" w:cs="Times New Roman"/>
          <w:sz w:val="24"/>
          <w:szCs w:val="24"/>
        </w:rPr>
        <w:t>Pielikumā (atbilstošo atzīmēt ar x):</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843"/>
        <w:gridCol w:w="7506"/>
      </w:tblGrid>
      <w:tr w:rsidR="0025139F" w14:paraId="391438CA" w14:textId="77777777" w:rsidTr="004B4395">
        <w:tc>
          <w:tcPr>
            <w:tcW w:w="279" w:type="dxa"/>
            <w:tcBorders>
              <w:top w:val="single" w:sz="4" w:space="0" w:color="auto"/>
              <w:left w:val="single" w:sz="4" w:space="0" w:color="auto"/>
              <w:bottom w:val="single" w:sz="4" w:space="0" w:color="auto"/>
              <w:right w:val="single" w:sz="4" w:space="0" w:color="auto"/>
            </w:tcBorders>
          </w:tcPr>
          <w:p w14:paraId="291EB4B8" w14:textId="77777777" w:rsidR="0025139F" w:rsidRDefault="0025139F" w:rsidP="0031258C">
            <w:pPr>
              <w:rPr>
                <w:rFonts w:ascii="Times New Roman" w:hAnsi="Times New Roman" w:cs="Times New Roman"/>
                <w:sz w:val="24"/>
                <w:szCs w:val="24"/>
              </w:rPr>
            </w:pPr>
          </w:p>
        </w:tc>
        <w:tc>
          <w:tcPr>
            <w:tcW w:w="9349" w:type="dxa"/>
            <w:gridSpan w:val="2"/>
            <w:tcBorders>
              <w:left w:val="single" w:sz="4" w:space="0" w:color="auto"/>
            </w:tcBorders>
          </w:tcPr>
          <w:p w14:paraId="1A07D21C" w14:textId="3689DC34" w:rsidR="0025139F" w:rsidRDefault="00DA38E1" w:rsidP="0031258C">
            <w:pPr>
              <w:rPr>
                <w:rFonts w:ascii="Times New Roman" w:hAnsi="Times New Roman" w:cs="Times New Roman"/>
                <w:sz w:val="24"/>
                <w:szCs w:val="24"/>
              </w:rPr>
            </w:pPr>
            <w:r>
              <w:rPr>
                <w:rFonts w:ascii="Times New Roman" w:hAnsi="Times New Roman" w:cs="Times New Roman"/>
                <w:sz w:val="24"/>
                <w:szCs w:val="24"/>
              </w:rPr>
              <w:t>a</w:t>
            </w:r>
            <w:r w:rsidR="0025139F">
              <w:rPr>
                <w:rFonts w:ascii="Times New Roman" w:hAnsi="Times New Roman" w:cs="Times New Roman"/>
                <w:sz w:val="24"/>
                <w:szCs w:val="24"/>
              </w:rPr>
              <w:t>tsavināšanas ierosinātāja īpašuma tiesības apliecinošo dokumentu kopijas;</w:t>
            </w:r>
          </w:p>
        </w:tc>
      </w:tr>
      <w:tr w:rsidR="0025139F" w14:paraId="58FC1294" w14:textId="77777777" w:rsidTr="004B4395">
        <w:tc>
          <w:tcPr>
            <w:tcW w:w="9628" w:type="dxa"/>
            <w:gridSpan w:val="3"/>
          </w:tcPr>
          <w:p w14:paraId="6643FADE" w14:textId="4283B0C0" w:rsidR="0025139F" w:rsidRDefault="0025139F" w:rsidP="0031258C">
            <w:pPr>
              <w:rPr>
                <w:rFonts w:ascii="Times New Roman" w:hAnsi="Times New Roman" w:cs="Times New Roman"/>
                <w:sz w:val="24"/>
                <w:szCs w:val="24"/>
              </w:rPr>
            </w:pPr>
            <w:r>
              <w:rPr>
                <w:rFonts w:ascii="Times New Roman" w:hAnsi="Times New Roman" w:cs="Times New Roman"/>
                <w:sz w:val="24"/>
                <w:szCs w:val="24"/>
              </w:rPr>
              <w:t>Ja uz zemesgabala ir divi vai vairāki patstāvīgi būvju īpašumi, kas pieder dažādiem īpašniekiem:</w:t>
            </w:r>
          </w:p>
        </w:tc>
      </w:tr>
      <w:tr w:rsidR="0025139F" w14:paraId="56A4224D" w14:textId="77777777" w:rsidTr="004B4395">
        <w:tc>
          <w:tcPr>
            <w:tcW w:w="279" w:type="dxa"/>
            <w:tcBorders>
              <w:top w:val="single" w:sz="4" w:space="0" w:color="auto"/>
              <w:left w:val="single" w:sz="4" w:space="0" w:color="auto"/>
              <w:bottom w:val="single" w:sz="4" w:space="0" w:color="auto"/>
              <w:right w:val="single" w:sz="4" w:space="0" w:color="auto"/>
            </w:tcBorders>
          </w:tcPr>
          <w:p w14:paraId="5961A23D" w14:textId="77777777" w:rsidR="0025139F" w:rsidRDefault="0025139F" w:rsidP="0031258C">
            <w:pPr>
              <w:rPr>
                <w:rFonts w:ascii="Times New Roman" w:hAnsi="Times New Roman" w:cs="Times New Roman"/>
                <w:sz w:val="24"/>
                <w:szCs w:val="24"/>
              </w:rPr>
            </w:pPr>
          </w:p>
        </w:tc>
        <w:tc>
          <w:tcPr>
            <w:tcW w:w="9349" w:type="dxa"/>
            <w:gridSpan w:val="2"/>
            <w:tcBorders>
              <w:left w:val="single" w:sz="4" w:space="0" w:color="auto"/>
            </w:tcBorders>
          </w:tcPr>
          <w:p w14:paraId="1199DC46" w14:textId="3CBEC93B" w:rsidR="0025139F" w:rsidRDefault="00DA38E1" w:rsidP="0031258C">
            <w:pPr>
              <w:rPr>
                <w:rFonts w:ascii="Times New Roman" w:hAnsi="Times New Roman" w:cs="Times New Roman"/>
                <w:sz w:val="24"/>
                <w:szCs w:val="24"/>
              </w:rPr>
            </w:pPr>
            <w:r>
              <w:rPr>
                <w:rFonts w:ascii="Times New Roman" w:hAnsi="Times New Roman" w:cs="Times New Roman"/>
                <w:sz w:val="24"/>
                <w:szCs w:val="24"/>
              </w:rPr>
              <w:t>k</w:t>
            </w:r>
            <w:r w:rsidR="00B61B79">
              <w:rPr>
                <w:rFonts w:ascii="Times New Roman" w:hAnsi="Times New Roman" w:cs="Times New Roman"/>
                <w:sz w:val="24"/>
                <w:szCs w:val="24"/>
              </w:rPr>
              <w:t xml:space="preserve">uri sava īpašuma tiesības ir nostiprinājuši zemesgrāmatā, - notariāli apstiprināta vienošanās </w:t>
            </w:r>
          </w:p>
        </w:tc>
      </w:tr>
      <w:tr w:rsidR="0025139F" w14:paraId="5EA59ACE" w14:textId="77777777" w:rsidTr="004B4395">
        <w:tc>
          <w:tcPr>
            <w:tcW w:w="279" w:type="dxa"/>
            <w:tcBorders>
              <w:top w:val="single" w:sz="4" w:space="0" w:color="auto"/>
              <w:bottom w:val="single" w:sz="4" w:space="0" w:color="auto"/>
            </w:tcBorders>
          </w:tcPr>
          <w:p w14:paraId="71C4B8A4" w14:textId="77777777" w:rsidR="0025139F" w:rsidRDefault="0025139F" w:rsidP="0031258C">
            <w:pPr>
              <w:rPr>
                <w:rFonts w:ascii="Times New Roman" w:hAnsi="Times New Roman" w:cs="Times New Roman"/>
                <w:sz w:val="24"/>
                <w:szCs w:val="24"/>
              </w:rPr>
            </w:pPr>
          </w:p>
        </w:tc>
        <w:tc>
          <w:tcPr>
            <w:tcW w:w="9349" w:type="dxa"/>
            <w:gridSpan w:val="2"/>
          </w:tcPr>
          <w:p w14:paraId="22EC4F29" w14:textId="49786EA2" w:rsidR="0025139F" w:rsidRDefault="00B61B79" w:rsidP="0031258C">
            <w:pPr>
              <w:rPr>
                <w:rFonts w:ascii="Times New Roman" w:hAnsi="Times New Roman" w:cs="Times New Roman"/>
                <w:sz w:val="24"/>
                <w:szCs w:val="24"/>
              </w:rPr>
            </w:pPr>
            <w:r>
              <w:rPr>
                <w:rFonts w:ascii="Times New Roman" w:hAnsi="Times New Roman" w:cs="Times New Roman"/>
                <w:sz w:val="24"/>
                <w:szCs w:val="24"/>
              </w:rPr>
              <w:t>par to, kādās domājamās daļās katrs īpašnieks iegūst zemesgabalu, vai Valsts zemes dienesta atzinums par zemes vienības sadali domājamās daļās kopā ar notariāli apliecinātu atteikumu slēgt šādu vienošanos, ja kāds no ēku īpašniekiem atteicies to slēgt;</w:t>
            </w:r>
          </w:p>
        </w:tc>
      </w:tr>
      <w:tr w:rsidR="0025139F" w14:paraId="7F00B639" w14:textId="77777777" w:rsidTr="004B4395">
        <w:tc>
          <w:tcPr>
            <w:tcW w:w="279" w:type="dxa"/>
            <w:tcBorders>
              <w:top w:val="single" w:sz="4" w:space="0" w:color="auto"/>
              <w:left w:val="single" w:sz="4" w:space="0" w:color="auto"/>
              <w:bottom w:val="single" w:sz="4" w:space="0" w:color="auto"/>
              <w:right w:val="single" w:sz="4" w:space="0" w:color="auto"/>
            </w:tcBorders>
          </w:tcPr>
          <w:p w14:paraId="1230B28C" w14:textId="77777777" w:rsidR="0025139F" w:rsidRDefault="0025139F" w:rsidP="0031258C">
            <w:pPr>
              <w:rPr>
                <w:rFonts w:ascii="Times New Roman" w:hAnsi="Times New Roman" w:cs="Times New Roman"/>
                <w:sz w:val="24"/>
                <w:szCs w:val="24"/>
              </w:rPr>
            </w:pPr>
          </w:p>
        </w:tc>
        <w:tc>
          <w:tcPr>
            <w:tcW w:w="9349" w:type="dxa"/>
            <w:gridSpan w:val="2"/>
            <w:tcBorders>
              <w:left w:val="single" w:sz="4" w:space="0" w:color="auto"/>
            </w:tcBorders>
          </w:tcPr>
          <w:p w14:paraId="713E52F0" w14:textId="2CF6B289" w:rsidR="0025139F" w:rsidRDefault="00DA38E1" w:rsidP="0031258C">
            <w:pPr>
              <w:rPr>
                <w:rFonts w:ascii="Times New Roman" w:hAnsi="Times New Roman" w:cs="Times New Roman"/>
                <w:sz w:val="24"/>
                <w:szCs w:val="24"/>
              </w:rPr>
            </w:pPr>
            <w:r>
              <w:rPr>
                <w:rFonts w:ascii="Times New Roman" w:hAnsi="Times New Roman" w:cs="Times New Roman"/>
                <w:sz w:val="24"/>
                <w:szCs w:val="24"/>
              </w:rPr>
              <w:t>n</w:t>
            </w:r>
            <w:r w:rsidR="00B61B79">
              <w:rPr>
                <w:rFonts w:ascii="Times New Roman" w:hAnsi="Times New Roman" w:cs="Times New Roman"/>
                <w:sz w:val="24"/>
                <w:szCs w:val="24"/>
              </w:rPr>
              <w:t xml:space="preserve">o kuriem tikai viens savas īpašuma tiesības ir nostiprinājis zemesgrāmatā un iesniedzis </w:t>
            </w:r>
          </w:p>
        </w:tc>
      </w:tr>
      <w:tr w:rsidR="0025139F" w14:paraId="6ED827FE" w14:textId="77777777" w:rsidTr="004B4395">
        <w:tc>
          <w:tcPr>
            <w:tcW w:w="279" w:type="dxa"/>
            <w:tcBorders>
              <w:top w:val="single" w:sz="4" w:space="0" w:color="auto"/>
              <w:bottom w:val="single" w:sz="4" w:space="0" w:color="auto"/>
            </w:tcBorders>
          </w:tcPr>
          <w:p w14:paraId="595B9E6B" w14:textId="77777777" w:rsidR="0025139F" w:rsidRDefault="0025139F" w:rsidP="0031258C">
            <w:pPr>
              <w:rPr>
                <w:rFonts w:ascii="Times New Roman" w:hAnsi="Times New Roman" w:cs="Times New Roman"/>
                <w:sz w:val="24"/>
                <w:szCs w:val="24"/>
              </w:rPr>
            </w:pPr>
          </w:p>
        </w:tc>
        <w:tc>
          <w:tcPr>
            <w:tcW w:w="9349" w:type="dxa"/>
            <w:gridSpan w:val="2"/>
          </w:tcPr>
          <w:p w14:paraId="2AD95680" w14:textId="468AB619" w:rsidR="0025139F" w:rsidRDefault="00B61B79" w:rsidP="0031258C">
            <w:pPr>
              <w:rPr>
                <w:rFonts w:ascii="Times New Roman" w:hAnsi="Times New Roman" w:cs="Times New Roman"/>
                <w:sz w:val="24"/>
                <w:szCs w:val="24"/>
              </w:rPr>
            </w:pPr>
            <w:r>
              <w:rPr>
                <w:rFonts w:ascii="Times New Roman" w:hAnsi="Times New Roman" w:cs="Times New Roman"/>
                <w:sz w:val="24"/>
                <w:szCs w:val="24"/>
              </w:rPr>
              <w:t>atsavināšanas ierosinājumu, - Valsts zemes dienesta atzinums par zemes vienības sadali domājamās daļās;</w:t>
            </w:r>
          </w:p>
        </w:tc>
      </w:tr>
      <w:tr w:rsidR="0025139F" w14:paraId="4D579120" w14:textId="77777777" w:rsidTr="004B4395">
        <w:tc>
          <w:tcPr>
            <w:tcW w:w="279" w:type="dxa"/>
            <w:tcBorders>
              <w:top w:val="single" w:sz="4" w:space="0" w:color="auto"/>
              <w:left w:val="single" w:sz="4" w:space="0" w:color="auto"/>
              <w:bottom w:val="single" w:sz="4" w:space="0" w:color="auto"/>
              <w:right w:val="single" w:sz="4" w:space="0" w:color="auto"/>
            </w:tcBorders>
          </w:tcPr>
          <w:p w14:paraId="75831DA7" w14:textId="77777777" w:rsidR="0025139F" w:rsidRDefault="0025139F" w:rsidP="0031258C">
            <w:pPr>
              <w:rPr>
                <w:rFonts w:ascii="Times New Roman" w:hAnsi="Times New Roman" w:cs="Times New Roman"/>
                <w:sz w:val="24"/>
                <w:szCs w:val="24"/>
              </w:rPr>
            </w:pPr>
          </w:p>
        </w:tc>
        <w:tc>
          <w:tcPr>
            <w:tcW w:w="9349" w:type="dxa"/>
            <w:gridSpan w:val="2"/>
            <w:tcBorders>
              <w:left w:val="single" w:sz="4" w:space="0" w:color="auto"/>
            </w:tcBorders>
          </w:tcPr>
          <w:p w14:paraId="42157C8A" w14:textId="24E65274" w:rsidR="0025139F" w:rsidRDefault="00DA38E1" w:rsidP="0031258C">
            <w:pPr>
              <w:rPr>
                <w:rFonts w:ascii="Times New Roman" w:hAnsi="Times New Roman" w:cs="Times New Roman"/>
                <w:sz w:val="24"/>
                <w:szCs w:val="24"/>
              </w:rPr>
            </w:pPr>
            <w:r>
              <w:rPr>
                <w:rFonts w:ascii="Times New Roman" w:hAnsi="Times New Roman" w:cs="Times New Roman"/>
                <w:sz w:val="24"/>
                <w:szCs w:val="24"/>
              </w:rPr>
              <w:t>n</w:t>
            </w:r>
            <w:r w:rsidR="00B61B79">
              <w:rPr>
                <w:rFonts w:ascii="Times New Roman" w:hAnsi="Times New Roman" w:cs="Times New Roman"/>
                <w:sz w:val="24"/>
                <w:szCs w:val="24"/>
              </w:rPr>
              <w:t xml:space="preserve">o kuriem daži ēku īpašnieki savas tiesības ir nostiprinājuši zemesgrāmatā, - notariāli </w:t>
            </w:r>
          </w:p>
        </w:tc>
      </w:tr>
      <w:tr w:rsidR="0025139F" w14:paraId="6964BFC2" w14:textId="77777777" w:rsidTr="004B4395">
        <w:tc>
          <w:tcPr>
            <w:tcW w:w="279" w:type="dxa"/>
            <w:tcBorders>
              <w:top w:val="single" w:sz="4" w:space="0" w:color="auto"/>
              <w:bottom w:val="single" w:sz="4" w:space="0" w:color="auto"/>
            </w:tcBorders>
          </w:tcPr>
          <w:p w14:paraId="33674E0B" w14:textId="77777777" w:rsidR="0025139F" w:rsidRDefault="0025139F" w:rsidP="0031258C">
            <w:pPr>
              <w:rPr>
                <w:rFonts w:ascii="Times New Roman" w:hAnsi="Times New Roman" w:cs="Times New Roman"/>
                <w:sz w:val="24"/>
                <w:szCs w:val="24"/>
              </w:rPr>
            </w:pPr>
          </w:p>
        </w:tc>
        <w:tc>
          <w:tcPr>
            <w:tcW w:w="9349" w:type="dxa"/>
            <w:gridSpan w:val="2"/>
          </w:tcPr>
          <w:p w14:paraId="1D29D889" w14:textId="6FB7B66E" w:rsidR="0025139F" w:rsidRDefault="00833CCB" w:rsidP="0031258C">
            <w:pPr>
              <w:rPr>
                <w:rFonts w:ascii="Times New Roman" w:hAnsi="Times New Roman" w:cs="Times New Roman"/>
                <w:sz w:val="24"/>
                <w:szCs w:val="24"/>
              </w:rPr>
            </w:pPr>
            <w:r>
              <w:rPr>
                <w:rFonts w:ascii="Times New Roman" w:hAnsi="Times New Roman" w:cs="Times New Roman"/>
                <w:sz w:val="24"/>
                <w:szCs w:val="24"/>
              </w:rPr>
              <w:t>apliecināta vienošanās par to, kādās domājamās daļās katrs īpašnieks iegūst zemesgabalu, paredzot, ka zemesgrāmatā ierakstītajām ēkām tiek rezervēta tām piekrītoša, proporcionāla zemesgabala domājamā daļa, pamatojoties uz Valsts zemes dienesta atzinumu par zemes vienības sadali domājamās daļās vai Valsts zemes dienesta atzinumu par zemes vienības sadali domājamās daļās kopā ar notariāli apliecinātu atteikumu slēgt šādu vienošanos, ja kāds no ēku īpašniekiem, kurš savas īpašuma tiesības, ir nostiprinājis zemesgrāmatā, atteicies to slēgt;</w:t>
            </w:r>
          </w:p>
        </w:tc>
      </w:tr>
      <w:tr w:rsidR="00833CCB" w14:paraId="64E3389D" w14:textId="77777777" w:rsidTr="004B4395">
        <w:tc>
          <w:tcPr>
            <w:tcW w:w="279" w:type="dxa"/>
            <w:tcBorders>
              <w:top w:val="single" w:sz="4" w:space="0" w:color="auto"/>
              <w:left w:val="single" w:sz="4" w:space="0" w:color="auto"/>
              <w:bottom w:val="single" w:sz="4" w:space="0" w:color="auto"/>
              <w:right w:val="single" w:sz="4" w:space="0" w:color="auto"/>
            </w:tcBorders>
          </w:tcPr>
          <w:p w14:paraId="4C9CF14D" w14:textId="77777777" w:rsidR="00833CCB" w:rsidRDefault="00833CCB" w:rsidP="0031258C">
            <w:pPr>
              <w:rPr>
                <w:rFonts w:ascii="Times New Roman" w:hAnsi="Times New Roman" w:cs="Times New Roman"/>
                <w:sz w:val="24"/>
                <w:szCs w:val="24"/>
              </w:rPr>
            </w:pPr>
          </w:p>
        </w:tc>
        <w:tc>
          <w:tcPr>
            <w:tcW w:w="1843" w:type="dxa"/>
            <w:tcBorders>
              <w:left w:val="single" w:sz="4" w:space="0" w:color="auto"/>
            </w:tcBorders>
          </w:tcPr>
          <w:p w14:paraId="1E14F6B5" w14:textId="205F21BE" w:rsidR="00833CCB" w:rsidRDefault="00DA38E1" w:rsidP="0031258C">
            <w:pPr>
              <w:rPr>
                <w:rFonts w:ascii="Times New Roman" w:hAnsi="Times New Roman" w:cs="Times New Roman"/>
                <w:sz w:val="24"/>
                <w:szCs w:val="24"/>
              </w:rPr>
            </w:pPr>
            <w:r>
              <w:rPr>
                <w:rFonts w:ascii="Times New Roman" w:hAnsi="Times New Roman" w:cs="Times New Roman"/>
                <w:sz w:val="24"/>
                <w:szCs w:val="24"/>
              </w:rPr>
              <w:t>c</w:t>
            </w:r>
            <w:r w:rsidR="00833CCB">
              <w:rPr>
                <w:rFonts w:ascii="Times New Roman" w:hAnsi="Times New Roman" w:cs="Times New Roman"/>
                <w:sz w:val="24"/>
                <w:szCs w:val="24"/>
              </w:rPr>
              <w:t>its dokuments</w:t>
            </w:r>
          </w:p>
        </w:tc>
        <w:tc>
          <w:tcPr>
            <w:tcW w:w="7506" w:type="dxa"/>
            <w:tcBorders>
              <w:bottom w:val="single" w:sz="4" w:space="0" w:color="auto"/>
            </w:tcBorders>
          </w:tcPr>
          <w:p w14:paraId="3BE1EA38" w14:textId="27DB2B32" w:rsidR="00833CCB" w:rsidRDefault="00833CCB" w:rsidP="0031258C">
            <w:pPr>
              <w:rPr>
                <w:rFonts w:ascii="Times New Roman" w:hAnsi="Times New Roman" w:cs="Times New Roman"/>
                <w:sz w:val="24"/>
                <w:szCs w:val="24"/>
              </w:rPr>
            </w:pPr>
          </w:p>
        </w:tc>
      </w:tr>
    </w:tbl>
    <w:p w14:paraId="71DE0CDD" w14:textId="77777777" w:rsidR="0025139F" w:rsidRPr="007F4135" w:rsidRDefault="0025139F" w:rsidP="0031258C">
      <w:pPr>
        <w:rPr>
          <w:rFonts w:ascii="Times New Roman" w:hAnsi="Times New Roman" w:cs="Times New Roman"/>
          <w:sz w:val="24"/>
          <w:szCs w:val="24"/>
        </w:rPr>
      </w:pPr>
    </w:p>
    <w:tbl>
      <w:tblPr>
        <w:tblStyle w:val="Reatabula"/>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2163"/>
        <w:gridCol w:w="425"/>
        <w:gridCol w:w="1843"/>
        <w:gridCol w:w="2990"/>
      </w:tblGrid>
      <w:tr w:rsidR="003C7CCC" w:rsidRPr="007F4135" w14:paraId="6888D8AE" w14:textId="77777777" w:rsidTr="009D2C1D">
        <w:trPr>
          <w:trHeight w:val="552"/>
        </w:trPr>
        <w:tc>
          <w:tcPr>
            <w:tcW w:w="8944" w:type="dxa"/>
            <w:gridSpan w:val="7"/>
          </w:tcPr>
          <w:p w14:paraId="0F025BCF" w14:textId="779508E3"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3C7CCC" w:rsidRPr="007F4135" w14:paraId="6DE32FED" w14:textId="77777777" w:rsidTr="007F4135">
        <w:trPr>
          <w:trHeight w:val="265"/>
        </w:trPr>
        <w:tc>
          <w:tcPr>
            <w:tcW w:w="300" w:type="dxa"/>
            <w:tcBorders>
              <w:top w:val="single" w:sz="4" w:space="0" w:color="auto"/>
              <w:left w:val="single" w:sz="4" w:space="0" w:color="auto"/>
              <w:bottom w:val="single" w:sz="4" w:space="0" w:color="auto"/>
              <w:right w:val="single" w:sz="4" w:space="0" w:color="auto"/>
            </w:tcBorders>
          </w:tcPr>
          <w:p w14:paraId="64ED8C29" w14:textId="426711E4" w:rsidR="003C7CCC" w:rsidRPr="007F4135" w:rsidRDefault="003C7CCC" w:rsidP="0031258C">
            <w:pPr>
              <w:rPr>
                <w:rFonts w:ascii="Times New Roman" w:hAnsi="Times New Roman" w:cs="Times New Roman"/>
                <w:sz w:val="24"/>
                <w:szCs w:val="24"/>
              </w:rPr>
            </w:pPr>
          </w:p>
        </w:tc>
        <w:tc>
          <w:tcPr>
            <w:tcW w:w="8644" w:type="dxa"/>
            <w:gridSpan w:val="6"/>
            <w:tcBorders>
              <w:left w:val="single" w:sz="4" w:space="0" w:color="auto"/>
            </w:tcBorders>
          </w:tcPr>
          <w:p w14:paraId="6514E6B2" w14:textId="463963EC"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Klātienē Gulbenes novada pašvaldībā</w:t>
            </w:r>
          </w:p>
        </w:tc>
      </w:tr>
      <w:tr w:rsidR="003C7CCC" w:rsidRPr="007F4135" w14:paraId="0E865431" w14:textId="77777777" w:rsidTr="007F4135">
        <w:trPr>
          <w:trHeight w:val="278"/>
        </w:trPr>
        <w:tc>
          <w:tcPr>
            <w:tcW w:w="300" w:type="dxa"/>
            <w:tcBorders>
              <w:top w:val="single" w:sz="4" w:space="0" w:color="auto"/>
              <w:left w:val="single" w:sz="4" w:space="0" w:color="auto"/>
              <w:bottom w:val="single" w:sz="4" w:space="0" w:color="auto"/>
              <w:right w:val="single" w:sz="4" w:space="0" w:color="auto"/>
            </w:tcBorders>
          </w:tcPr>
          <w:p w14:paraId="3FB27B34" w14:textId="77777777" w:rsidR="003C7CCC" w:rsidRPr="007F4135" w:rsidRDefault="003C7CCC" w:rsidP="0031258C">
            <w:pPr>
              <w:rPr>
                <w:rFonts w:ascii="Times New Roman" w:hAnsi="Times New Roman" w:cs="Times New Roman"/>
                <w:sz w:val="24"/>
                <w:szCs w:val="24"/>
              </w:rPr>
            </w:pPr>
          </w:p>
        </w:tc>
        <w:tc>
          <w:tcPr>
            <w:tcW w:w="5654" w:type="dxa"/>
            <w:gridSpan w:val="5"/>
            <w:tcBorders>
              <w:left w:val="single" w:sz="4" w:space="0" w:color="auto"/>
            </w:tcBorders>
          </w:tcPr>
          <w:p w14:paraId="3D2D4724" w14:textId="1780B536" w:rsidR="003C7CCC" w:rsidRPr="007F4135" w:rsidRDefault="003C7CCC" w:rsidP="0031258C">
            <w:pPr>
              <w:rPr>
                <w:rFonts w:ascii="Times New Roman" w:hAnsi="Times New Roman" w:cs="Times New Roman"/>
                <w:sz w:val="24"/>
                <w:szCs w:val="24"/>
              </w:rPr>
            </w:pPr>
            <w:r w:rsidRPr="007F4135">
              <w:rPr>
                <w:rFonts w:ascii="Times New Roman" w:hAnsi="Times New Roman" w:cs="Times New Roman"/>
                <w:sz w:val="24"/>
                <w:szCs w:val="24"/>
              </w:rPr>
              <w:t xml:space="preserve">Pa pastu  </w:t>
            </w:r>
          </w:p>
        </w:tc>
        <w:tc>
          <w:tcPr>
            <w:tcW w:w="2990" w:type="dxa"/>
          </w:tcPr>
          <w:p w14:paraId="168BDC12" w14:textId="77777777" w:rsidR="003C7CCC" w:rsidRPr="007F4135" w:rsidRDefault="003C7CCC" w:rsidP="0031258C">
            <w:pPr>
              <w:rPr>
                <w:rFonts w:ascii="Times New Roman" w:hAnsi="Times New Roman" w:cs="Times New Roman"/>
                <w:sz w:val="24"/>
                <w:szCs w:val="24"/>
              </w:rPr>
            </w:pPr>
          </w:p>
        </w:tc>
      </w:tr>
      <w:tr w:rsidR="003C7CCC" w:rsidRPr="007F4135" w14:paraId="6A3E66FE" w14:textId="77777777" w:rsidTr="00367FDA">
        <w:trPr>
          <w:trHeight w:val="265"/>
        </w:trPr>
        <w:tc>
          <w:tcPr>
            <w:tcW w:w="1217" w:type="dxa"/>
            <w:gridSpan w:val="2"/>
          </w:tcPr>
          <w:p w14:paraId="52589160" w14:textId="77777777" w:rsidR="003C7CCC" w:rsidRPr="007F4135" w:rsidRDefault="003C7CCC" w:rsidP="0031258C">
            <w:pPr>
              <w:rPr>
                <w:rFonts w:ascii="Times New Roman" w:hAnsi="Times New Roman" w:cs="Times New Roman"/>
                <w:sz w:val="24"/>
                <w:szCs w:val="24"/>
              </w:rPr>
            </w:pPr>
          </w:p>
        </w:tc>
        <w:tc>
          <w:tcPr>
            <w:tcW w:w="4737" w:type="dxa"/>
            <w:gridSpan w:val="4"/>
            <w:tcBorders>
              <w:top w:val="single" w:sz="4" w:space="0" w:color="auto"/>
            </w:tcBorders>
          </w:tcPr>
          <w:p w14:paraId="2ACDE4D8" w14:textId="5D7E95BB" w:rsidR="003C7CCC" w:rsidRPr="007F4135" w:rsidRDefault="003C7CCC" w:rsidP="002652DD">
            <w:pPr>
              <w:jc w:val="center"/>
              <w:rPr>
                <w:rFonts w:ascii="Times New Roman" w:hAnsi="Times New Roman" w:cs="Times New Roman"/>
                <w:sz w:val="24"/>
                <w:szCs w:val="24"/>
              </w:rPr>
            </w:pPr>
            <w:r w:rsidRPr="007F4135">
              <w:rPr>
                <w:rFonts w:ascii="Times New Roman" w:hAnsi="Times New Roman" w:cs="Times New Roman"/>
                <w:sz w:val="24"/>
                <w:szCs w:val="24"/>
              </w:rPr>
              <w:t>(adrese)</w:t>
            </w:r>
          </w:p>
        </w:tc>
        <w:tc>
          <w:tcPr>
            <w:tcW w:w="2990" w:type="dxa"/>
          </w:tcPr>
          <w:p w14:paraId="69B545A9" w14:textId="77777777" w:rsidR="003C7CCC" w:rsidRPr="007F4135" w:rsidRDefault="003C7CCC" w:rsidP="0031258C">
            <w:pPr>
              <w:rPr>
                <w:rFonts w:ascii="Times New Roman" w:hAnsi="Times New Roman" w:cs="Times New Roman"/>
                <w:sz w:val="24"/>
                <w:szCs w:val="24"/>
              </w:rPr>
            </w:pPr>
          </w:p>
        </w:tc>
      </w:tr>
      <w:tr w:rsidR="002652DD" w:rsidRPr="007F4135" w14:paraId="3F0C398C" w14:textId="77777777" w:rsidTr="007F4135">
        <w:trPr>
          <w:trHeight w:val="273"/>
        </w:trPr>
        <w:tc>
          <w:tcPr>
            <w:tcW w:w="300" w:type="dxa"/>
            <w:tcBorders>
              <w:top w:val="single" w:sz="4" w:space="0" w:color="auto"/>
              <w:left w:val="single" w:sz="4" w:space="0" w:color="auto"/>
              <w:bottom w:val="single" w:sz="4" w:space="0" w:color="auto"/>
              <w:right w:val="single" w:sz="4" w:space="0" w:color="auto"/>
            </w:tcBorders>
          </w:tcPr>
          <w:p w14:paraId="77020F1D" w14:textId="77777777" w:rsidR="002652DD" w:rsidRPr="007F4135" w:rsidRDefault="002652DD" w:rsidP="0031258C">
            <w:pPr>
              <w:rPr>
                <w:rFonts w:ascii="Times New Roman" w:hAnsi="Times New Roman" w:cs="Times New Roman"/>
                <w:sz w:val="24"/>
                <w:szCs w:val="24"/>
              </w:rPr>
            </w:pPr>
          </w:p>
        </w:tc>
        <w:tc>
          <w:tcPr>
            <w:tcW w:w="3811" w:type="dxa"/>
            <w:gridSpan w:val="4"/>
            <w:tcBorders>
              <w:left w:val="single" w:sz="4" w:space="0" w:color="auto"/>
            </w:tcBorders>
          </w:tcPr>
          <w:p w14:paraId="250ABA82" w14:textId="6B4B816C" w:rsidR="002652DD" w:rsidRPr="007F4135" w:rsidRDefault="002652DD" w:rsidP="0031258C">
            <w:pPr>
              <w:rPr>
                <w:rFonts w:ascii="Times New Roman" w:hAnsi="Times New Roman" w:cs="Times New Roman"/>
                <w:sz w:val="24"/>
                <w:szCs w:val="24"/>
              </w:rPr>
            </w:pPr>
            <w:r w:rsidRPr="007F4135">
              <w:rPr>
                <w:rFonts w:ascii="Times New Roman" w:hAnsi="Times New Roman" w:cs="Times New Roman"/>
                <w:sz w:val="24"/>
                <w:szCs w:val="24"/>
              </w:rPr>
              <w:t>Pa e-pastu</w:t>
            </w:r>
            <w:r w:rsidR="001C45E2" w:rsidRPr="007F4135">
              <w:rPr>
                <w:rFonts w:ascii="Times New Roman" w:hAnsi="Times New Roman" w:cs="Times New Roman"/>
                <w:sz w:val="24"/>
                <w:szCs w:val="24"/>
              </w:rPr>
              <w:t xml:space="preserve"> </w:t>
            </w:r>
            <w:r w:rsidR="006734CA" w:rsidRPr="007F4135">
              <w:rPr>
                <w:rFonts w:ascii="Times New Roman" w:hAnsi="Times New Roman" w:cs="Times New Roman"/>
                <w:sz w:val="24"/>
                <w:szCs w:val="24"/>
              </w:rPr>
              <w:t xml:space="preserve">   </w:t>
            </w:r>
          </w:p>
        </w:tc>
        <w:tc>
          <w:tcPr>
            <w:tcW w:w="4833" w:type="dxa"/>
            <w:gridSpan w:val="2"/>
          </w:tcPr>
          <w:p w14:paraId="27A1C127" w14:textId="6A0EB916" w:rsidR="002652DD" w:rsidRPr="007F4135" w:rsidRDefault="002652DD" w:rsidP="0031258C">
            <w:pPr>
              <w:rPr>
                <w:rFonts w:ascii="Times New Roman" w:hAnsi="Times New Roman" w:cs="Times New Roman"/>
                <w:i/>
                <w:iCs/>
                <w:sz w:val="24"/>
                <w:szCs w:val="24"/>
              </w:rPr>
            </w:pPr>
            <w:r w:rsidRPr="007F4135">
              <w:rPr>
                <w:rFonts w:ascii="Times New Roman" w:hAnsi="Times New Roman" w:cs="Times New Roman"/>
                <w:i/>
                <w:iCs/>
                <w:sz w:val="24"/>
                <w:szCs w:val="24"/>
              </w:rPr>
              <w:t>(atbilde</w:t>
            </w:r>
            <w:r w:rsidR="001C45E2" w:rsidRPr="007F4135">
              <w:rPr>
                <w:rFonts w:ascii="Times New Roman" w:hAnsi="Times New Roman" w:cs="Times New Roman"/>
                <w:i/>
                <w:iCs/>
                <w:sz w:val="24"/>
                <w:szCs w:val="24"/>
              </w:rPr>
              <w:t xml:space="preserve"> </w:t>
            </w:r>
            <w:r w:rsidRPr="007F4135">
              <w:rPr>
                <w:rFonts w:ascii="Times New Roman" w:hAnsi="Times New Roman" w:cs="Times New Roman"/>
                <w:i/>
                <w:iCs/>
                <w:sz w:val="24"/>
                <w:szCs w:val="24"/>
              </w:rPr>
              <w:t xml:space="preserve"> parakstīta ar elektronisko parakstu)</w:t>
            </w:r>
          </w:p>
        </w:tc>
      </w:tr>
      <w:tr w:rsidR="003C7CCC" w:rsidRPr="007F4135" w14:paraId="175F1E88" w14:textId="77777777" w:rsidTr="007F4135">
        <w:trPr>
          <w:trHeight w:val="265"/>
        </w:trPr>
        <w:tc>
          <w:tcPr>
            <w:tcW w:w="1523" w:type="dxa"/>
            <w:gridSpan w:val="3"/>
          </w:tcPr>
          <w:p w14:paraId="53F211F1" w14:textId="77777777" w:rsidR="003C7CCC" w:rsidRPr="007F4135" w:rsidRDefault="003C7CCC" w:rsidP="0031258C">
            <w:pPr>
              <w:rPr>
                <w:rFonts w:ascii="Times New Roman" w:hAnsi="Times New Roman" w:cs="Times New Roman"/>
                <w:sz w:val="24"/>
                <w:szCs w:val="24"/>
              </w:rPr>
            </w:pPr>
          </w:p>
        </w:tc>
        <w:tc>
          <w:tcPr>
            <w:tcW w:w="2588" w:type="dxa"/>
            <w:gridSpan w:val="2"/>
            <w:tcBorders>
              <w:top w:val="single" w:sz="4" w:space="0" w:color="auto"/>
            </w:tcBorders>
          </w:tcPr>
          <w:p w14:paraId="08A72930" w14:textId="645572E8" w:rsidR="003C7CCC" w:rsidRPr="007F4135" w:rsidRDefault="003C7CCC" w:rsidP="002652DD">
            <w:pPr>
              <w:ind w:firstLine="720"/>
              <w:rPr>
                <w:rFonts w:ascii="Times New Roman" w:hAnsi="Times New Roman" w:cs="Times New Roman"/>
                <w:sz w:val="24"/>
                <w:szCs w:val="24"/>
              </w:rPr>
            </w:pPr>
            <w:r w:rsidRPr="007F4135">
              <w:rPr>
                <w:rFonts w:ascii="Times New Roman" w:hAnsi="Times New Roman" w:cs="Times New Roman"/>
                <w:sz w:val="24"/>
                <w:szCs w:val="24"/>
              </w:rPr>
              <w:t xml:space="preserve">  (e-pasts)</w:t>
            </w:r>
          </w:p>
        </w:tc>
        <w:tc>
          <w:tcPr>
            <w:tcW w:w="4833" w:type="dxa"/>
            <w:gridSpan w:val="2"/>
          </w:tcPr>
          <w:p w14:paraId="33246C65" w14:textId="77777777" w:rsidR="003C7CCC" w:rsidRPr="007F4135" w:rsidRDefault="003C7CCC" w:rsidP="0031258C">
            <w:pPr>
              <w:rPr>
                <w:rFonts w:ascii="Times New Roman" w:hAnsi="Times New Roman" w:cs="Times New Roman"/>
                <w:sz w:val="24"/>
                <w:szCs w:val="24"/>
              </w:rPr>
            </w:pPr>
          </w:p>
        </w:tc>
      </w:tr>
      <w:tr w:rsidR="003C7CCC" w:rsidRPr="007F4135" w14:paraId="29375DEC" w14:textId="77777777" w:rsidTr="007F4135">
        <w:trPr>
          <w:trHeight w:val="210"/>
        </w:trPr>
        <w:tc>
          <w:tcPr>
            <w:tcW w:w="300" w:type="dxa"/>
            <w:tcBorders>
              <w:top w:val="single" w:sz="4" w:space="0" w:color="auto"/>
              <w:left w:val="single" w:sz="4" w:space="0" w:color="auto"/>
              <w:bottom w:val="single" w:sz="4" w:space="0" w:color="auto"/>
              <w:right w:val="single" w:sz="4" w:space="0" w:color="auto"/>
            </w:tcBorders>
          </w:tcPr>
          <w:p w14:paraId="2605D8A9" w14:textId="5B6E3B18" w:rsidR="003C7CCC" w:rsidRPr="007F4135" w:rsidRDefault="003C7CCC" w:rsidP="002652DD">
            <w:pPr>
              <w:rPr>
                <w:rFonts w:ascii="Times New Roman" w:hAnsi="Times New Roman" w:cs="Times New Roman"/>
                <w:sz w:val="24"/>
                <w:szCs w:val="24"/>
              </w:rPr>
            </w:pPr>
          </w:p>
        </w:tc>
        <w:tc>
          <w:tcPr>
            <w:tcW w:w="3386" w:type="dxa"/>
            <w:gridSpan w:val="3"/>
            <w:tcBorders>
              <w:left w:val="single" w:sz="4" w:space="0" w:color="auto"/>
            </w:tcBorders>
          </w:tcPr>
          <w:p w14:paraId="49559C64" w14:textId="24BB019A" w:rsidR="003C7CCC" w:rsidRPr="007F4135" w:rsidRDefault="003C7CCC" w:rsidP="002652DD">
            <w:pPr>
              <w:rPr>
                <w:rFonts w:ascii="Times New Roman" w:hAnsi="Times New Roman" w:cs="Times New Roman"/>
                <w:sz w:val="24"/>
                <w:szCs w:val="24"/>
              </w:rPr>
            </w:pPr>
            <w:r w:rsidRPr="007F4135">
              <w:rPr>
                <w:rFonts w:ascii="Times New Roman" w:hAnsi="Times New Roman" w:cs="Times New Roman"/>
                <w:sz w:val="24"/>
                <w:szCs w:val="24"/>
              </w:rPr>
              <w:t>Uz oficiālo elektronisko e-adresi</w:t>
            </w:r>
          </w:p>
        </w:tc>
        <w:tc>
          <w:tcPr>
            <w:tcW w:w="5258" w:type="dxa"/>
            <w:gridSpan w:val="3"/>
          </w:tcPr>
          <w:p w14:paraId="445FC5E3" w14:textId="650C8C1F" w:rsidR="003C7CCC" w:rsidRPr="007F4135" w:rsidRDefault="007A2D64" w:rsidP="002652DD">
            <w:pPr>
              <w:rPr>
                <w:rFonts w:ascii="Times New Roman" w:hAnsi="Times New Roman" w:cs="Times New Roman"/>
                <w:sz w:val="24"/>
                <w:szCs w:val="24"/>
              </w:rPr>
            </w:pPr>
            <w:r w:rsidRPr="007F4135">
              <w:rPr>
                <w:rFonts w:ascii="Times New Roman" w:hAnsi="Times New Roman" w:cs="Times New Roman"/>
                <w:i/>
                <w:iCs/>
                <w:sz w:val="24"/>
                <w:szCs w:val="24"/>
              </w:rPr>
              <w:t xml:space="preserve">          </w:t>
            </w:r>
            <w:r w:rsidR="003C7CCC" w:rsidRPr="007F4135">
              <w:rPr>
                <w:rFonts w:ascii="Times New Roman" w:hAnsi="Times New Roman" w:cs="Times New Roman"/>
                <w:i/>
                <w:iCs/>
                <w:sz w:val="24"/>
                <w:szCs w:val="24"/>
              </w:rPr>
              <w:t>(atbilde  parakstīta ar elektronisko parakstu)</w:t>
            </w:r>
          </w:p>
        </w:tc>
      </w:tr>
    </w:tbl>
    <w:p w14:paraId="2977CD16" w14:textId="63638274" w:rsidR="0031258C" w:rsidRPr="007F4135" w:rsidRDefault="0031258C" w:rsidP="0031258C">
      <w:pPr>
        <w:rPr>
          <w:rFonts w:ascii="Times New Roman" w:hAnsi="Times New Roman" w:cs="Times New Roman"/>
          <w:sz w:val="24"/>
          <w:szCs w:val="24"/>
        </w:rPr>
      </w:pPr>
    </w:p>
    <w:p w14:paraId="74801C83" w14:textId="20E784DE" w:rsidR="003C7CCC" w:rsidRPr="007F4135" w:rsidRDefault="003C7CCC" w:rsidP="003C7CCC">
      <w:pPr>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1E5B64C7" w14:textId="77777777" w:rsidR="00EA0707" w:rsidRPr="007F4135" w:rsidRDefault="00EA0707" w:rsidP="00EA0707">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p w14:paraId="7B9093B9" w14:textId="75A3F971" w:rsidR="003C7CCC" w:rsidRPr="007F4135" w:rsidRDefault="003C7CCC" w:rsidP="00EA0707">
      <w:pPr>
        <w:rPr>
          <w:rFonts w:ascii="Times New Roman" w:hAnsi="Times New Roman" w:cs="Times New Roman"/>
          <w:sz w:val="24"/>
          <w:szCs w:val="24"/>
        </w:rPr>
      </w:pP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8F49" w14:textId="77777777" w:rsidR="00CD0DBE" w:rsidRDefault="00CD0DBE" w:rsidP="0031258C">
      <w:pPr>
        <w:spacing w:after="0" w:line="240" w:lineRule="auto"/>
      </w:pPr>
      <w:r>
        <w:separator/>
      </w:r>
    </w:p>
  </w:endnote>
  <w:endnote w:type="continuationSeparator" w:id="0">
    <w:p w14:paraId="009A6F8D" w14:textId="77777777" w:rsidR="00CD0DBE" w:rsidRDefault="00CD0DBE"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CACD" w14:textId="77777777" w:rsidR="00CD0DBE" w:rsidRDefault="00CD0DBE" w:rsidP="0031258C">
      <w:pPr>
        <w:spacing w:after="0" w:line="240" w:lineRule="auto"/>
      </w:pPr>
      <w:r>
        <w:separator/>
      </w:r>
    </w:p>
  </w:footnote>
  <w:footnote w:type="continuationSeparator" w:id="0">
    <w:p w14:paraId="0F4EEB09" w14:textId="77777777" w:rsidR="00CD0DBE" w:rsidRDefault="00CD0DBE"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F32B8"/>
    <w:rsid w:val="0013690A"/>
    <w:rsid w:val="0019653E"/>
    <w:rsid w:val="001C0F04"/>
    <w:rsid w:val="001C45E2"/>
    <w:rsid w:val="0025139F"/>
    <w:rsid w:val="002652DD"/>
    <w:rsid w:val="002A551F"/>
    <w:rsid w:val="0031258C"/>
    <w:rsid w:val="0034755E"/>
    <w:rsid w:val="003C7CCC"/>
    <w:rsid w:val="00461743"/>
    <w:rsid w:val="004B4395"/>
    <w:rsid w:val="00522409"/>
    <w:rsid w:val="005451F4"/>
    <w:rsid w:val="00551034"/>
    <w:rsid w:val="00552439"/>
    <w:rsid w:val="006734CA"/>
    <w:rsid w:val="006969D5"/>
    <w:rsid w:val="006C5904"/>
    <w:rsid w:val="00742DB6"/>
    <w:rsid w:val="007720F4"/>
    <w:rsid w:val="007A2D64"/>
    <w:rsid w:val="007F4135"/>
    <w:rsid w:val="00833CCB"/>
    <w:rsid w:val="00851C73"/>
    <w:rsid w:val="008637DD"/>
    <w:rsid w:val="008B1E6F"/>
    <w:rsid w:val="00902987"/>
    <w:rsid w:val="00903E13"/>
    <w:rsid w:val="0096787D"/>
    <w:rsid w:val="00A142D8"/>
    <w:rsid w:val="00AA3078"/>
    <w:rsid w:val="00AE55BA"/>
    <w:rsid w:val="00B54A66"/>
    <w:rsid w:val="00B61B79"/>
    <w:rsid w:val="00B86A4E"/>
    <w:rsid w:val="00C84CAA"/>
    <w:rsid w:val="00CD0DBE"/>
    <w:rsid w:val="00CD5069"/>
    <w:rsid w:val="00DA38E1"/>
    <w:rsid w:val="00DE2EC0"/>
    <w:rsid w:val="00EA0707"/>
    <w:rsid w:val="00EA5F68"/>
    <w:rsid w:val="00F959E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2868</Words>
  <Characters>1636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Liene Baranovska</cp:lastModifiedBy>
  <cp:revision>2</cp:revision>
  <cp:lastPrinted>2022-01-31T07:38:00Z</cp:lastPrinted>
  <dcterms:created xsi:type="dcterms:W3CDTF">2022-01-31T07:39:00Z</dcterms:created>
  <dcterms:modified xsi:type="dcterms:W3CDTF">2022-01-31T07:39:00Z</dcterms:modified>
</cp:coreProperties>
</file>