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44" w:rsidRPr="008C1282" w:rsidRDefault="008F5D44" w:rsidP="008F5D44">
      <w:pPr>
        <w:jc w:val="right"/>
      </w:pPr>
      <w:r w:rsidRPr="008C1282">
        <w:t xml:space="preserve">1.pielikums </w:t>
      </w:r>
    </w:p>
    <w:p w:rsidR="008F5D44" w:rsidRPr="008C1282" w:rsidRDefault="008F5D44" w:rsidP="008F5D44">
      <w:pPr>
        <w:ind w:left="-540"/>
        <w:jc w:val="right"/>
      </w:pPr>
      <w:r w:rsidRPr="008C1282">
        <w:t xml:space="preserve">Gulbenes novada domes 2018.gada 29.novembra noteikumiem </w:t>
      </w:r>
    </w:p>
    <w:p w:rsidR="008F5D44" w:rsidRPr="002B6E2F" w:rsidRDefault="008F5D44" w:rsidP="008F5D44">
      <w:pPr>
        <w:ind w:left="-540"/>
        <w:jc w:val="right"/>
      </w:pPr>
      <w:r w:rsidRPr="008C1282">
        <w:t>Nr.</w:t>
      </w:r>
      <w:r>
        <w:t>14</w:t>
      </w:r>
      <w:r w:rsidRPr="008C1282">
        <w:t xml:space="preserve"> „Par pirmsskolas vecuma bērnu reģistrācijas, uzņemšanas un atskaitīšanas kārtību Gulbenes novada pašvaldības pirmsskolas izglītības iestādēs un vispārējās izglītības iestāžu pirmsskolas grupās”</w:t>
      </w:r>
    </w:p>
    <w:p w:rsidR="008F5D44" w:rsidRDefault="008F5D44" w:rsidP="008F5D44">
      <w:pPr>
        <w:rPr>
          <w:sz w:val="24"/>
          <w:szCs w:val="24"/>
          <w:highlight w:val="yellow"/>
        </w:rPr>
      </w:pPr>
    </w:p>
    <w:p w:rsidR="008F5D44" w:rsidRPr="004C75ED" w:rsidRDefault="008F5D44" w:rsidP="008F5D44">
      <w:pPr>
        <w:suppressAutoHyphens/>
        <w:ind w:hanging="567"/>
        <w:jc w:val="right"/>
        <w:rPr>
          <w:lang w:eastAsia="ar-SA"/>
        </w:rPr>
      </w:pPr>
      <w:r w:rsidRPr="004C75ED">
        <w:rPr>
          <w:lang w:eastAsia="ar-SA"/>
        </w:rPr>
        <w:t>_______________________________________________</w:t>
      </w:r>
    </w:p>
    <w:p w:rsidR="008F5D44" w:rsidRPr="004C75ED" w:rsidRDefault="008F5D44" w:rsidP="008F5D44">
      <w:pPr>
        <w:suppressAutoHyphens/>
        <w:ind w:left="2880" w:firstLine="720"/>
        <w:jc w:val="right"/>
        <w:rPr>
          <w:lang w:eastAsia="ar-SA"/>
        </w:rPr>
      </w:pPr>
      <w:r w:rsidRPr="004C75ED">
        <w:rPr>
          <w:lang w:eastAsia="ar-SA"/>
        </w:rPr>
        <w:t>(iestādes nosaukums)</w:t>
      </w:r>
    </w:p>
    <w:p w:rsidR="008F5D44" w:rsidRPr="004C75ED" w:rsidRDefault="008F5D44" w:rsidP="008F5D44">
      <w:pPr>
        <w:suppressAutoHyphens/>
        <w:ind w:hanging="567"/>
        <w:jc w:val="right"/>
        <w:rPr>
          <w:lang w:eastAsia="ar-SA"/>
        </w:rPr>
      </w:pPr>
      <w:r w:rsidRPr="004C75ED">
        <w:rPr>
          <w:lang w:eastAsia="ar-SA"/>
        </w:rPr>
        <w:t>_______________________________________________</w:t>
      </w:r>
    </w:p>
    <w:p w:rsidR="008F5D44" w:rsidRPr="004C3FE2" w:rsidRDefault="008F5D44" w:rsidP="008F5D44">
      <w:pPr>
        <w:suppressAutoHyphens/>
        <w:ind w:hanging="567"/>
        <w:jc w:val="right"/>
        <w:rPr>
          <w:lang w:eastAsia="ar-SA"/>
        </w:rPr>
      </w:pPr>
      <w:r w:rsidRPr="004C75ED">
        <w:rPr>
          <w:lang w:eastAsia="ar-SA"/>
        </w:rPr>
        <w:tab/>
      </w:r>
      <w:r w:rsidRPr="004C75ED">
        <w:rPr>
          <w:lang w:eastAsia="ar-SA"/>
        </w:rPr>
        <w:tab/>
      </w:r>
      <w:r w:rsidRPr="004C75ED">
        <w:rPr>
          <w:lang w:eastAsia="ar-SA"/>
        </w:rPr>
        <w:tab/>
      </w:r>
      <w:r w:rsidRPr="004C75ED">
        <w:rPr>
          <w:lang w:eastAsia="ar-SA"/>
        </w:rPr>
        <w:tab/>
      </w:r>
      <w:r w:rsidRPr="004C75ED">
        <w:rPr>
          <w:lang w:eastAsia="ar-SA"/>
        </w:rPr>
        <w:tab/>
      </w:r>
      <w:r w:rsidRPr="004C75ED">
        <w:rPr>
          <w:lang w:eastAsia="ar-SA"/>
        </w:rPr>
        <w:tab/>
      </w:r>
      <w:r w:rsidRPr="004C75ED">
        <w:rPr>
          <w:lang w:eastAsia="ar-SA"/>
        </w:rPr>
        <w:tab/>
      </w:r>
      <w:r w:rsidRPr="004C75ED">
        <w:rPr>
          <w:lang w:eastAsia="ar-SA"/>
        </w:rPr>
        <w:tab/>
        <w:t xml:space="preserve">        (</w:t>
      </w:r>
      <w:r w:rsidRPr="004C3FE2">
        <w:rPr>
          <w:lang w:eastAsia="ar-SA"/>
        </w:rPr>
        <w:t>vecāka vai personas, kas realizē bērna aizgādību, vārds, uzvārds)</w:t>
      </w:r>
    </w:p>
    <w:p w:rsidR="008F5D44" w:rsidRPr="004C3FE2" w:rsidRDefault="008F5D44" w:rsidP="008F5D44">
      <w:pPr>
        <w:suppressAutoHyphens/>
        <w:ind w:hanging="567"/>
        <w:jc w:val="right"/>
        <w:rPr>
          <w:lang w:eastAsia="ar-SA"/>
        </w:rPr>
      </w:pPr>
      <w:r w:rsidRPr="004C3FE2">
        <w:rPr>
          <w:lang w:eastAsia="ar-SA"/>
        </w:rPr>
        <w:tab/>
      </w:r>
      <w:r w:rsidRPr="004C3FE2">
        <w:rPr>
          <w:lang w:eastAsia="ar-SA"/>
        </w:rPr>
        <w:tab/>
      </w:r>
      <w:r w:rsidRPr="004C3FE2">
        <w:rPr>
          <w:lang w:eastAsia="ar-SA"/>
        </w:rPr>
        <w:tab/>
      </w:r>
      <w:r w:rsidRPr="004C3FE2">
        <w:rPr>
          <w:lang w:eastAsia="ar-SA"/>
        </w:rPr>
        <w:tab/>
      </w:r>
      <w:r w:rsidRPr="004C3FE2">
        <w:rPr>
          <w:lang w:eastAsia="ar-SA"/>
        </w:rPr>
        <w:tab/>
        <w:t>_______________________________________________</w:t>
      </w:r>
    </w:p>
    <w:p w:rsidR="008F5D44" w:rsidRPr="004C75ED" w:rsidRDefault="008F5D44" w:rsidP="008F5D44">
      <w:pPr>
        <w:suppressAutoHyphens/>
        <w:ind w:hanging="567"/>
        <w:jc w:val="right"/>
        <w:rPr>
          <w:lang w:eastAsia="ar-SA"/>
        </w:rPr>
      </w:pPr>
      <w:r w:rsidRPr="004C3FE2">
        <w:rPr>
          <w:lang w:eastAsia="ar-SA"/>
        </w:rPr>
        <w:t xml:space="preserve">                                                                      (dzīvesvieta)</w:t>
      </w:r>
    </w:p>
    <w:p w:rsidR="008F5D44" w:rsidRPr="004C75ED" w:rsidRDefault="008F5D44" w:rsidP="008F5D44">
      <w:pPr>
        <w:suppressAutoHyphens/>
        <w:ind w:hanging="567"/>
        <w:jc w:val="right"/>
        <w:rPr>
          <w:lang w:eastAsia="ar-SA"/>
        </w:rPr>
      </w:pPr>
      <w:r w:rsidRPr="004C75ED">
        <w:rPr>
          <w:lang w:eastAsia="ar-SA"/>
        </w:rPr>
        <w:t>_______________________________________________</w:t>
      </w:r>
    </w:p>
    <w:p w:rsidR="008F5D44" w:rsidRDefault="008F5D44" w:rsidP="008F5D44">
      <w:pPr>
        <w:suppressAutoHyphens/>
        <w:ind w:hanging="567"/>
        <w:jc w:val="right"/>
        <w:rPr>
          <w:lang w:eastAsia="ar-SA"/>
        </w:rPr>
      </w:pPr>
      <w:r w:rsidRPr="004C75ED">
        <w:rPr>
          <w:lang w:eastAsia="ar-SA"/>
        </w:rPr>
        <w:t xml:space="preserve">                                                                      (</w:t>
      </w:r>
      <w:r>
        <w:rPr>
          <w:lang w:eastAsia="ar-SA"/>
        </w:rPr>
        <w:t>tālrunis, e-pasts</w:t>
      </w:r>
      <w:r w:rsidRPr="004C75ED">
        <w:rPr>
          <w:lang w:eastAsia="ar-SA"/>
        </w:rPr>
        <w:t>)</w:t>
      </w:r>
    </w:p>
    <w:p w:rsidR="008F5D44" w:rsidRPr="00BA42F6" w:rsidRDefault="008F5D44" w:rsidP="008F5D44">
      <w:pPr>
        <w:suppressAutoHyphens/>
        <w:ind w:hanging="567"/>
        <w:jc w:val="right"/>
        <w:rPr>
          <w:lang w:eastAsia="ar-SA"/>
        </w:rPr>
      </w:pPr>
    </w:p>
    <w:p w:rsidR="008F5D44" w:rsidRPr="002B6E2F" w:rsidRDefault="008F5D44" w:rsidP="008F5D44">
      <w:pPr>
        <w:widowControl w:val="0"/>
        <w:autoSpaceDE w:val="0"/>
        <w:spacing w:line="360" w:lineRule="auto"/>
        <w:jc w:val="center"/>
      </w:pPr>
      <w:bookmarkStart w:id="0" w:name="_GoBack"/>
      <w:r w:rsidRPr="002B6E2F">
        <w:rPr>
          <w:b/>
          <w:bCs/>
        </w:rPr>
        <w:t>IESNIEGUMS PAR</w:t>
      </w:r>
      <w:r w:rsidRPr="002B6E2F">
        <w:t xml:space="preserve"> </w:t>
      </w:r>
      <w:r w:rsidRPr="002B6E2F">
        <w:rPr>
          <w:b/>
          <w:bCs/>
        </w:rPr>
        <w:t>BĒRNA REĢISTRĀCIJU IESTĀDĒ</w:t>
      </w:r>
    </w:p>
    <w:tbl>
      <w:tblPr>
        <w:tblW w:w="9781" w:type="dxa"/>
        <w:tblBorders>
          <w:insideH w:val="single" w:sz="4" w:space="0" w:color="auto"/>
          <w:insideV w:val="single" w:sz="4" w:space="0" w:color="auto"/>
        </w:tblBorders>
        <w:tblLook w:val="04A0" w:firstRow="1" w:lastRow="0" w:firstColumn="1" w:lastColumn="0" w:noHBand="0" w:noVBand="1"/>
      </w:tblPr>
      <w:tblGrid>
        <w:gridCol w:w="3544"/>
        <w:gridCol w:w="6237"/>
      </w:tblGrid>
      <w:tr w:rsidR="008F5D44" w:rsidRPr="002B6E2F" w:rsidTr="008D529E">
        <w:tc>
          <w:tcPr>
            <w:tcW w:w="3544" w:type="dxa"/>
            <w:tcBorders>
              <w:top w:val="nil"/>
              <w:bottom w:val="nil"/>
              <w:right w:val="nil"/>
            </w:tcBorders>
            <w:shd w:val="clear" w:color="auto" w:fill="auto"/>
          </w:tcPr>
          <w:bookmarkEnd w:id="0"/>
          <w:p w:rsidR="008F5D44" w:rsidRPr="002B6E2F" w:rsidRDefault="008F5D44" w:rsidP="008D529E">
            <w:pPr>
              <w:widowControl w:val="0"/>
              <w:autoSpaceDE w:val="0"/>
              <w:spacing w:after="120"/>
            </w:pPr>
            <w:r w:rsidRPr="002B6E2F">
              <w:t>Lūdzu reģistrēt manu dēlu/meitu</w:t>
            </w:r>
          </w:p>
        </w:tc>
        <w:tc>
          <w:tcPr>
            <w:tcW w:w="6237" w:type="dxa"/>
            <w:tcBorders>
              <w:left w:val="nil"/>
            </w:tcBorders>
            <w:shd w:val="clear" w:color="auto" w:fill="auto"/>
          </w:tcPr>
          <w:p w:rsidR="008F5D44" w:rsidRPr="002B6E2F" w:rsidRDefault="008F5D44" w:rsidP="008D529E">
            <w:pPr>
              <w:widowControl w:val="0"/>
              <w:autoSpaceDE w:val="0"/>
              <w:spacing w:after="120"/>
            </w:pPr>
          </w:p>
        </w:tc>
      </w:tr>
      <w:tr w:rsidR="008F5D44" w:rsidRPr="002B6E2F" w:rsidTr="008D529E">
        <w:tc>
          <w:tcPr>
            <w:tcW w:w="3544" w:type="dxa"/>
            <w:tcBorders>
              <w:top w:val="nil"/>
              <w:bottom w:val="nil"/>
              <w:right w:val="nil"/>
            </w:tcBorders>
            <w:shd w:val="clear" w:color="auto" w:fill="auto"/>
          </w:tcPr>
          <w:p w:rsidR="008F5D44" w:rsidRPr="002B6E2F" w:rsidRDefault="008F5D44" w:rsidP="008D529E">
            <w:pPr>
              <w:widowControl w:val="0"/>
              <w:autoSpaceDE w:val="0"/>
              <w:spacing w:after="120"/>
            </w:pPr>
            <w:r w:rsidRPr="002B6E2F">
              <w:t>Personas kods</w:t>
            </w:r>
          </w:p>
        </w:tc>
        <w:tc>
          <w:tcPr>
            <w:tcW w:w="6237" w:type="dxa"/>
            <w:tcBorders>
              <w:left w:val="nil"/>
            </w:tcBorders>
            <w:shd w:val="clear" w:color="auto" w:fill="auto"/>
          </w:tcPr>
          <w:p w:rsidR="008F5D44" w:rsidRPr="002B6E2F" w:rsidRDefault="008F5D44" w:rsidP="008D529E">
            <w:pPr>
              <w:widowControl w:val="0"/>
              <w:autoSpaceDE w:val="0"/>
              <w:spacing w:after="120"/>
            </w:pPr>
          </w:p>
        </w:tc>
      </w:tr>
      <w:tr w:rsidR="008F5D44" w:rsidRPr="002B6E2F" w:rsidTr="008D529E">
        <w:tc>
          <w:tcPr>
            <w:tcW w:w="3544" w:type="dxa"/>
            <w:tcBorders>
              <w:top w:val="nil"/>
              <w:bottom w:val="nil"/>
              <w:right w:val="nil"/>
            </w:tcBorders>
            <w:shd w:val="clear" w:color="auto" w:fill="auto"/>
          </w:tcPr>
          <w:p w:rsidR="008F5D44" w:rsidRPr="002B6E2F" w:rsidRDefault="008F5D44" w:rsidP="008D529E">
            <w:pPr>
              <w:widowControl w:val="0"/>
              <w:autoSpaceDE w:val="0"/>
              <w:spacing w:after="120"/>
            </w:pPr>
            <w:r w:rsidRPr="002B6E2F">
              <w:t>Dzimšanas datums</w:t>
            </w:r>
          </w:p>
        </w:tc>
        <w:tc>
          <w:tcPr>
            <w:tcW w:w="6237" w:type="dxa"/>
            <w:tcBorders>
              <w:left w:val="nil"/>
            </w:tcBorders>
            <w:shd w:val="clear" w:color="auto" w:fill="auto"/>
          </w:tcPr>
          <w:p w:rsidR="008F5D44" w:rsidRPr="002B6E2F" w:rsidRDefault="008F5D44" w:rsidP="008D529E">
            <w:pPr>
              <w:widowControl w:val="0"/>
              <w:autoSpaceDE w:val="0"/>
              <w:spacing w:after="120"/>
            </w:pPr>
          </w:p>
        </w:tc>
      </w:tr>
      <w:tr w:rsidR="008F5D44" w:rsidRPr="002B6E2F" w:rsidTr="008D529E">
        <w:tc>
          <w:tcPr>
            <w:tcW w:w="3544" w:type="dxa"/>
            <w:tcBorders>
              <w:top w:val="nil"/>
              <w:bottom w:val="nil"/>
              <w:right w:val="nil"/>
            </w:tcBorders>
            <w:shd w:val="clear" w:color="auto" w:fill="auto"/>
          </w:tcPr>
          <w:p w:rsidR="008F5D44" w:rsidRPr="002B6E2F" w:rsidRDefault="008F5D44" w:rsidP="008D529E">
            <w:pPr>
              <w:widowControl w:val="0"/>
              <w:autoSpaceDE w:val="0"/>
              <w:spacing w:after="120"/>
            </w:pPr>
            <w:r w:rsidRPr="002B6E2F">
              <w:t>Dzīvesvietas adrese</w:t>
            </w:r>
          </w:p>
        </w:tc>
        <w:tc>
          <w:tcPr>
            <w:tcW w:w="6237" w:type="dxa"/>
            <w:tcBorders>
              <w:left w:val="nil"/>
              <w:bottom w:val="single" w:sz="4" w:space="0" w:color="auto"/>
            </w:tcBorders>
            <w:shd w:val="clear" w:color="auto" w:fill="auto"/>
          </w:tcPr>
          <w:p w:rsidR="008F5D44" w:rsidRPr="002B6E2F" w:rsidRDefault="008F5D44" w:rsidP="008D529E">
            <w:pPr>
              <w:widowControl w:val="0"/>
              <w:autoSpaceDE w:val="0"/>
              <w:spacing w:after="120"/>
            </w:pPr>
          </w:p>
        </w:tc>
      </w:tr>
    </w:tbl>
    <w:p w:rsidR="008F5D44" w:rsidRPr="002B6E2F" w:rsidRDefault="008F5D44" w:rsidP="008F5D44"/>
    <w:tbl>
      <w:tblPr>
        <w:tblW w:w="9781" w:type="dxa"/>
        <w:tblBorders>
          <w:insideH w:val="single" w:sz="4" w:space="0" w:color="auto"/>
          <w:insideV w:val="single" w:sz="4" w:space="0" w:color="auto"/>
        </w:tblBorders>
        <w:tblLook w:val="04A0" w:firstRow="1" w:lastRow="0" w:firstColumn="1" w:lastColumn="0" w:noHBand="0" w:noVBand="1"/>
      </w:tblPr>
      <w:tblGrid>
        <w:gridCol w:w="4253"/>
        <w:gridCol w:w="2693"/>
        <w:gridCol w:w="2835"/>
      </w:tblGrid>
      <w:tr w:rsidR="008F5D44" w:rsidRPr="002B6E2F" w:rsidTr="008D529E">
        <w:tc>
          <w:tcPr>
            <w:tcW w:w="6946" w:type="dxa"/>
            <w:gridSpan w:val="2"/>
            <w:tcBorders>
              <w:top w:val="nil"/>
              <w:bottom w:val="single" w:sz="4" w:space="0" w:color="auto"/>
              <w:right w:val="nil"/>
            </w:tcBorders>
            <w:shd w:val="clear" w:color="auto" w:fill="auto"/>
          </w:tcPr>
          <w:p w:rsidR="008F5D44" w:rsidRPr="002B6E2F" w:rsidRDefault="008F5D44" w:rsidP="008D529E">
            <w:pPr>
              <w:widowControl w:val="0"/>
              <w:autoSpaceDE w:val="0"/>
              <w:spacing w:before="120" w:after="120"/>
            </w:pPr>
          </w:p>
        </w:tc>
        <w:tc>
          <w:tcPr>
            <w:tcW w:w="2835" w:type="dxa"/>
            <w:tcBorders>
              <w:top w:val="nil"/>
              <w:left w:val="nil"/>
              <w:bottom w:val="nil"/>
            </w:tcBorders>
            <w:shd w:val="clear" w:color="auto" w:fill="auto"/>
          </w:tcPr>
          <w:p w:rsidR="008F5D44" w:rsidRPr="002B6E2F" w:rsidRDefault="008F5D44" w:rsidP="008D529E">
            <w:pPr>
              <w:widowControl w:val="0"/>
              <w:autoSpaceDE w:val="0"/>
              <w:spacing w:before="60"/>
              <w:jc w:val="right"/>
            </w:pPr>
            <w:r w:rsidRPr="002B6E2F">
              <w:t>bērnu reģistrācijas rindā.</w:t>
            </w:r>
          </w:p>
        </w:tc>
      </w:tr>
      <w:tr w:rsidR="008F5D44" w:rsidRPr="002B6E2F" w:rsidTr="008D529E">
        <w:tc>
          <w:tcPr>
            <w:tcW w:w="6946" w:type="dxa"/>
            <w:gridSpan w:val="2"/>
            <w:tcBorders>
              <w:top w:val="single" w:sz="4" w:space="0" w:color="auto"/>
              <w:bottom w:val="nil"/>
              <w:right w:val="nil"/>
            </w:tcBorders>
            <w:shd w:val="clear" w:color="auto" w:fill="auto"/>
          </w:tcPr>
          <w:p w:rsidR="008F5D44" w:rsidRPr="002B6E2F" w:rsidRDefault="008F5D44" w:rsidP="008D529E">
            <w:pPr>
              <w:widowControl w:val="0"/>
              <w:autoSpaceDE w:val="0"/>
              <w:jc w:val="center"/>
            </w:pPr>
            <w:r w:rsidRPr="002B6E2F">
              <w:t xml:space="preserve">(iestādes nosaukums) </w:t>
            </w:r>
          </w:p>
        </w:tc>
        <w:tc>
          <w:tcPr>
            <w:tcW w:w="2835" w:type="dxa"/>
            <w:tcBorders>
              <w:top w:val="nil"/>
              <w:left w:val="nil"/>
              <w:bottom w:val="nil"/>
            </w:tcBorders>
            <w:shd w:val="clear" w:color="auto" w:fill="auto"/>
          </w:tcPr>
          <w:p w:rsidR="008F5D44" w:rsidRPr="002B6E2F" w:rsidRDefault="008F5D44" w:rsidP="008D529E">
            <w:pPr>
              <w:widowControl w:val="0"/>
              <w:autoSpaceDE w:val="0"/>
              <w:jc w:val="right"/>
            </w:pPr>
          </w:p>
        </w:tc>
      </w:tr>
      <w:tr w:rsidR="008F5D44" w:rsidRPr="002B6E2F" w:rsidTr="008D529E">
        <w:trPr>
          <w:trHeight w:val="682"/>
        </w:trPr>
        <w:tc>
          <w:tcPr>
            <w:tcW w:w="4253" w:type="dxa"/>
            <w:tcBorders>
              <w:top w:val="nil"/>
              <w:bottom w:val="nil"/>
              <w:right w:val="nil"/>
            </w:tcBorders>
            <w:shd w:val="clear" w:color="auto" w:fill="auto"/>
          </w:tcPr>
          <w:p w:rsidR="008F5D44" w:rsidRPr="002B6E2F" w:rsidRDefault="008F5D44" w:rsidP="008D529E">
            <w:pPr>
              <w:widowControl w:val="0"/>
              <w:autoSpaceDE w:val="0"/>
              <w:spacing w:before="120" w:after="120"/>
            </w:pPr>
            <w:r w:rsidRPr="002B6E2F">
              <w:t>Vēlamais uzņemšanas laiks iestādē/grupā</w:t>
            </w:r>
          </w:p>
        </w:tc>
        <w:tc>
          <w:tcPr>
            <w:tcW w:w="5528" w:type="dxa"/>
            <w:gridSpan w:val="2"/>
            <w:tcBorders>
              <w:top w:val="nil"/>
              <w:left w:val="nil"/>
              <w:bottom w:val="nil"/>
            </w:tcBorders>
            <w:shd w:val="clear" w:color="auto" w:fill="auto"/>
          </w:tcPr>
          <w:p w:rsidR="008F5D44" w:rsidRPr="002B6E2F" w:rsidRDefault="008F5D44" w:rsidP="008D529E">
            <w:pPr>
              <w:widowControl w:val="0"/>
              <w:autoSpaceDE w:val="0"/>
              <w:spacing w:before="60"/>
            </w:pPr>
            <w:r w:rsidRPr="002B6E2F">
              <w:t xml:space="preserve">20_____. </w:t>
            </w:r>
            <w:proofErr w:type="spellStart"/>
            <w:r w:rsidRPr="002B6E2F">
              <w:t>g</w:t>
            </w:r>
            <w:proofErr w:type="spellEnd"/>
            <w:r w:rsidRPr="002B6E2F">
              <w:t>._____._______________</w:t>
            </w:r>
          </w:p>
          <w:p w:rsidR="008F5D44" w:rsidRPr="002B6E2F" w:rsidRDefault="008F5D44" w:rsidP="008D529E">
            <w:pPr>
              <w:widowControl w:val="0"/>
              <w:autoSpaceDE w:val="0"/>
              <w:spacing w:before="60"/>
            </w:pPr>
            <w:r w:rsidRPr="002B6E2F">
              <w:t xml:space="preserve">        (datums)</w:t>
            </w:r>
          </w:p>
        </w:tc>
      </w:tr>
    </w:tbl>
    <w:p w:rsidR="008F5D44" w:rsidRDefault="008F5D44" w:rsidP="008F5D44">
      <w:pPr>
        <w:shd w:val="clear" w:color="auto" w:fill="FFFFFF"/>
        <w:jc w:val="both"/>
        <w:rPr>
          <w:bCs/>
        </w:rPr>
      </w:pPr>
    </w:p>
    <w:p w:rsidR="008F5D44" w:rsidRPr="002B6E2F" w:rsidRDefault="008F5D44" w:rsidP="008F5D44">
      <w:pPr>
        <w:shd w:val="clear" w:color="auto" w:fill="FFFFFF"/>
        <w:ind w:firstLine="720"/>
        <w:jc w:val="both"/>
        <w:rPr>
          <w:b/>
          <w:bCs/>
          <w:u w:val="single"/>
        </w:rPr>
      </w:pPr>
      <w:r w:rsidRPr="002B6E2F">
        <w:rPr>
          <w:bCs/>
        </w:rPr>
        <w:t xml:space="preserve">Pamatojoties uz Gulbenes novada domes 2018.gada 29.novembra </w:t>
      </w:r>
      <w:r w:rsidRPr="007D7193">
        <w:rPr>
          <w:bCs/>
        </w:rPr>
        <w:t>noteikumu Nr.14 “Par pirmsskolas</w:t>
      </w:r>
      <w:r w:rsidRPr="002B6E2F">
        <w:rPr>
          <w:bCs/>
        </w:rPr>
        <w:t xml:space="preserve"> vecuma bērnu reģistrācijas, uzņemšanas un atskaitīšanas kārtību Gulbenes novada pašvaldības pirmsskolas izglītības iestādēs un vispārējās izglītības iestāžu pirmsskolas grupās” (turpmāk – Noteikumi) 18.punktu,</w:t>
      </w:r>
      <w:r w:rsidRPr="002B6E2F">
        <w:rPr>
          <w:b/>
          <w:bCs/>
        </w:rPr>
        <w:t xml:space="preserve"> </w:t>
      </w:r>
      <w:r w:rsidRPr="002B6E2F">
        <w:rPr>
          <w:b/>
          <w:bCs/>
          <w:u w:val="single"/>
        </w:rPr>
        <w:t>lai bērnu uzņemtu Iestādē, Vecāki ne vēlāk kā trīs mēnešus pirms Vecāku iesniegumā par bērna reģistrāciju iestādē norādītā vēlamā apmeklējuma sākuma laika iesniedz Iestādē noteiktas formas iesniegumu par bērna uzņemšanu iestādē (Noteikumu 2.pielikums), uzrādot savu personu apliecinošu dokumentu!</w:t>
      </w:r>
    </w:p>
    <w:p w:rsidR="008F5D44" w:rsidRDefault="008F5D44" w:rsidP="008F5D44">
      <w:pPr>
        <w:shd w:val="clear" w:color="auto" w:fill="FFFFFF"/>
        <w:ind w:firstLine="720"/>
        <w:jc w:val="both"/>
        <w:rPr>
          <w:b/>
          <w:bCs/>
          <w:color w:val="FF0000"/>
          <w:u w:val="single"/>
        </w:rPr>
      </w:pPr>
      <w:r w:rsidRPr="002B6E2F">
        <w:t>Pamatojoties uz Noteikumu 19.punktu, ja Vecāki šo noteikumu 18.punktā noteiktajā termiņā nav iesnieguši iesniegumu par bērna uzņemšanu iestādē, Iestādes vadītājs pieņem lēmumu par bērna izslēgšanu no bērnu reģistrācijas rindas, to rakstiski paziņojot Vecākiem.</w:t>
      </w:r>
    </w:p>
    <w:p w:rsidR="008F5D44" w:rsidRPr="002B6E2F" w:rsidRDefault="008F5D44" w:rsidP="008F5D44">
      <w:pPr>
        <w:shd w:val="clear" w:color="auto" w:fill="FFFFFF"/>
        <w:ind w:firstLine="720"/>
        <w:jc w:val="both"/>
        <w:rPr>
          <w:b/>
          <w:bCs/>
          <w:color w:val="FF0000"/>
          <w:u w:val="single"/>
        </w:rPr>
      </w:pPr>
    </w:p>
    <w:p w:rsidR="008F5D44" w:rsidRPr="002B6E2F" w:rsidRDefault="008F5D44" w:rsidP="008F5D44">
      <w:pPr>
        <w:jc w:val="both"/>
        <w:rPr>
          <w:color w:val="FF0000"/>
        </w:rPr>
      </w:pPr>
      <w:r w:rsidRPr="002B6E2F">
        <w:tab/>
        <w:t xml:space="preserve">Iesniedzot šo iesniegumu, piekrītu, ka mani un mana bērna dati tiek uzkrāti un apstrādāti saskaņā ar spēkā esošajiem normatīvajiem aktiem par personas datu apstrādi ar </w:t>
      </w:r>
      <w:r w:rsidRPr="007D7193">
        <w:t>mērķi nodrošināt iestādes funkciju veikšanu saskaņā ar Gulbenes novada domes 2018.gada 29.novembra noteikumiem Nr.14</w:t>
      </w:r>
      <w:r w:rsidRPr="002B6E2F">
        <w:t xml:space="preserve"> “Par pirmsskolas vecuma bērnu reģistrācijas, uzņemšanas un atskaitīšanas kārtību Gulbenes novada pašvaldības pirmsskolas izglītības iestādēs un vispārējās izglītības iestāžu pirmsskolas grupās”.</w:t>
      </w:r>
    </w:p>
    <w:p w:rsidR="008F5D44" w:rsidRDefault="008F5D44" w:rsidP="008F5D44">
      <w:pPr>
        <w:jc w:val="both"/>
        <w:rPr>
          <w:i/>
          <w:color w:val="00B050"/>
          <w:sz w:val="24"/>
          <w:szCs w:val="24"/>
        </w:rPr>
      </w:pPr>
      <w:bookmarkStart w:id="1" w:name="_Hlk529972190"/>
    </w:p>
    <w:p w:rsidR="008F5D44" w:rsidRPr="002B6E2F" w:rsidRDefault="008F5D44" w:rsidP="008F5D44">
      <w:pPr>
        <w:jc w:val="both"/>
      </w:pPr>
      <w:r w:rsidRPr="002B6E2F">
        <w:t>20___.gada ____.___________________</w:t>
      </w:r>
    </w:p>
    <w:p w:rsidR="008F5D44" w:rsidRPr="002B6E2F" w:rsidRDefault="008F5D44" w:rsidP="008F5D44">
      <w:pPr>
        <w:jc w:val="both"/>
      </w:pPr>
      <w:r w:rsidRPr="002B6E2F">
        <w:t xml:space="preserve">                </w:t>
      </w:r>
      <w:r w:rsidRPr="002B6E2F">
        <w:tab/>
        <w:t>(datums)</w:t>
      </w:r>
    </w:p>
    <w:p w:rsidR="008F5D44" w:rsidRPr="002B6E2F" w:rsidRDefault="008F5D44" w:rsidP="008F5D44">
      <w:pPr>
        <w:jc w:val="both"/>
      </w:pPr>
      <w:r w:rsidRPr="002B6E2F">
        <w:tab/>
      </w:r>
      <w:r w:rsidRPr="002B6E2F">
        <w:tab/>
      </w:r>
      <w:r w:rsidRPr="002B6E2F">
        <w:tab/>
      </w:r>
      <w:r w:rsidRPr="002B6E2F">
        <w:tab/>
      </w:r>
      <w:r w:rsidRPr="002B6E2F">
        <w:tab/>
        <w:t>________________________ (___________________)</w:t>
      </w:r>
    </w:p>
    <w:p w:rsidR="008F5D44" w:rsidRPr="007D7193" w:rsidRDefault="008F5D44" w:rsidP="008F5D44">
      <w:pPr>
        <w:jc w:val="both"/>
      </w:pPr>
      <w:r>
        <w:tab/>
      </w:r>
      <w:r>
        <w:tab/>
      </w:r>
      <w:r>
        <w:tab/>
      </w:r>
      <w:r>
        <w:tab/>
      </w:r>
      <w:r>
        <w:tab/>
      </w:r>
      <w:r>
        <w:tab/>
      </w:r>
      <w:r>
        <w:tab/>
        <w:t xml:space="preserve">(paraksts)        </w:t>
      </w:r>
      <w:r w:rsidRPr="007D7193">
        <w:t>(paraksta atšifrējums)</w:t>
      </w:r>
    </w:p>
    <w:p w:rsidR="008F5D44" w:rsidRPr="007D7193" w:rsidRDefault="008F5D44" w:rsidP="008F5D44">
      <w:pPr>
        <w:jc w:val="both"/>
      </w:pPr>
      <w:r w:rsidRPr="007D7193">
        <w:t>-------------------------------------------------------------------------------------------------</w:t>
      </w:r>
      <w:r w:rsidRPr="007D7193">
        <w:softHyphen/>
      </w:r>
      <w:r w:rsidRPr="007D7193">
        <w:softHyphen/>
      </w:r>
      <w:r w:rsidRPr="007D7193">
        <w:softHyphen/>
      </w:r>
      <w:r w:rsidRPr="007D7193">
        <w:softHyphen/>
      </w:r>
      <w:r w:rsidRPr="007D7193">
        <w:softHyphen/>
      </w:r>
      <w:r w:rsidRPr="007D7193">
        <w:softHyphen/>
      </w:r>
      <w:r w:rsidRPr="007D7193">
        <w:softHyphen/>
      </w:r>
      <w:r w:rsidRPr="007D7193">
        <w:softHyphen/>
        <w:t>--------------------------</w:t>
      </w:r>
    </w:p>
    <w:p w:rsidR="008F5D44" w:rsidRPr="007D7193" w:rsidRDefault="008F5D44" w:rsidP="008F5D44">
      <w:pPr>
        <w:ind w:hanging="567"/>
        <w:rPr>
          <w:i/>
        </w:rPr>
      </w:pPr>
      <w:r w:rsidRPr="007D7193">
        <w:rPr>
          <w:i/>
        </w:rPr>
        <w:t xml:space="preserve">IESNIEGUMS SAŅEMTS </w:t>
      </w:r>
    </w:p>
    <w:p w:rsidR="008F5D44" w:rsidRPr="007D7193" w:rsidRDefault="008F5D44" w:rsidP="008F5D44">
      <w:pPr>
        <w:ind w:hanging="567"/>
        <w:rPr>
          <w:i/>
        </w:rPr>
      </w:pPr>
      <w:r w:rsidRPr="007D7193">
        <w:rPr>
          <w:i/>
        </w:rPr>
        <w:t>20___.gada ____.___________________</w:t>
      </w:r>
    </w:p>
    <w:p w:rsidR="008F5D44" w:rsidRPr="007D7193" w:rsidRDefault="008F5D44" w:rsidP="008F5D44">
      <w:pPr>
        <w:jc w:val="both"/>
        <w:rPr>
          <w:i/>
        </w:rPr>
      </w:pPr>
      <w:r w:rsidRPr="007D7193">
        <w:rPr>
          <w:i/>
        </w:rPr>
        <w:t xml:space="preserve">                </w:t>
      </w:r>
      <w:r w:rsidRPr="007D7193">
        <w:rPr>
          <w:i/>
        </w:rPr>
        <w:tab/>
        <w:t>(datums)</w:t>
      </w:r>
    </w:p>
    <w:p w:rsidR="008F5D44" w:rsidRPr="007D7193" w:rsidRDefault="008F5D44" w:rsidP="008F5D44">
      <w:pPr>
        <w:ind w:hanging="567"/>
        <w:rPr>
          <w:i/>
        </w:rPr>
      </w:pPr>
      <w:r w:rsidRPr="007D7193">
        <w:rPr>
          <w:i/>
        </w:rPr>
        <w:t xml:space="preserve">Bērns reģistrēts __________________________ ar </w:t>
      </w:r>
      <w:proofErr w:type="spellStart"/>
      <w:r w:rsidRPr="007D7193">
        <w:rPr>
          <w:i/>
        </w:rPr>
        <w:t>Nr</w:t>
      </w:r>
      <w:proofErr w:type="spellEnd"/>
      <w:r w:rsidRPr="007D7193">
        <w:rPr>
          <w:i/>
        </w:rPr>
        <w:t>._______</w:t>
      </w:r>
    </w:p>
    <w:p w:rsidR="008F5D44" w:rsidRPr="007D7193" w:rsidRDefault="008F5D44" w:rsidP="008F5D44">
      <w:pPr>
        <w:ind w:hanging="567"/>
        <w:rPr>
          <w:i/>
        </w:rPr>
      </w:pPr>
      <w:r w:rsidRPr="007D7193">
        <w:rPr>
          <w:i/>
        </w:rPr>
        <w:tab/>
      </w:r>
      <w:r w:rsidRPr="007D7193">
        <w:rPr>
          <w:i/>
        </w:rPr>
        <w:tab/>
      </w:r>
      <w:r w:rsidRPr="007D7193">
        <w:rPr>
          <w:i/>
        </w:rPr>
        <w:tab/>
        <w:t>(iestāde)</w:t>
      </w:r>
    </w:p>
    <w:p w:rsidR="008F5D44" w:rsidRPr="007D7193" w:rsidRDefault="008F5D44" w:rsidP="008F5D44">
      <w:pPr>
        <w:jc w:val="right"/>
        <w:rPr>
          <w:i/>
        </w:rPr>
      </w:pPr>
      <w:r w:rsidRPr="007D7193">
        <w:rPr>
          <w:i/>
        </w:rPr>
        <w:t>________________________ (___________________)</w:t>
      </w:r>
    </w:p>
    <w:p w:rsidR="008F5D44" w:rsidRPr="007D7193" w:rsidRDefault="008F5D44" w:rsidP="008F5D44">
      <w:pPr>
        <w:ind w:hanging="567"/>
        <w:jc w:val="right"/>
        <w:rPr>
          <w:i/>
        </w:rPr>
      </w:pPr>
      <w:r w:rsidRPr="007D7193">
        <w:rPr>
          <w:i/>
        </w:rPr>
        <w:tab/>
      </w:r>
      <w:r w:rsidRPr="007D7193">
        <w:rPr>
          <w:i/>
        </w:rPr>
        <w:tab/>
      </w:r>
      <w:r w:rsidRPr="007D7193">
        <w:rPr>
          <w:i/>
        </w:rPr>
        <w:tab/>
      </w:r>
      <w:r w:rsidRPr="007D7193">
        <w:rPr>
          <w:i/>
        </w:rPr>
        <w:tab/>
      </w:r>
      <w:r w:rsidRPr="007D7193">
        <w:rPr>
          <w:i/>
        </w:rPr>
        <w:tab/>
      </w:r>
      <w:r w:rsidRPr="007D7193">
        <w:rPr>
          <w:i/>
        </w:rPr>
        <w:tab/>
      </w:r>
      <w:r w:rsidRPr="007D7193">
        <w:rPr>
          <w:i/>
        </w:rPr>
        <w:tab/>
        <w:t>(paraksts)</w:t>
      </w:r>
      <w:r w:rsidRPr="007D7193">
        <w:rPr>
          <w:i/>
        </w:rPr>
        <w:tab/>
      </w:r>
      <w:r w:rsidRPr="007D7193">
        <w:rPr>
          <w:i/>
        </w:rPr>
        <w:tab/>
        <w:t>(paraksta atšifrējums)</w:t>
      </w:r>
    </w:p>
    <w:bookmarkEnd w:id="1"/>
    <w:p w:rsidR="00773206" w:rsidRDefault="00773206"/>
    <w:sectPr w:rsidR="00773206" w:rsidSect="008F5D44">
      <w:pgSz w:w="11906" w:h="16838"/>
      <w:pgMar w:top="851" w:right="42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44"/>
    <w:rsid w:val="00773206"/>
    <w:rsid w:val="008F5D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F5D4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F5D4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1851</Words>
  <Characters>1056</Characters>
  <Application>Microsoft Office Word</Application>
  <DocSecurity>0</DocSecurity>
  <Lines>8</Lines>
  <Paragraphs>5</Paragraphs>
  <ScaleCrop>false</ScaleCrop>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Krevica</dc:creator>
  <cp:lastModifiedBy>Gunta Krevica</cp:lastModifiedBy>
  <cp:revision>1</cp:revision>
  <dcterms:created xsi:type="dcterms:W3CDTF">2018-12-17T10:01:00Z</dcterms:created>
  <dcterms:modified xsi:type="dcterms:W3CDTF">2018-12-17T10:03:00Z</dcterms:modified>
</cp:coreProperties>
</file>